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D03E" w14:textId="28C2D753" w:rsidR="00AB5A7F" w:rsidRPr="00035AD0" w:rsidRDefault="00995973" w:rsidP="000E52A3">
      <w:pPr>
        <w:spacing w:before="80" w:after="80"/>
        <w:ind w:left="-284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 xml:space="preserve">BOND </w:t>
      </w:r>
      <w:r w:rsidR="005B2D07" w:rsidRPr="00035AD0">
        <w:rPr>
          <w:rFonts w:cs="Arial"/>
          <w:b/>
          <w:sz w:val="22"/>
          <w:szCs w:val="28"/>
        </w:rPr>
        <w:t>PAYMENT FORM</w:t>
      </w:r>
    </w:p>
    <w:p w14:paraId="3591D03F" w14:textId="45E44BB1" w:rsidR="005B2D07" w:rsidRPr="00D522C6" w:rsidRDefault="004A27BB" w:rsidP="000E52A3">
      <w:pPr>
        <w:spacing w:before="60" w:after="120"/>
        <w:ind w:left="-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The following landscape quantities have been prepared for: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994154" w:rsidRPr="0061708A" w14:paraId="3591D041" w14:textId="77777777" w:rsidTr="00994154">
        <w:tc>
          <w:tcPr>
            <w:tcW w:w="9923" w:type="dxa"/>
          </w:tcPr>
          <w:p w14:paraId="3591D040" w14:textId="661263BC" w:rsidR="00994154" w:rsidRPr="0061708A" w:rsidRDefault="007C7D81" w:rsidP="00FC791D">
            <w:pPr>
              <w:spacing w:before="60" w:after="120"/>
              <w:ind w:left="3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Submit this form with Bill of Quantities to </w:t>
            </w:r>
            <w:hyperlink r:id="rId11" w:history="1">
              <w:r w:rsidR="00466A95" w:rsidRPr="00E24E28">
                <w:rPr>
                  <w:rStyle w:val="Hyperlink"/>
                  <w:rFonts w:cs="Arial"/>
                  <w:b/>
                </w:rPr>
                <w:t>Statplanning@geelongcity.vic.gov.au</w:t>
              </w:r>
            </w:hyperlink>
            <w:r w:rsidR="00466A95">
              <w:rPr>
                <w:rFonts w:cs="Arial"/>
                <w:b/>
              </w:rPr>
              <w:t xml:space="preserve"> for amount review</w:t>
            </w:r>
          </w:p>
        </w:tc>
      </w:tr>
    </w:tbl>
    <w:p w14:paraId="3591D043" w14:textId="77777777" w:rsidR="00114A1D" w:rsidRPr="0061708A" w:rsidRDefault="00114A1D" w:rsidP="00114A1D">
      <w:pPr>
        <w:spacing w:before="80" w:after="80"/>
        <w:ind w:left="-284"/>
        <w:rPr>
          <w:b/>
          <w:color w:val="7F7F7F" w:themeColor="text1" w:themeTint="80"/>
        </w:rPr>
      </w:pPr>
      <w:r w:rsidRPr="0061708A">
        <w:rPr>
          <w:b/>
          <w:color w:val="7F7F7F" w:themeColor="text1" w:themeTint="80"/>
        </w:rPr>
        <w:t>DEVELOPMENT REFERENCES:</w:t>
      </w:r>
    </w:p>
    <w:tbl>
      <w:tblPr>
        <w:tblStyle w:val="TableGrid"/>
        <w:tblW w:w="9923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118"/>
        <w:gridCol w:w="2127"/>
        <w:gridCol w:w="2976"/>
      </w:tblGrid>
      <w:tr w:rsidR="005853DF" w:rsidRPr="0061708A" w14:paraId="3591D048" w14:textId="77777777" w:rsidTr="00114A1D">
        <w:tc>
          <w:tcPr>
            <w:tcW w:w="1702" w:type="dxa"/>
            <w:tcBorders>
              <w:right w:val="single" w:sz="4" w:space="0" w:color="BFBFBF" w:themeColor="background1" w:themeShade="BF"/>
            </w:tcBorders>
          </w:tcPr>
          <w:p w14:paraId="3591D044" w14:textId="77777777" w:rsidR="005B2D07" w:rsidRPr="0061708A" w:rsidRDefault="004C6026" w:rsidP="005B2D07">
            <w:pPr>
              <w:spacing w:before="80" w:after="120"/>
              <w:rPr>
                <w:rFonts w:cs="Arial"/>
                <w:i/>
              </w:rPr>
            </w:pPr>
            <w:r w:rsidRPr="0061708A">
              <w:rPr>
                <w:rFonts w:cs="Arial"/>
                <w:i/>
              </w:rPr>
              <w:t>Certification No:</w:t>
            </w:r>
          </w:p>
        </w:tc>
        <w:tc>
          <w:tcPr>
            <w:tcW w:w="31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1D045" w14:textId="77777777" w:rsidR="005B2D07" w:rsidRPr="0061708A" w:rsidRDefault="005B2D07" w:rsidP="005B2D07">
            <w:pPr>
              <w:spacing w:before="80" w:after="120"/>
              <w:rPr>
                <w:rFonts w:cs="Arial"/>
                <w:b/>
              </w:rPr>
            </w:pPr>
          </w:p>
        </w:tc>
        <w:tc>
          <w:tcPr>
            <w:tcW w:w="21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1D046" w14:textId="77777777" w:rsidR="005B2D07" w:rsidRPr="0061708A" w:rsidRDefault="004C6026" w:rsidP="005B2D07">
            <w:pPr>
              <w:spacing w:before="80" w:after="120"/>
              <w:rPr>
                <w:rFonts w:cs="Arial"/>
                <w:i/>
              </w:rPr>
            </w:pPr>
            <w:r w:rsidRPr="0061708A">
              <w:rPr>
                <w:rFonts w:cs="Arial"/>
                <w:i/>
              </w:rPr>
              <w:t>Planning Permit No:</w:t>
            </w:r>
          </w:p>
        </w:tc>
        <w:tc>
          <w:tcPr>
            <w:tcW w:w="2976" w:type="dxa"/>
            <w:tcBorders>
              <w:left w:val="single" w:sz="4" w:space="0" w:color="BFBFBF" w:themeColor="background1" w:themeShade="BF"/>
            </w:tcBorders>
          </w:tcPr>
          <w:p w14:paraId="3591D047" w14:textId="77777777" w:rsidR="005B2D07" w:rsidRPr="0061708A" w:rsidRDefault="005B2D07" w:rsidP="005B2D07">
            <w:pPr>
              <w:spacing w:before="80" w:after="120"/>
              <w:rPr>
                <w:rFonts w:cs="Arial"/>
                <w:b/>
              </w:rPr>
            </w:pPr>
          </w:p>
        </w:tc>
      </w:tr>
      <w:tr w:rsidR="00C31604" w:rsidRPr="0061708A" w14:paraId="3591D04B" w14:textId="77777777" w:rsidTr="00035AD0">
        <w:trPr>
          <w:trHeight w:val="301"/>
        </w:trPr>
        <w:tc>
          <w:tcPr>
            <w:tcW w:w="4820" w:type="dxa"/>
            <w:gridSpan w:val="2"/>
            <w:tcBorders>
              <w:bottom w:val="single" w:sz="4" w:space="0" w:color="BFBFBF" w:themeColor="background1" w:themeShade="BF"/>
            </w:tcBorders>
          </w:tcPr>
          <w:p w14:paraId="3591D049" w14:textId="77777777" w:rsidR="00C31604" w:rsidRPr="0061708A" w:rsidRDefault="005E7CDC" w:rsidP="005853DF">
            <w:pPr>
              <w:spacing w:before="80" w:after="120"/>
              <w:rPr>
                <w:rFonts w:cs="Arial"/>
              </w:rPr>
            </w:pPr>
            <w:r w:rsidRPr="0061708A">
              <w:rPr>
                <w:rFonts w:cs="Arial"/>
                <w:i/>
              </w:rPr>
              <w:t>Estate</w:t>
            </w:r>
            <w:r w:rsidR="005853DF" w:rsidRPr="0061708A">
              <w:rPr>
                <w:rFonts w:cs="Arial"/>
                <w:i/>
              </w:rPr>
              <w:t xml:space="preserve"> Name:</w:t>
            </w:r>
          </w:p>
        </w:tc>
        <w:tc>
          <w:tcPr>
            <w:tcW w:w="5103" w:type="dxa"/>
            <w:gridSpan w:val="2"/>
            <w:tcBorders>
              <w:bottom w:val="single" w:sz="4" w:space="0" w:color="BFBFBF" w:themeColor="background1" w:themeShade="BF"/>
            </w:tcBorders>
          </w:tcPr>
          <w:p w14:paraId="3591D04A" w14:textId="77777777" w:rsidR="00C31604" w:rsidRPr="0061708A" w:rsidRDefault="00C31604" w:rsidP="005B2D07">
            <w:pPr>
              <w:spacing w:before="80" w:after="120"/>
              <w:rPr>
                <w:rFonts w:cs="Arial"/>
                <w:b/>
              </w:rPr>
            </w:pPr>
          </w:p>
        </w:tc>
      </w:tr>
      <w:tr w:rsidR="005853DF" w:rsidRPr="0061708A" w14:paraId="3591D050" w14:textId="77777777" w:rsidTr="00114A1D">
        <w:tc>
          <w:tcPr>
            <w:tcW w:w="1702" w:type="dxa"/>
            <w:tcBorders>
              <w:right w:val="single" w:sz="4" w:space="0" w:color="BFBFBF" w:themeColor="background1" w:themeShade="BF"/>
            </w:tcBorders>
          </w:tcPr>
          <w:p w14:paraId="3591D04C" w14:textId="77777777" w:rsidR="005B2D07" w:rsidRPr="0061708A" w:rsidRDefault="005853DF" w:rsidP="005B2D07">
            <w:pPr>
              <w:spacing w:before="80" w:after="120"/>
              <w:rPr>
                <w:rFonts w:cs="Arial"/>
                <w:i/>
              </w:rPr>
            </w:pPr>
            <w:r w:rsidRPr="0061708A">
              <w:rPr>
                <w:rFonts w:cs="Arial"/>
                <w:i/>
              </w:rPr>
              <w:t>Stage No</w:t>
            </w:r>
            <w:r w:rsidR="005B2D07" w:rsidRPr="0061708A">
              <w:rPr>
                <w:rFonts w:cs="Arial"/>
                <w:i/>
              </w:rPr>
              <w:t>:</w:t>
            </w:r>
          </w:p>
        </w:tc>
        <w:tc>
          <w:tcPr>
            <w:tcW w:w="31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1D04D" w14:textId="77777777" w:rsidR="005B2D07" w:rsidRPr="0061708A" w:rsidRDefault="005B2D07" w:rsidP="005B2D07">
            <w:pPr>
              <w:spacing w:before="80" w:after="120"/>
              <w:rPr>
                <w:rFonts w:cs="Arial"/>
                <w:b/>
              </w:rPr>
            </w:pPr>
          </w:p>
        </w:tc>
        <w:tc>
          <w:tcPr>
            <w:tcW w:w="212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91D04E" w14:textId="77777777" w:rsidR="005B2D07" w:rsidRPr="0061708A" w:rsidRDefault="005853DF" w:rsidP="005B2D07">
            <w:pPr>
              <w:spacing w:before="80" w:after="120"/>
              <w:rPr>
                <w:rFonts w:cs="Arial"/>
                <w:i/>
              </w:rPr>
            </w:pPr>
            <w:r w:rsidRPr="0061708A">
              <w:rPr>
                <w:rFonts w:cs="Arial"/>
                <w:i/>
              </w:rPr>
              <w:t>Spear Ref. No:</w:t>
            </w:r>
          </w:p>
        </w:tc>
        <w:tc>
          <w:tcPr>
            <w:tcW w:w="2976" w:type="dxa"/>
            <w:tcBorders>
              <w:left w:val="single" w:sz="4" w:space="0" w:color="BFBFBF" w:themeColor="background1" w:themeShade="BF"/>
            </w:tcBorders>
          </w:tcPr>
          <w:p w14:paraId="3591D04F" w14:textId="77777777" w:rsidR="005B2D07" w:rsidRPr="0061708A" w:rsidRDefault="005B2D07" w:rsidP="005B2D07">
            <w:pPr>
              <w:spacing w:before="80" w:after="120"/>
              <w:rPr>
                <w:rFonts w:cs="Arial"/>
                <w:b/>
              </w:rPr>
            </w:pPr>
          </w:p>
        </w:tc>
      </w:tr>
    </w:tbl>
    <w:p w14:paraId="3591D052" w14:textId="70F5E8DC" w:rsidR="00C31604" w:rsidRDefault="00CA559A" w:rsidP="00114A1D">
      <w:pPr>
        <w:spacing w:before="80" w:after="80"/>
        <w:ind w:left="-284"/>
        <w:rPr>
          <w:rFonts w:cs="Arial"/>
          <w:b/>
          <w:color w:val="7F7F7F" w:themeColor="text1" w:themeTint="80"/>
        </w:rPr>
      </w:pPr>
      <w:r>
        <w:rPr>
          <w:rFonts w:cs="Arial"/>
          <w:b/>
          <w:color w:val="7F7F7F" w:themeColor="text1" w:themeTint="80"/>
        </w:rPr>
        <w:t>Landscaping</w:t>
      </w:r>
      <w:r w:rsidR="00DE3B4B">
        <w:rPr>
          <w:rFonts w:cs="Arial"/>
          <w:b/>
          <w:color w:val="7F7F7F" w:themeColor="text1" w:themeTint="80"/>
        </w:rPr>
        <w:t>/Outstanding Works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842B3F" w14:paraId="3640D5C9" w14:textId="77777777" w:rsidTr="00CA559A">
        <w:tc>
          <w:tcPr>
            <w:tcW w:w="3134" w:type="dxa"/>
          </w:tcPr>
          <w:p w14:paraId="38C97D99" w14:textId="066BC623" w:rsidR="00842B3F" w:rsidRPr="00842B3F" w:rsidRDefault="00842B3F" w:rsidP="00842B3F">
            <w:pPr>
              <w:spacing w:before="80" w:after="80"/>
              <w:rPr>
                <w:rFonts w:cs="Arial"/>
                <w:b/>
              </w:rPr>
            </w:pPr>
            <w:r w:rsidRPr="00842B3F">
              <w:rPr>
                <w:rFonts w:cs="Arial"/>
                <w:b/>
              </w:rPr>
              <w:t xml:space="preserve">Description of works </w:t>
            </w:r>
            <w:r w:rsidRPr="00842B3F">
              <w:rPr>
                <w:rFonts w:cs="Arial"/>
                <w:b/>
              </w:rPr>
              <w:br/>
              <w:t>(streetscapes, stage # reserve etc)</w:t>
            </w:r>
          </w:p>
        </w:tc>
        <w:tc>
          <w:tcPr>
            <w:tcW w:w="3134" w:type="dxa"/>
          </w:tcPr>
          <w:p w14:paraId="24E439F0" w14:textId="6F9CE2E3" w:rsidR="00842B3F" w:rsidRPr="00842B3F" w:rsidRDefault="00842B3F" w:rsidP="00842B3F">
            <w:pPr>
              <w:spacing w:before="80" w:after="80"/>
              <w:rPr>
                <w:rFonts w:cs="Arial"/>
                <w:b/>
              </w:rPr>
            </w:pPr>
            <w:r w:rsidRPr="00842B3F">
              <w:rPr>
                <w:rFonts w:cs="Arial"/>
                <w:b/>
              </w:rPr>
              <w:t xml:space="preserve">Amount </w:t>
            </w:r>
          </w:p>
        </w:tc>
        <w:tc>
          <w:tcPr>
            <w:tcW w:w="3134" w:type="dxa"/>
          </w:tcPr>
          <w:p w14:paraId="04FAA490" w14:textId="77777777" w:rsidR="00842B3F" w:rsidRPr="00842B3F" w:rsidRDefault="00842B3F" w:rsidP="00842B3F">
            <w:pPr>
              <w:spacing w:before="80" w:after="80"/>
              <w:rPr>
                <w:rFonts w:cs="Arial"/>
                <w:b/>
                <w:i/>
              </w:rPr>
            </w:pPr>
            <w:bookmarkStart w:id="0" w:name="_Hlk133508280"/>
            <w:r w:rsidRPr="00842B3F">
              <w:rPr>
                <w:rFonts w:cs="Arial"/>
                <w:b/>
                <w:i/>
              </w:rPr>
              <w:t>Payment Method</w:t>
            </w:r>
          </w:p>
          <w:p w14:paraId="628F807B" w14:textId="1E87EBAD" w:rsidR="00842B3F" w:rsidRPr="00842B3F" w:rsidRDefault="00842B3F" w:rsidP="00842B3F">
            <w:pPr>
              <w:spacing w:before="80" w:after="80"/>
              <w:rPr>
                <w:rFonts w:cs="Arial"/>
                <w:b/>
              </w:rPr>
            </w:pPr>
            <w:r w:rsidRPr="00842B3F">
              <w:rPr>
                <w:rFonts w:cs="Arial"/>
                <w:b/>
                <w:i/>
              </w:rPr>
              <w:t>(Cash/Cheque, BPAY)</w:t>
            </w:r>
            <w:bookmarkEnd w:id="0"/>
          </w:p>
        </w:tc>
      </w:tr>
      <w:tr w:rsidR="00CA559A" w14:paraId="74E09626" w14:textId="77777777" w:rsidTr="00CA559A">
        <w:tc>
          <w:tcPr>
            <w:tcW w:w="3134" w:type="dxa"/>
          </w:tcPr>
          <w:p w14:paraId="70565775" w14:textId="77777777" w:rsidR="00CA559A" w:rsidRDefault="00CA559A" w:rsidP="00114A1D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3B6622BC" w14:textId="77777777" w:rsidR="00CA559A" w:rsidRDefault="00CA559A" w:rsidP="00114A1D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584F4A41" w14:textId="77777777" w:rsidR="00CA559A" w:rsidRDefault="00CA559A" w:rsidP="00114A1D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</w:tr>
      <w:tr w:rsidR="00CA559A" w14:paraId="7DDDC29D" w14:textId="77777777" w:rsidTr="00CA559A">
        <w:tc>
          <w:tcPr>
            <w:tcW w:w="3134" w:type="dxa"/>
          </w:tcPr>
          <w:p w14:paraId="66ED1747" w14:textId="77777777" w:rsidR="00CA559A" w:rsidRDefault="00CA559A" w:rsidP="00114A1D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30A2F927" w14:textId="77777777" w:rsidR="00CA559A" w:rsidRDefault="00CA559A" w:rsidP="00114A1D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773D1865" w14:textId="77777777" w:rsidR="00CA559A" w:rsidRDefault="00CA559A" w:rsidP="00114A1D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</w:tr>
    </w:tbl>
    <w:p w14:paraId="1F53DC67" w14:textId="77777777" w:rsidR="00CA559A" w:rsidRPr="00842B3F" w:rsidRDefault="00CA559A" w:rsidP="00114A1D">
      <w:pPr>
        <w:spacing w:before="80" w:after="80"/>
        <w:ind w:left="-284"/>
        <w:rPr>
          <w:rFonts w:cs="Arial"/>
          <w:b/>
          <w:color w:val="7F7F7F" w:themeColor="text1" w:themeTint="80"/>
          <w:sz w:val="12"/>
          <w:szCs w:val="12"/>
        </w:rPr>
      </w:pPr>
    </w:p>
    <w:p w14:paraId="4807B53E" w14:textId="4083C102" w:rsidR="00CA559A" w:rsidRDefault="00DE3B4B" w:rsidP="00114A1D">
      <w:pPr>
        <w:spacing w:before="80" w:after="80"/>
        <w:ind w:left="-284"/>
        <w:rPr>
          <w:rFonts w:cs="Arial"/>
          <w:b/>
          <w:color w:val="7F7F7F" w:themeColor="text1" w:themeTint="80"/>
        </w:rPr>
      </w:pPr>
      <w:r>
        <w:rPr>
          <w:rFonts w:cs="Arial"/>
          <w:b/>
          <w:color w:val="7F7F7F" w:themeColor="text1" w:themeTint="80"/>
        </w:rPr>
        <w:t>Maintenance</w:t>
      </w:r>
      <w:r w:rsidR="00CA559A">
        <w:rPr>
          <w:rFonts w:cs="Arial"/>
          <w:b/>
          <w:color w:val="7F7F7F" w:themeColor="text1" w:themeTint="80"/>
        </w:rPr>
        <w:t xml:space="preserve"> Bonds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842B3F" w14:paraId="02038201" w14:textId="77777777" w:rsidTr="003D09E9">
        <w:tc>
          <w:tcPr>
            <w:tcW w:w="3134" w:type="dxa"/>
          </w:tcPr>
          <w:p w14:paraId="147E07AC" w14:textId="0ABF6526" w:rsidR="00842B3F" w:rsidRPr="00842B3F" w:rsidRDefault="00842B3F" w:rsidP="00842B3F">
            <w:pPr>
              <w:spacing w:before="80" w:after="80"/>
              <w:rPr>
                <w:rFonts w:cs="Arial"/>
                <w:b/>
              </w:rPr>
            </w:pPr>
            <w:r w:rsidRPr="00842B3F">
              <w:rPr>
                <w:rFonts w:cs="Arial"/>
                <w:b/>
              </w:rPr>
              <w:t xml:space="preserve">Description of works </w:t>
            </w:r>
            <w:r w:rsidRPr="00842B3F">
              <w:rPr>
                <w:rFonts w:cs="Arial"/>
                <w:b/>
              </w:rPr>
              <w:br/>
            </w:r>
            <w:r w:rsidRPr="00842B3F">
              <w:rPr>
                <w:rFonts w:cs="Arial"/>
                <w:bCs/>
              </w:rPr>
              <w:t>(streetscapes, stage # reserve etc)</w:t>
            </w:r>
          </w:p>
        </w:tc>
        <w:tc>
          <w:tcPr>
            <w:tcW w:w="3134" w:type="dxa"/>
          </w:tcPr>
          <w:p w14:paraId="41F916CB" w14:textId="6B9806FE" w:rsidR="00842B3F" w:rsidRPr="00842B3F" w:rsidRDefault="00842B3F" w:rsidP="00842B3F">
            <w:pPr>
              <w:spacing w:before="80" w:after="80"/>
              <w:rPr>
                <w:rFonts w:cs="Arial"/>
                <w:b/>
              </w:rPr>
            </w:pPr>
            <w:r w:rsidRPr="00842B3F">
              <w:rPr>
                <w:rFonts w:cs="Arial"/>
                <w:b/>
              </w:rPr>
              <w:t xml:space="preserve">Amount </w:t>
            </w:r>
          </w:p>
        </w:tc>
        <w:tc>
          <w:tcPr>
            <w:tcW w:w="3134" w:type="dxa"/>
          </w:tcPr>
          <w:p w14:paraId="404CD1DC" w14:textId="77777777" w:rsidR="00842B3F" w:rsidRPr="00842B3F" w:rsidRDefault="00842B3F" w:rsidP="00842B3F">
            <w:pPr>
              <w:spacing w:before="80" w:after="80"/>
              <w:rPr>
                <w:rFonts w:cs="Arial"/>
                <w:b/>
                <w:i/>
              </w:rPr>
            </w:pPr>
            <w:r w:rsidRPr="00842B3F">
              <w:rPr>
                <w:rFonts w:cs="Arial"/>
                <w:b/>
                <w:i/>
              </w:rPr>
              <w:t>Payment Method</w:t>
            </w:r>
          </w:p>
          <w:p w14:paraId="0BEC4443" w14:textId="5E1BC162" w:rsidR="00842B3F" w:rsidRPr="00842B3F" w:rsidRDefault="00842B3F" w:rsidP="00842B3F">
            <w:pPr>
              <w:spacing w:before="80" w:after="80"/>
              <w:rPr>
                <w:rFonts w:cs="Arial"/>
                <w:b/>
              </w:rPr>
            </w:pPr>
            <w:r w:rsidRPr="00842B3F">
              <w:rPr>
                <w:rFonts w:cs="Arial"/>
                <w:b/>
                <w:i/>
              </w:rPr>
              <w:t>(Cash/Cheque, BPAY)</w:t>
            </w:r>
          </w:p>
        </w:tc>
      </w:tr>
      <w:tr w:rsidR="00CA559A" w14:paraId="7DB78153" w14:textId="77777777" w:rsidTr="003D09E9">
        <w:tc>
          <w:tcPr>
            <w:tcW w:w="3134" w:type="dxa"/>
          </w:tcPr>
          <w:p w14:paraId="5B9F14A9" w14:textId="77777777" w:rsidR="00CA559A" w:rsidRDefault="00CA559A" w:rsidP="003D09E9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00E88F5C" w14:textId="77777777" w:rsidR="00CA559A" w:rsidRDefault="00CA559A" w:rsidP="003D09E9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74D07F7B" w14:textId="77777777" w:rsidR="00CA559A" w:rsidRDefault="00CA559A" w:rsidP="003D09E9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</w:tr>
      <w:tr w:rsidR="00CA559A" w14:paraId="46197A97" w14:textId="77777777" w:rsidTr="003D09E9">
        <w:tc>
          <w:tcPr>
            <w:tcW w:w="3134" w:type="dxa"/>
          </w:tcPr>
          <w:p w14:paraId="03E94B43" w14:textId="77777777" w:rsidR="00CA559A" w:rsidRDefault="00CA559A" w:rsidP="003D09E9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27F8F16E" w14:textId="77777777" w:rsidR="00CA559A" w:rsidRDefault="00CA559A" w:rsidP="003D09E9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  <w:tc>
          <w:tcPr>
            <w:tcW w:w="3134" w:type="dxa"/>
          </w:tcPr>
          <w:p w14:paraId="1452C342" w14:textId="77777777" w:rsidR="00CA559A" w:rsidRDefault="00CA559A" w:rsidP="003D09E9">
            <w:pPr>
              <w:spacing w:before="80" w:after="80"/>
              <w:rPr>
                <w:rFonts w:cs="Arial"/>
                <w:b/>
                <w:color w:val="7F7F7F" w:themeColor="text1" w:themeTint="80"/>
              </w:rPr>
            </w:pPr>
          </w:p>
        </w:tc>
      </w:tr>
    </w:tbl>
    <w:p w14:paraId="384E449E" w14:textId="19903149" w:rsidR="00CA559A" w:rsidRPr="00842B3F" w:rsidRDefault="00CA559A" w:rsidP="00114A1D">
      <w:pPr>
        <w:spacing w:before="80" w:after="80"/>
        <w:ind w:left="-284"/>
        <w:rPr>
          <w:rFonts w:cs="Arial"/>
          <w:b/>
          <w:color w:val="7F7F7F" w:themeColor="text1" w:themeTint="80"/>
          <w:sz w:val="12"/>
          <w:szCs w:val="12"/>
        </w:rPr>
      </w:pPr>
    </w:p>
    <w:tbl>
      <w:tblPr>
        <w:tblStyle w:val="TableGridLight"/>
        <w:tblW w:w="9498" w:type="dxa"/>
        <w:tblInd w:w="-289" w:type="dxa"/>
        <w:tblLook w:val="04A0" w:firstRow="1" w:lastRow="0" w:firstColumn="1" w:lastColumn="0" w:noHBand="0" w:noVBand="1"/>
      </w:tblPr>
      <w:tblGrid>
        <w:gridCol w:w="2161"/>
        <w:gridCol w:w="7337"/>
      </w:tblGrid>
      <w:tr w:rsidR="00604186" w:rsidRPr="005B2D07" w14:paraId="2BFF0510" w14:textId="77777777" w:rsidTr="00CA559A">
        <w:trPr>
          <w:trHeight w:val="390"/>
        </w:trPr>
        <w:tc>
          <w:tcPr>
            <w:tcW w:w="2161" w:type="dxa"/>
          </w:tcPr>
          <w:p w14:paraId="6F4E7CB1" w14:textId="77777777" w:rsidR="00604186" w:rsidRDefault="00604186" w:rsidP="000C76F1">
            <w:pPr>
              <w:spacing w:before="8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Invoice Required:</w:t>
            </w:r>
          </w:p>
        </w:tc>
        <w:tc>
          <w:tcPr>
            <w:tcW w:w="7337" w:type="dxa"/>
          </w:tcPr>
          <w:p w14:paraId="31127429" w14:textId="77777777" w:rsidR="00604186" w:rsidRPr="0017444C" w:rsidRDefault="00604186" w:rsidP="000C76F1">
            <w:pPr>
              <w:spacing w:before="8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</w:rPr>
              <w:t xml:space="preserve">YES    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6835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7444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 </w:t>
            </w:r>
            <w:r w:rsidRPr="0017444C">
              <w:rPr>
                <w:rFonts w:cs="Arial"/>
                <w:bCs/>
              </w:rPr>
              <w:t>NO</w:t>
            </w:r>
            <w:r>
              <w:rPr>
                <w:rFonts w:cs="Arial"/>
                <w:bCs/>
              </w:rPr>
              <w:t xml:space="preserve">    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131865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04186" w:rsidRPr="005B2D07" w14:paraId="5C33B90D" w14:textId="77777777" w:rsidTr="00CA559A">
        <w:trPr>
          <w:trHeight w:val="390"/>
        </w:trPr>
        <w:tc>
          <w:tcPr>
            <w:tcW w:w="2161" w:type="dxa"/>
          </w:tcPr>
          <w:p w14:paraId="71720B2E" w14:textId="77777777" w:rsidR="00604186" w:rsidRDefault="00604186" w:rsidP="000C76F1">
            <w:pPr>
              <w:spacing w:before="8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If Yes:</w:t>
            </w:r>
          </w:p>
        </w:tc>
        <w:tc>
          <w:tcPr>
            <w:tcW w:w="7337" w:type="dxa"/>
          </w:tcPr>
          <w:p w14:paraId="3F23D1C8" w14:textId="77777777" w:rsidR="00604186" w:rsidRDefault="00604186" w:rsidP="000C76F1">
            <w:pPr>
              <w:spacing w:before="8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</w:rPr>
              <w:t xml:space="preserve">EMAIL 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17539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7444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   POST  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6245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04186" w:rsidRPr="005B2D07" w14:paraId="3ED53FA5" w14:textId="77777777" w:rsidTr="00CA559A">
        <w:trPr>
          <w:trHeight w:val="390"/>
        </w:trPr>
        <w:tc>
          <w:tcPr>
            <w:tcW w:w="2161" w:type="dxa"/>
            <w:shd w:val="clear" w:color="auto" w:fill="FFFFFF" w:themeFill="background1"/>
          </w:tcPr>
          <w:p w14:paraId="474F07EE" w14:textId="77777777" w:rsidR="00604186" w:rsidRPr="00284C87" w:rsidRDefault="00604186" w:rsidP="000C76F1">
            <w:pPr>
              <w:spacing w:before="80" w:after="120"/>
              <w:rPr>
                <w:rFonts w:cs="Arial"/>
                <w:b/>
                <w:i/>
              </w:rPr>
            </w:pPr>
            <w:r w:rsidRPr="00284C87">
              <w:rPr>
                <w:rFonts w:cs="Arial"/>
                <w:b/>
                <w:i/>
              </w:rPr>
              <w:t>Billing Details:</w:t>
            </w:r>
          </w:p>
        </w:tc>
        <w:tc>
          <w:tcPr>
            <w:tcW w:w="7337" w:type="dxa"/>
            <w:shd w:val="clear" w:color="auto" w:fill="FFFFFF" w:themeFill="background1"/>
          </w:tcPr>
          <w:p w14:paraId="3DF017FE" w14:textId="77777777" w:rsidR="00604186" w:rsidRPr="00284C87" w:rsidRDefault="00604186" w:rsidP="000C76F1">
            <w:pPr>
              <w:spacing w:before="80" w:after="120"/>
              <w:rPr>
                <w:rFonts w:cs="Arial"/>
                <w:bCs/>
              </w:rPr>
            </w:pPr>
          </w:p>
        </w:tc>
      </w:tr>
      <w:tr w:rsidR="00604186" w:rsidRPr="005B2D07" w14:paraId="107A5E5E" w14:textId="77777777" w:rsidTr="00CA559A">
        <w:trPr>
          <w:trHeight w:val="390"/>
        </w:trPr>
        <w:tc>
          <w:tcPr>
            <w:tcW w:w="2161" w:type="dxa"/>
            <w:shd w:val="clear" w:color="auto" w:fill="FFFFFF" w:themeFill="background1"/>
          </w:tcPr>
          <w:p w14:paraId="15F764A7" w14:textId="77777777" w:rsidR="00604186" w:rsidRPr="00284C87" w:rsidRDefault="00604186" w:rsidP="000C76F1">
            <w:pPr>
              <w:spacing w:before="80" w:after="120"/>
              <w:rPr>
                <w:rFonts w:cs="Arial"/>
                <w:b/>
                <w:i/>
              </w:rPr>
            </w:pPr>
          </w:p>
        </w:tc>
        <w:tc>
          <w:tcPr>
            <w:tcW w:w="7337" w:type="dxa"/>
            <w:shd w:val="clear" w:color="auto" w:fill="FFFFFF" w:themeFill="background1"/>
          </w:tcPr>
          <w:p w14:paraId="4EDD07A0" w14:textId="77777777" w:rsidR="00604186" w:rsidRPr="00284C87" w:rsidRDefault="00604186" w:rsidP="000C76F1">
            <w:pPr>
              <w:spacing w:before="80" w:after="120"/>
              <w:rPr>
                <w:rFonts w:cs="Arial"/>
                <w:bCs/>
              </w:rPr>
            </w:pPr>
          </w:p>
        </w:tc>
      </w:tr>
      <w:tr w:rsidR="00604186" w:rsidRPr="005B2D07" w14:paraId="01F48CCE" w14:textId="77777777" w:rsidTr="00CA559A">
        <w:trPr>
          <w:trHeight w:val="390"/>
        </w:trPr>
        <w:tc>
          <w:tcPr>
            <w:tcW w:w="2161" w:type="dxa"/>
            <w:shd w:val="clear" w:color="auto" w:fill="FFFFFF" w:themeFill="background1"/>
          </w:tcPr>
          <w:p w14:paraId="4182FC70" w14:textId="77777777" w:rsidR="00604186" w:rsidRPr="00284C87" w:rsidRDefault="00604186" w:rsidP="000C76F1">
            <w:pPr>
              <w:spacing w:before="80" w:after="120"/>
              <w:rPr>
                <w:rFonts w:cs="Arial"/>
                <w:b/>
                <w:i/>
              </w:rPr>
            </w:pPr>
          </w:p>
        </w:tc>
        <w:tc>
          <w:tcPr>
            <w:tcW w:w="7337" w:type="dxa"/>
            <w:shd w:val="clear" w:color="auto" w:fill="FFFFFF" w:themeFill="background1"/>
          </w:tcPr>
          <w:p w14:paraId="591B28AE" w14:textId="77777777" w:rsidR="00604186" w:rsidRPr="00284C87" w:rsidRDefault="00604186" w:rsidP="000C76F1">
            <w:pPr>
              <w:spacing w:before="80" w:after="120"/>
              <w:rPr>
                <w:rFonts w:cs="Arial"/>
                <w:bCs/>
              </w:rPr>
            </w:pPr>
          </w:p>
        </w:tc>
      </w:tr>
    </w:tbl>
    <w:p w14:paraId="49D5402E" w14:textId="757FEAEC" w:rsidR="00811E1B" w:rsidRPr="0061708A" w:rsidRDefault="009139BE" w:rsidP="00811E1B">
      <w:pPr>
        <w:spacing w:after="120"/>
        <w:ind w:left="-284"/>
        <w:rPr>
          <w:color w:val="7F7F7F" w:themeColor="text1" w:themeTint="80"/>
        </w:rPr>
      </w:pPr>
      <w:r w:rsidRPr="0061708A">
        <w:rPr>
          <w:rFonts w:cs="Arial"/>
          <w:b/>
          <w:noProof/>
          <w:color w:val="7F7F7F" w:themeColor="text1" w:themeTint="80"/>
          <w:lang w:eastAsia="en-AU"/>
        </w:rPr>
        <w:t xml:space="preserve">BONDS TO BE RETURNED </w:t>
      </w:r>
      <w:r w:rsidRPr="00811E1B">
        <w:rPr>
          <w:rFonts w:cs="Arial"/>
          <w:b/>
          <w:noProof/>
          <w:color w:val="7F7F7F" w:themeColor="text1" w:themeTint="80"/>
          <w:lang w:eastAsia="en-AU"/>
        </w:rPr>
        <w:t>TO</w:t>
      </w:r>
      <w:r w:rsidR="00811E1B" w:rsidRPr="0061708A">
        <w:rPr>
          <w:rFonts w:cs="Arial"/>
          <w:b/>
          <w:noProof/>
          <w:color w:val="7F7F7F" w:themeColor="text1" w:themeTint="80"/>
          <w:lang w:eastAsia="en-AU"/>
        </w:rPr>
        <w:t>:</w:t>
      </w:r>
      <w:r w:rsidR="00811E1B" w:rsidRPr="0061708A">
        <w:rPr>
          <w:rFonts w:cs="Arial"/>
          <w:b/>
          <w:color w:val="7F7F7F" w:themeColor="text1" w:themeTint="80"/>
        </w:rPr>
        <w:tab/>
      </w:r>
    </w:p>
    <w:tbl>
      <w:tblPr>
        <w:tblStyle w:val="TableGridLight"/>
        <w:tblW w:w="9498" w:type="dxa"/>
        <w:tblInd w:w="-289" w:type="dxa"/>
        <w:tblLook w:val="04A0" w:firstRow="1" w:lastRow="0" w:firstColumn="1" w:lastColumn="0" w:noHBand="0" w:noVBand="1"/>
      </w:tblPr>
      <w:tblGrid>
        <w:gridCol w:w="2161"/>
        <w:gridCol w:w="7337"/>
      </w:tblGrid>
      <w:tr w:rsidR="00F35DCA" w:rsidRPr="0061708A" w14:paraId="5B0A43AF" w14:textId="7C52C7F0" w:rsidTr="00CA559A">
        <w:trPr>
          <w:trHeight w:val="396"/>
        </w:trPr>
        <w:tc>
          <w:tcPr>
            <w:tcW w:w="2161" w:type="dxa"/>
          </w:tcPr>
          <w:p w14:paraId="150C10FC" w14:textId="77777777" w:rsidR="00F35DCA" w:rsidRPr="0061708A" w:rsidRDefault="00F35DCA" w:rsidP="00817F55">
            <w:pPr>
              <w:spacing w:before="80" w:after="120"/>
              <w:rPr>
                <w:rFonts w:cs="Arial"/>
                <w:b/>
                <w:i/>
              </w:rPr>
            </w:pPr>
            <w:bookmarkStart w:id="1" w:name="_Hlk72422491"/>
            <w:r w:rsidRPr="0061708A">
              <w:rPr>
                <w:rFonts w:cs="Arial"/>
                <w:b/>
                <w:i/>
              </w:rPr>
              <w:t>Name:</w:t>
            </w:r>
          </w:p>
        </w:tc>
        <w:tc>
          <w:tcPr>
            <w:tcW w:w="7337" w:type="dxa"/>
          </w:tcPr>
          <w:p w14:paraId="0ECD3D26" w14:textId="5631D9DD" w:rsidR="00F35DCA" w:rsidRPr="0061708A" w:rsidRDefault="00F35DCA" w:rsidP="00817F55">
            <w:pPr>
              <w:spacing w:before="80" w:after="120"/>
              <w:rPr>
                <w:rFonts w:cs="Arial"/>
                <w:b/>
              </w:rPr>
            </w:pPr>
          </w:p>
        </w:tc>
      </w:tr>
      <w:tr w:rsidR="00F35DCA" w:rsidRPr="0061708A" w14:paraId="5BD79ED6" w14:textId="72AF9120" w:rsidTr="00CA559A">
        <w:trPr>
          <w:trHeight w:val="396"/>
        </w:trPr>
        <w:tc>
          <w:tcPr>
            <w:tcW w:w="2161" w:type="dxa"/>
          </w:tcPr>
          <w:p w14:paraId="0B0B703D" w14:textId="4C24CDA4" w:rsidR="00F35DCA" w:rsidRPr="0061708A" w:rsidRDefault="00F35DCA" w:rsidP="00817F55">
            <w:pPr>
              <w:spacing w:before="8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Email:</w:t>
            </w:r>
          </w:p>
        </w:tc>
        <w:tc>
          <w:tcPr>
            <w:tcW w:w="7337" w:type="dxa"/>
          </w:tcPr>
          <w:p w14:paraId="545F6CEA" w14:textId="2FD5EBD3" w:rsidR="00F35DCA" w:rsidRPr="0061708A" w:rsidRDefault="00F35DCA" w:rsidP="00817F55">
            <w:pPr>
              <w:spacing w:before="80" w:after="120"/>
              <w:rPr>
                <w:rFonts w:cs="Arial"/>
                <w:b/>
              </w:rPr>
            </w:pPr>
          </w:p>
        </w:tc>
      </w:tr>
      <w:tr w:rsidR="00F35DCA" w:rsidRPr="0061708A" w14:paraId="0B807487" w14:textId="6BE2233F" w:rsidTr="00CA559A">
        <w:trPr>
          <w:trHeight w:val="390"/>
        </w:trPr>
        <w:tc>
          <w:tcPr>
            <w:tcW w:w="2161" w:type="dxa"/>
            <w:vMerge w:val="restart"/>
          </w:tcPr>
          <w:p w14:paraId="33D36E3C" w14:textId="77777777" w:rsidR="00F35DCA" w:rsidRPr="0061708A" w:rsidRDefault="00F35DCA" w:rsidP="00817F55">
            <w:pPr>
              <w:spacing w:before="80" w:after="120"/>
              <w:rPr>
                <w:rFonts w:cs="Arial"/>
                <w:b/>
              </w:rPr>
            </w:pPr>
            <w:r w:rsidRPr="0061708A">
              <w:rPr>
                <w:rFonts w:cs="Arial"/>
                <w:b/>
                <w:i/>
              </w:rPr>
              <w:t>Address:</w:t>
            </w:r>
          </w:p>
        </w:tc>
        <w:tc>
          <w:tcPr>
            <w:tcW w:w="7337" w:type="dxa"/>
          </w:tcPr>
          <w:p w14:paraId="5D6F2AB6" w14:textId="62729DA6" w:rsidR="00F35DCA" w:rsidRPr="0061708A" w:rsidRDefault="00F35DCA" w:rsidP="00817F55">
            <w:pPr>
              <w:spacing w:before="80" w:after="120"/>
              <w:rPr>
                <w:rFonts w:cs="Arial"/>
                <w:b/>
              </w:rPr>
            </w:pPr>
          </w:p>
        </w:tc>
      </w:tr>
      <w:tr w:rsidR="00F35DCA" w:rsidRPr="005B2D07" w14:paraId="4270DD23" w14:textId="6F9BC6ED" w:rsidTr="00CA559A">
        <w:trPr>
          <w:trHeight w:val="390"/>
        </w:trPr>
        <w:tc>
          <w:tcPr>
            <w:tcW w:w="2161" w:type="dxa"/>
            <w:vMerge/>
          </w:tcPr>
          <w:p w14:paraId="2B2DE392" w14:textId="77777777" w:rsidR="00F35DCA" w:rsidRDefault="00F35DCA" w:rsidP="00817F55">
            <w:pPr>
              <w:spacing w:before="80" w:after="120"/>
              <w:rPr>
                <w:rFonts w:cs="Arial"/>
                <w:b/>
                <w:i/>
              </w:rPr>
            </w:pPr>
          </w:p>
        </w:tc>
        <w:tc>
          <w:tcPr>
            <w:tcW w:w="7337" w:type="dxa"/>
          </w:tcPr>
          <w:p w14:paraId="462B5CCC" w14:textId="69AE97CD" w:rsidR="00F35DCA" w:rsidRPr="005B2D07" w:rsidRDefault="00F35DCA" w:rsidP="00817F55">
            <w:pPr>
              <w:spacing w:before="80" w:after="120"/>
              <w:rPr>
                <w:rFonts w:cs="Arial"/>
                <w:b/>
                <w:sz w:val="22"/>
                <w:szCs w:val="22"/>
              </w:rPr>
            </w:pPr>
          </w:p>
        </w:tc>
      </w:tr>
      <w:bookmarkEnd w:id="1"/>
      <w:tr w:rsidR="00E96FAC" w:rsidRPr="005B2D07" w14:paraId="3F702F75" w14:textId="77777777" w:rsidTr="00CA559A">
        <w:trPr>
          <w:trHeight w:val="470"/>
        </w:trPr>
        <w:tc>
          <w:tcPr>
            <w:tcW w:w="9498" w:type="dxa"/>
            <w:gridSpan w:val="2"/>
          </w:tcPr>
          <w:p w14:paraId="3952FAE7" w14:textId="5059A309" w:rsidR="00E96FAC" w:rsidRDefault="00E96FAC" w:rsidP="00817F55">
            <w:pPr>
              <w:spacing w:before="80" w:after="120"/>
              <w:rPr>
                <w:rFonts w:cs="Arial"/>
                <w:bCs/>
              </w:rPr>
            </w:pPr>
            <w:r>
              <w:rPr>
                <w:rFonts w:cs="Arial"/>
                <w:b/>
                <w:i/>
              </w:rPr>
              <w:t>If Bond is paid in cash, what account should it be returned to</w:t>
            </w:r>
          </w:p>
        </w:tc>
      </w:tr>
      <w:tr w:rsidR="00E96FAC" w:rsidRPr="005B2D07" w14:paraId="160D7CD7" w14:textId="77777777" w:rsidTr="00CA559A">
        <w:trPr>
          <w:trHeight w:val="390"/>
        </w:trPr>
        <w:tc>
          <w:tcPr>
            <w:tcW w:w="2161" w:type="dxa"/>
          </w:tcPr>
          <w:p w14:paraId="38371FBF" w14:textId="6952FF7B" w:rsidR="00E96FAC" w:rsidRDefault="00E96FAC" w:rsidP="00817F55">
            <w:pPr>
              <w:spacing w:before="8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Account Name</w:t>
            </w:r>
          </w:p>
        </w:tc>
        <w:tc>
          <w:tcPr>
            <w:tcW w:w="7337" w:type="dxa"/>
          </w:tcPr>
          <w:p w14:paraId="35C9B40F" w14:textId="77777777" w:rsidR="00E96FAC" w:rsidRDefault="00E96FAC" w:rsidP="00817F55">
            <w:pPr>
              <w:spacing w:before="80" w:after="120"/>
              <w:rPr>
                <w:rFonts w:cs="Arial"/>
                <w:bCs/>
              </w:rPr>
            </w:pPr>
          </w:p>
        </w:tc>
      </w:tr>
      <w:tr w:rsidR="00E96FAC" w:rsidRPr="005B2D07" w14:paraId="742F74C2" w14:textId="77777777" w:rsidTr="00CA559A">
        <w:trPr>
          <w:trHeight w:val="390"/>
        </w:trPr>
        <w:tc>
          <w:tcPr>
            <w:tcW w:w="2161" w:type="dxa"/>
          </w:tcPr>
          <w:p w14:paraId="29CA7E7D" w14:textId="210ABA3E" w:rsidR="00E96FAC" w:rsidRDefault="00E96FAC" w:rsidP="00817F55">
            <w:pPr>
              <w:spacing w:before="8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BSB</w:t>
            </w:r>
          </w:p>
        </w:tc>
        <w:tc>
          <w:tcPr>
            <w:tcW w:w="7337" w:type="dxa"/>
          </w:tcPr>
          <w:p w14:paraId="58634A8A" w14:textId="77777777" w:rsidR="00E96FAC" w:rsidRDefault="00E96FAC" w:rsidP="00817F55">
            <w:pPr>
              <w:spacing w:before="80" w:after="120"/>
              <w:rPr>
                <w:rFonts w:cs="Arial"/>
                <w:bCs/>
              </w:rPr>
            </w:pPr>
          </w:p>
        </w:tc>
      </w:tr>
      <w:tr w:rsidR="00E96FAC" w:rsidRPr="005B2D07" w14:paraId="3438DCD3" w14:textId="77777777" w:rsidTr="00CA559A">
        <w:trPr>
          <w:trHeight w:val="390"/>
        </w:trPr>
        <w:tc>
          <w:tcPr>
            <w:tcW w:w="2161" w:type="dxa"/>
          </w:tcPr>
          <w:p w14:paraId="51F65ADE" w14:textId="2A792B7F" w:rsidR="00E96FAC" w:rsidRDefault="00E96FAC" w:rsidP="00817F55">
            <w:pPr>
              <w:spacing w:before="80" w:after="12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Account Number</w:t>
            </w:r>
          </w:p>
        </w:tc>
        <w:tc>
          <w:tcPr>
            <w:tcW w:w="7337" w:type="dxa"/>
          </w:tcPr>
          <w:p w14:paraId="7308D0A2" w14:textId="77777777" w:rsidR="00E96FAC" w:rsidRDefault="00E96FAC" w:rsidP="00817F55">
            <w:pPr>
              <w:spacing w:before="80" w:after="120"/>
              <w:rPr>
                <w:rFonts w:cs="Arial"/>
                <w:bCs/>
              </w:rPr>
            </w:pPr>
          </w:p>
        </w:tc>
      </w:tr>
    </w:tbl>
    <w:p w14:paraId="3591D098" w14:textId="77777777" w:rsidR="00555291" w:rsidRPr="003F4BD1" w:rsidRDefault="00555291" w:rsidP="00CA559A">
      <w:pPr>
        <w:rPr>
          <w:rFonts w:cs="Arial"/>
          <w:noProof/>
          <w:sz w:val="16"/>
          <w:szCs w:val="16"/>
          <w:lang w:eastAsia="en-AU"/>
        </w:rPr>
      </w:pPr>
    </w:p>
    <w:sectPr w:rsidR="00555291" w:rsidRPr="003F4BD1" w:rsidSect="00A61C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74" w:right="1247" w:bottom="907" w:left="1247" w:header="902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DD32" w14:textId="77777777" w:rsidR="00991C76" w:rsidRDefault="00991C76" w:rsidP="00994154">
      <w:r>
        <w:separator/>
      </w:r>
    </w:p>
  </w:endnote>
  <w:endnote w:type="continuationSeparator" w:id="0">
    <w:p w14:paraId="18074123" w14:textId="77777777" w:rsidR="00991C76" w:rsidRDefault="00991C76" w:rsidP="0099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8F92" w14:textId="77777777" w:rsidR="00E71E38" w:rsidRDefault="00E71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5E45" w14:textId="77777777" w:rsidR="00E71E38" w:rsidRDefault="00E71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8764" w14:textId="77777777" w:rsidR="00E71E38" w:rsidRDefault="00E71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7293" w14:textId="77777777" w:rsidR="00991C76" w:rsidRDefault="00991C76" w:rsidP="00994154">
      <w:r>
        <w:separator/>
      </w:r>
    </w:p>
  </w:footnote>
  <w:footnote w:type="continuationSeparator" w:id="0">
    <w:p w14:paraId="1240C6DB" w14:textId="77777777" w:rsidR="00991C76" w:rsidRDefault="00991C76" w:rsidP="0099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B380" w14:textId="77777777" w:rsidR="00E71E38" w:rsidRDefault="00E71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8EAE" w14:textId="2B78FE68" w:rsidR="00A61CFC" w:rsidRDefault="00A61CFC" w:rsidP="00A61CF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41B428" wp14:editId="62A26C5A">
          <wp:simplePos x="0" y="0"/>
          <wp:positionH relativeFrom="margin">
            <wp:posOffset>-182245</wp:posOffset>
          </wp:positionH>
          <wp:positionV relativeFrom="paragraph">
            <wp:posOffset>-358586</wp:posOffset>
          </wp:positionV>
          <wp:extent cx="6409038" cy="1081325"/>
          <wp:effectExtent l="0" t="0" r="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567" cy="1090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1D0A0" w14:textId="2459FE2E" w:rsidR="00114A1D" w:rsidRPr="00994154" w:rsidRDefault="00114A1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6F7B" w14:textId="77777777" w:rsidR="00E71E38" w:rsidRDefault="00E71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CA"/>
    <w:rsid w:val="00025C67"/>
    <w:rsid w:val="00035AD0"/>
    <w:rsid w:val="000A64B9"/>
    <w:rsid w:val="000A7808"/>
    <w:rsid w:val="000B09D5"/>
    <w:rsid w:val="000C6CD8"/>
    <w:rsid w:val="000D0330"/>
    <w:rsid w:val="000E52A3"/>
    <w:rsid w:val="00114A1D"/>
    <w:rsid w:val="0017444C"/>
    <w:rsid w:val="00197A64"/>
    <w:rsid w:val="00211740"/>
    <w:rsid w:val="0022693D"/>
    <w:rsid w:val="00230B8D"/>
    <w:rsid w:val="00247946"/>
    <w:rsid w:val="00280B90"/>
    <w:rsid w:val="00284C87"/>
    <w:rsid w:val="002B0CDC"/>
    <w:rsid w:val="002D2508"/>
    <w:rsid w:val="002F42CA"/>
    <w:rsid w:val="00300645"/>
    <w:rsid w:val="003400DA"/>
    <w:rsid w:val="00340414"/>
    <w:rsid w:val="00366E06"/>
    <w:rsid w:val="003F4BD1"/>
    <w:rsid w:val="00402534"/>
    <w:rsid w:val="00466A95"/>
    <w:rsid w:val="004A27BB"/>
    <w:rsid w:val="004C6026"/>
    <w:rsid w:val="004D599A"/>
    <w:rsid w:val="00502780"/>
    <w:rsid w:val="00513D5A"/>
    <w:rsid w:val="0051414C"/>
    <w:rsid w:val="00555291"/>
    <w:rsid w:val="005853DF"/>
    <w:rsid w:val="0059559D"/>
    <w:rsid w:val="005B2D07"/>
    <w:rsid w:val="005E2765"/>
    <w:rsid w:val="005E7CDC"/>
    <w:rsid w:val="005F4ACA"/>
    <w:rsid w:val="00604186"/>
    <w:rsid w:val="0061708A"/>
    <w:rsid w:val="006B3091"/>
    <w:rsid w:val="006F7893"/>
    <w:rsid w:val="00702973"/>
    <w:rsid w:val="007211F4"/>
    <w:rsid w:val="00762FAA"/>
    <w:rsid w:val="007757D9"/>
    <w:rsid w:val="00783CF2"/>
    <w:rsid w:val="007A70A5"/>
    <w:rsid w:val="007C7D81"/>
    <w:rsid w:val="007D7E40"/>
    <w:rsid w:val="007F2B82"/>
    <w:rsid w:val="00811E1B"/>
    <w:rsid w:val="008323DE"/>
    <w:rsid w:val="00832446"/>
    <w:rsid w:val="00841F4C"/>
    <w:rsid w:val="00842B3F"/>
    <w:rsid w:val="00843F39"/>
    <w:rsid w:val="00860FEF"/>
    <w:rsid w:val="0087226A"/>
    <w:rsid w:val="0087527E"/>
    <w:rsid w:val="008E7C28"/>
    <w:rsid w:val="009139BE"/>
    <w:rsid w:val="00991C76"/>
    <w:rsid w:val="00994154"/>
    <w:rsid w:val="00995973"/>
    <w:rsid w:val="009D1426"/>
    <w:rsid w:val="009E385C"/>
    <w:rsid w:val="00A47D85"/>
    <w:rsid w:val="00A61CFC"/>
    <w:rsid w:val="00A6504C"/>
    <w:rsid w:val="00A95E0A"/>
    <w:rsid w:val="00AB5A7F"/>
    <w:rsid w:val="00B11080"/>
    <w:rsid w:val="00B5262E"/>
    <w:rsid w:val="00C03300"/>
    <w:rsid w:val="00C06A48"/>
    <w:rsid w:val="00C31604"/>
    <w:rsid w:val="00C719DF"/>
    <w:rsid w:val="00CA559A"/>
    <w:rsid w:val="00CB1006"/>
    <w:rsid w:val="00CF51AE"/>
    <w:rsid w:val="00D522C6"/>
    <w:rsid w:val="00D92D08"/>
    <w:rsid w:val="00DA6E1B"/>
    <w:rsid w:val="00DC6A4E"/>
    <w:rsid w:val="00DE3B4B"/>
    <w:rsid w:val="00E267B8"/>
    <w:rsid w:val="00E718FD"/>
    <w:rsid w:val="00E71E38"/>
    <w:rsid w:val="00E96FAC"/>
    <w:rsid w:val="00EC7D18"/>
    <w:rsid w:val="00F35DCA"/>
    <w:rsid w:val="00F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1D03E"/>
  <w15:docId w15:val="{793203CE-B4AC-43E2-948E-7984BDB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08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D92D08"/>
    <w:pPr>
      <w:spacing w:after="120"/>
      <w:ind w:left="1134"/>
      <w:jc w:val="both"/>
    </w:pPr>
    <w:rPr>
      <w:color w:val="000000"/>
      <w:sz w:val="22"/>
      <w:lang w:val="en-GB"/>
    </w:rPr>
  </w:style>
  <w:style w:type="table" w:styleId="TableGrid">
    <w:name w:val="Table Grid"/>
    <w:basedOn w:val="TableNormal"/>
    <w:uiPriority w:val="59"/>
    <w:rsid w:val="005B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94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154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154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66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A9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96F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planning@geelongcity.vic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AD4B2DD01AF44837F10563C63C34C" ma:contentTypeVersion="12" ma:contentTypeDescription="Create a new document." ma:contentTypeScope="" ma:versionID="ece638798b4560d08259cd9103308ba9">
  <xsd:schema xmlns:xsd="http://www.w3.org/2001/XMLSchema" xmlns:xs="http://www.w3.org/2001/XMLSchema" xmlns:p="http://schemas.microsoft.com/office/2006/metadata/properties" xmlns:ns3="9879e1d9-57ba-46b9-815f-b206d3c614e9" xmlns:ns4="de5cf6c1-0e60-43e1-a501-2101cc9e879e" targetNamespace="http://schemas.microsoft.com/office/2006/metadata/properties" ma:root="true" ma:fieldsID="95737e94c31e2869b8ca2baf17de3360" ns3:_="" ns4:_="">
    <xsd:import namespace="9879e1d9-57ba-46b9-815f-b206d3c614e9"/>
    <xsd:import namespace="de5cf6c1-0e60-43e1-a501-2101cc9e8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e1d9-57ba-46b9-815f-b206d3c61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f6c1-0e60-43e1-a501-2101cc9e8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1EC344D-62FE-4CE3-A3AC-D886EA884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E809C-5598-4AF5-81C3-0133422C9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9e1d9-57ba-46b9-815f-b206d3c614e9"/>
    <ds:schemaRef ds:uri="de5cf6c1-0e60-43e1-a501-2101cc9e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5D623-71A8-433B-AEAF-E73BA59A5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D0055-514C-4B81-912E-D1767F7F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3450A5A-5973-46B6-A25D-D1136A34ED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Geelong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t-jacgol</dc:creator>
  <cp:lastModifiedBy>Helen Rickards</cp:lastModifiedBy>
  <cp:revision>5</cp:revision>
  <cp:lastPrinted>2017-02-08T01:36:00Z</cp:lastPrinted>
  <dcterms:created xsi:type="dcterms:W3CDTF">2023-04-26T04:21:00Z</dcterms:created>
  <dcterms:modified xsi:type="dcterms:W3CDTF">2023-05-02T23:08:00Z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0x0101008B1AD4B2DD01AF44837F10563C63C34C</vt:lpwstr>
  </property>
</Properties>
</file>