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017"/>
      </w:tblGrid>
      <w:tr w:rsidR="002A7D53" w14:paraId="73AAAD5E" w14:textId="77777777" w:rsidTr="002A7D53">
        <w:tc>
          <w:tcPr>
            <w:tcW w:w="5017" w:type="dxa"/>
          </w:tcPr>
          <w:p w14:paraId="1D745D4C" w14:textId="77777777" w:rsidR="002A7D53" w:rsidRDefault="002A7D53" w:rsidP="002A7D53">
            <w:pPr>
              <w:pStyle w:val="TitleLeadin"/>
            </w:pPr>
            <w:r>
              <w:t>The City Of</w:t>
            </w:r>
          </w:p>
          <w:p w14:paraId="142BE987" w14:textId="77777777" w:rsidR="002A7D53" w:rsidRDefault="002A7D53" w:rsidP="002A7D53">
            <w:pPr>
              <w:pStyle w:val="TitleLeadin"/>
            </w:pPr>
            <w:r>
              <w:t>Greater Geelong</w:t>
            </w:r>
          </w:p>
        </w:tc>
      </w:tr>
      <w:tr w:rsidR="002A7D53" w14:paraId="436517F3" w14:textId="77777777" w:rsidTr="002A7D53">
        <w:tc>
          <w:tcPr>
            <w:tcW w:w="5017" w:type="dxa"/>
          </w:tcPr>
          <w:p w14:paraId="75C9DA5E" w14:textId="5A734F1B" w:rsidR="002A7D53" w:rsidRPr="00236CCB" w:rsidRDefault="00384250" w:rsidP="00236CCB">
            <w:pPr>
              <w:pStyle w:val="Title"/>
            </w:pPr>
            <w:r>
              <w:t>Support services for people as they age</w:t>
            </w:r>
          </w:p>
          <w:p w14:paraId="5BCB45A7" w14:textId="77777777" w:rsidR="00236CCB" w:rsidRPr="00236CCB" w:rsidRDefault="00236CCB" w:rsidP="00236CCB"/>
          <w:p w14:paraId="203BFB1A" w14:textId="77777777" w:rsidR="0032135D" w:rsidRDefault="0032135D" w:rsidP="0032135D">
            <w:pPr>
              <w:spacing w:before="120" w:after="200"/>
            </w:pPr>
            <w:r>
              <w:rPr>
                <w:noProof/>
              </w:rPr>
              <mc:AlternateContent>
                <mc:Choice Requires="wps">
                  <w:drawing>
                    <wp:inline distT="0" distB="0" distL="0" distR="0" wp14:anchorId="5B058B7A" wp14:editId="7EC4B829">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1731493"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381CC958" w14:textId="77777777" w:rsidR="002A7D53" w:rsidRDefault="002A7D53" w:rsidP="0032135D"/>
        </w:tc>
      </w:tr>
      <w:tr w:rsidR="002A7D53" w14:paraId="15B37662" w14:textId="77777777" w:rsidTr="0032135D">
        <w:trPr>
          <w:trHeight w:val="964"/>
        </w:trPr>
        <w:tc>
          <w:tcPr>
            <w:tcW w:w="5017" w:type="dxa"/>
          </w:tcPr>
          <w:p w14:paraId="011B7711" w14:textId="77777777" w:rsidR="00236CCB" w:rsidRPr="00236CCB" w:rsidRDefault="00236CCB" w:rsidP="00236CCB"/>
        </w:tc>
      </w:tr>
    </w:tbl>
    <w:p w14:paraId="20D151B7" w14:textId="77777777" w:rsidR="002A7D53" w:rsidRDefault="002A7D53" w:rsidP="0032135D"/>
    <w:p w14:paraId="19389CBB" w14:textId="77777777" w:rsidR="002A7D53" w:rsidRDefault="002A7D53" w:rsidP="002A7D53">
      <w:pPr>
        <w:sectPr w:rsidR="002A7D53" w:rsidSect="002A7D53">
          <w:headerReference w:type="even" r:id="rId9"/>
          <w:headerReference w:type="default" r:id="rId10"/>
          <w:footerReference w:type="even" r:id="rId11"/>
          <w:footerReference w:type="default" r:id="rId12"/>
          <w:headerReference w:type="first" r:id="rId13"/>
          <w:footerReference w:type="first" r:id="rId14"/>
          <w:pgSz w:w="11907" w:h="16840" w:code="9"/>
          <w:pgMar w:top="2353"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2BE17974" w14:textId="77777777" w:rsidR="004D51B9" w:rsidRDefault="004D51B9" w:rsidP="00030518">
          <w:pPr>
            <w:pStyle w:val="TOCHeading"/>
            <w:framePr w:wrap="around"/>
          </w:pPr>
          <w:r>
            <w:t>Contents</w:t>
          </w:r>
        </w:p>
        <w:p w14:paraId="0F734BB2" w14:textId="36CBD72D" w:rsidR="00433053" w:rsidRDefault="004D51B9" w:rsidP="00433053">
          <w:pPr>
            <w:pStyle w:val="TOC1"/>
            <w:rPr>
              <w:rFonts w:eastAsiaTheme="minorEastAsia" w:cstheme="minorBidi"/>
              <w:color w:val="auto"/>
              <w:spacing w:val="0"/>
              <w:sz w:val="22"/>
              <w:szCs w:val="22"/>
            </w:rPr>
          </w:pPr>
          <w:r>
            <w:fldChar w:fldCharType="begin"/>
          </w:r>
          <w:r>
            <w:instrText xml:space="preserve"> TOC \o "1-3" \h \z \u </w:instrText>
          </w:r>
          <w:r>
            <w:fldChar w:fldCharType="separate"/>
          </w:r>
          <w:hyperlink w:anchor="_Toc149053262" w:history="1">
            <w:r w:rsidR="00433053" w:rsidRPr="00240109">
              <w:rPr>
                <w:rStyle w:val="Hyperlink"/>
              </w:rPr>
              <w:t>Introduction</w:t>
            </w:r>
            <w:r w:rsidR="00433053">
              <w:rPr>
                <w:webHidden/>
              </w:rPr>
              <w:tab/>
            </w:r>
            <w:r w:rsidR="00433053">
              <w:rPr>
                <w:webHidden/>
              </w:rPr>
              <w:fldChar w:fldCharType="begin"/>
            </w:r>
            <w:r w:rsidR="00433053">
              <w:rPr>
                <w:webHidden/>
              </w:rPr>
              <w:instrText xml:space="preserve"> PAGEREF _Toc149053262 \h </w:instrText>
            </w:r>
            <w:r w:rsidR="00433053">
              <w:rPr>
                <w:webHidden/>
              </w:rPr>
            </w:r>
            <w:r w:rsidR="00433053">
              <w:rPr>
                <w:webHidden/>
              </w:rPr>
              <w:fldChar w:fldCharType="separate"/>
            </w:r>
            <w:r w:rsidR="00433053">
              <w:rPr>
                <w:webHidden/>
              </w:rPr>
              <w:t>4</w:t>
            </w:r>
            <w:r w:rsidR="00433053">
              <w:rPr>
                <w:webHidden/>
              </w:rPr>
              <w:fldChar w:fldCharType="end"/>
            </w:r>
          </w:hyperlink>
        </w:p>
        <w:p w14:paraId="552B952C" w14:textId="35E7F6E3" w:rsidR="00433053" w:rsidRDefault="00E35D71" w:rsidP="00433053">
          <w:pPr>
            <w:pStyle w:val="TOC1"/>
            <w:rPr>
              <w:rFonts w:eastAsiaTheme="minorEastAsia" w:cstheme="minorBidi"/>
              <w:color w:val="auto"/>
              <w:spacing w:val="0"/>
              <w:sz w:val="22"/>
              <w:szCs w:val="22"/>
            </w:rPr>
          </w:pPr>
          <w:hyperlink w:anchor="_Toc149053263" w:history="1">
            <w:r w:rsidR="00433053" w:rsidRPr="00240109">
              <w:rPr>
                <w:rStyle w:val="Hyperlink"/>
              </w:rPr>
              <w:t>General</w:t>
            </w:r>
            <w:r w:rsidR="00433053">
              <w:rPr>
                <w:webHidden/>
              </w:rPr>
              <w:tab/>
            </w:r>
            <w:r w:rsidR="00433053">
              <w:rPr>
                <w:webHidden/>
              </w:rPr>
              <w:fldChar w:fldCharType="begin"/>
            </w:r>
            <w:r w:rsidR="00433053">
              <w:rPr>
                <w:webHidden/>
              </w:rPr>
              <w:instrText xml:space="preserve"> PAGEREF _Toc149053263 \h </w:instrText>
            </w:r>
            <w:r w:rsidR="00433053">
              <w:rPr>
                <w:webHidden/>
              </w:rPr>
            </w:r>
            <w:r w:rsidR="00433053">
              <w:rPr>
                <w:webHidden/>
              </w:rPr>
              <w:fldChar w:fldCharType="separate"/>
            </w:r>
            <w:r w:rsidR="00433053">
              <w:rPr>
                <w:webHidden/>
              </w:rPr>
              <w:t>5</w:t>
            </w:r>
            <w:r w:rsidR="00433053">
              <w:rPr>
                <w:webHidden/>
              </w:rPr>
              <w:fldChar w:fldCharType="end"/>
            </w:r>
          </w:hyperlink>
        </w:p>
        <w:p w14:paraId="0406AAF4" w14:textId="2BB795B6" w:rsidR="00433053" w:rsidRDefault="00E35D71" w:rsidP="00433053">
          <w:pPr>
            <w:pStyle w:val="TOC1"/>
            <w:rPr>
              <w:rFonts w:eastAsiaTheme="minorEastAsia" w:cstheme="minorBidi"/>
              <w:color w:val="auto"/>
              <w:spacing w:val="0"/>
              <w:sz w:val="22"/>
              <w:szCs w:val="22"/>
            </w:rPr>
          </w:pPr>
          <w:hyperlink w:anchor="_Toc149053264" w:history="1">
            <w:r w:rsidR="00433053" w:rsidRPr="00240109">
              <w:rPr>
                <w:rStyle w:val="Hyperlink"/>
              </w:rPr>
              <w:t>Aged care accommodation</w:t>
            </w:r>
            <w:r w:rsidR="00433053">
              <w:rPr>
                <w:webHidden/>
              </w:rPr>
              <w:tab/>
            </w:r>
            <w:r w:rsidR="00433053">
              <w:rPr>
                <w:webHidden/>
              </w:rPr>
              <w:fldChar w:fldCharType="begin"/>
            </w:r>
            <w:r w:rsidR="00433053">
              <w:rPr>
                <w:webHidden/>
              </w:rPr>
              <w:instrText xml:space="preserve"> PAGEREF _Toc149053264 \h </w:instrText>
            </w:r>
            <w:r w:rsidR="00433053">
              <w:rPr>
                <w:webHidden/>
              </w:rPr>
            </w:r>
            <w:r w:rsidR="00433053">
              <w:rPr>
                <w:webHidden/>
              </w:rPr>
              <w:fldChar w:fldCharType="separate"/>
            </w:r>
            <w:r w:rsidR="00433053">
              <w:rPr>
                <w:webHidden/>
              </w:rPr>
              <w:t>6</w:t>
            </w:r>
            <w:r w:rsidR="00433053">
              <w:rPr>
                <w:webHidden/>
              </w:rPr>
              <w:fldChar w:fldCharType="end"/>
            </w:r>
          </w:hyperlink>
        </w:p>
        <w:p w14:paraId="0ED910AF" w14:textId="1C55D129" w:rsidR="00433053" w:rsidRDefault="00E35D71" w:rsidP="00433053">
          <w:pPr>
            <w:pStyle w:val="TOC1"/>
            <w:rPr>
              <w:rFonts w:eastAsiaTheme="minorEastAsia" w:cstheme="minorBidi"/>
              <w:color w:val="auto"/>
              <w:spacing w:val="0"/>
              <w:sz w:val="22"/>
              <w:szCs w:val="22"/>
            </w:rPr>
          </w:pPr>
          <w:hyperlink w:anchor="_Toc149053265" w:history="1">
            <w:r w:rsidR="00433053" w:rsidRPr="00240109">
              <w:rPr>
                <w:rStyle w:val="Hyperlink"/>
              </w:rPr>
              <w:t>Care finder providers</w:t>
            </w:r>
            <w:r w:rsidR="00433053">
              <w:rPr>
                <w:webHidden/>
              </w:rPr>
              <w:tab/>
            </w:r>
            <w:r w:rsidR="00433053">
              <w:rPr>
                <w:webHidden/>
              </w:rPr>
              <w:fldChar w:fldCharType="begin"/>
            </w:r>
            <w:r w:rsidR="00433053">
              <w:rPr>
                <w:webHidden/>
              </w:rPr>
              <w:instrText xml:space="preserve"> PAGEREF _Toc149053265 \h </w:instrText>
            </w:r>
            <w:r w:rsidR="00433053">
              <w:rPr>
                <w:webHidden/>
              </w:rPr>
            </w:r>
            <w:r w:rsidR="00433053">
              <w:rPr>
                <w:webHidden/>
              </w:rPr>
              <w:fldChar w:fldCharType="separate"/>
            </w:r>
            <w:r w:rsidR="00433053">
              <w:rPr>
                <w:webHidden/>
              </w:rPr>
              <w:t>7</w:t>
            </w:r>
            <w:r w:rsidR="00433053">
              <w:rPr>
                <w:webHidden/>
              </w:rPr>
              <w:fldChar w:fldCharType="end"/>
            </w:r>
          </w:hyperlink>
        </w:p>
        <w:p w14:paraId="3861CC56" w14:textId="03834109" w:rsidR="00433053" w:rsidRDefault="00E35D71" w:rsidP="00433053">
          <w:pPr>
            <w:pStyle w:val="TOC1"/>
            <w:rPr>
              <w:rFonts w:eastAsiaTheme="minorEastAsia" w:cstheme="minorBidi"/>
              <w:color w:val="auto"/>
              <w:spacing w:val="0"/>
              <w:sz w:val="22"/>
              <w:szCs w:val="22"/>
            </w:rPr>
          </w:pPr>
          <w:hyperlink w:anchor="_Toc149053266" w:history="1">
            <w:r w:rsidR="00433053" w:rsidRPr="00240109">
              <w:rPr>
                <w:rStyle w:val="Hyperlink"/>
              </w:rPr>
              <w:t>Community centres and Neighbourhood Houses</w:t>
            </w:r>
            <w:r w:rsidR="00433053">
              <w:rPr>
                <w:webHidden/>
              </w:rPr>
              <w:tab/>
            </w:r>
            <w:r w:rsidR="00433053">
              <w:rPr>
                <w:webHidden/>
              </w:rPr>
              <w:fldChar w:fldCharType="begin"/>
            </w:r>
            <w:r w:rsidR="00433053">
              <w:rPr>
                <w:webHidden/>
              </w:rPr>
              <w:instrText xml:space="preserve"> PAGEREF _Toc149053266 \h </w:instrText>
            </w:r>
            <w:r w:rsidR="00433053">
              <w:rPr>
                <w:webHidden/>
              </w:rPr>
            </w:r>
            <w:r w:rsidR="00433053">
              <w:rPr>
                <w:webHidden/>
              </w:rPr>
              <w:fldChar w:fldCharType="separate"/>
            </w:r>
            <w:r w:rsidR="00433053">
              <w:rPr>
                <w:webHidden/>
              </w:rPr>
              <w:t>8</w:t>
            </w:r>
            <w:r w:rsidR="00433053">
              <w:rPr>
                <w:webHidden/>
              </w:rPr>
              <w:fldChar w:fldCharType="end"/>
            </w:r>
          </w:hyperlink>
        </w:p>
        <w:p w14:paraId="1AE8D304" w14:textId="5C31F19A" w:rsidR="00433053" w:rsidRDefault="00E35D71" w:rsidP="00433053">
          <w:pPr>
            <w:pStyle w:val="TOC1"/>
            <w:rPr>
              <w:rFonts w:eastAsiaTheme="minorEastAsia" w:cstheme="minorBidi"/>
              <w:color w:val="auto"/>
              <w:spacing w:val="0"/>
              <w:sz w:val="22"/>
              <w:szCs w:val="22"/>
            </w:rPr>
          </w:pPr>
          <w:hyperlink w:anchor="_Toc149053267" w:history="1">
            <w:r w:rsidR="00433053" w:rsidRPr="00240109">
              <w:rPr>
                <w:rStyle w:val="Hyperlink"/>
              </w:rPr>
              <w:t>Community services</w:t>
            </w:r>
            <w:r w:rsidR="00433053">
              <w:rPr>
                <w:webHidden/>
              </w:rPr>
              <w:tab/>
            </w:r>
            <w:r w:rsidR="00433053">
              <w:rPr>
                <w:webHidden/>
              </w:rPr>
              <w:fldChar w:fldCharType="begin"/>
            </w:r>
            <w:r w:rsidR="00433053">
              <w:rPr>
                <w:webHidden/>
              </w:rPr>
              <w:instrText xml:space="preserve"> PAGEREF _Toc149053267 \h </w:instrText>
            </w:r>
            <w:r w:rsidR="00433053">
              <w:rPr>
                <w:webHidden/>
              </w:rPr>
            </w:r>
            <w:r w:rsidR="00433053">
              <w:rPr>
                <w:webHidden/>
              </w:rPr>
              <w:fldChar w:fldCharType="separate"/>
            </w:r>
            <w:r w:rsidR="00433053">
              <w:rPr>
                <w:webHidden/>
              </w:rPr>
              <w:t>10</w:t>
            </w:r>
            <w:r w:rsidR="00433053">
              <w:rPr>
                <w:webHidden/>
              </w:rPr>
              <w:fldChar w:fldCharType="end"/>
            </w:r>
          </w:hyperlink>
        </w:p>
        <w:p w14:paraId="70F3F6C6" w14:textId="2A618A7D" w:rsidR="00433053" w:rsidRDefault="00E35D71" w:rsidP="00433053">
          <w:pPr>
            <w:pStyle w:val="TOC1"/>
            <w:rPr>
              <w:rFonts w:eastAsiaTheme="minorEastAsia" w:cstheme="minorBidi"/>
              <w:color w:val="auto"/>
              <w:spacing w:val="0"/>
              <w:sz w:val="22"/>
              <w:szCs w:val="22"/>
            </w:rPr>
          </w:pPr>
          <w:hyperlink w:anchor="_Toc149053268" w:history="1">
            <w:r w:rsidR="00433053" w:rsidRPr="00240109">
              <w:rPr>
                <w:rStyle w:val="Hyperlink"/>
              </w:rPr>
              <w:t>Counselling Services</w:t>
            </w:r>
            <w:r w:rsidR="00433053">
              <w:rPr>
                <w:webHidden/>
              </w:rPr>
              <w:tab/>
            </w:r>
            <w:r w:rsidR="00433053">
              <w:rPr>
                <w:webHidden/>
              </w:rPr>
              <w:fldChar w:fldCharType="begin"/>
            </w:r>
            <w:r w:rsidR="00433053">
              <w:rPr>
                <w:webHidden/>
              </w:rPr>
              <w:instrText xml:space="preserve"> PAGEREF _Toc149053268 \h </w:instrText>
            </w:r>
            <w:r w:rsidR="00433053">
              <w:rPr>
                <w:webHidden/>
              </w:rPr>
            </w:r>
            <w:r w:rsidR="00433053">
              <w:rPr>
                <w:webHidden/>
              </w:rPr>
              <w:fldChar w:fldCharType="separate"/>
            </w:r>
            <w:r w:rsidR="00433053">
              <w:rPr>
                <w:webHidden/>
              </w:rPr>
              <w:t>14</w:t>
            </w:r>
            <w:r w:rsidR="00433053">
              <w:rPr>
                <w:webHidden/>
              </w:rPr>
              <w:fldChar w:fldCharType="end"/>
            </w:r>
          </w:hyperlink>
        </w:p>
        <w:p w14:paraId="5A4EFE38" w14:textId="209E6165" w:rsidR="00433053" w:rsidRDefault="00E35D71" w:rsidP="00433053">
          <w:pPr>
            <w:pStyle w:val="TOC1"/>
            <w:rPr>
              <w:rFonts w:eastAsiaTheme="minorEastAsia" w:cstheme="minorBidi"/>
              <w:color w:val="auto"/>
              <w:spacing w:val="0"/>
              <w:sz w:val="22"/>
              <w:szCs w:val="22"/>
            </w:rPr>
          </w:pPr>
          <w:hyperlink w:anchor="_Toc149053269" w:history="1">
            <w:r w:rsidR="00433053" w:rsidRPr="00240109">
              <w:rPr>
                <w:rStyle w:val="Hyperlink"/>
              </w:rPr>
              <w:t>Disability support</w:t>
            </w:r>
            <w:r w:rsidR="00433053">
              <w:rPr>
                <w:webHidden/>
              </w:rPr>
              <w:tab/>
            </w:r>
            <w:r w:rsidR="00433053">
              <w:rPr>
                <w:webHidden/>
              </w:rPr>
              <w:fldChar w:fldCharType="begin"/>
            </w:r>
            <w:r w:rsidR="00433053">
              <w:rPr>
                <w:webHidden/>
              </w:rPr>
              <w:instrText xml:space="preserve"> PAGEREF _Toc149053269 \h </w:instrText>
            </w:r>
            <w:r w:rsidR="00433053">
              <w:rPr>
                <w:webHidden/>
              </w:rPr>
            </w:r>
            <w:r w:rsidR="00433053">
              <w:rPr>
                <w:webHidden/>
              </w:rPr>
              <w:fldChar w:fldCharType="separate"/>
            </w:r>
            <w:r w:rsidR="00433053">
              <w:rPr>
                <w:webHidden/>
              </w:rPr>
              <w:t>16</w:t>
            </w:r>
            <w:r w:rsidR="00433053">
              <w:rPr>
                <w:webHidden/>
              </w:rPr>
              <w:fldChar w:fldCharType="end"/>
            </w:r>
          </w:hyperlink>
        </w:p>
        <w:p w14:paraId="237B8097" w14:textId="101BDC17" w:rsidR="00433053" w:rsidRDefault="00E35D71" w:rsidP="00433053">
          <w:pPr>
            <w:pStyle w:val="TOC1"/>
            <w:rPr>
              <w:rFonts w:eastAsiaTheme="minorEastAsia" w:cstheme="minorBidi"/>
              <w:color w:val="auto"/>
              <w:spacing w:val="0"/>
              <w:sz w:val="22"/>
              <w:szCs w:val="22"/>
            </w:rPr>
          </w:pPr>
          <w:hyperlink w:anchor="_Toc149053270" w:history="1">
            <w:r w:rsidR="00433053" w:rsidRPr="00240109">
              <w:rPr>
                <w:rStyle w:val="Hyperlink"/>
              </w:rPr>
              <w:t>Financial and housing assistance</w:t>
            </w:r>
            <w:r w:rsidR="00433053">
              <w:rPr>
                <w:webHidden/>
              </w:rPr>
              <w:tab/>
            </w:r>
            <w:r w:rsidR="00433053">
              <w:rPr>
                <w:webHidden/>
              </w:rPr>
              <w:fldChar w:fldCharType="begin"/>
            </w:r>
            <w:r w:rsidR="00433053">
              <w:rPr>
                <w:webHidden/>
              </w:rPr>
              <w:instrText xml:space="preserve"> PAGEREF _Toc149053270 \h </w:instrText>
            </w:r>
            <w:r w:rsidR="00433053">
              <w:rPr>
                <w:webHidden/>
              </w:rPr>
            </w:r>
            <w:r w:rsidR="00433053">
              <w:rPr>
                <w:webHidden/>
              </w:rPr>
              <w:fldChar w:fldCharType="separate"/>
            </w:r>
            <w:r w:rsidR="00433053">
              <w:rPr>
                <w:webHidden/>
              </w:rPr>
              <w:t>17</w:t>
            </w:r>
            <w:r w:rsidR="00433053">
              <w:rPr>
                <w:webHidden/>
              </w:rPr>
              <w:fldChar w:fldCharType="end"/>
            </w:r>
          </w:hyperlink>
        </w:p>
        <w:p w14:paraId="5400D6F4" w14:textId="1B2999B3" w:rsidR="00433053" w:rsidRDefault="00E35D71" w:rsidP="00433053">
          <w:pPr>
            <w:pStyle w:val="TOC1"/>
            <w:rPr>
              <w:rFonts w:eastAsiaTheme="minorEastAsia" w:cstheme="minorBidi"/>
              <w:color w:val="auto"/>
              <w:spacing w:val="0"/>
              <w:sz w:val="22"/>
              <w:szCs w:val="22"/>
            </w:rPr>
          </w:pPr>
          <w:hyperlink w:anchor="_Toc149053271" w:history="1">
            <w:r w:rsidR="00433053" w:rsidRPr="00240109">
              <w:rPr>
                <w:rStyle w:val="Hyperlink"/>
              </w:rPr>
              <w:t>Health Services</w:t>
            </w:r>
            <w:r w:rsidR="00433053">
              <w:rPr>
                <w:webHidden/>
              </w:rPr>
              <w:tab/>
            </w:r>
            <w:r w:rsidR="00433053">
              <w:rPr>
                <w:webHidden/>
              </w:rPr>
              <w:fldChar w:fldCharType="begin"/>
            </w:r>
            <w:r w:rsidR="00433053">
              <w:rPr>
                <w:webHidden/>
              </w:rPr>
              <w:instrText xml:space="preserve"> PAGEREF _Toc149053271 \h </w:instrText>
            </w:r>
            <w:r w:rsidR="00433053">
              <w:rPr>
                <w:webHidden/>
              </w:rPr>
            </w:r>
            <w:r w:rsidR="00433053">
              <w:rPr>
                <w:webHidden/>
              </w:rPr>
              <w:fldChar w:fldCharType="separate"/>
            </w:r>
            <w:r w:rsidR="00433053">
              <w:rPr>
                <w:webHidden/>
              </w:rPr>
              <w:t>20</w:t>
            </w:r>
            <w:r w:rsidR="00433053">
              <w:rPr>
                <w:webHidden/>
              </w:rPr>
              <w:fldChar w:fldCharType="end"/>
            </w:r>
          </w:hyperlink>
        </w:p>
        <w:p w14:paraId="3F432E06" w14:textId="0E397705" w:rsidR="00433053" w:rsidRDefault="00E35D71" w:rsidP="00433053">
          <w:pPr>
            <w:pStyle w:val="TOC1"/>
            <w:rPr>
              <w:rFonts w:eastAsiaTheme="minorEastAsia" w:cstheme="minorBidi"/>
              <w:color w:val="auto"/>
              <w:spacing w:val="0"/>
              <w:sz w:val="22"/>
              <w:szCs w:val="22"/>
            </w:rPr>
          </w:pPr>
          <w:hyperlink w:anchor="_Toc149053272" w:history="1">
            <w:r w:rsidR="00433053" w:rsidRPr="00240109">
              <w:rPr>
                <w:rStyle w:val="Hyperlink"/>
              </w:rPr>
              <w:t>Legal services</w:t>
            </w:r>
            <w:r w:rsidR="00433053">
              <w:rPr>
                <w:webHidden/>
              </w:rPr>
              <w:tab/>
            </w:r>
            <w:r w:rsidR="00433053">
              <w:rPr>
                <w:webHidden/>
              </w:rPr>
              <w:fldChar w:fldCharType="begin"/>
            </w:r>
            <w:r w:rsidR="00433053">
              <w:rPr>
                <w:webHidden/>
              </w:rPr>
              <w:instrText xml:space="preserve"> PAGEREF _Toc149053272 \h </w:instrText>
            </w:r>
            <w:r w:rsidR="00433053">
              <w:rPr>
                <w:webHidden/>
              </w:rPr>
            </w:r>
            <w:r w:rsidR="00433053">
              <w:rPr>
                <w:webHidden/>
              </w:rPr>
              <w:fldChar w:fldCharType="separate"/>
            </w:r>
            <w:r w:rsidR="00433053">
              <w:rPr>
                <w:webHidden/>
              </w:rPr>
              <w:t>24</w:t>
            </w:r>
            <w:r w:rsidR="00433053">
              <w:rPr>
                <w:webHidden/>
              </w:rPr>
              <w:fldChar w:fldCharType="end"/>
            </w:r>
          </w:hyperlink>
        </w:p>
        <w:p w14:paraId="0F497ECA" w14:textId="63C9B7EF" w:rsidR="00433053" w:rsidRDefault="00E35D71" w:rsidP="00433053">
          <w:pPr>
            <w:pStyle w:val="TOC1"/>
            <w:rPr>
              <w:rFonts w:eastAsiaTheme="minorEastAsia" w:cstheme="minorBidi"/>
              <w:color w:val="auto"/>
              <w:spacing w:val="0"/>
              <w:sz w:val="22"/>
              <w:szCs w:val="22"/>
            </w:rPr>
          </w:pPr>
          <w:hyperlink w:anchor="_Toc149053273" w:history="1">
            <w:r w:rsidR="00433053" w:rsidRPr="00240109">
              <w:rPr>
                <w:rStyle w:val="Hyperlink"/>
              </w:rPr>
              <w:t>Social Connection</w:t>
            </w:r>
            <w:r w:rsidR="00433053">
              <w:rPr>
                <w:webHidden/>
              </w:rPr>
              <w:tab/>
            </w:r>
            <w:r w:rsidR="00433053">
              <w:rPr>
                <w:webHidden/>
              </w:rPr>
              <w:fldChar w:fldCharType="begin"/>
            </w:r>
            <w:r w:rsidR="00433053">
              <w:rPr>
                <w:webHidden/>
              </w:rPr>
              <w:instrText xml:space="preserve"> PAGEREF _Toc149053273 \h </w:instrText>
            </w:r>
            <w:r w:rsidR="00433053">
              <w:rPr>
                <w:webHidden/>
              </w:rPr>
            </w:r>
            <w:r w:rsidR="00433053">
              <w:rPr>
                <w:webHidden/>
              </w:rPr>
              <w:fldChar w:fldCharType="separate"/>
            </w:r>
            <w:r w:rsidR="00433053">
              <w:rPr>
                <w:webHidden/>
              </w:rPr>
              <w:t>26</w:t>
            </w:r>
            <w:r w:rsidR="00433053">
              <w:rPr>
                <w:webHidden/>
              </w:rPr>
              <w:fldChar w:fldCharType="end"/>
            </w:r>
          </w:hyperlink>
        </w:p>
        <w:p w14:paraId="1191C05C" w14:textId="184D442E" w:rsidR="00433053" w:rsidRDefault="00E35D71" w:rsidP="00433053">
          <w:pPr>
            <w:pStyle w:val="TOC1"/>
            <w:rPr>
              <w:rFonts w:eastAsiaTheme="minorEastAsia" w:cstheme="minorBidi"/>
              <w:color w:val="auto"/>
              <w:spacing w:val="0"/>
              <w:sz w:val="22"/>
              <w:szCs w:val="22"/>
            </w:rPr>
          </w:pPr>
          <w:hyperlink w:anchor="_Toc149053274" w:history="1">
            <w:r w:rsidR="00433053" w:rsidRPr="00240109">
              <w:rPr>
                <w:rStyle w:val="Hyperlink"/>
              </w:rPr>
              <w:t>Violence and sexual assault support</w:t>
            </w:r>
            <w:r w:rsidR="00433053">
              <w:rPr>
                <w:webHidden/>
              </w:rPr>
              <w:tab/>
            </w:r>
            <w:r w:rsidR="00433053">
              <w:rPr>
                <w:webHidden/>
              </w:rPr>
              <w:fldChar w:fldCharType="begin"/>
            </w:r>
            <w:r w:rsidR="00433053">
              <w:rPr>
                <w:webHidden/>
              </w:rPr>
              <w:instrText xml:space="preserve"> PAGEREF _Toc149053274 \h </w:instrText>
            </w:r>
            <w:r w:rsidR="00433053">
              <w:rPr>
                <w:webHidden/>
              </w:rPr>
            </w:r>
            <w:r w:rsidR="00433053">
              <w:rPr>
                <w:webHidden/>
              </w:rPr>
              <w:fldChar w:fldCharType="separate"/>
            </w:r>
            <w:r w:rsidR="00433053">
              <w:rPr>
                <w:webHidden/>
              </w:rPr>
              <w:t>32</w:t>
            </w:r>
            <w:r w:rsidR="00433053">
              <w:rPr>
                <w:webHidden/>
              </w:rPr>
              <w:fldChar w:fldCharType="end"/>
            </w:r>
          </w:hyperlink>
        </w:p>
        <w:p w14:paraId="77717367" w14:textId="1F8D4D02" w:rsidR="004D51B9" w:rsidRDefault="004D51B9">
          <w:r>
            <w:rPr>
              <w:b/>
              <w:bCs/>
              <w:noProof/>
            </w:rPr>
            <w:fldChar w:fldCharType="end"/>
          </w:r>
        </w:p>
      </w:sdtContent>
    </w:sdt>
    <w:p w14:paraId="59C825D0" w14:textId="77777777" w:rsidR="00D42E0F" w:rsidRDefault="00D42E0F" w:rsidP="002A7D53"/>
    <w:p w14:paraId="29FA01DE" w14:textId="77777777" w:rsidR="00D42E0F" w:rsidRDefault="00D42E0F" w:rsidP="002A7D53"/>
    <w:p w14:paraId="119373F0" w14:textId="77777777" w:rsidR="00384250" w:rsidRDefault="00384250" w:rsidP="002A7D53"/>
    <w:p w14:paraId="53F3D20C" w14:textId="77777777" w:rsidR="00384250" w:rsidRDefault="00384250" w:rsidP="002A7D53"/>
    <w:p w14:paraId="3830F2EE" w14:textId="77777777" w:rsidR="00384250" w:rsidRDefault="00384250" w:rsidP="002A7D53"/>
    <w:p w14:paraId="7E4E72CE" w14:textId="77777777" w:rsidR="00384250" w:rsidRDefault="00384250" w:rsidP="002A7D53"/>
    <w:p w14:paraId="2097B948" w14:textId="77777777" w:rsidR="00384250" w:rsidRDefault="00384250" w:rsidP="002A7D53"/>
    <w:p w14:paraId="40CA54D0" w14:textId="77777777" w:rsidR="008474B5" w:rsidRDefault="008474B5" w:rsidP="002A7D53"/>
    <w:p w14:paraId="6ECBF9AC" w14:textId="77777777" w:rsidR="008474B5" w:rsidRDefault="008474B5" w:rsidP="002A7D53"/>
    <w:p w14:paraId="13BF7628" w14:textId="77777777" w:rsidR="008474B5" w:rsidRDefault="008474B5" w:rsidP="002A7D53"/>
    <w:p w14:paraId="1CB84E46" w14:textId="77777777" w:rsidR="008474B5" w:rsidRDefault="008474B5" w:rsidP="002A7D53"/>
    <w:p w14:paraId="3357EBD8" w14:textId="77777777" w:rsidR="008474B5" w:rsidRDefault="008474B5" w:rsidP="002A7D53"/>
    <w:p w14:paraId="3BB901C3" w14:textId="77777777" w:rsidR="008474B5" w:rsidRDefault="008474B5" w:rsidP="002A7D53"/>
    <w:p w14:paraId="7270487E" w14:textId="77777777" w:rsidR="008474B5" w:rsidRDefault="008474B5" w:rsidP="002A7D53"/>
    <w:p w14:paraId="23EBA221" w14:textId="77777777" w:rsidR="008474B5" w:rsidRDefault="008474B5" w:rsidP="002A7D53"/>
    <w:p w14:paraId="1BB53AF6" w14:textId="77777777" w:rsidR="008474B5" w:rsidRDefault="008474B5" w:rsidP="002A7D53"/>
    <w:p w14:paraId="2AA26A88" w14:textId="77777777" w:rsidR="008474B5" w:rsidRDefault="008474B5" w:rsidP="002A7D53"/>
    <w:p w14:paraId="33DDA2CC" w14:textId="77777777" w:rsidR="008474B5" w:rsidRPr="008474B5" w:rsidRDefault="008474B5" w:rsidP="008474B5">
      <w:pPr>
        <w:rPr>
          <w:rFonts w:ascii="Calibri" w:hAnsi="Calibri" w:cs="Calibri"/>
          <w:sz w:val="28"/>
          <w:szCs w:val="28"/>
          <w:u w:val="single"/>
        </w:rPr>
      </w:pPr>
      <w:r w:rsidRPr="008474B5">
        <w:rPr>
          <w:rFonts w:ascii="Calibri" w:hAnsi="Calibri" w:cs="Calibri"/>
          <w:sz w:val="28"/>
          <w:szCs w:val="28"/>
          <w:u w:val="single"/>
        </w:rPr>
        <w:t xml:space="preserve">Disclaimer: </w:t>
      </w:r>
    </w:p>
    <w:p w14:paraId="58BB3936" w14:textId="77777777" w:rsidR="008474B5" w:rsidRPr="008474B5" w:rsidRDefault="008474B5" w:rsidP="008474B5">
      <w:pPr>
        <w:rPr>
          <w:rFonts w:ascii="Calibri" w:hAnsi="Calibri" w:cs="Calibri"/>
          <w:sz w:val="28"/>
          <w:szCs w:val="28"/>
        </w:rPr>
      </w:pPr>
      <w:r w:rsidRPr="008474B5">
        <w:rPr>
          <w:rFonts w:ascii="Calibri" w:hAnsi="Calibri" w:cs="Calibri"/>
          <w:sz w:val="28"/>
          <w:szCs w:val="28"/>
        </w:rPr>
        <w:t>This list has been collated by the City for general information purposes only, and the City does not endorse any individual provider listed. The information here is correct at the time of printing and is subject to change. City of Greater Geelong accepts no liability for the information provided in this publication. Published September 2023.</w:t>
      </w:r>
      <w:r w:rsidRPr="008474B5" w:rsidDel="00E23930">
        <w:rPr>
          <w:rFonts w:ascii="Calibri" w:hAnsi="Calibri" w:cs="Calibri"/>
          <w:sz w:val="28"/>
          <w:szCs w:val="28"/>
        </w:rPr>
        <w:t xml:space="preserve"> </w:t>
      </w:r>
    </w:p>
    <w:p w14:paraId="3A069C73" w14:textId="12A3A29F" w:rsidR="00384250" w:rsidRPr="008474B5" w:rsidRDefault="00384250" w:rsidP="002A7D53">
      <w:pPr>
        <w:rPr>
          <w:rFonts w:ascii="Calibri" w:hAnsi="Calibri" w:cs="Calibri"/>
          <w:sz w:val="28"/>
          <w:szCs w:val="28"/>
        </w:rPr>
      </w:pPr>
      <w:r w:rsidRPr="008474B5">
        <w:rPr>
          <w:rFonts w:ascii="Calibri" w:hAnsi="Calibri" w:cs="Calibri"/>
          <w:sz w:val="28"/>
          <w:szCs w:val="28"/>
        </w:rPr>
        <w:lastRenderedPageBreak/>
        <w:br w:type="page"/>
      </w:r>
    </w:p>
    <w:p w14:paraId="7F257B45" w14:textId="77777777" w:rsidR="00384250" w:rsidRDefault="00384250" w:rsidP="00384250">
      <w:pPr>
        <w:pStyle w:val="Heading1"/>
        <w:framePr w:wrap="around"/>
      </w:pPr>
      <w:bookmarkStart w:id="0" w:name="_Toc149053262"/>
      <w:bookmarkStart w:id="1" w:name="_Hlk132123487"/>
      <w:bookmarkStart w:id="2" w:name="_Hlk132189660"/>
      <w:r>
        <w:t>Introduction</w:t>
      </w:r>
      <w:bookmarkEnd w:id="0"/>
    </w:p>
    <w:p w14:paraId="5BF7024C" w14:textId="77777777" w:rsidR="00384250" w:rsidRPr="00384250" w:rsidRDefault="00384250" w:rsidP="00384250">
      <w:pPr>
        <w:rPr>
          <w:rFonts w:ascii="Calibri" w:hAnsi="Calibri" w:cs="Calibri"/>
          <w:sz w:val="28"/>
          <w:szCs w:val="28"/>
        </w:rPr>
      </w:pPr>
      <w:r w:rsidRPr="00384250">
        <w:rPr>
          <w:rFonts w:ascii="Calibri" w:hAnsi="Calibri" w:cs="Calibri"/>
          <w:sz w:val="28"/>
          <w:szCs w:val="28"/>
        </w:rPr>
        <w:t>The purpose of this directory is to provide easy access to information about services which can help you stay connected to others and remain living independently in your home.</w:t>
      </w:r>
    </w:p>
    <w:p w14:paraId="50375ABB" w14:textId="77777777" w:rsidR="00384250" w:rsidRDefault="00384250" w:rsidP="00384250">
      <w:pPr>
        <w:rPr>
          <w:rFonts w:ascii="Calibri" w:hAnsi="Calibri" w:cs="Calibri"/>
          <w:sz w:val="28"/>
          <w:szCs w:val="28"/>
        </w:rPr>
      </w:pPr>
    </w:p>
    <w:p w14:paraId="1DC32686" w14:textId="77777777" w:rsidR="00384250" w:rsidRPr="00384250" w:rsidRDefault="00384250" w:rsidP="00384250">
      <w:pPr>
        <w:rPr>
          <w:rFonts w:ascii="Calibri" w:hAnsi="Calibri" w:cs="Calibri"/>
          <w:sz w:val="28"/>
          <w:szCs w:val="28"/>
        </w:rPr>
      </w:pPr>
      <w:r w:rsidRPr="00384250">
        <w:rPr>
          <w:rFonts w:ascii="Calibri" w:hAnsi="Calibri" w:cs="Calibri"/>
          <w:sz w:val="28"/>
          <w:szCs w:val="28"/>
        </w:rPr>
        <w:t xml:space="preserve">This service directory is also available online at: </w:t>
      </w:r>
      <w:hyperlink r:id="rId15" w:history="1">
        <w:r w:rsidRPr="00384250">
          <w:rPr>
            <w:rStyle w:val="Hyperlink"/>
            <w:rFonts w:ascii="Calibri" w:hAnsi="Calibri" w:cs="Calibri"/>
            <w:sz w:val="28"/>
            <w:szCs w:val="28"/>
          </w:rPr>
          <w:t>www.geelongaustralia.com.au</w:t>
        </w:r>
      </w:hyperlink>
      <w:r w:rsidRPr="00384250">
        <w:rPr>
          <w:rFonts w:ascii="Calibri" w:hAnsi="Calibri" w:cs="Calibri"/>
          <w:sz w:val="28"/>
          <w:szCs w:val="28"/>
        </w:rPr>
        <w:t xml:space="preserve"> </w:t>
      </w:r>
    </w:p>
    <w:p w14:paraId="62A99E9F" w14:textId="77777777" w:rsidR="00384250" w:rsidRPr="00384250" w:rsidRDefault="00384250" w:rsidP="00384250">
      <w:pPr>
        <w:rPr>
          <w:rFonts w:ascii="Calibri" w:hAnsi="Calibri" w:cs="Calibri"/>
          <w:sz w:val="28"/>
          <w:szCs w:val="28"/>
        </w:rPr>
      </w:pPr>
    </w:p>
    <w:p w14:paraId="20371F97" w14:textId="1408E0F4" w:rsidR="00384250" w:rsidRDefault="00384250" w:rsidP="00384250">
      <w:pPr>
        <w:rPr>
          <w:rFonts w:ascii="Calibri" w:hAnsi="Calibri" w:cs="Calibri"/>
          <w:sz w:val="28"/>
          <w:szCs w:val="28"/>
        </w:rPr>
      </w:pPr>
    </w:p>
    <w:p w14:paraId="33AAB055" w14:textId="363B6F7E" w:rsidR="00384250" w:rsidRDefault="00384250" w:rsidP="00384250">
      <w:pPr>
        <w:rPr>
          <w:rFonts w:ascii="Calibri" w:hAnsi="Calibri" w:cs="Calibri"/>
          <w:sz w:val="28"/>
          <w:szCs w:val="28"/>
        </w:rPr>
      </w:pPr>
    </w:p>
    <w:p w14:paraId="2130FA9C" w14:textId="6F0AF13C" w:rsidR="00384250" w:rsidRDefault="00384250" w:rsidP="00384250">
      <w:pPr>
        <w:rPr>
          <w:rFonts w:ascii="Calibri" w:hAnsi="Calibri" w:cs="Calibri"/>
          <w:sz w:val="28"/>
          <w:szCs w:val="28"/>
        </w:rPr>
      </w:pPr>
    </w:p>
    <w:p w14:paraId="11D57E57" w14:textId="465C86AD" w:rsidR="00384250" w:rsidRDefault="00384250" w:rsidP="00384250">
      <w:pPr>
        <w:rPr>
          <w:rFonts w:ascii="Calibri" w:hAnsi="Calibri" w:cs="Calibri"/>
          <w:sz w:val="28"/>
          <w:szCs w:val="28"/>
        </w:rPr>
      </w:pPr>
    </w:p>
    <w:p w14:paraId="66A78817" w14:textId="441CD41D" w:rsidR="00384250" w:rsidRDefault="00384250" w:rsidP="00384250">
      <w:pPr>
        <w:rPr>
          <w:rFonts w:ascii="Calibri" w:hAnsi="Calibri" w:cs="Calibri"/>
          <w:sz w:val="28"/>
          <w:szCs w:val="28"/>
        </w:rPr>
      </w:pPr>
    </w:p>
    <w:p w14:paraId="21023CBF" w14:textId="6DE1278D" w:rsidR="00384250" w:rsidRDefault="00384250" w:rsidP="00384250">
      <w:pPr>
        <w:rPr>
          <w:rFonts w:ascii="Calibri" w:hAnsi="Calibri" w:cs="Calibri"/>
          <w:sz w:val="28"/>
          <w:szCs w:val="28"/>
        </w:rPr>
      </w:pPr>
    </w:p>
    <w:p w14:paraId="71B746F4" w14:textId="3A2CB498" w:rsidR="00384250" w:rsidRDefault="00384250" w:rsidP="00384250">
      <w:pPr>
        <w:rPr>
          <w:rFonts w:ascii="Calibri" w:hAnsi="Calibri" w:cs="Calibri"/>
          <w:sz w:val="28"/>
          <w:szCs w:val="28"/>
        </w:rPr>
      </w:pPr>
    </w:p>
    <w:p w14:paraId="60190F52" w14:textId="65D1F8AC" w:rsidR="00BF79E0" w:rsidRDefault="00BF79E0" w:rsidP="00384250">
      <w:pPr>
        <w:rPr>
          <w:rFonts w:ascii="Calibri" w:hAnsi="Calibri" w:cs="Calibri"/>
          <w:sz w:val="28"/>
          <w:szCs w:val="28"/>
        </w:rPr>
      </w:pPr>
    </w:p>
    <w:p w14:paraId="433DBA7F" w14:textId="32287613" w:rsidR="00BF79E0" w:rsidRDefault="00BF79E0" w:rsidP="00384250">
      <w:pPr>
        <w:rPr>
          <w:rFonts w:ascii="Calibri" w:hAnsi="Calibri" w:cs="Calibri"/>
          <w:sz w:val="28"/>
          <w:szCs w:val="28"/>
        </w:rPr>
      </w:pPr>
    </w:p>
    <w:p w14:paraId="55468BDF" w14:textId="0E70C31B" w:rsidR="00BF79E0" w:rsidRDefault="00BF79E0" w:rsidP="00384250">
      <w:pPr>
        <w:rPr>
          <w:rFonts w:ascii="Calibri" w:hAnsi="Calibri" w:cs="Calibri"/>
          <w:sz w:val="28"/>
          <w:szCs w:val="28"/>
        </w:rPr>
      </w:pPr>
    </w:p>
    <w:p w14:paraId="16F9952A" w14:textId="7FDC2221" w:rsidR="00BF79E0" w:rsidRDefault="00BF79E0" w:rsidP="00384250">
      <w:pPr>
        <w:rPr>
          <w:rFonts w:ascii="Calibri" w:hAnsi="Calibri" w:cs="Calibri"/>
          <w:sz w:val="28"/>
          <w:szCs w:val="28"/>
        </w:rPr>
      </w:pPr>
    </w:p>
    <w:p w14:paraId="3B163CD5" w14:textId="5F288022" w:rsidR="00BF79E0" w:rsidRDefault="00BF79E0" w:rsidP="00384250">
      <w:pPr>
        <w:rPr>
          <w:rFonts w:ascii="Calibri" w:hAnsi="Calibri" w:cs="Calibri"/>
          <w:sz w:val="28"/>
          <w:szCs w:val="28"/>
        </w:rPr>
      </w:pPr>
    </w:p>
    <w:p w14:paraId="2FC88081" w14:textId="39F69AC6" w:rsidR="00BF79E0" w:rsidRDefault="00BF79E0" w:rsidP="00384250">
      <w:pPr>
        <w:rPr>
          <w:rFonts w:ascii="Calibri" w:hAnsi="Calibri" w:cs="Calibri"/>
          <w:sz w:val="28"/>
          <w:szCs w:val="28"/>
        </w:rPr>
      </w:pPr>
    </w:p>
    <w:p w14:paraId="449C6377" w14:textId="3EA09549" w:rsidR="00BF79E0" w:rsidRDefault="00BF79E0" w:rsidP="00384250">
      <w:pPr>
        <w:rPr>
          <w:rFonts w:ascii="Calibri" w:hAnsi="Calibri" w:cs="Calibri"/>
          <w:sz w:val="28"/>
          <w:szCs w:val="28"/>
        </w:rPr>
      </w:pPr>
    </w:p>
    <w:p w14:paraId="318BEF2E" w14:textId="6063937F" w:rsidR="00BF79E0" w:rsidRDefault="00BF79E0" w:rsidP="00384250">
      <w:pPr>
        <w:rPr>
          <w:rFonts w:ascii="Calibri" w:hAnsi="Calibri" w:cs="Calibri"/>
          <w:sz w:val="28"/>
          <w:szCs w:val="28"/>
        </w:rPr>
      </w:pPr>
    </w:p>
    <w:p w14:paraId="671E5C88" w14:textId="12D0AEBE" w:rsidR="00BF79E0" w:rsidRDefault="00BF79E0" w:rsidP="00384250">
      <w:pPr>
        <w:rPr>
          <w:rFonts w:ascii="Calibri" w:hAnsi="Calibri" w:cs="Calibri"/>
          <w:sz w:val="28"/>
          <w:szCs w:val="28"/>
        </w:rPr>
      </w:pPr>
    </w:p>
    <w:p w14:paraId="6ACC60A0" w14:textId="77777777" w:rsidR="00BF79E0" w:rsidRDefault="00BF79E0" w:rsidP="00384250">
      <w:pPr>
        <w:rPr>
          <w:rFonts w:ascii="Calibri" w:hAnsi="Calibri" w:cs="Calibri"/>
          <w:sz w:val="28"/>
          <w:szCs w:val="28"/>
        </w:rPr>
      </w:pPr>
    </w:p>
    <w:p w14:paraId="26709541" w14:textId="77777777" w:rsidR="00384250" w:rsidRPr="00384250" w:rsidRDefault="00384250" w:rsidP="00384250">
      <w:pPr>
        <w:rPr>
          <w:rFonts w:ascii="Calibri" w:hAnsi="Calibri" w:cs="Calibri"/>
          <w:sz w:val="28"/>
          <w:szCs w:val="28"/>
        </w:rPr>
      </w:pPr>
    </w:p>
    <w:p w14:paraId="7DC3B7EC" w14:textId="77777777" w:rsidR="00384250" w:rsidRPr="00384250" w:rsidRDefault="00384250" w:rsidP="00384250">
      <w:pPr>
        <w:rPr>
          <w:rFonts w:ascii="Calibri" w:hAnsi="Calibri" w:cs="Calibri"/>
          <w:sz w:val="28"/>
          <w:szCs w:val="28"/>
        </w:rPr>
      </w:pPr>
    </w:p>
    <w:p w14:paraId="5873D14B" w14:textId="77777777" w:rsidR="00384250" w:rsidRPr="00384250" w:rsidRDefault="00384250" w:rsidP="00384250">
      <w:pPr>
        <w:rPr>
          <w:rFonts w:ascii="Calibri" w:hAnsi="Calibri" w:cs="Calibri"/>
          <w:b/>
          <w:bCs/>
          <w:sz w:val="28"/>
          <w:szCs w:val="28"/>
        </w:rPr>
      </w:pPr>
      <w:r w:rsidRPr="00384250">
        <w:rPr>
          <w:rFonts w:ascii="Calibri" w:hAnsi="Calibri" w:cs="Calibri"/>
          <w:b/>
          <w:bCs/>
          <w:sz w:val="28"/>
          <w:szCs w:val="28"/>
        </w:rPr>
        <w:t>Acknowledgement to Country</w:t>
      </w:r>
    </w:p>
    <w:p w14:paraId="2070E1F8" w14:textId="77777777" w:rsidR="00384250" w:rsidRPr="00384250" w:rsidRDefault="00384250" w:rsidP="00384250">
      <w:pPr>
        <w:rPr>
          <w:rFonts w:ascii="Calibri" w:hAnsi="Calibri" w:cs="Calibri"/>
          <w:sz w:val="28"/>
          <w:szCs w:val="28"/>
        </w:rPr>
      </w:pPr>
      <w:r w:rsidRPr="00384250">
        <w:rPr>
          <w:rFonts w:ascii="Calibri" w:hAnsi="Calibri" w:cs="Calibri"/>
          <w:sz w:val="28"/>
          <w:szCs w:val="28"/>
        </w:rPr>
        <w:t>We Acknowledge the Wadawurrung People as the Traditional Owners of the Land, Waterways and Skies. We pay our respects to their Elders, past, present, and emerging. We Acknowledge all Aboriginal and Torres Strait Islander people who are part of our Greater Geelong community today.</w:t>
      </w:r>
    </w:p>
    <w:p w14:paraId="13A00420" w14:textId="77777777" w:rsidR="00384250" w:rsidRDefault="00384250" w:rsidP="00384250">
      <w:pPr>
        <w:rPr>
          <w:rFonts w:ascii="Calibri" w:hAnsi="Calibri" w:cs="Calibri"/>
          <w:sz w:val="24"/>
          <w:szCs w:val="24"/>
        </w:rPr>
      </w:pPr>
    </w:p>
    <w:p w14:paraId="6E310E1F" w14:textId="2599AD74" w:rsidR="00384250" w:rsidRPr="00384250" w:rsidRDefault="00384250" w:rsidP="00384250">
      <w:pPr>
        <w:rPr>
          <w:rFonts w:ascii="Calibri" w:hAnsi="Calibri" w:cs="Calibri"/>
          <w:sz w:val="24"/>
          <w:szCs w:val="24"/>
        </w:rPr>
      </w:pPr>
      <w:r w:rsidRPr="00384250">
        <w:rPr>
          <w:rFonts w:ascii="Calibri" w:hAnsi="Calibri" w:cs="Calibri"/>
          <w:sz w:val="24"/>
          <w:szCs w:val="24"/>
        </w:rPr>
        <w:br w:type="page"/>
      </w:r>
    </w:p>
    <w:p w14:paraId="6AF7C055" w14:textId="77777777" w:rsidR="00384250" w:rsidRDefault="00384250" w:rsidP="00384250">
      <w:pPr>
        <w:pStyle w:val="Heading1"/>
        <w:framePr w:wrap="around"/>
      </w:pPr>
      <w:bookmarkStart w:id="3" w:name="_Toc149053263"/>
      <w:r>
        <w:t>General</w:t>
      </w:r>
      <w:bookmarkEnd w:id="3"/>
    </w:p>
    <w:tbl>
      <w:tblPr>
        <w:tblStyle w:val="GridTable1Light"/>
        <w:tblW w:w="0" w:type="auto"/>
        <w:tblLayout w:type="fixed"/>
        <w:tblLook w:val="04A0" w:firstRow="1" w:lastRow="0" w:firstColumn="1" w:lastColumn="0" w:noHBand="0" w:noVBand="1"/>
      </w:tblPr>
      <w:tblGrid>
        <w:gridCol w:w="2271"/>
        <w:gridCol w:w="3820"/>
        <w:gridCol w:w="4110"/>
      </w:tblGrid>
      <w:tr w:rsidR="00384250" w:rsidRPr="00384250" w14:paraId="107E54BB" w14:textId="77777777" w:rsidTr="003842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shd w:val="clear" w:color="auto" w:fill="231F20" w:themeFill="text1"/>
          </w:tcPr>
          <w:p w14:paraId="3D9A6D7F"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 xml:space="preserve">Service </w:t>
            </w:r>
          </w:p>
        </w:tc>
        <w:tc>
          <w:tcPr>
            <w:tcW w:w="3820" w:type="dxa"/>
            <w:shd w:val="clear" w:color="auto" w:fill="231F20" w:themeFill="text1"/>
          </w:tcPr>
          <w:p w14:paraId="68677B46" w14:textId="77777777" w:rsidR="00384250" w:rsidRPr="00384250" w:rsidRDefault="00384250" w:rsidP="00E876BE">
            <w:pPr>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b w:val="0"/>
                <w:bCs w:val="0"/>
                <w:sz w:val="28"/>
                <w:szCs w:val="28"/>
              </w:rPr>
              <w:t xml:space="preserve">Description </w:t>
            </w:r>
          </w:p>
        </w:tc>
        <w:tc>
          <w:tcPr>
            <w:tcW w:w="4110" w:type="dxa"/>
            <w:shd w:val="clear" w:color="auto" w:fill="231F20" w:themeFill="text1"/>
          </w:tcPr>
          <w:p w14:paraId="64F119F9" w14:textId="77777777" w:rsidR="00384250" w:rsidRPr="00384250" w:rsidRDefault="00384250" w:rsidP="00E876BE">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Contact details</w:t>
            </w:r>
          </w:p>
        </w:tc>
      </w:tr>
      <w:tr w:rsidR="00384250" w:rsidRPr="00384250" w14:paraId="0C9F1D9C"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5985334B"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Emergency services</w:t>
            </w:r>
          </w:p>
        </w:tc>
        <w:tc>
          <w:tcPr>
            <w:tcW w:w="3820" w:type="dxa"/>
          </w:tcPr>
          <w:p w14:paraId="660DA84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Life threatening emergencies (i.e., Police, Fire, Ambulance)</w:t>
            </w:r>
          </w:p>
          <w:p w14:paraId="34FD721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110" w:type="dxa"/>
          </w:tcPr>
          <w:p w14:paraId="7A0E2B46" w14:textId="513E8BA0" w:rsidR="00384250" w:rsidRPr="00384250" w:rsidRDefault="00BF79E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000</w:t>
            </w:r>
          </w:p>
        </w:tc>
      </w:tr>
      <w:tr w:rsidR="00384250" w:rsidRPr="00384250" w14:paraId="66D83612"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4F3FA2D7"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Geelong Police Station (open 24 hours)</w:t>
            </w:r>
          </w:p>
        </w:tc>
        <w:tc>
          <w:tcPr>
            <w:tcW w:w="3820" w:type="dxa"/>
          </w:tcPr>
          <w:p w14:paraId="575702A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110 Mercer Street, Geelong</w:t>
            </w:r>
          </w:p>
          <w:p w14:paraId="400D6D6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110" w:type="dxa"/>
          </w:tcPr>
          <w:p w14:paraId="5E2ACCC0" w14:textId="4BA39951" w:rsidR="00384250" w:rsidRPr="00384250" w:rsidRDefault="00BF79E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03 5225 3100</w:t>
            </w:r>
          </w:p>
          <w:p w14:paraId="2AFDD4C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Email: GEELONG.UNI@police.vic.gov.au</w:t>
            </w:r>
          </w:p>
        </w:tc>
      </w:tr>
      <w:tr w:rsidR="00384250" w:rsidRPr="00384250" w14:paraId="5BB71DC2"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0F9F4CB3" w14:textId="77777777" w:rsidR="00384250" w:rsidRPr="00384250" w:rsidRDefault="00384250" w:rsidP="00E876BE">
            <w:pPr>
              <w:rPr>
                <w:rFonts w:ascii="Calibri" w:hAnsi="Calibri" w:cs="Calibri"/>
                <w:b w:val="0"/>
                <w:bCs w:val="0"/>
                <w:sz w:val="28"/>
                <w:szCs w:val="28"/>
              </w:rPr>
            </w:pPr>
          </w:p>
        </w:tc>
        <w:tc>
          <w:tcPr>
            <w:tcW w:w="3820" w:type="dxa"/>
          </w:tcPr>
          <w:p w14:paraId="6D4E21A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Other police station locations</w:t>
            </w:r>
          </w:p>
        </w:tc>
        <w:tc>
          <w:tcPr>
            <w:tcW w:w="4110" w:type="dxa"/>
          </w:tcPr>
          <w:p w14:paraId="696EE1F5"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sz w:val="28"/>
                <w:szCs w:val="28"/>
              </w:rPr>
            </w:pPr>
            <w:hyperlink r:id="rId16" w:history="1">
              <w:r w:rsidR="00384250" w:rsidRPr="00384250">
                <w:rPr>
                  <w:rStyle w:val="Hyperlink"/>
                  <w:rFonts w:ascii="Calibri" w:hAnsi="Calibri" w:cs="Calibri"/>
                  <w:sz w:val="28"/>
                  <w:szCs w:val="28"/>
                </w:rPr>
                <w:t>https://www.police.vic.gov.au/police-station-location</w:t>
              </w:r>
            </w:hyperlink>
          </w:p>
          <w:p w14:paraId="5DDF546F"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263B2FEF"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1AFD89D9"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Nurse-On-Call</w:t>
            </w:r>
          </w:p>
        </w:tc>
        <w:tc>
          <w:tcPr>
            <w:tcW w:w="3820" w:type="dxa"/>
          </w:tcPr>
          <w:p w14:paraId="0B9E12A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Nurse-On-Call puts you directly in touch with a registered nurse for caring, professional health advice around the clock.</w:t>
            </w:r>
          </w:p>
        </w:tc>
        <w:tc>
          <w:tcPr>
            <w:tcW w:w="4110" w:type="dxa"/>
          </w:tcPr>
          <w:p w14:paraId="4A3ECC83" w14:textId="0DE57177" w:rsidR="00384250" w:rsidRPr="00384250" w:rsidRDefault="00BF79E0"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1300 60 60 24</w:t>
            </w:r>
          </w:p>
          <w:p w14:paraId="6638A5BD"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7" w:history="1">
              <w:r w:rsidR="00384250" w:rsidRPr="00384250">
                <w:rPr>
                  <w:rStyle w:val="Hyperlink"/>
                  <w:rFonts w:ascii="Calibri" w:hAnsi="Calibri" w:cs="Calibri"/>
                  <w:sz w:val="28"/>
                  <w:szCs w:val="28"/>
                </w:rPr>
                <w:t>https://www.health.vic.gov.au/primary-care/nurse-on-call</w:t>
              </w:r>
            </w:hyperlink>
            <w:r w:rsidR="00384250" w:rsidRPr="00384250">
              <w:rPr>
                <w:rFonts w:ascii="Calibri" w:hAnsi="Calibri" w:cs="Calibri"/>
                <w:sz w:val="28"/>
                <w:szCs w:val="28"/>
              </w:rPr>
              <w:t xml:space="preserve"> </w:t>
            </w:r>
          </w:p>
        </w:tc>
      </w:tr>
      <w:tr w:rsidR="00384250" w:rsidRPr="00384250" w14:paraId="6E04D91E" w14:textId="77777777" w:rsidTr="00384250">
        <w:trPr>
          <w:trHeight w:val="395"/>
        </w:trPr>
        <w:tc>
          <w:tcPr>
            <w:cnfStyle w:val="001000000000" w:firstRow="0" w:lastRow="0" w:firstColumn="1" w:lastColumn="0" w:oddVBand="0" w:evenVBand="0" w:oddHBand="0" w:evenHBand="0" w:firstRowFirstColumn="0" w:firstRowLastColumn="0" w:lastRowFirstColumn="0" w:lastRowLastColumn="0"/>
            <w:tcW w:w="2271" w:type="dxa"/>
          </w:tcPr>
          <w:p w14:paraId="47AAA95C"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Victoria Police</w:t>
            </w:r>
          </w:p>
        </w:tc>
        <w:tc>
          <w:tcPr>
            <w:tcW w:w="3820" w:type="dxa"/>
          </w:tcPr>
          <w:p w14:paraId="792FF779"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Non-urgent reports</w:t>
            </w:r>
          </w:p>
        </w:tc>
        <w:tc>
          <w:tcPr>
            <w:tcW w:w="4110" w:type="dxa"/>
          </w:tcPr>
          <w:p w14:paraId="4035E0FB" w14:textId="2D7BA010" w:rsidR="00384250" w:rsidRPr="00384250" w:rsidRDefault="00BF79E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131 444</w:t>
            </w:r>
          </w:p>
        </w:tc>
      </w:tr>
      <w:tr w:rsidR="00384250" w:rsidRPr="00384250" w14:paraId="639B5F58"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4B0A4F3B"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Vic Emergency</w:t>
            </w:r>
          </w:p>
        </w:tc>
        <w:tc>
          <w:tcPr>
            <w:tcW w:w="3820" w:type="dxa"/>
          </w:tcPr>
          <w:p w14:paraId="658E63AC"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Emergency warnings and incidents</w:t>
            </w:r>
          </w:p>
          <w:p w14:paraId="2292A423"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Available as an app</w:t>
            </w:r>
          </w:p>
        </w:tc>
        <w:tc>
          <w:tcPr>
            <w:tcW w:w="4110" w:type="dxa"/>
          </w:tcPr>
          <w:p w14:paraId="6EAFA6B5"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8" w:history="1">
              <w:r w:rsidR="00384250" w:rsidRPr="00384250">
                <w:rPr>
                  <w:rStyle w:val="Hyperlink"/>
                  <w:rFonts w:ascii="Calibri" w:hAnsi="Calibri" w:cs="Calibri"/>
                  <w:sz w:val="28"/>
                  <w:szCs w:val="28"/>
                </w:rPr>
                <w:t>https://www.emergency.vic.gov.au/respond/</w:t>
              </w:r>
            </w:hyperlink>
            <w:r w:rsidR="00384250" w:rsidRPr="00384250">
              <w:rPr>
                <w:rFonts w:ascii="Calibri" w:hAnsi="Calibri" w:cs="Calibri"/>
                <w:sz w:val="28"/>
                <w:szCs w:val="28"/>
              </w:rPr>
              <w:t xml:space="preserve"> </w:t>
            </w:r>
          </w:p>
        </w:tc>
      </w:tr>
      <w:tr w:rsidR="00384250" w:rsidRPr="00384250" w14:paraId="4AD2770D"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5AA59AE5" w14:textId="77777777" w:rsidR="00384250" w:rsidRPr="00384250" w:rsidRDefault="00384250" w:rsidP="00E876BE">
            <w:pPr>
              <w:rPr>
                <w:rFonts w:ascii="Calibri" w:hAnsi="Calibri" w:cs="Calibri"/>
                <w:sz w:val="28"/>
                <w:szCs w:val="28"/>
              </w:rPr>
            </w:pPr>
            <w:r w:rsidRPr="00384250">
              <w:rPr>
                <w:rFonts w:ascii="Calibri" w:hAnsi="Calibri" w:cs="Calibri"/>
                <w:b w:val="0"/>
                <w:bCs w:val="0"/>
                <w:sz w:val="28"/>
                <w:szCs w:val="28"/>
              </w:rPr>
              <w:t>Victorian State Emergency Service (SES)</w:t>
            </w:r>
          </w:p>
          <w:p w14:paraId="1E341A8F" w14:textId="77777777" w:rsidR="00384250" w:rsidRPr="00384250" w:rsidRDefault="00384250" w:rsidP="00E876BE">
            <w:pPr>
              <w:rPr>
                <w:rFonts w:ascii="Calibri" w:hAnsi="Calibri" w:cs="Calibri"/>
                <w:b w:val="0"/>
                <w:bCs w:val="0"/>
                <w:sz w:val="28"/>
                <w:szCs w:val="28"/>
              </w:rPr>
            </w:pPr>
          </w:p>
        </w:tc>
        <w:tc>
          <w:tcPr>
            <w:tcW w:w="3820" w:type="dxa"/>
          </w:tcPr>
          <w:p w14:paraId="4FEBB1D8"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Call from anywhere in Victoria for flood, storm, landslide, tsunami, and earthquake emergency.</w:t>
            </w:r>
          </w:p>
        </w:tc>
        <w:tc>
          <w:tcPr>
            <w:tcW w:w="4110" w:type="dxa"/>
          </w:tcPr>
          <w:p w14:paraId="201299C4"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9" w:history="1">
              <w:r w:rsidR="00384250" w:rsidRPr="00384250">
                <w:rPr>
                  <w:rStyle w:val="Hyperlink"/>
                  <w:rFonts w:ascii="Calibri" w:hAnsi="Calibri" w:cs="Calibri"/>
                  <w:sz w:val="28"/>
                  <w:szCs w:val="28"/>
                </w:rPr>
                <w:t>https://www.ses.vic.gov.au/</w:t>
              </w:r>
            </w:hyperlink>
          </w:p>
          <w:p w14:paraId="09B6CF55" w14:textId="77777777" w:rsidR="00BF79E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Flood Storm Emergency </w:t>
            </w:r>
          </w:p>
          <w:p w14:paraId="04A1B612" w14:textId="64E1F9DF" w:rsidR="00384250" w:rsidRPr="00384250" w:rsidRDefault="00BF79E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132 500</w:t>
            </w:r>
          </w:p>
        </w:tc>
      </w:tr>
    </w:tbl>
    <w:p w14:paraId="072E1581" w14:textId="77777777" w:rsidR="00384250" w:rsidRPr="00384250" w:rsidRDefault="00384250" w:rsidP="00384250">
      <w:pPr>
        <w:rPr>
          <w:rFonts w:ascii="Calibri" w:hAnsi="Calibri" w:cs="Calibri"/>
          <w:b/>
          <w:bCs/>
          <w:sz w:val="28"/>
          <w:szCs w:val="28"/>
        </w:rPr>
      </w:pPr>
      <w:r w:rsidRPr="00384250">
        <w:rPr>
          <w:rFonts w:ascii="Calibri" w:hAnsi="Calibri" w:cs="Calibri"/>
          <w:b/>
          <w:bCs/>
          <w:sz w:val="28"/>
          <w:szCs w:val="28"/>
        </w:rPr>
        <w:br w:type="page"/>
      </w:r>
    </w:p>
    <w:p w14:paraId="0DFB98EF" w14:textId="0421BCE0" w:rsidR="00384250" w:rsidRDefault="00384250" w:rsidP="00384250">
      <w:pPr>
        <w:pStyle w:val="Heading1"/>
        <w:framePr w:wrap="around"/>
      </w:pPr>
      <w:bookmarkStart w:id="4" w:name="_Toc149053264"/>
      <w:bookmarkStart w:id="5" w:name="_Hlk132812140"/>
      <w:r>
        <w:t>Aged care accommodation</w:t>
      </w:r>
      <w:bookmarkEnd w:id="4"/>
    </w:p>
    <w:p w14:paraId="0826BC9A" w14:textId="204FEF90" w:rsidR="00384250" w:rsidRPr="00384250" w:rsidRDefault="00384250" w:rsidP="00384250">
      <w:pPr>
        <w:rPr>
          <w:rStyle w:val="Hyperlink"/>
          <w:rFonts w:ascii="Calibri" w:hAnsi="Calibri" w:cs="Calibri"/>
          <w:b/>
          <w:bCs/>
          <w:sz w:val="28"/>
          <w:szCs w:val="28"/>
        </w:rPr>
      </w:pPr>
      <w:r w:rsidRPr="00384250">
        <w:rPr>
          <w:rFonts w:ascii="Calibri" w:hAnsi="Calibri" w:cs="Calibri"/>
          <w:b/>
          <w:bCs/>
          <w:sz w:val="28"/>
          <w:szCs w:val="28"/>
        </w:rPr>
        <w:t xml:space="preserve">Please note: The entry point for all aged care services is </w:t>
      </w:r>
      <w:hyperlink r:id="rId20" w:history="1">
        <w:r w:rsidRPr="00384250">
          <w:rPr>
            <w:rStyle w:val="Hyperlink"/>
            <w:rFonts w:ascii="Calibri" w:hAnsi="Calibri" w:cs="Calibri"/>
            <w:b/>
            <w:bCs/>
            <w:sz w:val="28"/>
            <w:szCs w:val="28"/>
          </w:rPr>
          <w:t>My Aged Care</w:t>
        </w:r>
      </w:hyperlink>
    </w:p>
    <w:p w14:paraId="35A61B63" w14:textId="77777777" w:rsidR="00384250" w:rsidRPr="00384250" w:rsidRDefault="00384250" w:rsidP="00384250">
      <w:pPr>
        <w:rPr>
          <w:rFonts w:ascii="Calibri" w:hAnsi="Calibri" w:cs="Calibri"/>
          <w:b/>
          <w:bCs/>
          <w:sz w:val="28"/>
          <w:szCs w:val="28"/>
        </w:rPr>
      </w:pPr>
    </w:p>
    <w:tbl>
      <w:tblPr>
        <w:tblStyle w:val="GridTable1Light"/>
        <w:tblW w:w="0" w:type="auto"/>
        <w:tblLayout w:type="fixed"/>
        <w:tblLook w:val="04A0" w:firstRow="1" w:lastRow="0" w:firstColumn="1" w:lastColumn="0" w:noHBand="0" w:noVBand="1"/>
      </w:tblPr>
      <w:tblGrid>
        <w:gridCol w:w="2271"/>
        <w:gridCol w:w="4245"/>
        <w:gridCol w:w="3685"/>
      </w:tblGrid>
      <w:tr w:rsidR="00384250" w:rsidRPr="00384250" w14:paraId="605A6209" w14:textId="77777777" w:rsidTr="003842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shd w:val="clear" w:color="auto" w:fill="231F20" w:themeFill="text1"/>
          </w:tcPr>
          <w:p w14:paraId="511E2720" w14:textId="77777777" w:rsidR="00384250" w:rsidRPr="00384250" w:rsidRDefault="00384250" w:rsidP="00E876BE">
            <w:pPr>
              <w:spacing w:after="160" w:line="259" w:lineRule="auto"/>
              <w:rPr>
                <w:rFonts w:ascii="Calibri" w:hAnsi="Calibri" w:cs="Calibri"/>
                <w:b w:val="0"/>
                <w:bCs w:val="0"/>
                <w:sz w:val="28"/>
                <w:szCs w:val="28"/>
              </w:rPr>
            </w:pPr>
            <w:bookmarkStart w:id="6" w:name="_Hlk132792995"/>
            <w:r w:rsidRPr="00384250">
              <w:rPr>
                <w:rFonts w:ascii="Calibri" w:hAnsi="Calibri" w:cs="Calibri"/>
                <w:b w:val="0"/>
                <w:bCs w:val="0"/>
                <w:sz w:val="28"/>
                <w:szCs w:val="28"/>
              </w:rPr>
              <w:t xml:space="preserve">Service </w:t>
            </w:r>
          </w:p>
        </w:tc>
        <w:tc>
          <w:tcPr>
            <w:tcW w:w="4245" w:type="dxa"/>
            <w:shd w:val="clear" w:color="auto" w:fill="231F20" w:themeFill="text1"/>
          </w:tcPr>
          <w:p w14:paraId="0CCFE5E6"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 xml:space="preserve">Description </w:t>
            </w:r>
          </w:p>
        </w:tc>
        <w:tc>
          <w:tcPr>
            <w:tcW w:w="3685" w:type="dxa"/>
            <w:shd w:val="clear" w:color="auto" w:fill="231F20" w:themeFill="text1"/>
          </w:tcPr>
          <w:p w14:paraId="1EB351EB"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Contact details</w:t>
            </w:r>
          </w:p>
        </w:tc>
      </w:tr>
      <w:tr w:rsidR="00384250" w:rsidRPr="00384250" w14:paraId="2E54302D"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066FDFEB"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Aged Care Guide</w:t>
            </w:r>
          </w:p>
        </w:tc>
        <w:tc>
          <w:tcPr>
            <w:tcW w:w="4245" w:type="dxa"/>
          </w:tcPr>
          <w:p w14:paraId="0CEDFC63"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Helps you make decisions about home and community care, retirement living and residential aged care.</w:t>
            </w:r>
          </w:p>
          <w:p w14:paraId="20F8166B"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685" w:type="dxa"/>
          </w:tcPr>
          <w:p w14:paraId="6880C00A"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21" w:history="1">
              <w:r w:rsidR="00384250" w:rsidRPr="00384250">
                <w:rPr>
                  <w:rStyle w:val="Hyperlink"/>
                  <w:rFonts w:ascii="Calibri" w:hAnsi="Calibri" w:cs="Calibri"/>
                  <w:sz w:val="28"/>
                  <w:szCs w:val="28"/>
                </w:rPr>
                <w:t>https://www.agedcareguide.com.au/</w:t>
              </w:r>
            </w:hyperlink>
            <w:r w:rsidR="00384250" w:rsidRPr="00384250">
              <w:rPr>
                <w:rFonts w:ascii="Calibri" w:hAnsi="Calibri" w:cs="Calibri"/>
                <w:sz w:val="28"/>
                <w:szCs w:val="28"/>
              </w:rPr>
              <w:t xml:space="preserve"> </w:t>
            </w:r>
          </w:p>
        </w:tc>
      </w:tr>
      <w:tr w:rsidR="00384250" w:rsidRPr="00384250" w14:paraId="5C2843DC"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6EC90171"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Aged Care Quality and Safety Commission</w:t>
            </w:r>
          </w:p>
        </w:tc>
        <w:tc>
          <w:tcPr>
            <w:tcW w:w="4245" w:type="dxa"/>
          </w:tcPr>
          <w:p w14:paraId="304936C0"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Australian Government information about aged care services, quality standards, complaints, and performance. Subscribe to their newsletter or view webinars.</w:t>
            </w:r>
          </w:p>
          <w:p w14:paraId="03C63068"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685" w:type="dxa"/>
          </w:tcPr>
          <w:p w14:paraId="653BB249"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Phone: 1800 951 822</w:t>
            </w:r>
          </w:p>
          <w:p w14:paraId="3E3396AD"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22" w:history="1">
              <w:r w:rsidR="00384250" w:rsidRPr="00384250">
                <w:rPr>
                  <w:rStyle w:val="Hyperlink"/>
                  <w:rFonts w:ascii="Calibri" w:hAnsi="Calibri" w:cs="Calibri"/>
                  <w:sz w:val="28"/>
                  <w:szCs w:val="28"/>
                </w:rPr>
                <w:t>https://www.agedcarequality.gov.au/</w:t>
              </w:r>
            </w:hyperlink>
            <w:r w:rsidR="00384250" w:rsidRPr="00384250">
              <w:rPr>
                <w:rFonts w:ascii="Calibri" w:hAnsi="Calibri" w:cs="Calibri"/>
                <w:sz w:val="28"/>
                <w:szCs w:val="28"/>
              </w:rPr>
              <w:t xml:space="preserve"> </w:t>
            </w:r>
          </w:p>
        </w:tc>
      </w:tr>
      <w:tr w:rsidR="00384250" w:rsidRPr="00384250" w14:paraId="24C3B1B1"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0FC04709" w14:textId="77777777" w:rsidR="00384250" w:rsidRPr="00384250" w:rsidRDefault="00384250" w:rsidP="00E876BE">
            <w:pPr>
              <w:rPr>
                <w:rFonts w:ascii="Calibri" w:hAnsi="Calibri" w:cs="Calibri"/>
                <w:sz w:val="28"/>
                <w:szCs w:val="28"/>
              </w:rPr>
            </w:pPr>
            <w:r w:rsidRPr="00384250">
              <w:rPr>
                <w:rFonts w:ascii="Calibri" w:hAnsi="Calibri" w:cs="Calibri"/>
                <w:b w:val="0"/>
                <w:bCs w:val="0"/>
                <w:sz w:val="28"/>
                <w:szCs w:val="28"/>
              </w:rPr>
              <w:t>Housing for the Aged Action Group (HAAG)</w:t>
            </w:r>
          </w:p>
          <w:p w14:paraId="5E71DE43" w14:textId="77777777" w:rsidR="00384250" w:rsidRPr="00384250" w:rsidRDefault="00384250" w:rsidP="00E876BE">
            <w:pPr>
              <w:rPr>
                <w:rFonts w:ascii="Calibri" w:hAnsi="Calibri" w:cs="Calibri"/>
                <w:b w:val="0"/>
                <w:bCs w:val="0"/>
                <w:sz w:val="28"/>
                <w:szCs w:val="28"/>
              </w:rPr>
            </w:pPr>
          </w:p>
        </w:tc>
        <w:tc>
          <w:tcPr>
            <w:tcW w:w="4245" w:type="dxa"/>
          </w:tcPr>
          <w:p w14:paraId="5168A0C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Housing for the Aged Action Group is the only Australian organisation specialised in the housing needs of older people.</w:t>
            </w:r>
          </w:p>
          <w:p w14:paraId="35EDF15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685" w:type="dxa"/>
          </w:tcPr>
          <w:p w14:paraId="044FEBFA" w14:textId="3687D07D" w:rsidR="00384250" w:rsidRPr="00384250" w:rsidRDefault="00BF79E0"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9654 7389 </w:t>
            </w:r>
          </w:p>
          <w:p w14:paraId="091C7BBD"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23" w:history="1">
              <w:r w:rsidR="00384250" w:rsidRPr="00384250">
                <w:rPr>
                  <w:rStyle w:val="Hyperlink"/>
                  <w:rFonts w:ascii="Calibri" w:hAnsi="Calibri" w:cs="Calibri"/>
                  <w:sz w:val="28"/>
                  <w:szCs w:val="28"/>
                </w:rPr>
                <w:t>https://www.oldertenants.org.au/haag/about</w:t>
              </w:r>
            </w:hyperlink>
          </w:p>
        </w:tc>
      </w:tr>
      <w:tr w:rsidR="00384250" w:rsidRPr="00384250" w14:paraId="66019DFD"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02849757"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My Aged Care</w:t>
            </w:r>
          </w:p>
        </w:tc>
        <w:tc>
          <w:tcPr>
            <w:tcW w:w="4245" w:type="dxa"/>
          </w:tcPr>
          <w:p w14:paraId="33AE9563"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Access point for referral to respite care.</w:t>
            </w:r>
          </w:p>
          <w:p w14:paraId="4BA5B3F5"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685" w:type="dxa"/>
          </w:tcPr>
          <w:p w14:paraId="2EF5A94D"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24" w:history="1">
              <w:r w:rsidR="00384250" w:rsidRPr="00384250">
                <w:rPr>
                  <w:rStyle w:val="Hyperlink"/>
                  <w:rFonts w:ascii="Calibri" w:hAnsi="Calibri" w:cs="Calibri"/>
                  <w:sz w:val="28"/>
                  <w:szCs w:val="28"/>
                </w:rPr>
                <w:t>https://www.myagedcare.gov.au/</w:t>
              </w:r>
            </w:hyperlink>
            <w:r w:rsidR="00384250" w:rsidRPr="00384250">
              <w:rPr>
                <w:rFonts w:ascii="Calibri" w:hAnsi="Calibri" w:cs="Calibri"/>
                <w:sz w:val="28"/>
                <w:szCs w:val="28"/>
              </w:rPr>
              <w:t xml:space="preserve"> </w:t>
            </w:r>
          </w:p>
          <w:p w14:paraId="216CCD03"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bookmarkEnd w:id="6"/>
    </w:tbl>
    <w:p w14:paraId="6716F210" w14:textId="2D55B69C" w:rsidR="00384250" w:rsidRDefault="00384250" w:rsidP="00384250">
      <w:pPr>
        <w:rPr>
          <w:rFonts w:ascii="Calibri" w:hAnsi="Calibri" w:cs="Calibri"/>
          <w:b/>
          <w:bCs/>
          <w:sz w:val="28"/>
          <w:szCs w:val="28"/>
        </w:rPr>
      </w:pPr>
    </w:p>
    <w:p w14:paraId="4C4B3E96" w14:textId="77777777" w:rsidR="00384250" w:rsidRDefault="00384250">
      <w:pPr>
        <w:spacing w:line="260" w:lineRule="atLeast"/>
        <w:rPr>
          <w:rFonts w:ascii="Calibri" w:hAnsi="Calibri" w:cs="Calibri"/>
          <w:b/>
          <w:bCs/>
          <w:sz w:val="28"/>
          <w:szCs w:val="28"/>
        </w:rPr>
      </w:pPr>
      <w:r>
        <w:rPr>
          <w:rFonts w:ascii="Calibri" w:hAnsi="Calibri" w:cs="Calibri"/>
          <w:b/>
          <w:bCs/>
          <w:sz w:val="28"/>
          <w:szCs w:val="28"/>
        </w:rPr>
        <w:br w:type="page"/>
      </w:r>
    </w:p>
    <w:p w14:paraId="76513304" w14:textId="77777777" w:rsidR="00384250" w:rsidRDefault="00384250" w:rsidP="00384250">
      <w:pPr>
        <w:pStyle w:val="Heading1"/>
        <w:framePr w:wrap="around"/>
      </w:pPr>
      <w:bookmarkStart w:id="7" w:name="_Toc149053265"/>
      <w:r>
        <w:t>Care finder providers</w:t>
      </w:r>
      <w:bookmarkEnd w:id="7"/>
    </w:p>
    <w:p w14:paraId="241F0D2D" w14:textId="2F257229" w:rsidR="00384250" w:rsidRPr="00384250" w:rsidRDefault="00384250" w:rsidP="00384250">
      <w:pPr>
        <w:rPr>
          <w:rFonts w:ascii="Calibri" w:hAnsi="Calibri" w:cs="Calibri"/>
          <w:sz w:val="28"/>
          <w:szCs w:val="28"/>
        </w:rPr>
      </w:pPr>
      <w:r w:rsidRPr="00384250">
        <w:rPr>
          <w:rFonts w:ascii="Calibri" w:hAnsi="Calibri" w:cs="Calibri"/>
          <w:sz w:val="28"/>
          <w:szCs w:val="28"/>
          <w:lang w:eastAsia="en-US"/>
        </w:rPr>
        <w:t xml:space="preserve">The care finder program provides </w:t>
      </w:r>
      <w:r w:rsidRPr="00384250">
        <w:rPr>
          <w:rFonts w:ascii="Calibri" w:hAnsi="Calibri" w:cs="Calibri"/>
          <w:sz w:val="28"/>
          <w:szCs w:val="28"/>
        </w:rPr>
        <w:t>face to face support which helps people to navigate, understand and access aged care and other relevant services and supports.</w:t>
      </w:r>
    </w:p>
    <w:p w14:paraId="4A996AE8" w14:textId="77777777" w:rsidR="00384250" w:rsidRPr="00384250" w:rsidRDefault="00384250" w:rsidP="00384250">
      <w:pPr>
        <w:rPr>
          <w:rFonts w:ascii="Calibri" w:hAnsi="Calibri" w:cs="Calibri"/>
          <w:sz w:val="28"/>
          <w:szCs w:val="28"/>
        </w:rPr>
      </w:pPr>
    </w:p>
    <w:tbl>
      <w:tblPr>
        <w:tblStyle w:val="GridTable1Light"/>
        <w:tblW w:w="10343" w:type="dxa"/>
        <w:tblLayout w:type="fixed"/>
        <w:tblLook w:val="04A0" w:firstRow="1" w:lastRow="0" w:firstColumn="1" w:lastColumn="0" w:noHBand="0" w:noVBand="1"/>
      </w:tblPr>
      <w:tblGrid>
        <w:gridCol w:w="2689"/>
        <w:gridCol w:w="7654"/>
      </w:tblGrid>
      <w:tr w:rsidR="00384250" w:rsidRPr="00384250" w14:paraId="3B89140E" w14:textId="77777777" w:rsidTr="00BF79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231F20" w:themeFill="text1"/>
          </w:tcPr>
          <w:p w14:paraId="56494067"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Provider</w:t>
            </w:r>
          </w:p>
        </w:tc>
        <w:tc>
          <w:tcPr>
            <w:tcW w:w="7654" w:type="dxa"/>
            <w:shd w:val="clear" w:color="auto" w:fill="231F20" w:themeFill="text1"/>
          </w:tcPr>
          <w:p w14:paraId="53388D14"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Contact details</w:t>
            </w:r>
          </w:p>
        </w:tc>
      </w:tr>
      <w:tr w:rsidR="00384250" w:rsidRPr="00384250" w14:paraId="284A6E93" w14:textId="77777777" w:rsidTr="00BF79E0">
        <w:tc>
          <w:tcPr>
            <w:cnfStyle w:val="001000000000" w:firstRow="0" w:lastRow="0" w:firstColumn="1" w:lastColumn="0" w:oddVBand="0" w:evenVBand="0" w:oddHBand="0" w:evenHBand="0" w:firstRowFirstColumn="0" w:firstRowLastColumn="0" w:lastRowFirstColumn="0" w:lastRowLastColumn="0"/>
            <w:tcW w:w="2689" w:type="dxa"/>
          </w:tcPr>
          <w:p w14:paraId="14D3241F" w14:textId="77777777" w:rsidR="00384250" w:rsidRPr="00384250" w:rsidRDefault="00384250" w:rsidP="00E876BE">
            <w:pPr>
              <w:rPr>
                <w:rFonts w:ascii="Calibri" w:hAnsi="Calibri" w:cs="Calibri"/>
                <w:b w:val="0"/>
                <w:bCs w:val="0"/>
                <w:sz w:val="28"/>
                <w:szCs w:val="28"/>
              </w:rPr>
            </w:pPr>
            <w:proofErr w:type="spellStart"/>
            <w:r w:rsidRPr="00384250">
              <w:rPr>
                <w:rFonts w:ascii="Calibri" w:hAnsi="Calibri" w:cs="Calibri"/>
                <w:b w:val="0"/>
                <w:bCs w:val="0"/>
                <w:sz w:val="28"/>
                <w:szCs w:val="28"/>
              </w:rPr>
              <w:t>CatholicCare</w:t>
            </w:r>
            <w:proofErr w:type="spellEnd"/>
            <w:r w:rsidRPr="00384250">
              <w:rPr>
                <w:rFonts w:ascii="Calibri" w:hAnsi="Calibri" w:cs="Calibri"/>
                <w:b w:val="0"/>
                <w:bCs w:val="0"/>
                <w:sz w:val="28"/>
                <w:szCs w:val="28"/>
              </w:rPr>
              <w:t xml:space="preserve"> Victoria</w:t>
            </w:r>
          </w:p>
        </w:tc>
        <w:tc>
          <w:tcPr>
            <w:tcW w:w="7654" w:type="dxa"/>
          </w:tcPr>
          <w:p w14:paraId="031D743C"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Phone: 1800 123 228</w:t>
            </w:r>
          </w:p>
          <w:p w14:paraId="1C00D36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Email: </w:t>
            </w:r>
            <w:hyperlink r:id="rId25" w:history="1">
              <w:r w:rsidRPr="00384250">
                <w:rPr>
                  <w:rFonts w:ascii="Calibri" w:hAnsi="Calibri" w:cs="Calibri"/>
                  <w:sz w:val="28"/>
                  <w:szCs w:val="28"/>
                </w:rPr>
                <w:t>carefinder@catholiccarevic.org.au</w:t>
              </w:r>
            </w:hyperlink>
            <w:r w:rsidRPr="00384250">
              <w:rPr>
                <w:rFonts w:ascii="Calibri" w:hAnsi="Calibri" w:cs="Calibri"/>
                <w:sz w:val="28"/>
                <w:szCs w:val="28"/>
              </w:rPr>
              <w:t xml:space="preserve"> </w:t>
            </w:r>
          </w:p>
          <w:p w14:paraId="66BAD35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3EEC9F59" w14:textId="77777777" w:rsidTr="00BF79E0">
        <w:tc>
          <w:tcPr>
            <w:cnfStyle w:val="001000000000" w:firstRow="0" w:lastRow="0" w:firstColumn="1" w:lastColumn="0" w:oddVBand="0" w:evenVBand="0" w:oddHBand="0" w:evenHBand="0" w:firstRowFirstColumn="0" w:firstRowLastColumn="0" w:lastRowFirstColumn="0" w:lastRowLastColumn="0"/>
            <w:tcW w:w="2689" w:type="dxa"/>
          </w:tcPr>
          <w:p w14:paraId="4A80B932" w14:textId="77777777" w:rsidR="00384250" w:rsidRPr="00384250" w:rsidRDefault="00384250" w:rsidP="00E876BE">
            <w:pPr>
              <w:rPr>
                <w:rFonts w:ascii="Calibri" w:hAnsi="Calibri" w:cs="Calibri"/>
                <w:b w:val="0"/>
                <w:bCs w:val="0"/>
                <w:sz w:val="28"/>
                <w:szCs w:val="28"/>
              </w:rPr>
            </w:pPr>
            <w:proofErr w:type="spellStart"/>
            <w:r w:rsidRPr="00384250">
              <w:rPr>
                <w:rFonts w:ascii="Calibri" w:hAnsi="Calibri" w:cs="Calibri"/>
                <w:b w:val="0"/>
                <w:bCs w:val="0"/>
                <w:sz w:val="28"/>
                <w:szCs w:val="28"/>
              </w:rPr>
              <w:t>GenU</w:t>
            </w:r>
            <w:proofErr w:type="spellEnd"/>
          </w:p>
        </w:tc>
        <w:tc>
          <w:tcPr>
            <w:tcW w:w="7654" w:type="dxa"/>
          </w:tcPr>
          <w:p w14:paraId="474D8B0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Phone: 1300 558 368</w:t>
            </w:r>
          </w:p>
          <w:p w14:paraId="04DC746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Email: </w:t>
            </w:r>
            <w:hyperlink r:id="rId26" w:history="1">
              <w:r w:rsidRPr="00384250">
                <w:rPr>
                  <w:rFonts w:ascii="Calibri" w:hAnsi="Calibri" w:cs="Calibri"/>
                  <w:sz w:val="28"/>
                  <w:szCs w:val="28"/>
                </w:rPr>
                <w:t>contact@genu.org.au</w:t>
              </w:r>
            </w:hyperlink>
            <w:r w:rsidRPr="00384250">
              <w:rPr>
                <w:rFonts w:ascii="Calibri" w:hAnsi="Calibri" w:cs="Calibri"/>
                <w:sz w:val="28"/>
                <w:szCs w:val="28"/>
              </w:rPr>
              <w:t xml:space="preserve"> </w:t>
            </w:r>
          </w:p>
          <w:p w14:paraId="186A3E8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5FB2F34F" w14:textId="77777777" w:rsidTr="00BF79E0">
        <w:tc>
          <w:tcPr>
            <w:cnfStyle w:val="001000000000" w:firstRow="0" w:lastRow="0" w:firstColumn="1" w:lastColumn="0" w:oddVBand="0" w:evenVBand="0" w:oddHBand="0" w:evenHBand="0" w:firstRowFirstColumn="0" w:firstRowLastColumn="0" w:lastRowFirstColumn="0" w:lastRowLastColumn="0"/>
            <w:tcW w:w="2689" w:type="dxa"/>
          </w:tcPr>
          <w:p w14:paraId="16A9F3EC"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Housing for the Aged Action Group (HAAG)</w:t>
            </w:r>
          </w:p>
        </w:tc>
        <w:tc>
          <w:tcPr>
            <w:tcW w:w="7654" w:type="dxa"/>
          </w:tcPr>
          <w:p w14:paraId="10FF6F5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Phone: 1300 765 178</w:t>
            </w:r>
          </w:p>
          <w:p w14:paraId="3260195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Email: </w:t>
            </w:r>
            <w:hyperlink r:id="rId27" w:history="1">
              <w:r w:rsidRPr="00384250">
                <w:rPr>
                  <w:rFonts w:ascii="Calibri" w:hAnsi="Calibri" w:cs="Calibri"/>
                  <w:sz w:val="28"/>
                  <w:szCs w:val="28"/>
                </w:rPr>
                <w:t>intake@oldertenants.org.au</w:t>
              </w:r>
            </w:hyperlink>
            <w:r w:rsidRPr="00384250">
              <w:rPr>
                <w:rFonts w:ascii="Calibri" w:hAnsi="Calibri" w:cs="Calibri"/>
                <w:sz w:val="28"/>
                <w:szCs w:val="28"/>
              </w:rPr>
              <w:t xml:space="preserve"> </w:t>
            </w:r>
          </w:p>
          <w:p w14:paraId="2BB87D7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1C3C97CF" w14:textId="77777777" w:rsidTr="00BF79E0">
        <w:tc>
          <w:tcPr>
            <w:cnfStyle w:val="001000000000" w:firstRow="0" w:lastRow="0" w:firstColumn="1" w:lastColumn="0" w:oddVBand="0" w:evenVBand="0" w:oddHBand="0" w:evenHBand="0" w:firstRowFirstColumn="0" w:firstRowLastColumn="0" w:lastRowFirstColumn="0" w:lastRowLastColumn="0"/>
            <w:tcW w:w="2689" w:type="dxa"/>
          </w:tcPr>
          <w:p w14:paraId="6F2D01CD" w14:textId="77777777" w:rsidR="00384250" w:rsidRPr="00384250" w:rsidRDefault="00384250" w:rsidP="00E876BE">
            <w:pPr>
              <w:rPr>
                <w:rFonts w:ascii="Calibri" w:hAnsi="Calibri" w:cs="Calibri"/>
                <w:b w:val="0"/>
                <w:bCs w:val="0"/>
                <w:sz w:val="28"/>
                <w:szCs w:val="28"/>
              </w:rPr>
            </w:pPr>
            <w:proofErr w:type="spellStart"/>
            <w:r w:rsidRPr="00384250">
              <w:rPr>
                <w:rFonts w:ascii="Calibri" w:hAnsi="Calibri" w:cs="Calibri"/>
                <w:b w:val="0"/>
                <w:bCs w:val="0"/>
                <w:sz w:val="28"/>
                <w:szCs w:val="28"/>
              </w:rPr>
              <w:t>Wingtringham</w:t>
            </w:r>
            <w:proofErr w:type="spellEnd"/>
          </w:p>
        </w:tc>
        <w:tc>
          <w:tcPr>
            <w:tcW w:w="7654" w:type="dxa"/>
          </w:tcPr>
          <w:p w14:paraId="2CAB091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Phone: 03 9034 4824</w:t>
            </w:r>
          </w:p>
          <w:p w14:paraId="38887552"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Email: </w:t>
            </w:r>
            <w:hyperlink r:id="rId28" w:history="1">
              <w:r w:rsidRPr="00384250">
                <w:rPr>
                  <w:rFonts w:ascii="Calibri" w:hAnsi="Calibri" w:cs="Calibri"/>
                  <w:sz w:val="28"/>
                  <w:szCs w:val="28"/>
                </w:rPr>
                <w:t>adviceandinfo@wintringham.org.au</w:t>
              </w:r>
            </w:hyperlink>
            <w:r w:rsidRPr="00384250">
              <w:rPr>
                <w:rFonts w:ascii="Calibri" w:hAnsi="Calibri" w:cs="Calibri"/>
                <w:sz w:val="28"/>
                <w:szCs w:val="28"/>
              </w:rPr>
              <w:t xml:space="preserve"> </w:t>
            </w:r>
          </w:p>
          <w:p w14:paraId="6609ACF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bl>
    <w:p w14:paraId="5B989625" w14:textId="651B57BF" w:rsidR="00384250" w:rsidRDefault="00384250" w:rsidP="00384250">
      <w:pPr>
        <w:rPr>
          <w:rFonts w:ascii="Calibri" w:hAnsi="Calibri" w:cs="Calibri"/>
          <w:sz w:val="28"/>
          <w:szCs w:val="28"/>
        </w:rPr>
      </w:pPr>
    </w:p>
    <w:p w14:paraId="650239B0" w14:textId="216C0615" w:rsidR="00CC4874" w:rsidRDefault="00CC4874">
      <w:pPr>
        <w:spacing w:line="260" w:lineRule="atLeast"/>
        <w:rPr>
          <w:rFonts w:ascii="Calibri" w:hAnsi="Calibri" w:cs="Calibri"/>
          <w:sz w:val="28"/>
          <w:szCs w:val="28"/>
        </w:rPr>
      </w:pPr>
      <w:r>
        <w:rPr>
          <w:rFonts w:ascii="Calibri" w:hAnsi="Calibri" w:cs="Calibri"/>
          <w:sz w:val="28"/>
          <w:szCs w:val="28"/>
        </w:rPr>
        <w:br w:type="page"/>
      </w:r>
    </w:p>
    <w:p w14:paraId="35921399" w14:textId="0B952F15" w:rsidR="00CC4874" w:rsidRDefault="00CC4874" w:rsidP="00CC4874">
      <w:pPr>
        <w:pStyle w:val="Heading1"/>
        <w:framePr w:wrap="around"/>
      </w:pPr>
      <w:bookmarkStart w:id="8" w:name="_Toc149053266"/>
      <w:r w:rsidRPr="00921EF9">
        <w:t xml:space="preserve">Community </w:t>
      </w:r>
      <w:r>
        <w:t>centres and Neighbourhood Houses</w:t>
      </w:r>
      <w:bookmarkEnd w:id="8"/>
    </w:p>
    <w:p w14:paraId="245A71F2" w14:textId="77777777" w:rsidR="00CC4874" w:rsidRPr="00384250" w:rsidRDefault="00CC4874" w:rsidP="00CC4874">
      <w:pPr>
        <w:rPr>
          <w:rFonts w:ascii="Calibri" w:hAnsi="Calibri" w:cs="Calibri"/>
          <w:b/>
          <w:bCs/>
          <w:sz w:val="28"/>
          <w:szCs w:val="28"/>
        </w:rPr>
      </w:pPr>
    </w:p>
    <w:tbl>
      <w:tblPr>
        <w:tblStyle w:val="GridTable1Light"/>
        <w:tblW w:w="10343" w:type="dxa"/>
        <w:tblLayout w:type="fixed"/>
        <w:tblLook w:val="04A0" w:firstRow="1" w:lastRow="0" w:firstColumn="1" w:lastColumn="0" w:noHBand="0" w:noVBand="1"/>
      </w:tblPr>
      <w:tblGrid>
        <w:gridCol w:w="2271"/>
        <w:gridCol w:w="2544"/>
        <w:gridCol w:w="5528"/>
      </w:tblGrid>
      <w:tr w:rsidR="00CC4874" w:rsidRPr="00974323" w14:paraId="6B6DC1C1" w14:textId="77777777" w:rsidTr="009743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shd w:val="clear" w:color="auto" w:fill="231F20" w:themeFill="text1"/>
          </w:tcPr>
          <w:p w14:paraId="3CD20477" w14:textId="77777777" w:rsidR="00CC4874" w:rsidRPr="00974323" w:rsidRDefault="00CC4874" w:rsidP="001827B2">
            <w:pPr>
              <w:spacing w:after="160" w:line="259" w:lineRule="auto"/>
              <w:rPr>
                <w:rFonts w:ascii="Calibri" w:hAnsi="Calibri" w:cs="Calibri"/>
                <w:b w:val="0"/>
                <w:bCs w:val="0"/>
                <w:sz w:val="28"/>
                <w:szCs w:val="28"/>
              </w:rPr>
            </w:pPr>
            <w:r w:rsidRPr="00974323">
              <w:rPr>
                <w:rFonts w:ascii="Calibri" w:hAnsi="Calibri" w:cs="Calibri"/>
                <w:b w:val="0"/>
                <w:bCs w:val="0"/>
                <w:sz w:val="28"/>
                <w:szCs w:val="28"/>
              </w:rPr>
              <w:t xml:space="preserve">Service </w:t>
            </w:r>
          </w:p>
        </w:tc>
        <w:tc>
          <w:tcPr>
            <w:tcW w:w="2544" w:type="dxa"/>
            <w:shd w:val="clear" w:color="auto" w:fill="231F20" w:themeFill="text1"/>
          </w:tcPr>
          <w:p w14:paraId="600221DE" w14:textId="374ED087" w:rsidR="00CC4874" w:rsidRPr="00974323" w:rsidRDefault="00CC4874" w:rsidP="001827B2">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974323">
              <w:rPr>
                <w:rFonts w:ascii="Calibri" w:hAnsi="Calibri" w:cs="Calibri"/>
                <w:b w:val="0"/>
                <w:bCs w:val="0"/>
                <w:sz w:val="28"/>
                <w:szCs w:val="28"/>
              </w:rPr>
              <w:t>Address</w:t>
            </w:r>
          </w:p>
        </w:tc>
        <w:tc>
          <w:tcPr>
            <w:tcW w:w="5528" w:type="dxa"/>
            <w:shd w:val="clear" w:color="auto" w:fill="231F20" w:themeFill="text1"/>
          </w:tcPr>
          <w:p w14:paraId="4CDA3D48" w14:textId="77777777" w:rsidR="00CC4874" w:rsidRPr="00974323" w:rsidRDefault="00CC4874" w:rsidP="001827B2">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974323">
              <w:rPr>
                <w:rFonts w:ascii="Calibri" w:hAnsi="Calibri" w:cs="Calibri"/>
                <w:b w:val="0"/>
                <w:bCs w:val="0"/>
                <w:sz w:val="28"/>
                <w:szCs w:val="28"/>
              </w:rPr>
              <w:t>Contact details</w:t>
            </w:r>
          </w:p>
        </w:tc>
      </w:tr>
      <w:tr w:rsidR="0089155C" w:rsidRPr="00974323" w14:paraId="0B3B3702"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6CAEF7B4" w14:textId="65D86FB7" w:rsidR="0089155C" w:rsidRPr="00974323" w:rsidRDefault="0089155C" w:rsidP="0089155C">
            <w:pPr>
              <w:rPr>
                <w:rFonts w:ascii="Calibri" w:hAnsi="Calibri" w:cs="Calibri"/>
                <w:b w:val="0"/>
                <w:bCs w:val="0"/>
                <w:color w:val="000000"/>
                <w:sz w:val="28"/>
                <w:szCs w:val="28"/>
              </w:rPr>
            </w:pPr>
            <w:r w:rsidRPr="00974323">
              <w:rPr>
                <w:rFonts w:ascii="Calibri" w:hAnsi="Calibri" w:cs="Calibri"/>
                <w:b w:val="0"/>
                <w:bCs w:val="0"/>
                <w:color w:val="000000"/>
                <w:sz w:val="28"/>
                <w:szCs w:val="28"/>
              </w:rPr>
              <w:t xml:space="preserve">Anakie Community House </w:t>
            </w:r>
          </w:p>
        </w:tc>
        <w:tc>
          <w:tcPr>
            <w:tcW w:w="2544" w:type="dxa"/>
            <w:vAlign w:val="center"/>
          </w:tcPr>
          <w:p w14:paraId="32EF763E" w14:textId="11AB9DEB" w:rsidR="0089155C"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color w:val="000000"/>
                <w:sz w:val="28"/>
                <w:szCs w:val="28"/>
              </w:rPr>
              <w:t>2115 Geelong-Ballan Road, Anakie</w:t>
            </w:r>
          </w:p>
        </w:tc>
        <w:tc>
          <w:tcPr>
            <w:tcW w:w="5528" w:type="dxa"/>
          </w:tcPr>
          <w:p w14:paraId="0DD30742" w14:textId="77777777"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 xml:space="preserve">E: </w:t>
            </w:r>
            <w:hyperlink r:id="rId29" w:history="1">
              <w:r w:rsidRPr="00974323">
                <w:rPr>
                  <w:rStyle w:val="Hyperlink"/>
                  <w:rFonts w:ascii="Calibri" w:hAnsi="Calibri" w:cs="Calibri"/>
                  <w:sz w:val="28"/>
                  <w:szCs w:val="28"/>
                </w:rPr>
                <w:t>anakiehouse@talmoi.com.au</w:t>
              </w:r>
            </w:hyperlink>
          </w:p>
          <w:p w14:paraId="73CA2286" w14:textId="77777777"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5284 1359</w:t>
            </w:r>
          </w:p>
          <w:p w14:paraId="2797F268" w14:textId="54085E64"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 xml:space="preserve">W: </w:t>
            </w:r>
            <w:hyperlink r:id="rId30" w:history="1">
              <w:r w:rsidRPr="00974323">
                <w:rPr>
                  <w:rStyle w:val="Hyperlink"/>
                  <w:rFonts w:ascii="Calibri" w:hAnsi="Calibri" w:cs="Calibri"/>
                  <w:sz w:val="28"/>
                  <w:szCs w:val="28"/>
                </w:rPr>
                <w:t>https://www.anakiecommunityhouse.org.au/</w:t>
              </w:r>
            </w:hyperlink>
          </w:p>
        </w:tc>
      </w:tr>
      <w:tr w:rsidR="0089155C" w:rsidRPr="00974323" w14:paraId="132AEB83"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79B9F62E" w14:textId="5F8D099A" w:rsidR="0089155C" w:rsidRPr="00974323" w:rsidRDefault="0089155C" w:rsidP="0089155C">
            <w:pPr>
              <w:rPr>
                <w:rFonts w:ascii="Calibri" w:hAnsi="Calibri" w:cs="Calibri"/>
                <w:b w:val="0"/>
                <w:bCs w:val="0"/>
                <w:color w:val="000000"/>
                <w:sz w:val="28"/>
                <w:szCs w:val="28"/>
              </w:rPr>
            </w:pPr>
            <w:r w:rsidRPr="00974323">
              <w:rPr>
                <w:rFonts w:ascii="Calibri" w:hAnsi="Calibri" w:cs="Calibri"/>
                <w:b w:val="0"/>
                <w:bCs w:val="0"/>
                <w:color w:val="000000"/>
                <w:sz w:val="28"/>
                <w:szCs w:val="28"/>
              </w:rPr>
              <w:t>Bellarine Living and Learning Centre</w:t>
            </w:r>
          </w:p>
        </w:tc>
        <w:tc>
          <w:tcPr>
            <w:tcW w:w="2544" w:type="dxa"/>
            <w:vAlign w:val="center"/>
          </w:tcPr>
          <w:p w14:paraId="4AAE761A" w14:textId="74C909E2" w:rsidR="0089155C"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color w:val="000000"/>
                <w:sz w:val="28"/>
                <w:szCs w:val="28"/>
              </w:rPr>
              <w:t>20 Worden Court, Whittington</w:t>
            </w:r>
          </w:p>
        </w:tc>
        <w:tc>
          <w:tcPr>
            <w:tcW w:w="5528" w:type="dxa"/>
          </w:tcPr>
          <w:p w14:paraId="64B3081B" w14:textId="77777777"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E:</w:t>
            </w:r>
            <w:r w:rsidRPr="00974323">
              <w:rPr>
                <w:rFonts w:ascii="Calibri" w:hAnsi="Calibri" w:cs="Calibri"/>
                <w:sz w:val="28"/>
                <w:szCs w:val="28"/>
                <w:u w:val="single"/>
              </w:rPr>
              <w:t xml:space="preserve"> </w:t>
            </w:r>
            <w:hyperlink r:id="rId31" w:history="1">
              <w:r w:rsidRPr="00974323">
                <w:rPr>
                  <w:rStyle w:val="Hyperlink"/>
                  <w:rFonts w:ascii="Calibri" w:hAnsi="Calibri" w:cs="Calibri"/>
                  <w:sz w:val="28"/>
                  <w:szCs w:val="28"/>
                </w:rPr>
                <w:t>admin@bllc.org.au</w:t>
              </w:r>
            </w:hyperlink>
          </w:p>
          <w:p w14:paraId="434ADB49" w14:textId="77777777"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5248 1926</w:t>
            </w:r>
          </w:p>
          <w:p w14:paraId="67ED3C30" w14:textId="6019F1C0"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 xml:space="preserve">W: </w:t>
            </w:r>
            <w:hyperlink r:id="rId32" w:history="1">
              <w:r w:rsidRPr="00974323">
                <w:rPr>
                  <w:rStyle w:val="Hyperlink"/>
                  <w:rFonts w:ascii="Calibri" w:hAnsi="Calibri" w:cs="Calibri"/>
                  <w:sz w:val="28"/>
                  <w:szCs w:val="28"/>
                </w:rPr>
                <w:t>https://bllc.org.au/</w:t>
              </w:r>
            </w:hyperlink>
            <w:r w:rsidRPr="00974323">
              <w:rPr>
                <w:rFonts w:ascii="Calibri" w:hAnsi="Calibri" w:cs="Calibri"/>
                <w:sz w:val="28"/>
                <w:szCs w:val="28"/>
              </w:rPr>
              <w:t xml:space="preserve"> </w:t>
            </w:r>
          </w:p>
        </w:tc>
      </w:tr>
      <w:tr w:rsidR="0089155C" w:rsidRPr="00974323" w14:paraId="60630B5C"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468AC8C0" w14:textId="40B6455E" w:rsidR="0089155C" w:rsidRPr="00974323" w:rsidRDefault="0089155C" w:rsidP="0089155C">
            <w:pPr>
              <w:rPr>
                <w:rFonts w:ascii="Calibri" w:hAnsi="Calibri" w:cs="Calibri"/>
                <w:b w:val="0"/>
                <w:bCs w:val="0"/>
                <w:color w:val="000000"/>
                <w:sz w:val="28"/>
                <w:szCs w:val="28"/>
              </w:rPr>
            </w:pPr>
            <w:r w:rsidRPr="00974323">
              <w:rPr>
                <w:rFonts w:ascii="Calibri" w:hAnsi="Calibri" w:cs="Calibri"/>
                <w:b w:val="0"/>
                <w:bCs w:val="0"/>
                <w:color w:val="000000"/>
                <w:sz w:val="28"/>
                <w:szCs w:val="28"/>
              </w:rPr>
              <w:t xml:space="preserve">Bellarine Training and Community Hub </w:t>
            </w:r>
          </w:p>
        </w:tc>
        <w:tc>
          <w:tcPr>
            <w:tcW w:w="2544" w:type="dxa"/>
            <w:vAlign w:val="center"/>
          </w:tcPr>
          <w:p w14:paraId="5544529A" w14:textId="6B01F3CF" w:rsidR="0089155C"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color w:val="000000"/>
                <w:sz w:val="28"/>
                <w:szCs w:val="28"/>
              </w:rPr>
              <w:t>1 John Dory Drive, Ocean Grove</w:t>
            </w:r>
          </w:p>
        </w:tc>
        <w:tc>
          <w:tcPr>
            <w:tcW w:w="5528" w:type="dxa"/>
            <w:vAlign w:val="center"/>
          </w:tcPr>
          <w:p w14:paraId="212FD90A" w14:textId="77777777"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E:</w:t>
            </w:r>
            <w:r w:rsidRPr="00974323">
              <w:rPr>
                <w:rFonts w:ascii="Calibri" w:hAnsi="Calibri" w:cs="Calibri"/>
                <w:sz w:val="28"/>
                <w:szCs w:val="28"/>
                <w:u w:val="single"/>
              </w:rPr>
              <w:t xml:space="preserve"> </w:t>
            </w:r>
            <w:hyperlink r:id="rId33" w:history="1">
              <w:r w:rsidRPr="00974323">
                <w:rPr>
                  <w:rStyle w:val="Hyperlink"/>
                  <w:rFonts w:ascii="Calibri" w:hAnsi="Calibri" w:cs="Calibri"/>
                  <w:sz w:val="28"/>
                  <w:szCs w:val="28"/>
                </w:rPr>
                <w:t>reception@btach.com.au</w:t>
              </w:r>
            </w:hyperlink>
          </w:p>
          <w:p w14:paraId="43A61286" w14:textId="77777777"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5255 4294</w:t>
            </w:r>
          </w:p>
          <w:p w14:paraId="3921CA84" w14:textId="5E5C4145"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W:</w:t>
            </w:r>
            <w:r w:rsidRPr="00974323">
              <w:rPr>
                <w:rFonts w:ascii="Calibri" w:hAnsi="Calibri" w:cs="Calibri"/>
                <w:sz w:val="28"/>
                <w:szCs w:val="28"/>
                <w:u w:val="single"/>
              </w:rPr>
              <w:t xml:space="preserve"> </w:t>
            </w:r>
            <w:hyperlink r:id="rId34" w:history="1">
              <w:r w:rsidRPr="00974323">
                <w:rPr>
                  <w:rStyle w:val="Hyperlink"/>
                  <w:rFonts w:ascii="Calibri" w:hAnsi="Calibri" w:cs="Calibri"/>
                  <w:sz w:val="28"/>
                  <w:szCs w:val="28"/>
                </w:rPr>
                <w:t>https://www.btach.com.au/</w:t>
              </w:r>
            </w:hyperlink>
          </w:p>
        </w:tc>
      </w:tr>
      <w:tr w:rsidR="0089155C" w:rsidRPr="00974323" w14:paraId="560D176D"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3D3C4820" w14:textId="44F3474E" w:rsidR="0089155C" w:rsidRPr="00974323" w:rsidRDefault="0089155C" w:rsidP="0089155C">
            <w:pPr>
              <w:rPr>
                <w:rFonts w:ascii="Calibri" w:hAnsi="Calibri" w:cs="Calibri"/>
                <w:b w:val="0"/>
                <w:bCs w:val="0"/>
                <w:color w:val="000000"/>
                <w:sz w:val="28"/>
                <w:szCs w:val="28"/>
              </w:rPr>
            </w:pPr>
            <w:r w:rsidRPr="00974323">
              <w:rPr>
                <w:rFonts w:ascii="Calibri" w:hAnsi="Calibri" w:cs="Calibri"/>
                <w:b w:val="0"/>
                <w:bCs w:val="0"/>
                <w:color w:val="000000"/>
                <w:sz w:val="28"/>
                <w:szCs w:val="28"/>
              </w:rPr>
              <w:t>Cloverdale Community Centre</w:t>
            </w:r>
          </w:p>
        </w:tc>
        <w:tc>
          <w:tcPr>
            <w:tcW w:w="2544" w:type="dxa"/>
            <w:vAlign w:val="center"/>
          </w:tcPr>
          <w:p w14:paraId="4CA7C479" w14:textId="1D844DB8" w:rsidR="0089155C"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color w:val="000000"/>
                <w:sz w:val="28"/>
                <w:szCs w:val="28"/>
              </w:rPr>
              <w:t>167-169 Purnell Road, Corio</w:t>
            </w:r>
          </w:p>
        </w:tc>
        <w:tc>
          <w:tcPr>
            <w:tcW w:w="5528" w:type="dxa"/>
          </w:tcPr>
          <w:p w14:paraId="464FBFF6" w14:textId="77777777"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E:</w:t>
            </w:r>
            <w:r w:rsidRPr="00974323">
              <w:rPr>
                <w:rFonts w:ascii="Calibri" w:hAnsi="Calibri" w:cs="Calibri"/>
                <w:sz w:val="28"/>
                <w:szCs w:val="28"/>
                <w:u w:val="single"/>
              </w:rPr>
              <w:t xml:space="preserve"> </w:t>
            </w:r>
            <w:hyperlink r:id="rId35" w:history="1">
              <w:r w:rsidRPr="00974323">
                <w:rPr>
                  <w:rStyle w:val="Hyperlink"/>
                  <w:rFonts w:ascii="Calibri" w:hAnsi="Calibri" w:cs="Calibri"/>
                  <w:sz w:val="28"/>
                  <w:szCs w:val="28"/>
                </w:rPr>
                <w:t>info@cloverdalecommunitycentre.org.au</w:t>
              </w:r>
            </w:hyperlink>
          </w:p>
          <w:p w14:paraId="7C84078C" w14:textId="77777777"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5275 4415</w:t>
            </w:r>
          </w:p>
          <w:p w14:paraId="5B292F6C" w14:textId="1440CAD6"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rPr>
            </w:pPr>
            <w:r w:rsidRPr="00974323">
              <w:rPr>
                <w:rFonts w:ascii="Calibri" w:hAnsi="Calibri" w:cs="Calibri"/>
                <w:sz w:val="28"/>
                <w:szCs w:val="28"/>
              </w:rPr>
              <w:t xml:space="preserve">W: </w:t>
            </w:r>
            <w:hyperlink r:id="rId36" w:history="1">
              <w:r w:rsidRPr="00974323">
                <w:rPr>
                  <w:rStyle w:val="Hyperlink"/>
                  <w:rFonts w:ascii="Calibri" w:hAnsi="Calibri" w:cs="Calibri"/>
                  <w:sz w:val="28"/>
                  <w:szCs w:val="28"/>
                </w:rPr>
                <w:t>https://www.cloverdalecommunitycentre.org.au/</w:t>
              </w:r>
            </w:hyperlink>
            <w:r w:rsidRPr="00974323">
              <w:rPr>
                <w:rFonts w:ascii="Calibri" w:hAnsi="Calibri" w:cs="Calibri"/>
                <w:color w:val="0563C1"/>
                <w:sz w:val="28"/>
                <w:szCs w:val="28"/>
              </w:rPr>
              <w:t xml:space="preserve"> </w:t>
            </w:r>
          </w:p>
        </w:tc>
      </w:tr>
      <w:tr w:rsidR="0089155C" w:rsidRPr="00974323" w14:paraId="088EBE36"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23E88C28" w14:textId="7A4EFC36" w:rsidR="0089155C" w:rsidRPr="00974323" w:rsidRDefault="0089155C" w:rsidP="0089155C">
            <w:pPr>
              <w:rPr>
                <w:rFonts w:ascii="Calibri" w:hAnsi="Calibri" w:cs="Calibri"/>
                <w:b w:val="0"/>
                <w:bCs w:val="0"/>
                <w:color w:val="000000"/>
                <w:sz w:val="28"/>
                <w:szCs w:val="28"/>
              </w:rPr>
            </w:pPr>
            <w:r w:rsidRPr="00974323">
              <w:rPr>
                <w:rFonts w:ascii="Calibri" w:hAnsi="Calibri" w:cs="Calibri"/>
                <w:b w:val="0"/>
                <w:bCs w:val="0"/>
                <w:color w:val="000000"/>
                <w:sz w:val="28"/>
                <w:szCs w:val="28"/>
              </w:rPr>
              <w:t>Geelong West Neighbourhood House</w:t>
            </w:r>
          </w:p>
        </w:tc>
        <w:tc>
          <w:tcPr>
            <w:tcW w:w="2544" w:type="dxa"/>
            <w:vAlign w:val="center"/>
          </w:tcPr>
          <w:p w14:paraId="2B55A995" w14:textId="05A468D5" w:rsidR="0089155C"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color w:val="000000"/>
                <w:sz w:val="28"/>
                <w:szCs w:val="28"/>
              </w:rPr>
              <w:t>89 Autumn Street, Geelong West</w:t>
            </w:r>
          </w:p>
        </w:tc>
        <w:tc>
          <w:tcPr>
            <w:tcW w:w="5528" w:type="dxa"/>
            <w:vAlign w:val="center"/>
          </w:tcPr>
          <w:p w14:paraId="531ACBFF" w14:textId="77777777"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E:</w:t>
            </w:r>
            <w:r w:rsidRPr="00974323">
              <w:rPr>
                <w:rFonts w:ascii="Calibri" w:hAnsi="Calibri" w:cs="Calibri"/>
                <w:sz w:val="28"/>
                <w:szCs w:val="28"/>
                <w:u w:val="single"/>
              </w:rPr>
              <w:t xml:space="preserve"> </w:t>
            </w:r>
            <w:hyperlink r:id="rId37" w:history="1">
              <w:r w:rsidRPr="00974323">
                <w:rPr>
                  <w:rStyle w:val="Hyperlink"/>
                  <w:rFonts w:ascii="Calibri" w:hAnsi="Calibri" w:cs="Calibri"/>
                  <w:sz w:val="28"/>
                  <w:szCs w:val="28"/>
                </w:rPr>
                <w:t>info@gwnh.org.au</w:t>
              </w:r>
            </w:hyperlink>
          </w:p>
          <w:p w14:paraId="4610CD61" w14:textId="77777777"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0427 703 218</w:t>
            </w:r>
          </w:p>
          <w:p w14:paraId="105784CF" w14:textId="14B23442" w:rsidR="00974323"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 xml:space="preserve">W: </w:t>
            </w:r>
            <w:hyperlink r:id="rId38" w:history="1">
              <w:r w:rsidRPr="00974323">
                <w:rPr>
                  <w:rStyle w:val="Hyperlink"/>
                  <w:rFonts w:ascii="Calibri" w:hAnsi="Calibri" w:cs="Calibri"/>
                  <w:sz w:val="28"/>
                  <w:szCs w:val="28"/>
                </w:rPr>
                <w:t>https://gwnh.org.au/</w:t>
              </w:r>
            </w:hyperlink>
            <w:r w:rsidRPr="00974323">
              <w:rPr>
                <w:rFonts w:ascii="Calibri" w:hAnsi="Calibri" w:cs="Calibri"/>
                <w:sz w:val="28"/>
                <w:szCs w:val="28"/>
              </w:rPr>
              <w:t xml:space="preserve"> </w:t>
            </w:r>
          </w:p>
        </w:tc>
      </w:tr>
      <w:tr w:rsidR="0089155C" w:rsidRPr="00974323" w14:paraId="4701B51B"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556F7C85" w14:textId="7418D4CF" w:rsidR="0089155C" w:rsidRPr="00974323" w:rsidRDefault="0089155C" w:rsidP="0089155C">
            <w:pPr>
              <w:rPr>
                <w:rFonts w:ascii="Calibri" w:hAnsi="Calibri" w:cs="Calibri"/>
                <w:b w:val="0"/>
                <w:bCs w:val="0"/>
                <w:color w:val="000000"/>
                <w:sz w:val="28"/>
                <w:szCs w:val="28"/>
              </w:rPr>
            </w:pPr>
            <w:r w:rsidRPr="00974323">
              <w:rPr>
                <w:rFonts w:ascii="Calibri" w:hAnsi="Calibri" w:cs="Calibri"/>
                <w:b w:val="0"/>
                <w:bCs w:val="0"/>
                <w:color w:val="000000"/>
                <w:sz w:val="28"/>
                <w:szCs w:val="28"/>
              </w:rPr>
              <w:t>Grovedale Neighbourhood House</w:t>
            </w:r>
          </w:p>
        </w:tc>
        <w:tc>
          <w:tcPr>
            <w:tcW w:w="2544" w:type="dxa"/>
            <w:vAlign w:val="center"/>
          </w:tcPr>
          <w:p w14:paraId="3108CCBD" w14:textId="0182057A" w:rsidR="0089155C"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color w:val="000000"/>
                <w:sz w:val="28"/>
                <w:szCs w:val="28"/>
              </w:rPr>
              <w:t>45 Heyers Road, Grovedale</w:t>
            </w:r>
          </w:p>
        </w:tc>
        <w:tc>
          <w:tcPr>
            <w:tcW w:w="5528" w:type="dxa"/>
          </w:tcPr>
          <w:p w14:paraId="503FF28E" w14:textId="77777777"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 xml:space="preserve">E: </w:t>
            </w:r>
            <w:hyperlink r:id="rId39" w:history="1">
              <w:r w:rsidRPr="00974323">
                <w:rPr>
                  <w:rStyle w:val="Hyperlink"/>
                  <w:rFonts w:ascii="Calibri" w:hAnsi="Calibri" w:cs="Calibri"/>
                  <w:sz w:val="28"/>
                  <w:szCs w:val="28"/>
                </w:rPr>
                <w:t>info@grovedalenh.org.au</w:t>
              </w:r>
            </w:hyperlink>
          </w:p>
          <w:p w14:paraId="40491EAF" w14:textId="77777777"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5241 5717</w:t>
            </w:r>
          </w:p>
          <w:p w14:paraId="39A34102" w14:textId="138B8A84" w:rsidR="0089155C" w:rsidRPr="00974323" w:rsidRDefault="0089155C" w:rsidP="0089155C">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 xml:space="preserve">W: </w:t>
            </w:r>
            <w:hyperlink r:id="rId40" w:history="1">
              <w:r w:rsidRPr="00974323">
                <w:rPr>
                  <w:rStyle w:val="Hyperlink"/>
                  <w:rFonts w:ascii="Calibri" w:hAnsi="Calibri" w:cs="Calibri"/>
                  <w:sz w:val="28"/>
                  <w:szCs w:val="28"/>
                </w:rPr>
                <w:t>https://www.grovedalenh.org.au/</w:t>
              </w:r>
            </w:hyperlink>
          </w:p>
        </w:tc>
      </w:tr>
      <w:tr w:rsidR="0089155C" w:rsidRPr="00974323" w14:paraId="01D5E9B4"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5B75CA47" w14:textId="77A911F1" w:rsidR="0089155C" w:rsidRPr="00974323" w:rsidRDefault="0089155C" w:rsidP="0089155C">
            <w:pPr>
              <w:rPr>
                <w:rFonts w:ascii="Calibri" w:hAnsi="Calibri" w:cs="Calibri"/>
                <w:b w:val="0"/>
                <w:bCs w:val="0"/>
                <w:color w:val="000000"/>
                <w:sz w:val="28"/>
                <w:szCs w:val="28"/>
              </w:rPr>
            </w:pPr>
            <w:r w:rsidRPr="00974323">
              <w:rPr>
                <w:rFonts w:ascii="Calibri" w:hAnsi="Calibri" w:cs="Calibri"/>
                <w:b w:val="0"/>
                <w:bCs w:val="0"/>
                <w:color w:val="000000"/>
                <w:sz w:val="28"/>
                <w:szCs w:val="28"/>
              </w:rPr>
              <w:t>Lara Community Centre</w:t>
            </w:r>
          </w:p>
        </w:tc>
        <w:tc>
          <w:tcPr>
            <w:tcW w:w="2544" w:type="dxa"/>
            <w:vAlign w:val="center"/>
          </w:tcPr>
          <w:p w14:paraId="50DDE900" w14:textId="0C5896A7" w:rsidR="0089155C"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color w:val="000000"/>
                <w:sz w:val="28"/>
                <w:szCs w:val="28"/>
              </w:rPr>
              <w:t>9/11 Waverley Road, Lara</w:t>
            </w:r>
          </w:p>
        </w:tc>
        <w:tc>
          <w:tcPr>
            <w:tcW w:w="5528" w:type="dxa"/>
          </w:tcPr>
          <w:p w14:paraId="223297DB"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E:</w:t>
            </w:r>
            <w:r w:rsidRPr="00974323">
              <w:rPr>
                <w:rFonts w:ascii="Calibri" w:hAnsi="Calibri" w:cs="Calibri"/>
                <w:sz w:val="28"/>
                <w:szCs w:val="28"/>
                <w:u w:val="single"/>
              </w:rPr>
              <w:t xml:space="preserve"> </w:t>
            </w:r>
            <w:hyperlink r:id="rId41" w:history="1">
              <w:r w:rsidRPr="00974323">
                <w:rPr>
                  <w:rStyle w:val="Hyperlink"/>
                  <w:rFonts w:ascii="Calibri" w:hAnsi="Calibri" w:cs="Calibri"/>
                  <w:sz w:val="28"/>
                  <w:szCs w:val="28"/>
                </w:rPr>
                <w:t>enquiries@laracommunitycentre.org.au</w:t>
              </w:r>
            </w:hyperlink>
          </w:p>
          <w:p w14:paraId="09F880DB"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5282 2725</w:t>
            </w:r>
          </w:p>
          <w:p w14:paraId="6C40825C" w14:textId="6B4DA8D1" w:rsidR="0089155C" w:rsidRPr="00974323" w:rsidRDefault="00974323" w:rsidP="0089155C">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u w:val="single"/>
              </w:rPr>
            </w:pPr>
            <w:r w:rsidRPr="00974323">
              <w:rPr>
                <w:rFonts w:ascii="Calibri" w:hAnsi="Calibri" w:cs="Calibri"/>
                <w:sz w:val="28"/>
                <w:szCs w:val="28"/>
                <w:u w:val="single"/>
              </w:rPr>
              <w:t xml:space="preserve">W: </w:t>
            </w:r>
            <w:hyperlink r:id="rId42" w:history="1">
              <w:r w:rsidRPr="00974323">
                <w:rPr>
                  <w:rStyle w:val="Hyperlink"/>
                  <w:rFonts w:ascii="Calibri" w:hAnsi="Calibri" w:cs="Calibri"/>
                  <w:sz w:val="28"/>
                  <w:szCs w:val="28"/>
                </w:rPr>
                <w:t>https://www.geelongaustralia.com.au/directory/item/31633.aspx</w:t>
              </w:r>
            </w:hyperlink>
          </w:p>
        </w:tc>
      </w:tr>
      <w:tr w:rsidR="0089155C" w:rsidRPr="00974323" w14:paraId="12708BE3"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7DD53FA1" w14:textId="3D984E2C" w:rsidR="0089155C" w:rsidRPr="00974323" w:rsidRDefault="0089155C" w:rsidP="0089155C">
            <w:pPr>
              <w:rPr>
                <w:rFonts w:ascii="Calibri" w:hAnsi="Calibri" w:cs="Calibri"/>
                <w:b w:val="0"/>
                <w:bCs w:val="0"/>
                <w:color w:val="000000"/>
                <w:sz w:val="28"/>
                <w:szCs w:val="28"/>
              </w:rPr>
            </w:pPr>
            <w:r w:rsidRPr="00974323">
              <w:rPr>
                <w:rFonts w:ascii="Calibri" w:hAnsi="Calibri" w:cs="Calibri"/>
                <w:b w:val="0"/>
                <w:bCs w:val="0"/>
                <w:color w:val="000000"/>
                <w:sz w:val="28"/>
                <w:szCs w:val="28"/>
              </w:rPr>
              <w:t>Leopold Community &amp; Learning Centre</w:t>
            </w:r>
          </w:p>
        </w:tc>
        <w:tc>
          <w:tcPr>
            <w:tcW w:w="2544" w:type="dxa"/>
            <w:vAlign w:val="center"/>
          </w:tcPr>
          <w:p w14:paraId="78F6FFB8" w14:textId="422657F0" w:rsidR="0089155C"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color w:val="000000"/>
                <w:sz w:val="28"/>
                <w:szCs w:val="28"/>
              </w:rPr>
              <w:t>31-39 Kensington Road, Leopold</w:t>
            </w:r>
          </w:p>
        </w:tc>
        <w:tc>
          <w:tcPr>
            <w:tcW w:w="5528" w:type="dxa"/>
          </w:tcPr>
          <w:p w14:paraId="08E32682" w14:textId="1FDD01DE"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 xml:space="preserve">E: </w:t>
            </w:r>
            <w:hyperlink r:id="rId43" w:history="1">
              <w:r w:rsidRPr="00974323">
                <w:rPr>
                  <w:rStyle w:val="Hyperlink"/>
                  <w:rFonts w:ascii="Calibri" w:hAnsi="Calibri" w:cs="Calibri"/>
                  <w:sz w:val="28"/>
                  <w:szCs w:val="28"/>
                </w:rPr>
                <w:t>info@leopoldcommunitycentre.com.au</w:t>
              </w:r>
            </w:hyperlink>
          </w:p>
          <w:p w14:paraId="0D490253"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5250 1301</w:t>
            </w:r>
          </w:p>
          <w:p w14:paraId="36BD2CE8" w14:textId="1D5242FA" w:rsidR="0089155C" w:rsidRPr="00974323" w:rsidRDefault="00974323" w:rsidP="0089155C">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 xml:space="preserve">W: </w:t>
            </w:r>
            <w:hyperlink r:id="rId44" w:history="1">
              <w:r w:rsidRPr="00974323">
                <w:rPr>
                  <w:rStyle w:val="Hyperlink"/>
                  <w:rFonts w:ascii="Calibri" w:hAnsi="Calibri" w:cs="Calibri"/>
                  <w:sz w:val="28"/>
                  <w:szCs w:val="28"/>
                </w:rPr>
                <w:t>https://leopoldcommunitycentre.com.au/</w:t>
              </w:r>
            </w:hyperlink>
            <w:r w:rsidRPr="00974323">
              <w:rPr>
                <w:rFonts w:ascii="Calibri" w:hAnsi="Calibri" w:cs="Calibri"/>
                <w:sz w:val="28"/>
                <w:szCs w:val="28"/>
              </w:rPr>
              <w:t xml:space="preserve"> </w:t>
            </w:r>
          </w:p>
        </w:tc>
      </w:tr>
      <w:tr w:rsidR="0089155C" w:rsidRPr="00974323" w14:paraId="404042E9"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7C4C4ECD" w14:textId="5E385D42" w:rsidR="0089155C" w:rsidRPr="00974323" w:rsidRDefault="0089155C" w:rsidP="0089155C">
            <w:pPr>
              <w:rPr>
                <w:rFonts w:ascii="Calibri" w:hAnsi="Calibri" w:cs="Calibri"/>
                <w:b w:val="0"/>
                <w:bCs w:val="0"/>
                <w:color w:val="000000"/>
                <w:sz w:val="28"/>
                <w:szCs w:val="28"/>
              </w:rPr>
            </w:pPr>
            <w:r w:rsidRPr="00974323">
              <w:rPr>
                <w:rFonts w:ascii="Calibri" w:hAnsi="Calibri" w:cs="Calibri"/>
                <w:b w:val="0"/>
                <w:bCs w:val="0"/>
                <w:color w:val="000000"/>
                <w:sz w:val="28"/>
                <w:szCs w:val="28"/>
              </w:rPr>
              <w:t>Norlane Community Centre</w:t>
            </w:r>
          </w:p>
        </w:tc>
        <w:tc>
          <w:tcPr>
            <w:tcW w:w="2544" w:type="dxa"/>
            <w:vAlign w:val="center"/>
          </w:tcPr>
          <w:p w14:paraId="3BB33000"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974323">
              <w:rPr>
                <w:rFonts w:ascii="Calibri" w:hAnsi="Calibri" w:cs="Calibri"/>
                <w:color w:val="000000"/>
                <w:sz w:val="28"/>
                <w:szCs w:val="28"/>
              </w:rPr>
              <w:t>39A Rose Avenue</w:t>
            </w:r>
          </w:p>
          <w:p w14:paraId="1677FBF2" w14:textId="644541D2" w:rsidR="0089155C"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color w:val="000000"/>
                <w:sz w:val="28"/>
                <w:szCs w:val="28"/>
              </w:rPr>
              <w:t>Norlane</w:t>
            </w:r>
          </w:p>
        </w:tc>
        <w:tc>
          <w:tcPr>
            <w:tcW w:w="5528" w:type="dxa"/>
          </w:tcPr>
          <w:p w14:paraId="46DA7A6E"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E:</w:t>
            </w:r>
            <w:r w:rsidRPr="00974323">
              <w:rPr>
                <w:rFonts w:ascii="Calibri" w:hAnsi="Calibri" w:cs="Calibri"/>
                <w:sz w:val="28"/>
                <w:szCs w:val="28"/>
                <w:u w:val="single"/>
              </w:rPr>
              <w:t xml:space="preserve"> </w:t>
            </w:r>
            <w:hyperlink r:id="rId45" w:history="1">
              <w:r w:rsidRPr="00974323">
                <w:rPr>
                  <w:rStyle w:val="Hyperlink"/>
                  <w:rFonts w:ascii="Calibri" w:hAnsi="Calibri" w:cs="Calibri"/>
                  <w:sz w:val="28"/>
                  <w:szCs w:val="28"/>
                </w:rPr>
                <w:t>admin@norlanecc.com.au</w:t>
              </w:r>
            </w:hyperlink>
          </w:p>
          <w:p w14:paraId="4697A780"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5275 8124</w:t>
            </w:r>
          </w:p>
          <w:p w14:paraId="140934EE" w14:textId="77E03DC5" w:rsidR="0089155C" w:rsidRPr="00974323" w:rsidRDefault="00974323" w:rsidP="0089155C">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 xml:space="preserve">W: </w:t>
            </w:r>
            <w:hyperlink r:id="rId46" w:history="1">
              <w:r w:rsidRPr="00974323">
                <w:rPr>
                  <w:rStyle w:val="Hyperlink"/>
                  <w:rFonts w:ascii="Calibri" w:hAnsi="Calibri" w:cs="Calibri"/>
                  <w:sz w:val="28"/>
                  <w:szCs w:val="28"/>
                </w:rPr>
                <w:t>https://norlanecc.com.au/</w:t>
              </w:r>
            </w:hyperlink>
            <w:r w:rsidRPr="00974323">
              <w:rPr>
                <w:rFonts w:ascii="Calibri" w:hAnsi="Calibri" w:cs="Calibri"/>
                <w:sz w:val="28"/>
                <w:szCs w:val="28"/>
              </w:rPr>
              <w:t xml:space="preserve"> </w:t>
            </w:r>
          </w:p>
        </w:tc>
      </w:tr>
      <w:tr w:rsidR="00974323" w:rsidRPr="00974323" w14:paraId="042F445C"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0670DC93" w14:textId="335EA5D6" w:rsidR="00974323" w:rsidRPr="00974323" w:rsidRDefault="00974323" w:rsidP="00974323">
            <w:pPr>
              <w:rPr>
                <w:rFonts w:ascii="Calibri" w:hAnsi="Calibri" w:cs="Calibri"/>
                <w:b w:val="0"/>
                <w:bCs w:val="0"/>
                <w:color w:val="000000"/>
                <w:sz w:val="28"/>
                <w:szCs w:val="28"/>
              </w:rPr>
            </w:pPr>
            <w:r w:rsidRPr="00974323">
              <w:rPr>
                <w:rFonts w:ascii="Calibri" w:hAnsi="Calibri" w:cs="Calibri"/>
                <w:b w:val="0"/>
                <w:bCs w:val="0"/>
                <w:color w:val="000000"/>
                <w:sz w:val="28"/>
                <w:szCs w:val="28"/>
              </w:rPr>
              <w:t>Portarlington Neighbourhood House</w:t>
            </w:r>
          </w:p>
        </w:tc>
        <w:tc>
          <w:tcPr>
            <w:tcW w:w="2544" w:type="dxa"/>
            <w:vAlign w:val="center"/>
          </w:tcPr>
          <w:p w14:paraId="16505760"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974323">
              <w:rPr>
                <w:rFonts w:ascii="Calibri" w:hAnsi="Calibri" w:cs="Calibri"/>
                <w:color w:val="000000"/>
                <w:sz w:val="28"/>
                <w:szCs w:val="28"/>
              </w:rPr>
              <w:t>Parks Hall,</w:t>
            </w:r>
          </w:p>
          <w:p w14:paraId="2334CC2D"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974323">
              <w:rPr>
                <w:rFonts w:ascii="Calibri" w:hAnsi="Calibri" w:cs="Calibri"/>
                <w:color w:val="000000"/>
                <w:sz w:val="28"/>
                <w:szCs w:val="28"/>
              </w:rPr>
              <w:t>87 Newcombe Street</w:t>
            </w:r>
          </w:p>
          <w:p w14:paraId="32CA9AAA" w14:textId="3B89AD12"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color w:val="000000"/>
                <w:sz w:val="28"/>
                <w:szCs w:val="28"/>
              </w:rPr>
              <w:t>Portarlington</w:t>
            </w:r>
          </w:p>
        </w:tc>
        <w:tc>
          <w:tcPr>
            <w:tcW w:w="5528" w:type="dxa"/>
            <w:vAlign w:val="center"/>
          </w:tcPr>
          <w:p w14:paraId="51B8A227"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E:</w:t>
            </w:r>
            <w:r w:rsidRPr="00974323">
              <w:rPr>
                <w:rFonts w:ascii="Calibri" w:hAnsi="Calibri" w:cs="Calibri"/>
                <w:sz w:val="28"/>
                <w:szCs w:val="28"/>
                <w:u w:val="single"/>
              </w:rPr>
              <w:t xml:space="preserve"> </w:t>
            </w:r>
            <w:hyperlink r:id="rId47" w:history="1">
              <w:r w:rsidRPr="00974323">
                <w:rPr>
                  <w:rStyle w:val="Hyperlink"/>
                  <w:rFonts w:ascii="Calibri" w:hAnsi="Calibri" w:cs="Calibri"/>
                  <w:sz w:val="28"/>
                  <w:szCs w:val="28"/>
                </w:rPr>
                <w:t>enquiry@portnh.org.au</w:t>
              </w:r>
            </w:hyperlink>
          </w:p>
          <w:p w14:paraId="333198E5"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5259 2290</w:t>
            </w:r>
          </w:p>
          <w:p w14:paraId="219C4C7E" w14:textId="10C36428"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 xml:space="preserve">W: </w:t>
            </w:r>
            <w:hyperlink r:id="rId48" w:history="1">
              <w:r w:rsidRPr="00974323">
                <w:rPr>
                  <w:rStyle w:val="Hyperlink"/>
                  <w:rFonts w:ascii="Calibri" w:hAnsi="Calibri" w:cs="Calibri"/>
                  <w:sz w:val="28"/>
                  <w:szCs w:val="28"/>
                </w:rPr>
                <w:t>https://www.portnh.org.au/</w:t>
              </w:r>
            </w:hyperlink>
            <w:r w:rsidRPr="00974323">
              <w:rPr>
                <w:rFonts w:ascii="Calibri" w:hAnsi="Calibri" w:cs="Calibri"/>
                <w:sz w:val="28"/>
                <w:szCs w:val="28"/>
              </w:rPr>
              <w:t xml:space="preserve"> </w:t>
            </w:r>
          </w:p>
        </w:tc>
      </w:tr>
      <w:tr w:rsidR="00974323" w:rsidRPr="00974323" w14:paraId="00FB7C41"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67147181" w14:textId="510CDC0E" w:rsidR="00974323" w:rsidRPr="00974323" w:rsidRDefault="00974323" w:rsidP="00974323">
            <w:pPr>
              <w:rPr>
                <w:rFonts w:ascii="Calibri" w:hAnsi="Calibri" w:cs="Calibri"/>
                <w:b w:val="0"/>
                <w:bCs w:val="0"/>
                <w:color w:val="000000"/>
                <w:sz w:val="28"/>
                <w:szCs w:val="28"/>
              </w:rPr>
            </w:pPr>
            <w:proofErr w:type="spellStart"/>
            <w:r w:rsidRPr="00974323">
              <w:rPr>
                <w:rFonts w:ascii="Calibri" w:hAnsi="Calibri" w:cs="Calibri"/>
                <w:b w:val="0"/>
                <w:bCs w:val="0"/>
                <w:color w:val="000000"/>
                <w:sz w:val="28"/>
                <w:szCs w:val="28"/>
              </w:rPr>
              <w:t>Rosewall</w:t>
            </w:r>
            <w:proofErr w:type="spellEnd"/>
            <w:r w:rsidRPr="00974323">
              <w:rPr>
                <w:rFonts w:ascii="Calibri" w:hAnsi="Calibri" w:cs="Calibri"/>
                <w:b w:val="0"/>
                <w:bCs w:val="0"/>
                <w:color w:val="000000"/>
                <w:sz w:val="28"/>
                <w:szCs w:val="28"/>
              </w:rPr>
              <w:t xml:space="preserve"> Community Centre  </w:t>
            </w:r>
          </w:p>
        </w:tc>
        <w:tc>
          <w:tcPr>
            <w:tcW w:w="2544" w:type="dxa"/>
            <w:vAlign w:val="center"/>
          </w:tcPr>
          <w:p w14:paraId="08016B9F"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974323">
              <w:rPr>
                <w:rFonts w:ascii="Calibri" w:hAnsi="Calibri" w:cs="Calibri"/>
                <w:color w:val="000000"/>
                <w:sz w:val="28"/>
                <w:szCs w:val="28"/>
              </w:rPr>
              <w:t xml:space="preserve">36 </w:t>
            </w:r>
            <w:proofErr w:type="spellStart"/>
            <w:r w:rsidRPr="00974323">
              <w:rPr>
                <w:rFonts w:ascii="Calibri" w:hAnsi="Calibri" w:cs="Calibri"/>
                <w:color w:val="000000"/>
                <w:sz w:val="28"/>
                <w:szCs w:val="28"/>
              </w:rPr>
              <w:t>Sharland</w:t>
            </w:r>
            <w:proofErr w:type="spellEnd"/>
            <w:r w:rsidRPr="00974323">
              <w:rPr>
                <w:rFonts w:ascii="Calibri" w:hAnsi="Calibri" w:cs="Calibri"/>
                <w:color w:val="000000"/>
                <w:sz w:val="28"/>
                <w:szCs w:val="28"/>
              </w:rPr>
              <w:t xml:space="preserve"> Road</w:t>
            </w:r>
          </w:p>
          <w:p w14:paraId="16533DBA" w14:textId="398A6DA8"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color w:val="000000"/>
                <w:sz w:val="28"/>
                <w:szCs w:val="28"/>
              </w:rPr>
              <w:t>Corio</w:t>
            </w:r>
          </w:p>
        </w:tc>
        <w:tc>
          <w:tcPr>
            <w:tcW w:w="5528" w:type="dxa"/>
          </w:tcPr>
          <w:p w14:paraId="02B8666E"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E:</w:t>
            </w:r>
            <w:r w:rsidRPr="00974323">
              <w:rPr>
                <w:rFonts w:ascii="Calibri" w:hAnsi="Calibri" w:cs="Calibri"/>
                <w:sz w:val="28"/>
                <w:szCs w:val="28"/>
                <w:u w:val="single"/>
              </w:rPr>
              <w:t xml:space="preserve"> </w:t>
            </w:r>
            <w:hyperlink r:id="rId49" w:history="1">
              <w:r w:rsidRPr="00974323">
                <w:rPr>
                  <w:rStyle w:val="Hyperlink"/>
                  <w:rFonts w:ascii="Calibri" w:hAnsi="Calibri" w:cs="Calibri"/>
                  <w:sz w:val="28"/>
                  <w:szCs w:val="28"/>
                </w:rPr>
                <w:t>admin@rosewallnc.org.au</w:t>
              </w:r>
            </w:hyperlink>
          </w:p>
          <w:p w14:paraId="773E47A0"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5275 7409</w:t>
            </w:r>
          </w:p>
          <w:p w14:paraId="1273D693" w14:textId="70AE9D4F"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 xml:space="preserve">W: </w:t>
            </w:r>
            <w:hyperlink r:id="rId50" w:history="1">
              <w:r w:rsidRPr="00974323">
                <w:rPr>
                  <w:rStyle w:val="Hyperlink"/>
                  <w:rFonts w:ascii="Calibri" w:hAnsi="Calibri" w:cs="Calibri"/>
                  <w:sz w:val="28"/>
                  <w:szCs w:val="28"/>
                </w:rPr>
                <w:t>https://rosewallnc.org.au/</w:t>
              </w:r>
            </w:hyperlink>
            <w:r w:rsidRPr="00974323">
              <w:rPr>
                <w:rFonts w:ascii="Calibri" w:hAnsi="Calibri" w:cs="Calibri"/>
                <w:sz w:val="28"/>
                <w:szCs w:val="28"/>
              </w:rPr>
              <w:t xml:space="preserve"> </w:t>
            </w:r>
          </w:p>
        </w:tc>
      </w:tr>
      <w:tr w:rsidR="00974323" w:rsidRPr="00974323" w14:paraId="4A25FA15"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548270A2" w14:textId="7562F2B4" w:rsidR="00974323" w:rsidRPr="00974323" w:rsidRDefault="00974323" w:rsidP="00974323">
            <w:pPr>
              <w:rPr>
                <w:rFonts w:ascii="Calibri" w:hAnsi="Calibri" w:cs="Calibri"/>
                <w:b w:val="0"/>
                <w:bCs w:val="0"/>
                <w:color w:val="000000"/>
                <w:sz w:val="28"/>
                <w:szCs w:val="28"/>
              </w:rPr>
            </w:pPr>
            <w:r w:rsidRPr="00974323">
              <w:rPr>
                <w:rFonts w:ascii="Calibri" w:hAnsi="Calibri" w:cs="Calibri"/>
                <w:b w:val="0"/>
                <w:bCs w:val="0"/>
                <w:color w:val="000000"/>
                <w:sz w:val="28"/>
                <w:szCs w:val="28"/>
              </w:rPr>
              <w:t xml:space="preserve">South Barwon Community Centre </w:t>
            </w:r>
          </w:p>
        </w:tc>
        <w:tc>
          <w:tcPr>
            <w:tcW w:w="2544" w:type="dxa"/>
            <w:vAlign w:val="center"/>
          </w:tcPr>
          <w:p w14:paraId="2DE32389"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974323">
              <w:rPr>
                <w:rFonts w:ascii="Calibri" w:hAnsi="Calibri" w:cs="Calibri"/>
                <w:color w:val="000000"/>
                <w:sz w:val="28"/>
                <w:szCs w:val="28"/>
              </w:rPr>
              <w:t>33 Mt Pleasant Road</w:t>
            </w:r>
          </w:p>
          <w:p w14:paraId="7DD70D4A"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974323">
              <w:rPr>
                <w:rFonts w:ascii="Calibri" w:hAnsi="Calibri" w:cs="Calibri"/>
                <w:color w:val="000000"/>
                <w:sz w:val="28"/>
                <w:szCs w:val="28"/>
              </w:rPr>
              <w:t>Belmont</w:t>
            </w:r>
          </w:p>
          <w:p w14:paraId="2B27D137"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5528" w:type="dxa"/>
          </w:tcPr>
          <w:p w14:paraId="2DFF219C"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E:</w:t>
            </w:r>
            <w:r w:rsidRPr="00974323">
              <w:rPr>
                <w:rFonts w:ascii="Calibri" w:hAnsi="Calibri" w:cs="Calibri"/>
                <w:sz w:val="28"/>
                <w:szCs w:val="28"/>
                <w:u w:val="single"/>
              </w:rPr>
              <w:t xml:space="preserve"> </w:t>
            </w:r>
            <w:hyperlink r:id="rId51" w:history="1">
              <w:r w:rsidRPr="00974323">
                <w:rPr>
                  <w:rStyle w:val="Hyperlink"/>
                  <w:rFonts w:ascii="Calibri" w:hAnsi="Calibri" w:cs="Calibri"/>
                  <w:sz w:val="28"/>
                  <w:szCs w:val="28"/>
                </w:rPr>
                <w:t>info@sbcc.org.au</w:t>
              </w:r>
            </w:hyperlink>
          </w:p>
          <w:p w14:paraId="2FB934E4"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5243 8388</w:t>
            </w:r>
          </w:p>
          <w:p w14:paraId="31920712" w14:textId="75D5CB85"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 xml:space="preserve">W: </w:t>
            </w:r>
            <w:hyperlink r:id="rId52" w:history="1">
              <w:r w:rsidRPr="00974323">
                <w:rPr>
                  <w:rStyle w:val="Hyperlink"/>
                  <w:rFonts w:ascii="Calibri" w:hAnsi="Calibri" w:cs="Calibri"/>
                  <w:sz w:val="28"/>
                  <w:szCs w:val="28"/>
                </w:rPr>
                <w:t>https://www.sbcc.org.au/</w:t>
              </w:r>
            </w:hyperlink>
            <w:r w:rsidRPr="00974323">
              <w:rPr>
                <w:rFonts w:ascii="Calibri" w:hAnsi="Calibri" w:cs="Calibri"/>
                <w:sz w:val="28"/>
                <w:szCs w:val="28"/>
              </w:rPr>
              <w:t xml:space="preserve"> </w:t>
            </w:r>
          </w:p>
        </w:tc>
      </w:tr>
      <w:tr w:rsidR="00974323" w:rsidRPr="00974323" w14:paraId="2BA83000"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4E37A3A0" w14:textId="7005D9A0" w:rsidR="00974323" w:rsidRPr="00974323" w:rsidRDefault="00974323" w:rsidP="00974323">
            <w:pPr>
              <w:rPr>
                <w:rFonts w:ascii="Calibri" w:hAnsi="Calibri" w:cs="Calibri"/>
                <w:b w:val="0"/>
                <w:bCs w:val="0"/>
                <w:color w:val="000000"/>
                <w:sz w:val="28"/>
                <w:szCs w:val="28"/>
              </w:rPr>
            </w:pPr>
            <w:r w:rsidRPr="00974323">
              <w:rPr>
                <w:rFonts w:ascii="Calibri" w:hAnsi="Calibri" w:cs="Calibri"/>
                <w:b w:val="0"/>
                <w:bCs w:val="0"/>
                <w:color w:val="000000"/>
                <w:sz w:val="28"/>
                <w:szCs w:val="28"/>
              </w:rPr>
              <w:t>Springdale Neighbourhood House</w:t>
            </w:r>
          </w:p>
        </w:tc>
        <w:tc>
          <w:tcPr>
            <w:tcW w:w="2544" w:type="dxa"/>
            <w:vAlign w:val="center"/>
          </w:tcPr>
          <w:p w14:paraId="0D6665AE"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974323">
              <w:rPr>
                <w:rFonts w:ascii="Calibri" w:hAnsi="Calibri" w:cs="Calibri"/>
                <w:color w:val="000000"/>
                <w:sz w:val="28"/>
                <w:szCs w:val="28"/>
              </w:rPr>
              <w:t>17-21 High Street</w:t>
            </w:r>
          </w:p>
          <w:p w14:paraId="478D130E" w14:textId="2C576D33"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color w:val="000000"/>
                <w:sz w:val="28"/>
                <w:szCs w:val="28"/>
              </w:rPr>
              <w:t>Drysdale</w:t>
            </w:r>
          </w:p>
        </w:tc>
        <w:tc>
          <w:tcPr>
            <w:tcW w:w="5528" w:type="dxa"/>
          </w:tcPr>
          <w:p w14:paraId="3B569A65"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E:</w:t>
            </w:r>
            <w:r w:rsidRPr="00974323">
              <w:rPr>
                <w:rFonts w:ascii="Calibri" w:hAnsi="Calibri" w:cs="Calibri"/>
                <w:sz w:val="28"/>
                <w:szCs w:val="28"/>
                <w:u w:val="single"/>
              </w:rPr>
              <w:t xml:space="preserve"> </w:t>
            </w:r>
            <w:hyperlink r:id="rId53" w:history="1">
              <w:r w:rsidRPr="00974323">
                <w:rPr>
                  <w:rStyle w:val="Hyperlink"/>
                  <w:rFonts w:ascii="Calibri" w:hAnsi="Calibri" w:cs="Calibri"/>
                  <w:sz w:val="28"/>
                  <w:szCs w:val="28"/>
                </w:rPr>
                <w:t>office@springdale.org.au</w:t>
              </w:r>
            </w:hyperlink>
          </w:p>
          <w:p w14:paraId="046DE5D8"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5253 1960</w:t>
            </w:r>
          </w:p>
          <w:p w14:paraId="0A20E970" w14:textId="25ED95D8"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 xml:space="preserve">W: </w:t>
            </w:r>
            <w:hyperlink r:id="rId54" w:history="1">
              <w:r w:rsidRPr="00974323">
                <w:rPr>
                  <w:rStyle w:val="Hyperlink"/>
                  <w:rFonts w:ascii="Calibri" w:hAnsi="Calibri" w:cs="Calibri"/>
                  <w:sz w:val="28"/>
                  <w:szCs w:val="28"/>
                </w:rPr>
                <w:t>https://home.springdale.org.au/</w:t>
              </w:r>
            </w:hyperlink>
            <w:r w:rsidRPr="00974323">
              <w:rPr>
                <w:rFonts w:ascii="Calibri" w:hAnsi="Calibri" w:cs="Calibri"/>
                <w:sz w:val="28"/>
                <w:szCs w:val="28"/>
              </w:rPr>
              <w:t xml:space="preserve"> </w:t>
            </w:r>
          </w:p>
        </w:tc>
      </w:tr>
      <w:tr w:rsidR="00974323" w:rsidRPr="00974323" w14:paraId="37AF3DB2" w14:textId="77777777" w:rsidTr="00974323">
        <w:tc>
          <w:tcPr>
            <w:cnfStyle w:val="001000000000" w:firstRow="0" w:lastRow="0" w:firstColumn="1" w:lastColumn="0" w:oddVBand="0" w:evenVBand="0" w:oddHBand="0" w:evenHBand="0" w:firstRowFirstColumn="0" w:firstRowLastColumn="0" w:lastRowFirstColumn="0" w:lastRowLastColumn="0"/>
            <w:tcW w:w="2271" w:type="dxa"/>
            <w:vAlign w:val="center"/>
          </w:tcPr>
          <w:p w14:paraId="1E10B13F" w14:textId="2B7AC13E" w:rsidR="00974323" w:rsidRPr="00974323" w:rsidRDefault="00974323" w:rsidP="00974323">
            <w:pPr>
              <w:rPr>
                <w:rFonts w:ascii="Calibri" w:hAnsi="Calibri" w:cs="Calibri"/>
                <w:b w:val="0"/>
                <w:bCs w:val="0"/>
                <w:color w:val="000000"/>
                <w:sz w:val="28"/>
                <w:szCs w:val="28"/>
              </w:rPr>
            </w:pPr>
            <w:r w:rsidRPr="00974323">
              <w:rPr>
                <w:rFonts w:ascii="Calibri" w:hAnsi="Calibri" w:cs="Calibri"/>
                <w:b w:val="0"/>
                <w:bCs w:val="0"/>
                <w:color w:val="000000"/>
                <w:sz w:val="28"/>
                <w:szCs w:val="28"/>
              </w:rPr>
              <w:t xml:space="preserve">Vines Road Community Centre </w:t>
            </w:r>
          </w:p>
        </w:tc>
        <w:tc>
          <w:tcPr>
            <w:tcW w:w="2544" w:type="dxa"/>
            <w:vAlign w:val="center"/>
          </w:tcPr>
          <w:p w14:paraId="799FC8C2"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974323">
              <w:rPr>
                <w:rFonts w:ascii="Calibri" w:hAnsi="Calibri" w:cs="Calibri"/>
                <w:color w:val="000000"/>
                <w:sz w:val="28"/>
                <w:szCs w:val="28"/>
              </w:rPr>
              <w:t>37-61 Vines Road</w:t>
            </w:r>
          </w:p>
          <w:p w14:paraId="016C76FC" w14:textId="01E5BEE1"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color w:val="000000"/>
                <w:sz w:val="28"/>
                <w:szCs w:val="28"/>
              </w:rPr>
              <w:t>Hamlyn Heights</w:t>
            </w:r>
          </w:p>
        </w:tc>
        <w:tc>
          <w:tcPr>
            <w:tcW w:w="5528" w:type="dxa"/>
          </w:tcPr>
          <w:p w14:paraId="243F384E"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8"/>
                <w:szCs w:val="28"/>
                <w:u w:val="single"/>
              </w:rPr>
            </w:pPr>
            <w:r w:rsidRPr="00974323">
              <w:rPr>
                <w:rFonts w:ascii="Calibri" w:hAnsi="Calibri" w:cs="Calibri"/>
                <w:sz w:val="28"/>
                <w:szCs w:val="28"/>
              </w:rPr>
              <w:t>E:</w:t>
            </w:r>
            <w:r w:rsidRPr="00974323">
              <w:rPr>
                <w:rFonts w:ascii="Calibri" w:hAnsi="Calibri" w:cs="Calibri"/>
                <w:sz w:val="28"/>
                <w:szCs w:val="28"/>
                <w:u w:val="single"/>
              </w:rPr>
              <w:t xml:space="preserve"> </w:t>
            </w:r>
            <w:hyperlink r:id="rId55" w:history="1">
              <w:r w:rsidRPr="00974323">
                <w:rPr>
                  <w:rStyle w:val="Hyperlink"/>
                  <w:rFonts w:ascii="Calibri" w:hAnsi="Calibri" w:cs="Calibri"/>
                  <w:sz w:val="28"/>
                  <w:szCs w:val="28"/>
                </w:rPr>
                <w:t>info@vinesroadcommunitycentre.org.au</w:t>
              </w:r>
            </w:hyperlink>
          </w:p>
          <w:p w14:paraId="285FC21C" w14:textId="77777777"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P: 5277 9027</w:t>
            </w:r>
          </w:p>
          <w:p w14:paraId="391D64C2" w14:textId="60089621" w:rsidR="00974323" w:rsidRPr="00974323" w:rsidRDefault="00974323" w:rsidP="0097432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74323">
              <w:rPr>
                <w:rFonts w:ascii="Calibri" w:hAnsi="Calibri" w:cs="Calibri"/>
                <w:sz w:val="28"/>
                <w:szCs w:val="28"/>
              </w:rPr>
              <w:t xml:space="preserve">W: </w:t>
            </w:r>
            <w:hyperlink r:id="rId56" w:history="1">
              <w:r w:rsidRPr="00974323">
                <w:rPr>
                  <w:rStyle w:val="Hyperlink"/>
                  <w:rFonts w:ascii="Calibri" w:hAnsi="Calibri" w:cs="Calibri"/>
                  <w:sz w:val="28"/>
                  <w:szCs w:val="28"/>
                </w:rPr>
                <w:t>https://vinesroadcommunitycentre.org.au/</w:t>
              </w:r>
            </w:hyperlink>
            <w:r w:rsidRPr="00974323">
              <w:rPr>
                <w:rFonts w:ascii="Calibri" w:hAnsi="Calibri" w:cs="Calibri"/>
                <w:sz w:val="28"/>
                <w:szCs w:val="28"/>
              </w:rPr>
              <w:t xml:space="preserve"> </w:t>
            </w:r>
          </w:p>
        </w:tc>
      </w:tr>
    </w:tbl>
    <w:p w14:paraId="162E1AC2" w14:textId="77777777" w:rsidR="00974323" w:rsidRPr="00974323" w:rsidRDefault="00974323" w:rsidP="00384250">
      <w:pPr>
        <w:rPr>
          <w:rFonts w:ascii="Calibri" w:hAnsi="Calibri" w:cs="Calibri"/>
          <w:sz w:val="28"/>
          <w:szCs w:val="28"/>
        </w:rPr>
      </w:pPr>
    </w:p>
    <w:p w14:paraId="07C50141" w14:textId="3C229800" w:rsidR="00384250" w:rsidRDefault="00384250" w:rsidP="00384250">
      <w:pPr>
        <w:rPr>
          <w:b/>
          <w:bCs/>
          <w:sz w:val="28"/>
          <w:szCs w:val="28"/>
        </w:rPr>
      </w:pPr>
      <w:r>
        <w:rPr>
          <w:b/>
          <w:bCs/>
          <w:sz w:val="28"/>
          <w:szCs w:val="28"/>
        </w:rPr>
        <w:br w:type="page"/>
      </w:r>
    </w:p>
    <w:p w14:paraId="2BCDDF19" w14:textId="77777777" w:rsidR="00384250" w:rsidRDefault="00384250" w:rsidP="00384250">
      <w:pPr>
        <w:pStyle w:val="Heading1"/>
        <w:framePr w:wrap="around"/>
      </w:pPr>
      <w:bookmarkStart w:id="9" w:name="_Toc149053267"/>
      <w:bookmarkEnd w:id="5"/>
      <w:r w:rsidRPr="00921EF9">
        <w:t>Community services</w:t>
      </w:r>
      <w:bookmarkEnd w:id="9"/>
      <w:r w:rsidRPr="00921EF9">
        <w:t xml:space="preserve"> </w:t>
      </w:r>
    </w:p>
    <w:p w14:paraId="13F49CAC" w14:textId="41EBF65C" w:rsidR="00384250" w:rsidRPr="00384250" w:rsidRDefault="00384250" w:rsidP="00384250">
      <w:pPr>
        <w:rPr>
          <w:rStyle w:val="Hyperlink"/>
          <w:rFonts w:ascii="Calibri" w:hAnsi="Calibri" w:cs="Calibri"/>
          <w:b/>
          <w:bCs/>
          <w:sz w:val="28"/>
          <w:szCs w:val="28"/>
        </w:rPr>
      </w:pPr>
      <w:r w:rsidRPr="00384250">
        <w:rPr>
          <w:rFonts w:ascii="Calibri" w:hAnsi="Calibri" w:cs="Calibri"/>
          <w:b/>
          <w:bCs/>
          <w:sz w:val="28"/>
          <w:szCs w:val="28"/>
        </w:rPr>
        <w:t xml:space="preserve">Please note: The entry point for all aged care services is </w:t>
      </w:r>
      <w:hyperlink r:id="rId57" w:history="1">
        <w:r w:rsidRPr="00384250">
          <w:rPr>
            <w:rStyle w:val="Hyperlink"/>
            <w:rFonts w:ascii="Calibri" w:hAnsi="Calibri" w:cs="Calibri"/>
            <w:b/>
            <w:bCs/>
            <w:sz w:val="28"/>
            <w:szCs w:val="28"/>
          </w:rPr>
          <w:t>My Aged Care</w:t>
        </w:r>
      </w:hyperlink>
    </w:p>
    <w:p w14:paraId="14570BC1" w14:textId="77777777" w:rsidR="00384250" w:rsidRPr="00384250" w:rsidRDefault="00384250" w:rsidP="00384250">
      <w:pPr>
        <w:rPr>
          <w:rFonts w:ascii="Calibri" w:hAnsi="Calibri" w:cs="Calibri"/>
          <w:b/>
          <w:bCs/>
          <w:sz w:val="28"/>
          <w:szCs w:val="28"/>
        </w:rPr>
      </w:pPr>
    </w:p>
    <w:tbl>
      <w:tblPr>
        <w:tblStyle w:val="GridTable1Light"/>
        <w:tblW w:w="10343" w:type="dxa"/>
        <w:tblLayout w:type="fixed"/>
        <w:tblLook w:val="04A0" w:firstRow="1" w:lastRow="0" w:firstColumn="1" w:lastColumn="0" w:noHBand="0" w:noVBand="1"/>
      </w:tblPr>
      <w:tblGrid>
        <w:gridCol w:w="2271"/>
        <w:gridCol w:w="3820"/>
        <w:gridCol w:w="4252"/>
      </w:tblGrid>
      <w:tr w:rsidR="00384250" w:rsidRPr="00384250" w14:paraId="2B8BF810" w14:textId="77777777" w:rsidTr="003842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shd w:val="clear" w:color="auto" w:fill="231F20" w:themeFill="text1"/>
          </w:tcPr>
          <w:bookmarkEnd w:id="1"/>
          <w:p w14:paraId="2A2B3D1D"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 xml:space="preserve">Service </w:t>
            </w:r>
          </w:p>
        </w:tc>
        <w:tc>
          <w:tcPr>
            <w:tcW w:w="3820" w:type="dxa"/>
            <w:shd w:val="clear" w:color="auto" w:fill="231F20" w:themeFill="text1"/>
          </w:tcPr>
          <w:p w14:paraId="57D45814" w14:textId="77777777" w:rsidR="00384250" w:rsidRPr="00384250" w:rsidRDefault="00384250" w:rsidP="00E876BE">
            <w:pPr>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b w:val="0"/>
                <w:bCs w:val="0"/>
                <w:sz w:val="28"/>
                <w:szCs w:val="28"/>
              </w:rPr>
              <w:t xml:space="preserve">Description </w:t>
            </w:r>
          </w:p>
        </w:tc>
        <w:tc>
          <w:tcPr>
            <w:tcW w:w="4252" w:type="dxa"/>
            <w:shd w:val="clear" w:color="auto" w:fill="231F20" w:themeFill="text1"/>
          </w:tcPr>
          <w:p w14:paraId="0843C93E" w14:textId="77777777" w:rsidR="00384250" w:rsidRPr="00384250" w:rsidRDefault="00384250" w:rsidP="00E876BE">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Contact details</w:t>
            </w:r>
          </w:p>
        </w:tc>
      </w:tr>
      <w:tr w:rsidR="00384250" w:rsidRPr="00384250" w14:paraId="3FDC93AA"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33B83B8E"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Aged Care Guide</w:t>
            </w:r>
          </w:p>
        </w:tc>
        <w:tc>
          <w:tcPr>
            <w:tcW w:w="3820" w:type="dxa"/>
          </w:tcPr>
          <w:p w14:paraId="3DD183D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Helps you make decisions about home and community care, retirement living and residential aged care.</w:t>
            </w:r>
          </w:p>
          <w:p w14:paraId="29BB8CFF"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252" w:type="dxa"/>
          </w:tcPr>
          <w:p w14:paraId="1B1CEDD4"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58" w:history="1">
              <w:r w:rsidR="00384250" w:rsidRPr="00384250">
                <w:rPr>
                  <w:rStyle w:val="Hyperlink"/>
                  <w:rFonts w:ascii="Calibri" w:hAnsi="Calibri" w:cs="Calibri"/>
                  <w:sz w:val="28"/>
                  <w:szCs w:val="28"/>
                </w:rPr>
                <w:t>https://www.agedcareguide.com.au/</w:t>
              </w:r>
            </w:hyperlink>
            <w:r w:rsidR="00384250" w:rsidRPr="00384250">
              <w:rPr>
                <w:rFonts w:ascii="Calibri" w:hAnsi="Calibri" w:cs="Calibri"/>
                <w:sz w:val="28"/>
                <w:szCs w:val="28"/>
              </w:rPr>
              <w:t xml:space="preserve"> </w:t>
            </w:r>
          </w:p>
        </w:tc>
      </w:tr>
      <w:tr w:rsidR="00384250" w:rsidRPr="00384250" w14:paraId="4D91D8F4"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0C19BCB3"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Australian Multicultural Community Services (AMCS)</w:t>
            </w:r>
          </w:p>
        </w:tc>
        <w:tc>
          <w:tcPr>
            <w:tcW w:w="3820" w:type="dxa"/>
          </w:tcPr>
          <w:p w14:paraId="5268CDA2"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AMCS has 40 years of experience in supporting older Victorians to live safely at home for as long as possible.</w:t>
            </w:r>
          </w:p>
        </w:tc>
        <w:tc>
          <w:tcPr>
            <w:tcW w:w="4252" w:type="dxa"/>
          </w:tcPr>
          <w:p w14:paraId="19A598F2" w14:textId="4D21CFCA" w:rsidR="00384250" w:rsidRPr="00384250" w:rsidRDefault="00BF79E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9689 9170 </w:t>
            </w:r>
          </w:p>
          <w:p w14:paraId="00E92E45"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CA0C2F1"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59" w:history="1">
              <w:r w:rsidR="00384250" w:rsidRPr="00384250">
                <w:rPr>
                  <w:rStyle w:val="Hyperlink"/>
                  <w:rFonts w:ascii="Calibri" w:hAnsi="Calibri" w:cs="Calibri"/>
                  <w:sz w:val="28"/>
                  <w:szCs w:val="28"/>
                </w:rPr>
                <w:t>https://www.amcservices.org.au/</w:t>
              </w:r>
            </w:hyperlink>
            <w:r w:rsidR="00384250" w:rsidRPr="00384250">
              <w:rPr>
                <w:rFonts w:ascii="Calibri" w:hAnsi="Calibri" w:cs="Calibri"/>
                <w:sz w:val="28"/>
                <w:szCs w:val="28"/>
              </w:rPr>
              <w:t xml:space="preserve"> </w:t>
            </w:r>
          </w:p>
          <w:p w14:paraId="0E636209"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5B4A10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21F27376"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6F3CD733"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Carer Gateway</w:t>
            </w:r>
          </w:p>
        </w:tc>
        <w:tc>
          <w:tcPr>
            <w:tcW w:w="3820" w:type="dxa"/>
          </w:tcPr>
          <w:p w14:paraId="0C18BDDC"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Carer Gateway is an Australian Government program providing free services and support for carers.</w:t>
            </w:r>
          </w:p>
          <w:p w14:paraId="2C385DF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252" w:type="dxa"/>
          </w:tcPr>
          <w:p w14:paraId="097A8E2D" w14:textId="62268307" w:rsidR="00384250" w:rsidRPr="00384250" w:rsidRDefault="00BF79E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1800 422 737 </w:t>
            </w:r>
          </w:p>
          <w:p w14:paraId="3DAD10F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3370AB8C"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60" w:history="1">
              <w:r w:rsidR="00384250" w:rsidRPr="00384250">
                <w:rPr>
                  <w:rStyle w:val="Hyperlink"/>
                  <w:rFonts w:ascii="Calibri" w:hAnsi="Calibri" w:cs="Calibri"/>
                  <w:sz w:val="28"/>
                  <w:szCs w:val="28"/>
                </w:rPr>
                <w:t>https://www.carergateway.gov.au/services-and-support</w:t>
              </w:r>
            </w:hyperlink>
            <w:r w:rsidR="00384250" w:rsidRPr="00384250">
              <w:rPr>
                <w:rFonts w:ascii="Calibri" w:hAnsi="Calibri" w:cs="Calibri"/>
                <w:sz w:val="28"/>
                <w:szCs w:val="28"/>
              </w:rPr>
              <w:t xml:space="preserve">  </w:t>
            </w:r>
          </w:p>
          <w:p w14:paraId="0471EF35"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13158456"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6D4439F9"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Catholic Care Victoria (Geelong)</w:t>
            </w:r>
          </w:p>
        </w:tc>
        <w:tc>
          <w:tcPr>
            <w:tcW w:w="3820" w:type="dxa"/>
          </w:tcPr>
          <w:p w14:paraId="6D7109E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Catholic Care Victoria offer support to people at every stage of life, to build strong, positive relationships and reach their full potential. </w:t>
            </w:r>
          </w:p>
          <w:p w14:paraId="2496CEB2"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252" w:type="dxa"/>
          </w:tcPr>
          <w:p w14:paraId="48845768" w14:textId="42548F05" w:rsidR="00384250" w:rsidRPr="00BF79E0" w:rsidRDefault="00BF79E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hyperlink r:id="rId61" w:history="1">
              <w:r w:rsidR="00384250" w:rsidRPr="00BF79E0">
                <w:rPr>
                  <w:rStyle w:val="Hyperlink"/>
                  <w:rFonts w:ascii="Calibri" w:hAnsi="Calibri" w:cs="Calibri"/>
                  <w:sz w:val="28"/>
                  <w:szCs w:val="28"/>
                  <w:u w:val="none"/>
                  <w:shd w:val="clear" w:color="auto" w:fill="FFFFFF"/>
                </w:rPr>
                <w:t>5221 7055</w:t>
              </w:r>
            </w:hyperlink>
            <w:r w:rsidR="00384250" w:rsidRPr="00BF79E0">
              <w:rPr>
                <w:rFonts w:ascii="Calibri" w:hAnsi="Calibri" w:cs="Calibri"/>
                <w:sz w:val="28"/>
                <w:szCs w:val="28"/>
              </w:rPr>
              <w:t xml:space="preserve"> </w:t>
            </w:r>
          </w:p>
          <w:p w14:paraId="181A1B55"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2875E72D" w14:textId="77777777" w:rsid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62" w:history="1">
              <w:r w:rsidR="00384250" w:rsidRPr="00384250">
                <w:rPr>
                  <w:rStyle w:val="Hyperlink"/>
                  <w:rFonts w:ascii="Calibri" w:hAnsi="Calibri" w:cs="Calibri"/>
                  <w:sz w:val="28"/>
                  <w:szCs w:val="28"/>
                </w:rPr>
                <w:t>https://www.catholiccarevic.org.au/</w:t>
              </w:r>
            </w:hyperlink>
            <w:r w:rsidR="00384250" w:rsidRPr="00384250">
              <w:rPr>
                <w:rFonts w:ascii="Calibri" w:hAnsi="Calibri" w:cs="Calibri"/>
                <w:sz w:val="28"/>
                <w:szCs w:val="28"/>
              </w:rPr>
              <w:t xml:space="preserve"> </w:t>
            </w:r>
          </w:p>
          <w:p w14:paraId="2BBE0369" w14:textId="3848EF2E" w:rsidR="00BF79E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63" w:history="1">
              <w:r w:rsidR="00BF79E0" w:rsidRPr="007B2B50">
                <w:rPr>
                  <w:rStyle w:val="Hyperlink"/>
                  <w:rFonts w:ascii="Calibri" w:hAnsi="Calibri" w:cs="Calibri"/>
                  <w:sz w:val="28"/>
                  <w:szCs w:val="28"/>
                </w:rPr>
                <w:t>https://www.catholiccarevic.org.au/directory/locations/geelong</w:t>
              </w:r>
            </w:hyperlink>
          </w:p>
          <w:p w14:paraId="3C974A98" w14:textId="146CC493" w:rsidR="00BF79E0" w:rsidRPr="00384250" w:rsidRDefault="00BF79E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0681BF4E"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3B8285EC"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City of Greater Geelong - Community Directory</w:t>
            </w:r>
          </w:p>
        </w:tc>
        <w:tc>
          <w:tcPr>
            <w:tcW w:w="3820" w:type="dxa"/>
          </w:tcPr>
          <w:p w14:paraId="19588ECC" w14:textId="775C2F84"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The community directory provides information about community organisations, groups, clubs, services, associations</w:t>
            </w:r>
            <w:r w:rsidR="00BF79E0">
              <w:rPr>
                <w:rFonts w:ascii="Calibri" w:hAnsi="Calibri" w:cs="Calibri"/>
                <w:sz w:val="28"/>
                <w:szCs w:val="28"/>
              </w:rPr>
              <w:t>,</w:t>
            </w:r>
            <w:r w:rsidRPr="00384250">
              <w:rPr>
                <w:rFonts w:ascii="Calibri" w:hAnsi="Calibri" w:cs="Calibri"/>
                <w:sz w:val="28"/>
                <w:szCs w:val="28"/>
              </w:rPr>
              <w:t xml:space="preserve"> and facilities based in the City of Greater Geelong and surrounding municipalities. </w:t>
            </w:r>
          </w:p>
          <w:p w14:paraId="756AD65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252" w:type="dxa"/>
          </w:tcPr>
          <w:p w14:paraId="1EADA438"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64" w:history="1">
              <w:r w:rsidR="00384250" w:rsidRPr="00384250">
                <w:rPr>
                  <w:rStyle w:val="Hyperlink"/>
                  <w:rFonts w:ascii="Calibri" w:hAnsi="Calibri" w:cs="Calibri"/>
                  <w:sz w:val="28"/>
                  <w:szCs w:val="28"/>
                </w:rPr>
                <w:t>https://www.geelongaustralia.com.au/directory/default.aspx</w:t>
              </w:r>
            </w:hyperlink>
            <w:r w:rsidR="00384250" w:rsidRPr="00384250">
              <w:rPr>
                <w:rFonts w:ascii="Calibri" w:hAnsi="Calibri" w:cs="Calibri"/>
                <w:sz w:val="28"/>
                <w:szCs w:val="28"/>
              </w:rPr>
              <w:t xml:space="preserve"> </w:t>
            </w:r>
          </w:p>
        </w:tc>
      </w:tr>
      <w:tr w:rsidR="00384250" w:rsidRPr="00384250" w14:paraId="2D8A7362"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3A94C756"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Compassionate Hearts on the Bellarine</w:t>
            </w:r>
          </w:p>
        </w:tc>
        <w:tc>
          <w:tcPr>
            <w:tcW w:w="3820" w:type="dxa"/>
          </w:tcPr>
          <w:p w14:paraId="78B00A53"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Providing support for people through life-limiting illnesses, death, grief, and loss. This may include companionship, carer respite, transport, assistance with pets, dog walking, reading and light errands.</w:t>
            </w:r>
          </w:p>
        </w:tc>
        <w:tc>
          <w:tcPr>
            <w:tcW w:w="4252" w:type="dxa"/>
          </w:tcPr>
          <w:p w14:paraId="14891B6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Phone: 0499 775 275</w:t>
            </w:r>
          </w:p>
          <w:p w14:paraId="6AEDCF14" w14:textId="1F097314"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Email: </w:t>
            </w:r>
            <w:hyperlink r:id="rId65" w:history="1">
              <w:r w:rsidR="00E01238" w:rsidRPr="00A41197">
                <w:rPr>
                  <w:rStyle w:val="Hyperlink"/>
                  <w:rFonts w:ascii="Calibri" w:hAnsi="Calibri" w:cs="Calibri"/>
                  <w:sz w:val="28"/>
                  <w:szCs w:val="28"/>
                </w:rPr>
                <w:t>info@chob.org.au</w:t>
              </w:r>
            </w:hyperlink>
          </w:p>
          <w:p w14:paraId="402E3218"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66" w:history="1">
              <w:r w:rsidR="00384250" w:rsidRPr="00384250">
                <w:rPr>
                  <w:rStyle w:val="Hyperlink"/>
                  <w:rFonts w:ascii="Calibri" w:hAnsi="Calibri" w:cs="Calibri"/>
                  <w:sz w:val="28"/>
                  <w:szCs w:val="28"/>
                </w:rPr>
                <w:t>www.chob.org.au</w:t>
              </w:r>
            </w:hyperlink>
          </w:p>
          <w:p w14:paraId="47449810"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398EB253"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33793AB6"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COTA (Council on the Ageing)</w:t>
            </w:r>
          </w:p>
        </w:tc>
        <w:tc>
          <w:tcPr>
            <w:tcW w:w="3820" w:type="dxa"/>
          </w:tcPr>
          <w:p w14:paraId="4CCE363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Level 4, 533 Little Lonsdale Street, Melbourne VIC 3000</w:t>
            </w:r>
          </w:p>
          <w:p w14:paraId="1E032E4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7B143B00"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COTA is a membership-based advocacy organisation which lobbies for action at a national level on issues affecting seniors. </w:t>
            </w:r>
          </w:p>
        </w:tc>
        <w:tc>
          <w:tcPr>
            <w:tcW w:w="4252" w:type="dxa"/>
          </w:tcPr>
          <w:p w14:paraId="522878F1" w14:textId="60441636" w:rsidR="00384250"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03 9655 2100</w:t>
            </w:r>
          </w:p>
          <w:p w14:paraId="75B49ED2"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Email: </w:t>
            </w:r>
            <w:hyperlink r:id="rId67" w:history="1">
              <w:r w:rsidRPr="00384250">
                <w:rPr>
                  <w:rStyle w:val="Hyperlink"/>
                  <w:rFonts w:ascii="Calibri" w:hAnsi="Calibri" w:cs="Calibri"/>
                  <w:sz w:val="28"/>
                  <w:szCs w:val="28"/>
                </w:rPr>
                <w:t>cotavic@cotavic.org.au</w:t>
              </w:r>
            </w:hyperlink>
          </w:p>
          <w:p w14:paraId="2D3DE65C"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68" w:history="1">
              <w:r w:rsidR="00384250" w:rsidRPr="00384250">
                <w:rPr>
                  <w:rStyle w:val="Hyperlink"/>
                  <w:rFonts w:ascii="Calibri" w:hAnsi="Calibri" w:cs="Calibri"/>
                  <w:sz w:val="28"/>
                  <w:szCs w:val="28"/>
                </w:rPr>
                <w:t>http://www.cotavic.org.au</w:t>
              </w:r>
            </w:hyperlink>
            <w:r w:rsidR="00384250" w:rsidRPr="00384250">
              <w:rPr>
                <w:rFonts w:ascii="Calibri" w:hAnsi="Calibri" w:cs="Calibri"/>
                <w:sz w:val="28"/>
                <w:szCs w:val="28"/>
              </w:rPr>
              <w:t xml:space="preserve">  </w:t>
            </w:r>
          </w:p>
          <w:p w14:paraId="3ABB2BD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 </w:t>
            </w:r>
          </w:p>
        </w:tc>
      </w:tr>
      <w:tr w:rsidR="00384250" w:rsidRPr="00384250" w14:paraId="327FA61E"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325BE95A"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 xml:space="preserve">Cultura </w:t>
            </w:r>
          </w:p>
        </w:tc>
        <w:tc>
          <w:tcPr>
            <w:tcW w:w="3820" w:type="dxa"/>
          </w:tcPr>
          <w:p w14:paraId="0B13FB50" w14:textId="40BEE7FE"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Cultura </w:t>
            </w:r>
            <w:r w:rsidR="00E01238">
              <w:rPr>
                <w:rFonts w:ascii="Calibri" w:hAnsi="Calibri" w:cs="Calibri"/>
                <w:sz w:val="28"/>
                <w:szCs w:val="28"/>
              </w:rPr>
              <w:t>is</w:t>
            </w:r>
            <w:r w:rsidRPr="00384250">
              <w:rPr>
                <w:rFonts w:ascii="Calibri" w:hAnsi="Calibri" w:cs="Calibri"/>
                <w:sz w:val="28"/>
                <w:szCs w:val="28"/>
              </w:rPr>
              <w:t xml:space="preserve"> a community organisation supporting individuals and communities to reach their full potential.</w:t>
            </w:r>
          </w:p>
        </w:tc>
        <w:tc>
          <w:tcPr>
            <w:tcW w:w="4252" w:type="dxa"/>
          </w:tcPr>
          <w:p w14:paraId="189CE8D5" w14:textId="62666025" w:rsidR="00384250"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4210 0000 </w:t>
            </w:r>
          </w:p>
          <w:p w14:paraId="569CF2C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E1A3CAB"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69" w:history="1">
              <w:r w:rsidR="00384250" w:rsidRPr="00384250">
                <w:rPr>
                  <w:rStyle w:val="Hyperlink"/>
                  <w:rFonts w:ascii="Calibri" w:hAnsi="Calibri" w:cs="Calibri"/>
                  <w:sz w:val="28"/>
                  <w:szCs w:val="28"/>
                </w:rPr>
                <w:t>https://www.cultura.org.au/</w:t>
              </w:r>
            </w:hyperlink>
            <w:r w:rsidR="00384250" w:rsidRPr="00384250">
              <w:rPr>
                <w:rFonts w:ascii="Calibri" w:hAnsi="Calibri" w:cs="Calibri"/>
                <w:sz w:val="28"/>
                <w:szCs w:val="28"/>
              </w:rPr>
              <w:t xml:space="preserve"> </w:t>
            </w:r>
          </w:p>
          <w:p w14:paraId="2F96427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32567603"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6614A829"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Geelong Food Relief Centre (GFRC)</w:t>
            </w:r>
          </w:p>
        </w:tc>
        <w:tc>
          <w:tcPr>
            <w:tcW w:w="3820" w:type="dxa"/>
          </w:tcPr>
          <w:p w14:paraId="41840FE0" w14:textId="67DC266F"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GFRC provides food assistance to clients who are </w:t>
            </w:r>
            <w:r w:rsidR="00E01238">
              <w:rPr>
                <w:rFonts w:ascii="Calibri" w:hAnsi="Calibri" w:cs="Calibri"/>
                <w:sz w:val="28"/>
                <w:szCs w:val="28"/>
              </w:rPr>
              <w:t>experiencing</w:t>
            </w:r>
            <w:r w:rsidRPr="00384250">
              <w:rPr>
                <w:rFonts w:ascii="Calibri" w:hAnsi="Calibri" w:cs="Calibri"/>
                <w:sz w:val="28"/>
                <w:szCs w:val="28"/>
              </w:rPr>
              <w:t xml:space="preserve"> food insecurity.</w:t>
            </w:r>
          </w:p>
          <w:p w14:paraId="0261DC32"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8"/>
                <w:szCs w:val="28"/>
              </w:rPr>
            </w:pPr>
          </w:p>
        </w:tc>
        <w:tc>
          <w:tcPr>
            <w:tcW w:w="4252" w:type="dxa"/>
          </w:tcPr>
          <w:p w14:paraId="7F491924"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70" w:history="1">
              <w:r w:rsidR="00384250" w:rsidRPr="00384250">
                <w:rPr>
                  <w:rStyle w:val="Hyperlink"/>
                  <w:rFonts w:ascii="Calibri" w:hAnsi="Calibri" w:cs="Calibri"/>
                  <w:sz w:val="28"/>
                  <w:szCs w:val="28"/>
                </w:rPr>
                <w:t>https://geelongfoodrelief.org/need-help</w:t>
              </w:r>
            </w:hyperlink>
            <w:r w:rsidR="00384250" w:rsidRPr="00384250">
              <w:rPr>
                <w:rFonts w:ascii="Calibri" w:hAnsi="Calibri" w:cs="Calibri"/>
                <w:sz w:val="28"/>
                <w:szCs w:val="28"/>
              </w:rPr>
              <w:t xml:space="preserve"> </w:t>
            </w:r>
          </w:p>
        </w:tc>
      </w:tr>
      <w:tr w:rsidR="00384250" w:rsidRPr="00384250" w14:paraId="2F21A5E6"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39FA2C47"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Geelong Regional Libraries Corporation (GRLC) – ‘Be Connected’ Program</w:t>
            </w:r>
          </w:p>
        </w:tc>
        <w:tc>
          <w:tcPr>
            <w:tcW w:w="3820" w:type="dxa"/>
          </w:tcPr>
          <w:p w14:paraId="4D817BC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Free program to build digital literacy skills for people aged over 50</w:t>
            </w:r>
          </w:p>
        </w:tc>
        <w:tc>
          <w:tcPr>
            <w:tcW w:w="4252" w:type="dxa"/>
          </w:tcPr>
          <w:p w14:paraId="143D13B5" w14:textId="77777777" w:rsid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71" w:history="1">
              <w:r w:rsidR="00BF79E0" w:rsidRPr="007B2B50">
                <w:rPr>
                  <w:rStyle w:val="Hyperlink"/>
                  <w:rFonts w:ascii="Calibri" w:hAnsi="Calibri" w:cs="Calibri"/>
                  <w:sz w:val="28"/>
                  <w:szCs w:val="28"/>
                </w:rPr>
                <w:t>https://www.grlc.vic.gov.au/whats-on/building-digital-skills-enrolment-0</w:t>
              </w:r>
            </w:hyperlink>
            <w:r w:rsidR="00BF79E0">
              <w:rPr>
                <w:rFonts w:ascii="Calibri" w:hAnsi="Calibri" w:cs="Calibri"/>
                <w:sz w:val="28"/>
                <w:szCs w:val="28"/>
              </w:rPr>
              <w:t xml:space="preserve"> </w:t>
            </w:r>
          </w:p>
          <w:p w14:paraId="0A10D8A7" w14:textId="77777777" w:rsidR="00BF79E0" w:rsidRDefault="00BF79E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7B7769C5" w14:textId="44DA597F" w:rsidR="00BF79E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72" w:history="1">
              <w:r w:rsidR="00BF79E0" w:rsidRPr="007B2B50">
                <w:rPr>
                  <w:rStyle w:val="Hyperlink"/>
                  <w:rFonts w:ascii="Calibri" w:hAnsi="Calibri" w:cs="Calibri"/>
                  <w:sz w:val="28"/>
                  <w:szCs w:val="28"/>
                </w:rPr>
                <w:t>https://www.grlc.vic.gov.au/</w:t>
              </w:r>
            </w:hyperlink>
            <w:r w:rsidR="00BF79E0">
              <w:rPr>
                <w:rFonts w:ascii="Calibri" w:hAnsi="Calibri" w:cs="Calibri"/>
                <w:sz w:val="28"/>
                <w:szCs w:val="28"/>
              </w:rPr>
              <w:t xml:space="preserve"> </w:t>
            </w:r>
          </w:p>
        </w:tc>
      </w:tr>
      <w:tr w:rsidR="00384250" w:rsidRPr="00384250" w14:paraId="7B234B12"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38E641CC"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Live Up</w:t>
            </w:r>
          </w:p>
        </w:tc>
        <w:tc>
          <w:tcPr>
            <w:tcW w:w="3820" w:type="dxa"/>
          </w:tcPr>
          <w:p w14:paraId="7476EF65"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Commonwealth funded platform connecting you to programs in your area.</w:t>
            </w:r>
          </w:p>
          <w:p w14:paraId="11CAF00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252" w:type="dxa"/>
          </w:tcPr>
          <w:p w14:paraId="3167EE07"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73" w:history="1">
              <w:r w:rsidR="00384250" w:rsidRPr="00384250">
                <w:rPr>
                  <w:rStyle w:val="cf01"/>
                  <w:rFonts w:ascii="Calibri" w:hAnsi="Calibri" w:cs="Calibri"/>
                  <w:color w:val="0000FF"/>
                  <w:sz w:val="28"/>
                  <w:szCs w:val="28"/>
                  <w:u w:val="single"/>
                </w:rPr>
                <w:t>https://www.liveup.org.au/</w:t>
              </w:r>
            </w:hyperlink>
            <w:r w:rsidR="00384250" w:rsidRPr="00384250">
              <w:rPr>
                <w:rFonts w:ascii="Calibri" w:hAnsi="Calibri" w:cs="Calibri"/>
                <w:sz w:val="28"/>
                <w:szCs w:val="28"/>
              </w:rPr>
              <w:t xml:space="preserve"> </w:t>
            </w:r>
          </w:p>
        </w:tc>
      </w:tr>
      <w:tr w:rsidR="00384250" w:rsidRPr="00384250" w14:paraId="06364AB9"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1403EB27"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 xml:space="preserve">My Aged Care </w:t>
            </w:r>
          </w:p>
          <w:p w14:paraId="7560E326" w14:textId="77777777" w:rsidR="00384250" w:rsidRPr="00384250" w:rsidRDefault="00384250" w:rsidP="00E876BE">
            <w:pPr>
              <w:rPr>
                <w:rFonts w:ascii="Calibri" w:hAnsi="Calibri" w:cs="Calibri"/>
                <w:b w:val="0"/>
                <w:bCs w:val="0"/>
                <w:sz w:val="28"/>
                <w:szCs w:val="28"/>
              </w:rPr>
            </w:pPr>
          </w:p>
          <w:p w14:paraId="20F71A8C" w14:textId="77777777" w:rsidR="00384250" w:rsidRPr="00384250" w:rsidRDefault="00384250" w:rsidP="00E876BE">
            <w:pPr>
              <w:rPr>
                <w:rFonts w:ascii="Calibri" w:hAnsi="Calibri" w:cs="Calibri"/>
                <w:b w:val="0"/>
                <w:bCs w:val="0"/>
                <w:sz w:val="28"/>
                <w:szCs w:val="28"/>
              </w:rPr>
            </w:pPr>
          </w:p>
          <w:p w14:paraId="42C23C82" w14:textId="77777777" w:rsidR="00384250" w:rsidRPr="00384250" w:rsidRDefault="00384250" w:rsidP="00E876BE">
            <w:pPr>
              <w:rPr>
                <w:rFonts w:ascii="Calibri" w:hAnsi="Calibri" w:cs="Calibri"/>
                <w:sz w:val="28"/>
                <w:szCs w:val="28"/>
              </w:rPr>
            </w:pPr>
          </w:p>
        </w:tc>
        <w:tc>
          <w:tcPr>
            <w:tcW w:w="3820" w:type="dxa"/>
          </w:tcPr>
          <w:p w14:paraId="3098244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Commonwealth organisation to be contacted for people over 65 (over 50 for first nations persons) to have an assessment to be linked in with required services for independence and safety in the home. </w:t>
            </w:r>
          </w:p>
          <w:p w14:paraId="57B4F549"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252" w:type="dxa"/>
          </w:tcPr>
          <w:p w14:paraId="5432D985" w14:textId="3E10335D" w:rsidR="00384250"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hyperlink r:id="rId74" w:history="1">
              <w:r w:rsidR="00384250" w:rsidRPr="001F2CB5">
                <w:rPr>
                  <w:rStyle w:val="Hyperlink"/>
                  <w:rFonts w:ascii="Calibri" w:hAnsi="Calibri" w:cs="Calibri"/>
                  <w:sz w:val="28"/>
                  <w:szCs w:val="28"/>
                  <w:u w:val="none"/>
                </w:rPr>
                <w:t>1800 200 422</w:t>
              </w:r>
            </w:hyperlink>
            <w:r w:rsidR="00384250" w:rsidRPr="00384250">
              <w:rPr>
                <w:rFonts w:ascii="Calibri" w:hAnsi="Calibri" w:cs="Calibri"/>
                <w:sz w:val="28"/>
                <w:szCs w:val="28"/>
              </w:rPr>
              <w:t xml:space="preserve"> </w:t>
            </w:r>
          </w:p>
          <w:p w14:paraId="3DCFA1A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61795171"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75" w:history="1">
              <w:r w:rsidR="00384250" w:rsidRPr="00384250">
                <w:rPr>
                  <w:rStyle w:val="Hyperlink"/>
                  <w:rFonts w:ascii="Calibri" w:hAnsi="Calibri" w:cs="Calibri"/>
                  <w:sz w:val="28"/>
                  <w:szCs w:val="28"/>
                </w:rPr>
                <w:t>https://www.myagedcare.gov.au/</w:t>
              </w:r>
            </w:hyperlink>
            <w:r w:rsidR="00384250" w:rsidRPr="00384250">
              <w:rPr>
                <w:rFonts w:ascii="Calibri" w:hAnsi="Calibri" w:cs="Calibri"/>
                <w:sz w:val="28"/>
                <w:szCs w:val="28"/>
              </w:rPr>
              <w:t xml:space="preserve"> </w:t>
            </w:r>
          </w:p>
        </w:tc>
      </w:tr>
      <w:tr w:rsidR="00384250" w:rsidRPr="00384250" w14:paraId="296B0022"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6BDD598C"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National Disability Insurance Scheme (NDIS)</w:t>
            </w:r>
          </w:p>
        </w:tc>
        <w:tc>
          <w:tcPr>
            <w:tcW w:w="3820" w:type="dxa"/>
          </w:tcPr>
          <w:p w14:paraId="25C12E7F"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168-170 Little </w:t>
            </w:r>
            <w:proofErr w:type="spellStart"/>
            <w:r w:rsidRPr="00384250">
              <w:rPr>
                <w:rFonts w:ascii="Calibri" w:hAnsi="Calibri" w:cs="Calibri"/>
                <w:sz w:val="28"/>
                <w:szCs w:val="28"/>
              </w:rPr>
              <w:t>Malop</w:t>
            </w:r>
            <w:proofErr w:type="spellEnd"/>
            <w:r w:rsidRPr="00384250">
              <w:rPr>
                <w:rFonts w:ascii="Calibri" w:hAnsi="Calibri" w:cs="Calibri"/>
                <w:sz w:val="28"/>
                <w:szCs w:val="28"/>
              </w:rPr>
              <w:t xml:space="preserve"> Street, Geelong 3220</w:t>
            </w:r>
          </w:p>
          <w:p w14:paraId="7F21817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Open Monday – Friday, 9am - 5pm</w:t>
            </w:r>
          </w:p>
        </w:tc>
        <w:tc>
          <w:tcPr>
            <w:tcW w:w="4252" w:type="dxa"/>
          </w:tcPr>
          <w:p w14:paraId="4371CA4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Geelong Office: 5273 1495</w:t>
            </w:r>
          </w:p>
          <w:p w14:paraId="7F6A5B1C"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2E364665"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National Contact Centre:</w:t>
            </w:r>
          </w:p>
          <w:p w14:paraId="73376907" w14:textId="6FDB791B" w:rsidR="00384250"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1800 800 110</w:t>
            </w:r>
          </w:p>
          <w:p w14:paraId="2FC537A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Email: enquiries@ndis.gov.au</w:t>
            </w:r>
          </w:p>
          <w:p w14:paraId="3BF553FE"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76" w:history="1">
              <w:r w:rsidR="00384250" w:rsidRPr="00384250">
                <w:rPr>
                  <w:rStyle w:val="Hyperlink"/>
                  <w:rFonts w:ascii="Calibri" w:hAnsi="Calibri" w:cs="Calibri"/>
                  <w:sz w:val="28"/>
                  <w:szCs w:val="28"/>
                </w:rPr>
                <w:t>https://www.ndis.gov.au/</w:t>
              </w:r>
            </w:hyperlink>
          </w:p>
          <w:p w14:paraId="4DA40BF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15B50F9E"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08F0DB31"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Older Persons Advocacy Network (OPAN)</w:t>
            </w:r>
          </w:p>
        </w:tc>
        <w:tc>
          <w:tcPr>
            <w:tcW w:w="3820" w:type="dxa"/>
          </w:tcPr>
          <w:p w14:paraId="1B159B2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OPAN, help you understand and exercise your rights, access aged care </w:t>
            </w:r>
            <w:proofErr w:type="gramStart"/>
            <w:r w:rsidRPr="00384250">
              <w:rPr>
                <w:rFonts w:ascii="Calibri" w:hAnsi="Calibri" w:cs="Calibri"/>
                <w:sz w:val="28"/>
                <w:szCs w:val="28"/>
              </w:rPr>
              <w:t>services</w:t>
            </w:r>
            <w:proofErr w:type="gramEnd"/>
            <w:r w:rsidRPr="00384250">
              <w:rPr>
                <w:rFonts w:ascii="Calibri" w:hAnsi="Calibri" w:cs="Calibri"/>
                <w:sz w:val="28"/>
                <w:szCs w:val="28"/>
              </w:rPr>
              <w:t xml:space="preserve"> and solve aged care problems.</w:t>
            </w:r>
          </w:p>
          <w:p w14:paraId="26EEE5E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252" w:type="dxa"/>
          </w:tcPr>
          <w:p w14:paraId="35F7104F" w14:textId="408829CB" w:rsidR="00384250"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1800 700 600 </w:t>
            </w:r>
          </w:p>
          <w:p w14:paraId="6239796B"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1F3EC17"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8"/>
                <w:szCs w:val="28"/>
              </w:rPr>
            </w:pPr>
            <w:hyperlink r:id="rId77" w:history="1">
              <w:r w:rsidR="00384250" w:rsidRPr="00384250">
                <w:rPr>
                  <w:rStyle w:val="Hyperlink"/>
                  <w:rFonts w:ascii="Calibri" w:hAnsi="Calibri" w:cs="Calibri"/>
                  <w:sz w:val="28"/>
                  <w:szCs w:val="28"/>
                </w:rPr>
                <w:t>https://opan.org.au/</w:t>
              </w:r>
            </w:hyperlink>
            <w:r w:rsidR="00384250" w:rsidRPr="00384250">
              <w:rPr>
                <w:rFonts w:ascii="Calibri" w:hAnsi="Calibri" w:cs="Calibri"/>
                <w:b/>
                <w:bCs/>
                <w:sz w:val="28"/>
                <w:szCs w:val="28"/>
              </w:rPr>
              <w:t xml:space="preserve"> </w:t>
            </w:r>
          </w:p>
        </w:tc>
      </w:tr>
      <w:tr w:rsidR="00384250" w:rsidRPr="00384250" w14:paraId="5F3688F3"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5E24CB08"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 xml:space="preserve">Salvos Community Support Services </w:t>
            </w:r>
          </w:p>
        </w:tc>
        <w:tc>
          <w:tcPr>
            <w:tcW w:w="3820" w:type="dxa"/>
          </w:tcPr>
          <w:p w14:paraId="448DD94F"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Salvos Community Support Services includes emergency relief, food relief, financial counselling, case management and support. </w:t>
            </w:r>
          </w:p>
          <w:p w14:paraId="10D678A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EDF670D" w14:textId="45D93F3F"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26-28 </w:t>
            </w:r>
            <w:proofErr w:type="spellStart"/>
            <w:r w:rsidRPr="00384250">
              <w:rPr>
                <w:rFonts w:ascii="Calibri" w:hAnsi="Calibri" w:cs="Calibri"/>
                <w:sz w:val="28"/>
                <w:szCs w:val="28"/>
              </w:rPr>
              <w:t>Bell</w:t>
            </w:r>
            <w:r w:rsidR="00E01238">
              <w:rPr>
                <w:rFonts w:ascii="Calibri" w:hAnsi="Calibri" w:cs="Calibri"/>
                <w:sz w:val="28"/>
                <w:szCs w:val="28"/>
              </w:rPr>
              <w:t>e</w:t>
            </w:r>
            <w:r w:rsidRPr="00384250">
              <w:rPr>
                <w:rFonts w:ascii="Calibri" w:hAnsi="Calibri" w:cs="Calibri"/>
                <w:sz w:val="28"/>
                <w:szCs w:val="28"/>
              </w:rPr>
              <w:t>rine</w:t>
            </w:r>
            <w:proofErr w:type="spellEnd"/>
            <w:r w:rsidRPr="00384250">
              <w:rPr>
                <w:rFonts w:ascii="Calibri" w:hAnsi="Calibri" w:cs="Calibri"/>
                <w:sz w:val="28"/>
                <w:szCs w:val="28"/>
              </w:rPr>
              <w:t xml:space="preserve"> Street, Geelong 3220</w:t>
            </w:r>
          </w:p>
          <w:p w14:paraId="2B812308"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252" w:type="dxa"/>
          </w:tcPr>
          <w:p w14:paraId="1429C46C" w14:textId="752875F5" w:rsidR="00384250"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5223 9200 </w:t>
            </w:r>
          </w:p>
          <w:p w14:paraId="216126E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271DF9DB"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78" w:history="1">
              <w:r w:rsidR="00384250" w:rsidRPr="00384250">
                <w:rPr>
                  <w:rStyle w:val="Hyperlink"/>
                  <w:rFonts w:ascii="Calibri" w:hAnsi="Calibri" w:cs="Calibri"/>
                  <w:sz w:val="28"/>
                  <w:szCs w:val="28"/>
                </w:rPr>
                <w:t>https://www.salvationarmy.org.au/locations/victoria/v266/community-support-services/</w:t>
              </w:r>
            </w:hyperlink>
            <w:r w:rsidR="00384250" w:rsidRPr="00384250">
              <w:rPr>
                <w:rFonts w:ascii="Calibri" w:hAnsi="Calibri" w:cs="Calibri"/>
                <w:sz w:val="28"/>
                <w:szCs w:val="28"/>
              </w:rPr>
              <w:t xml:space="preserve"> </w:t>
            </w:r>
          </w:p>
          <w:p w14:paraId="44071828"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17F49A4F"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4A30CAFD" w14:textId="77777777" w:rsidR="00384250" w:rsidRPr="00384250" w:rsidRDefault="00384250" w:rsidP="00E876BE">
            <w:pPr>
              <w:rPr>
                <w:rFonts w:ascii="Calibri" w:hAnsi="Calibri" w:cs="Calibri"/>
                <w:b w:val="0"/>
                <w:bCs w:val="0"/>
                <w:sz w:val="28"/>
                <w:szCs w:val="28"/>
              </w:rPr>
            </w:pPr>
            <w:proofErr w:type="spellStart"/>
            <w:r w:rsidRPr="00384250">
              <w:rPr>
                <w:rFonts w:ascii="Calibri" w:hAnsi="Calibri" w:cs="Calibri"/>
                <w:b w:val="0"/>
                <w:bCs w:val="0"/>
                <w:sz w:val="28"/>
                <w:szCs w:val="28"/>
              </w:rPr>
              <w:t>SalvoConnect</w:t>
            </w:r>
            <w:proofErr w:type="spellEnd"/>
            <w:r w:rsidRPr="00384250">
              <w:rPr>
                <w:rFonts w:ascii="Calibri" w:hAnsi="Calibri" w:cs="Calibri"/>
                <w:b w:val="0"/>
                <w:bCs w:val="0"/>
                <w:sz w:val="28"/>
                <w:szCs w:val="28"/>
              </w:rPr>
              <w:t xml:space="preserve"> Barwon Southwest Region</w:t>
            </w:r>
          </w:p>
          <w:p w14:paraId="4CE8174A" w14:textId="77777777" w:rsidR="00384250" w:rsidRPr="00384250" w:rsidRDefault="00384250" w:rsidP="00E876BE">
            <w:pPr>
              <w:rPr>
                <w:rFonts w:ascii="Calibri" w:hAnsi="Calibri" w:cs="Calibri"/>
                <w:sz w:val="28"/>
                <w:szCs w:val="28"/>
              </w:rPr>
            </w:pPr>
          </w:p>
        </w:tc>
        <w:tc>
          <w:tcPr>
            <w:tcW w:w="3820" w:type="dxa"/>
          </w:tcPr>
          <w:p w14:paraId="7ED2416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35 Myers Street, Geelong 3220</w:t>
            </w:r>
          </w:p>
          <w:p w14:paraId="63231BB9"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4EB813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Provides:</w:t>
            </w:r>
          </w:p>
          <w:p w14:paraId="69C9023B" w14:textId="77777777" w:rsidR="00384250" w:rsidRPr="00384250" w:rsidRDefault="00384250" w:rsidP="00384250">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Women’s services</w:t>
            </w:r>
          </w:p>
          <w:p w14:paraId="5F6776CF" w14:textId="77777777" w:rsidR="00384250" w:rsidRPr="00384250" w:rsidRDefault="00384250" w:rsidP="00384250">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Specialist homelessness services</w:t>
            </w:r>
          </w:p>
          <w:p w14:paraId="1F45DA30" w14:textId="77777777" w:rsidR="00384250" w:rsidRPr="00384250" w:rsidRDefault="00384250" w:rsidP="00384250">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Mental health services</w:t>
            </w:r>
          </w:p>
          <w:p w14:paraId="55D027FF" w14:textId="77777777" w:rsidR="00384250" w:rsidRPr="00384250" w:rsidRDefault="00384250" w:rsidP="00384250">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Community support services – Doorways</w:t>
            </w:r>
          </w:p>
          <w:p w14:paraId="2D9B4332" w14:textId="77777777" w:rsidR="00384250" w:rsidRPr="00384250" w:rsidRDefault="00384250" w:rsidP="00384250">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Chaplaincy</w:t>
            </w:r>
          </w:p>
          <w:p w14:paraId="386D9BAC" w14:textId="77777777" w:rsidR="00384250" w:rsidRPr="00384250" w:rsidRDefault="00384250" w:rsidP="00384250">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Alcohol and other drugs services</w:t>
            </w:r>
          </w:p>
        </w:tc>
        <w:tc>
          <w:tcPr>
            <w:tcW w:w="4252" w:type="dxa"/>
          </w:tcPr>
          <w:p w14:paraId="5FF9EC66" w14:textId="11F38B83" w:rsidR="00384250"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5223 5400</w:t>
            </w:r>
          </w:p>
          <w:p w14:paraId="5E4292A5" w14:textId="77777777" w:rsid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1EEF9DF" w14:textId="048B9C37" w:rsidR="001F2CB5"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79" w:history="1">
              <w:r w:rsidR="001F2CB5" w:rsidRPr="007B2B50">
                <w:rPr>
                  <w:rStyle w:val="Hyperlink"/>
                  <w:rFonts w:ascii="Calibri" w:hAnsi="Calibri" w:cs="Calibri"/>
                  <w:sz w:val="28"/>
                  <w:szCs w:val="28"/>
                </w:rPr>
                <w:t>https://www.salvationarmy.org.au/locations/victoria/v500/salvoconnect-barwon-south-west-region/</w:t>
              </w:r>
            </w:hyperlink>
            <w:r w:rsidR="001F2CB5">
              <w:rPr>
                <w:rFonts w:ascii="Calibri" w:hAnsi="Calibri" w:cs="Calibri"/>
                <w:sz w:val="28"/>
                <w:szCs w:val="28"/>
              </w:rPr>
              <w:t xml:space="preserve"> </w:t>
            </w:r>
          </w:p>
        </w:tc>
      </w:tr>
      <w:tr w:rsidR="00384250" w:rsidRPr="00384250" w14:paraId="19232572"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1DD08851"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 xml:space="preserve">Seniors Cards </w:t>
            </w:r>
          </w:p>
        </w:tc>
        <w:tc>
          <w:tcPr>
            <w:tcW w:w="3820" w:type="dxa"/>
          </w:tcPr>
          <w:p w14:paraId="640A471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A Seniors Card encourages older Victorians to keep active and engaged in the community through offers and incentives that make it affordable to get out and about. </w:t>
            </w:r>
          </w:p>
          <w:p w14:paraId="7955477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252" w:type="dxa"/>
          </w:tcPr>
          <w:p w14:paraId="57A49153" w14:textId="5D321315" w:rsidR="00384250"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1300 797 210  </w:t>
            </w:r>
          </w:p>
          <w:p w14:paraId="5F68145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36E20D40"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80" w:history="1">
              <w:r w:rsidR="00384250" w:rsidRPr="00384250">
                <w:rPr>
                  <w:rStyle w:val="Hyperlink"/>
                  <w:rFonts w:ascii="Calibri" w:hAnsi="Calibri" w:cs="Calibri"/>
                  <w:sz w:val="28"/>
                  <w:szCs w:val="28"/>
                </w:rPr>
                <w:t>https://www.seniorsonline.vic.gov.au/seniors-card</w:t>
              </w:r>
            </w:hyperlink>
            <w:r w:rsidR="00384250" w:rsidRPr="00384250">
              <w:rPr>
                <w:rFonts w:ascii="Calibri" w:hAnsi="Calibri" w:cs="Calibri"/>
                <w:sz w:val="28"/>
                <w:szCs w:val="28"/>
              </w:rPr>
              <w:t xml:space="preserve"> </w:t>
            </w:r>
          </w:p>
        </w:tc>
      </w:tr>
      <w:tr w:rsidR="00384250" w:rsidRPr="00384250" w14:paraId="5724B06E"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74604E0B"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 xml:space="preserve">Volunteering Geelong </w:t>
            </w:r>
          </w:p>
        </w:tc>
        <w:tc>
          <w:tcPr>
            <w:tcW w:w="3820" w:type="dxa"/>
          </w:tcPr>
          <w:p w14:paraId="2D9EEEB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Volunteering Geelong is an independent not-for-profit organisation committed to enhancing the quality of life in the community, through the promotion and support of volunteering. </w:t>
            </w:r>
          </w:p>
          <w:p w14:paraId="4538998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252" w:type="dxa"/>
          </w:tcPr>
          <w:p w14:paraId="2767A378" w14:textId="774C5B43" w:rsidR="00384250"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5221 1377 </w:t>
            </w:r>
          </w:p>
          <w:p w14:paraId="4DF705FD" w14:textId="45505E63" w:rsid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192 Myers Street, Geelong 3220</w:t>
            </w:r>
          </w:p>
          <w:p w14:paraId="3741D8CD" w14:textId="77777777" w:rsidR="001F2CB5"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8AD9B1F"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81" w:history="1">
              <w:r w:rsidR="00384250" w:rsidRPr="00384250">
                <w:rPr>
                  <w:rStyle w:val="Hyperlink"/>
                  <w:rFonts w:ascii="Calibri" w:hAnsi="Calibri" w:cs="Calibri"/>
                  <w:sz w:val="28"/>
                  <w:szCs w:val="28"/>
                </w:rPr>
                <w:t>https://volunteeringgeelong.org.au/become-a-volunteer/</w:t>
              </w:r>
            </w:hyperlink>
            <w:r w:rsidR="00384250" w:rsidRPr="00384250">
              <w:rPr>
                <w:rFonts w:ascii="Calibri" w:hAnsi="Calibri" w:cs="Calibri"/>
                <w:sz w:val="28"/>
                <w:szCs w:val="28"/>
              </w:rPr>
              <w:t xml:space="preserve"> </w:t>
            </w:r>
          </w:p>
        </w:tc>
      </w:tr>
    </w:tbl>
    <w:p w14:paraId="35914055" w14:textId="77777777" w:rsidR="00384250" w:rsidRPr="00384250" w:rsidRDefault="00384250" w:rsidP="00384250">
      <w:pPr>
        <w:rPr>
          <w:rFonts w:ascii="Calibri" w:hAnsi="Calibri" w:cs="Calibri"/>
          <w:b/>
          <w:bCs/>
          <w:sz w:val="28"/>
          <w:szCs w:val="28"/>
        </w:rPr>
      </w:pPr>
      <w:r w:rsidRPr="00384250">
        <w:rPr>
          <w:rFonts w:ascii="Calibri" w:hAnsi="Calibri" w:cs="Calibri"/>
          <w:b/>
          <w:bCs/>
          <w:sz w:val="28"/>
          <w:szCs w:val="28"/>
        </w:rPr>
        <w:br w:type="page"/>
      </w:r>
    </w:p>
    <w:p w14:paraId="205DC496" w14:textId="77777777" w:rsidR="00384250" w:rsidRPr="00F33CAE" w:rsidRDefault="00384250" w:rsidP="00384250">
      <w:pPr>
        <w:pStyle w:val="Heading1"/>
        <w:framePr w:wrap="around"/>
      </w:pPr>
      <w:bookmarkStart w:id="10" w:name="_Toc149053268"/>
      <w:bookmarkEnd w:id="2"/>
      <w:r>
        <w:t>Counselling Services</w:t>
      </w:r>
      <w:bookmarkEnd w:id="10"/>
    </w:p>
    <w:tbl>
      <w:tblPr>
        <w:tblStyle w:val="GridTable1Light"/>
        <w:tblW w:w="10343" w:type="dxa"/>
        <w:tblLayout w:type="fixed"/>
        <w:tblLook w:val="04A0" w:firstRow="1" w:lastRow="0" w:firstColumn="1" w:lastColumn="0" w:noHBand="0" w:noVBand="1"/>
      </w:tblPr>
      <w:tblGrid>
        <w:gridCol w:w="2271"/>
        <w:gridCol w:w="4245"/>
        <w:gridCol w:w="3827"/>
      </w:tblGrid>
      <w:tr w:rsidR="00384250" w:rsidRPr="00384250" w14:paraId="7D490B9E" w14:textId="77777777" w:rsidTr="003842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shd w:val="clear" w:color="auto" w:fill="231F20" w:themeFill="text1"/>
          </w:tcPr>
          <w:p w14:paraId="484B81D0" w14:textId="77777777" w:rsidR="00384250" w:rsidRPr="00384250" w:rsidRDefault="00384250" w:rsidP="00E876BE">
            <w:pPr>
              <w:spacing w:after="160" w:line="259" w:lineRule="auto"/>
              <w:rPr>
                <w:rFonts w:ascii="Calibri" w:hAnsi="Calibri" w:cs="Calibri"/>
                <w:b w:val="0"/>
                <w:bCs w:val="0"/>
                <w:sz w:val="28"/>
                <w:szCs w:val="28"/>
              </w:rPr>
            </w:pPr>
            <w:bookmarkStart w:id="11" w:name="_Hlk132704629"/>
            <w:r w:rsidRPr="00384250">
              <w:rPr>
                <w:rFonts w:ascii="Calibri" w:hAnsi="Calibri" w:cs="Calibri"/>
                <w:b w:val="0"/>
                <w:bCs w:val="0"/>
                <w:sz w:val="28"/>
                <w:szCs w:val="28"/>
              </w:rPr>
              <w:t xml:space="preserve">Service </w:t>
            </w:r>
          </w:p>
        </w:tc>
        <w:tc>
          <w:tcPr>
            <w:tcW w:w="4245" w:type="dxa"/>
            <w:shd w:val="clear" w:color="auto" w:fill="231F20" w:themeFill="text1"/>
          </w:tcPr>
          <w:p w14:paraId="13BFE1CE"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 xml:space="preserve">Description </w:t>
            </w:r>
          </w:p>
        </w:tc>
        <w:tc>
          <w:tcPr>
            <w:tcW w:w="3827" w:type="dxa"/>
            <w:shd w:val="clear" w:color="auto" w:fill="231F20" w:themeFill="text1"/>
          </w:tcPr>
          <w:p w14:paraId="43465C20"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Contact details</w:t>
            </w:r>
          </w:p>
        </w:tc>
      </w:tr>
      <w:tr w:rsidR="00384250" w:rsidRPr="00384250" w14:paraId="2FF33106"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764F9DFD" w14:textId="77777777" w:rsidR="00384250" w:rsidRPr="00384250" w:rsidRDefault="00384250" w:rsidP="00E876BE">
            <w:pPr>
              <w:spacing w:after="160" w:line="259" w:lineRule="auto"/>
              <w:rPr>
                <w:rFonts w:ascii="Calibri" w:hAnsi="Calibri" w:cs="Calibri"/>
                <w:sz w:val="28"/>
                <w:szCs w:val="28"/>
              </w:rPr>
            </w:pPr>
            <w:r w:rsidRPr="00384250">
              <w:rPr>
                <w:rFonts w:ascii="Calibri" w:hAnsi="Calibri" w:cs="Calibri"/>
                <w:b w:val="0"/>
                <w:bCs w:val="0"/>
                <w:sz w:val="28"/>
                <w:szCs w:val="28"/>
              </w:rPr>
              <w:t>Barwon Health – Triage</w:t>
            </w:r>
          </w:p>
        </w:tc>
        <w:tc>
          <w:tcPr>
            <w:tcW w:w="4245" w:type="dxa"/>
          </w:tcPr>
          <w:p w14:paraId="676CDAD5"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The phone triage team is a 24-hour phone-based service for intake and referral as well as phone support for people who may have a complex or serious mental illness and are in crisis.</w:t>
            </w:r>
          </w:p>
        </w:tc>
        <w:tc>
          <w:tcPr>
            <w:tcW w:w="3827" w:type="dxa"/>
          </w:tcPr>
          <w:p w14:paraId="56141B2F" w14:textId="5395DF96" w:rsidR="00384250"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1300 094 187</w:t>
            </w:r>
          </w:p>
          <w:p w14:paraId="5C63B2F0"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77D48B5C" w14:textId="77777777" w:rsidR="00384250" w:rsidRPr="00384250" w:rsidRDefault="00384250"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8"/>
                <w:szCs w:val="28"/>
              </w:rPr>
            </w:pPr>
          </w:p>
        </w:tc>
      </w:tr>
      <w:tr w:rsidR="00384250" w:rsidRPr="00384250" w14:paraId="4E2EAF37"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1FAC7C89"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Gambler’s Help</w:t>
            </w:r>
          </w:p>
        </w:tc>
        <w:tc>
          <w:tcPr>
            <w:tcW w:w="4245" w:type="dxa"/>
          </w:tcPr>
          <w:p w14:paraId="373266F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Free confidential Gambler's Help services.</w:t>
            </w:r>
          </w:p>
        </w:tc>
        <w:tc>
          <w:tcPr>
            <w:tcW w:w="3827" w:type="dxa"/>
          </w:tcPr>
          <w:p w14:paraId="23A3F6DB" w14:textId="145224D2" w:rsidR="00384250" w:rsidRPr="00384250" w:rsidRDefault="001F2CB5"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1800 858 858</w:t>
            </w:r>
          </w:p>
          <w:p w14:paraId="6441F816"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82" w:history="1">
              <w:r w:rsidR="00384250" w:rsidRPr="00384250">
                <w:rPr>
                  <w:rStyle w:val="Hyperlink"/>
                  <w:rFonts w:ascii="Calibri" w:hAnsi="Calibri" w:cs="Calibri"/>
                  <w:sz w:val="28"/>
                  <w:szCs w:val="28"/>
                </w:rPr>
                <w:t>https://gamblershelp.com.au/</w:t>
              </w:r>
            </w:hyperlink>
            <w:r w:rsidR="00384250" w:rsidRPr="00384250">
              <w:rPr>
                <w:rFonts w:ascii="Calibri" w:hAnsi="Calibri" w:cs="Calibri"/>
                <w:sz w:val="28"/>
                <w:szCs w:val="28"/>
              </w:rPr>
              <w:t xml:space="preserve"> </w:t>
            </w:r>
          </w:p>
          <w:p w14:paraId="51D75D9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5F378C0B"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7004BBC0" w14:textId="77777777" w:rsidR="00384250" w:rsidRPr="00384250" w:rsidRDefault="00384250" w:rsidP="00E876BE">
            <w:pPr>
              <w:rPr>
                <w:rFonts w:ascii="Calibri" w:hAnsi="Calibri" w:cs="Calibri"/>
                <w:sz w:val="28"/>
                <w:szCs w:val="28"/>
              </w:rPr>
            </w:pPr>
            <w:r w:rsidRPr="00384250">
              <w:rPr>
                <w:rFonts w:ascii="Calibri" w:hAnsi="Calibri" w:cs="Calibri"/>
                <w:b w:val="0"/>
                <w:bCs w:val="0"/>
                <w:sz w:val="28"/>
                <w:szCs w:val="28"/>
              </w:rPr>
              <w:t>Alcohol and other drugs - Direct Line</w:t>
            </w:r>
          </w:p>
          <w:p w14:paraId="00A3AEBD" w14:textId="77777777" w:rsidR="00384250" w:rsidRPr="00384250" w:rsidRDefault="00384250" w:rsidP="00E876BE">
            <w:pPr>
              <w:rPr>
                <w:rFonts w:ascii="Calibri" w:hAnsi="Calibri" w:cs="Calibri"/>
                <w:b w:val="0"/>
                <w:bCs w:val="0"/>
                <w:sz w:val="28"/>
                <w:szCs w:val="28"/>
              </w:rPr>
            </w:pPr>
          </w:p>
        </w:tc>
        <w:tc>
          <w:tcPr>
            <w:tcW w:w="4245" w:type="dxa"/>
          </w:tcPr>
          <w:p w14:paraId="2273310C"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Confidential alcohol and drug counselling and referral in Victoria. </w:t>
            </w:r>
          </w:p>
        </w:tc>
        <w:tc>
          <w:tcPr>
            <w:tcW w:w="3827" w:type="dxa"/>
          </w:tcPr>
          <w:p w14:paraId="382D6F87" w14:textId="7049EC89" w:rsidR="00384250"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1800 888 236 </w:t>
            </w:r>
          </w:p>
          <w:p w14:paraId="421C6F0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7DC9E7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45B7E7D0"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83" w:history="1">
              <w:r w:rsidR="00384250" w:rsidRPr="00384250">
                <w:rPr>
                  <w:rStyle w:val="Hyperlink"/>
                  <w:rFonts w:ascii="Calibri" w:hAnsi="Calibri" w:cs="Calibri"/>
                  <w:sz w:val="28"/>
                  <w:szCs w:val="28"/>
                </w:rPr>
                <w:t>https://www.directline.org.au/</w:t>
              </w:r>
            </w:hyperlink>
            <w:r w:rsidR="00384250" w:rsidRPr="00384250">
              <w:rPr>
                <w:rFonts w:ascii="Calibri" w:hAnsi="Calibri" w:cs="Calibri"/>
                <w:sz w:val="28"/>
                <w:szCs w:val="28"/>
              </w:rPr>
              <w:t xml:space="preserve"> </w:t>
            </w:r>
          </w:p>
          <w:p w14:paraId="3B44F353"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28D6968F"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71047A7A" w14:textId="77777777" w:rsidR="00384250" w:rsidRPr="00384250" w:rsidRDefault="00384250" w:rsidP="00E876BE">
            <w:pPr>
              <w:rPr>
                <w:rFonts w:ascii="Calibri" w:hAnsi="Calibri" w:cs="Calibri"/>
                <w:sz w:val="28"/>
                <w:szCs w:val="28"/>
              </w:rPr>
            </w:pPr>
            <w:r w:rsidRPr="00384250">
              <w:rPr>
                <w:rFonts w:ascii="Calibri" w:hAnsi="Calibri" w:cs="Calibri"/>
                <w:b w:val="0"/>
                <w:bCs w:val="0"/>
                <w:sz w:val="28"/>
                <w:szCs w:val="28"/>
              </w:rPr>
              <w:t xml:space="preserve">Smoking – Quitline </w:t>
            </w:r>
          </w:p>
          <w:p w14:paraId="53DB9D85" w14:textId="77777777" w:rsidR="00384250" w:rsidRPr="00384250" w:rsidRDefault="00384250" w:rsidP="00E876BE">
            <w:pPr>
              <w:rPr>
                <w:rFonts w:ascii="Calibri" w:hAnsi="Calibri" w:cs="Calibri"/>
                <w:b w:val="0"/>
                <w:bCs w:val="0"/>
                <w:sz w:val="28"/>
                <w:szCs w:val="28"/>
              </w:rPr>
            </w:pPr>
          </w:p>
        </w:tc>
        <w:tc>
          <w:tcPr>
            <w:tcW w:w="4245" w:type="dxa"/>
          </w:tcPr>
          <w:p w14:paraId="2B36D34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Quitline provide a hotline to help quit smoking through talking to a counsellor. </w:t>
            </w:r>
          </w:p>
          <w:p w14:paraId="7153399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20D4E239"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827" w:type="dxa"/>
          </w:tcPr>
          <w:p w14:paraId="21F75723" w14:textId="4720A398" w:rsidR="00384250"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137 848 </w:t>
            </w:r>
          </w:p>
        </w:tc>
      </w:tr>
      <w:tr w:rsidR="00384250" w:rsidRPr="00384250" w14:paraId="695BDF3A"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4B5AB24E"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Victims of Crime Helpline</w:t>
            </w:r>
          </w:p>
        </w:tc>
        <w:tc>
          <w:tcPr>
            <w:tcW w:w="4245" w:type="dxa"/>
          </w:tcPr>
          <w:p w14:paraId="717749A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An official Victorian Government service offering free information and support for people affected by crime.</w:t>
            </w:r>
          </w:p>
        </w:tc>
        <w:tc>
          <w:tcPr>
            <w:tcW w:w="3827" w:type="dxa"/>
          </w:tcPr>
          <w:p w14:paraId="08526EE8" w14:textId="6E042C8E" w:rsidR="00384250" w:rsidRDefault="001F2CB5"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1800 819 817</w:t>
            </w:r>
          </w:p>
          <w:p w14:paraId="312E2D50" w14:textId="27899BDF" w:rsidR="001F2CB5" w:rsidRPr="00384250" w:rsidRDefault="001F2CB5"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Text/SMS: 0427 767 891</w:t>
            </w:r>
          </w:p>
          <w:p w14:paraId="5D7573E6"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84" w:history="1">
              <w:r w:rsidR="00384250" w:rsidRPr="00384250">
                <w:rPr>
                  <w:rStyle w:val="Hyperlink"/>
                  <w:rFonts w:ascii="Calibri" w:hAnsi="Calibri" w:cs="Calibri"/>
                  <w:sz w:val="28"/>
                  <w:szCs w:val="28"/>
                </w:rPr>
                <w:t>https://www.victimsofcrime.vic.gov.au/</w:t>
              </w:r>
            </w:hyperlink>
            <w:r w:rsidR="00384250" w:rsidRPr="00384250">
              <w:rPr>
                <w:rFonts w:ascii="Calibri" w:hAnsi="Calibri" w:cs="Calibri"/>
                <w:sz w:val="28"/>
                <w:szCs w:val="28"/>
              </w:rPr>
              <w:t xml:space="preserve"> </w:t>
            </w:r>
          </w:p>
          <w:p w14:paraId="7DEC328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46174762"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048FA118"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 xml:space="preserve">Lifeline Australia </w:t>
            </w:r>
          </w:p>
        </w:tc>
        <w:tc>
          <w:tcPr>
            <w:tcW w:w="4245" w:type="dxa"/>
          </w:tcPr>
          <w:p w14:paraId="1523D43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Lifeline provides all Australians experiencing emotional distress with access to 24 hour crisis support and suicide prevention services.</w:t>
            </w:r>
          </w:p>
        </w:tc>
        <w:tc>
          <w:tcPr>
            <w:tcW w:w="3827" w:type="dxa"/>
          </w:tcPr>
          <w:p w14:paraId="1A90E1D4" w14:textId="25F47D86" w:rsidR="00384250" w:rsidRPr="00384250" w:rsidRDefault="001F2CB5"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13 11 14</w:t>
            </w:r>
          </w:p>
          <w:p w14:paraId="43343D0F" w14:textId="77777777" w:rsidR="00384250" w:rsidRPr="00384250" w:rsidRDefault="00E35D71"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85" w:history="1">
              <w:r w:rsidR="00384250" w:rsidRPr="00384250">
                <w:rPr>
                  <w:rStyle w:val="Hyperlink"/>
                  <w:rFonts w:ascii="Calibri" w:hAnsi="Calibri" w:cs="Calibri"/>
                  <w:sz w:val="28"/>
                  <w:szCs w:val="28"/>
                </w:rPr>
                <w:t>https://www.lifeline.org.au/</w:t>
              </w:r>
            </w:hyperlink>
            <w:r w:rsidR="00384250" w:rsidRPr="00384250">
              <w:rPr>
                <w:rFonts w:ascii="Calibri" w:hAnsi="Calibri" w:cs="Calibri"/>
                <w:sz w:val="28"/>
                <w:szCs w:val="28"/>
              </w:rPr>
              <w:t xml:space="preserve"> </w:t>
            </w:r>
          </w:p>
        </w:tc>
      </w:tr>
      <w:tr w:rsidR="00384250" w:rsidRPr="00384250" w14:paraId="47E5F323"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061A59C4"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Older Persons Advocacy Network (OPAN)</w:t>
            </w:r>
          </w:p>
        </w:tc>
        <w:tc>
          <w:tcPr>
            <w:tcW w:w="4245" w:type="dxa"/>
          </w:tcPr>
          <w:p w14:paraId="3BF25B8B"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OPAN offers free, independent, and confidential support and information to older people seeking or already using Australian Government funded aged care services, along with their families and carers.</w:t>
            </w:r>
          </w:p>
          <w:p w14:paraId="5BAEA4D5"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827" w:type="dxa"/>
          </w:tcPr>
          <w:p w14:paraId="55F66834" w14:textId="5B8EB838" w:rsidR="00384250" w:rsidRPr="00384250" w:rsidRDefault="001F2C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1800 700 600</w:t>
            </w:r>
          </w:p>
          <w:p w14:paraId="6908712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3E9ABFB"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86" w:history="1">
              <w:r w:rsidR="00384250" w:rsidRPr="00384250">
                <w:rPr>
                  <w:rStyle w:val="Hyperlink"/>
                  <w:rFonts w:ascii="Calibri" w:hAnsi="Calibri" w:cs="Calibri"/>
                  <w:sz w:val="28"/>
                  <w:szCs w:val="28"/>
                </w:rPr>
                <w:t>https://opan.org.au/</w:t>
              </w:r>
            </w:hyperlink>
            <w:r w:rsidR="00384250" w:rsidRPr="00384250">
              <w:rPr>
                <w:rFonts w:ascii="Calibri" w:hAnsi="Calibri" w:cs="Calibri"/>
                <w:sz w:val="28"/>
                <w:szCs w:val="28"/>
              </w:rPr>
              <w:t xml:space="preserve"> </w:t>
            </w:r>
          </w:p>
          <w:p w14:paraId="36776240"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D00EF38"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352AE7E6"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5BAD5D9B"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 xml:space="preserve">Senior Rights Victoria Helpline </w:t>
            </w:r>
          </w:p>
        </w:tc>
        <w:tc>
          <w:tcPr>
            <w:tcW w:w="4245" w:type="dxa"/>
          </w:tcPr>
          <w:p w14:paraId="24ECDF9F"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Senior Rights Victoria provides information, support, advice &amp; education to help prevent elder abuse.</w:t>
            </w:r>
          </w:p>
        </w:tc>
        <w:tc>
          <w:tcPr>
            <w:tcW w:w="3827" w:type="dxa"/>
          </w:tcPr>
          <w:p w14:paraId="1C7D52B0" w14:textId="4B45B7B0" w:rsidR="001F2CB5" w:rsidRPr="00384250" w:rsidRDefault="001F2CB5"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1300 368 821</w:t>
            </w:r>
          </w:p>
          <w:p w14:paraId="2780E41A"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87" w:history="1">
              <w:r w:rsidR="00384250" w:rsidRPr="00384250">
                <w:rPr>
                  <w:rStyle w:val="Hyperlink"/>
                  <w:rFonts w:ascii="Calibri" w:hAnsi="Calibri" w:cs="Calibri"/>
                  <w:sz w:val="28"/>
                  <w:szCs w:val="28"/>
                </w:rPr>
                <w:t>https://seniorsrights.org.au/</w:t>
              </w:r>
            </w:hyperlink>
            <w:r w:rsidR="00384250" w:rsidRPr="00384250">
              <w:rPr>
                <w:rFonts w:ascii="Calibri" w:hAnsi="Calibri" w:cs="Calibri"/>
                <w:sz w:val="28"/>
                <w:szCs w:val="28"/>
              </w:rPr>
              <w:t xml:space="preserve">  </w:t>
            </w:r>
          </w:p>
          <w:p w14:paraId="16BB9409"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bookmarkEnd w:id="11"/>
    </w:tbl>
    <w:p w14:paraId="4A0F3919" w14:textId="77777777" w:rsidR="00384250" w:rsidRDefault="00384250" w:rsidP="00384250">
      <w:pPr>
        <w:pStyle w:val="Heading1"/>
        <w:framePr w:wrap="around"/>
      </w:pPr>
      <w:r>
        <w:br w:type="page"/>
      </w:r>
      <w:bookmarkStart w:id="12" w:name="_Toc149053269"/>
      <w:r>
        <w:t>Disability support</w:t>
      </w:r>
      <w:bookmarkEnd w:id="12"/>
      <w:r>
        <w:t xml:space="preserve"> </w:t>
      </w:r>
    </w:p>
    <w:tbl>
      <w:tblPr>
        <w:tblStyle w:val="GridTable1Light"/>
        <w:tblW w:w="10485" w:type="dxa"/>
        <w:tblLayout w:type="fixed"/>
        <w:tblLook w:val="04A0" w:firstRow="1" w:lastRow="0" w:firstColumn="1" w:lastColumn="0" w:noHBand="0" w:noVBand="1"/>
      </w:tblPr>
      <w:tblGrid>
        <w:gridCol w:w="2122"/>
        <w:gridCol w:w="4394"/>
        <w:gridCol w:w="3969"/>
      </w:tblGrid>
      <w:tr w:rsidR="00384250" w:rsidRPr="00384250" w14:paraId="4B8C3BEB" w14:textId="77777777" w:rsidTr="00191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231F20" w:themeFill="text1"/>
          </w:tcPr>
          <w:p w14:paraId="450E460E"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 xml:space="preserve">Service </w:t>
            </w:r>
          </w:p>
        </w:tc>
        <w:tc>
          <w:tcPr>
            <w:tcW w:w="4394" w:type="dxa"/>
            <w:shd w:val="clear" w:color="auto" w:fill="231F20" w:themeFill="text1"/>
          </w:tcPr>
          <w:p w14:paraId="4FA255FC"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 xml:space="preserve">Description </w:t>
            </w:r>
          </w:p>
        </w:tc>
        <w:tc>
          <w:tcPr>
            <w:tcW w:w="3969" w:type="dxa"/>
            <w:shd w:val="clear" w:color="auto" w:fill="231F20" w:themeFill="text1"/>
          </w:tcPr>
          <w:p w14:paraId="21C988A7"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Contact details</w:t>
            </w:r>
          </w:p>
        </w:tc>
      </w:tr>
      <w:tr w:rsidR="00384250" w:rsidRPr="00384250" w14:paraId="44AD4026" w14:textId="77777777" w:rsidTr="001918F7">
        <w:trPr>
          <w:trHeight w:val="1647"/>
        </w:trPr>
        <w:tc>
          <w:tcPr>
            <w:cnfStyle w:val="001000000000" w:firstRow="0" w:lastRow="0" w:firstColumn="1" w:lastColumn="0" w:oddVBand="0" w:evenVBand="0" w:oddHBand="0" w:evenHBand="0" w:firstRowFirstColumn="0" w:firstRowLastColumn="0" w:lastRowFirstColumn="0" w:lastRowLastColumn="0"/>
            <w:tcW w:w="2122" w:type="dxa"/>
          </w:tcPr>
          <w:p w14:paraId="5DE38AA0"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 xml:space="preserve">Changing Tracks </w:t>
            </w:r>
          </w:p>
        </w:tc>
        <w:tc>
          <w:tcPr>
            <w:tcW w:w="4394" w:type="dxa"/>
          </w:tcPr>
          <w:p w14:paraId="7D49F74F"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Based in Geelong, Changing Tracks are passionate about enabling all people to access and enjoy their local community and to explore new horizons.</w:t>
            </w:r>
          </w:p>
          <w:p w14:paraId="19A1941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969" w:type="dxa"/>
          </w:tcPr>
          <w:p w14:paraId="66BA78D6" w14:textId="0B462024" w:rsidR="00384250" w:rsidRPr="00384250" w:rsidRDefault="001918F7"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0447 325 196</w:t>
            </w:r>
          </w:p>
          <w:p w14:paraId="1ABAA514" w14:textId="02CF44E9" w:rsidR="00384250" w:rsidRPr="00384250" w:rsidRDefault="001918F7"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Email: </w:t>
            </w:r>
            <w:hyperlink r:id="rId88" w:history="1">
              <w:r w:rsidRPr="007B2B50">
                <w:rPr>
                  <w:rStyle w:val="Hyperlink"/>
                  <w:rFonts w:ascii="Calibri" w:hAnsi="Calibri" w:cs="Calibri"/>
                  <w:sz w:val="28"/>
                  <w:szCs w:val="28"/>
                </w:rPr>
                <w:t>info@changingtracks.com.au</w:t>
              </w:r>
            </w:hyperlink>
            <w:r>
              <w:rPr>
                <w:rFonts w:ascii="Calibri" w:hAnsi="Calibri" w:cs="Calibri"/>
                <w:sz w:val="28"/>
                <w:szCs w:val="28"/>
              </w:rPr>
              <w:t xml:space="preserve"> </w:t>
            </w:r>
          </w:p>
          <w:p w14:paraId="055BA2FF"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89" w:history="1">
              <w:r w:rsidR="00384250" w:rsidRPr="00384250">
                <w:rPr>
                  <w:rStyle w:val="Hyperlink"/>
                  <w:rFonts w:ascii="Calibri" w:hAnsi="Calibri" w:cs="Calibri"/>
                  <w:sz w:val="28"/>
                  <w:szCs w:val="28"/>
                </w:rPr>
                <w:t>https://www.changingtracks.com.au/</w:t>
              </w:r>
            </w:hyperlink>
            <w:r w:rsidR="00384250" w:rsidRPr="00384250">
              <w:rPr>
                <w:rFonts w:ascii="Calibri" w:hAnsi="Calibri" w:cs="Calibri"/>
                <w:sz w:val="28"/>
                <w:szCs w:val="28"/>
              </w:rPr>
              <w:t xml:space="preserve"> </w:t>
            </w:r>
          </w:p>
          <w:p w14:paraId="2788C2F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51B6E441" w14:textId="77777777" w:rsidTr="001918F7">
        <w:trPr>
          <w:trHeight w:val="1647"/>
        </w:trPr>
        <w:tc>
          <w:tcPr>
            <w:cnfStyle w:val="001000000000" w:firstRow="0" w:lastRow="0" w:firstColumn="1" w:lastColumn="0" w:oddVBand="0" w:evenVBand="0" w:oddHBand="0" w:evenHBand="0" w:firstRowFirstColumn="0" w:firstRowLastColumn="0" w:lastRowFirstColumn="0" w:lastRowLastColumn="0"/>
            <w:tcW w:w="2122" w:type="dxa"/>
          </w:tcPr>
          <w:p w14:paraId="4582BC49"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Disability Support Guide</w:t>
            </w:r>
          </w:p>
        </w:tc>
        <w:tc>
          <w:tcPr>
            <w:tcW w:w="4394" w:type="dxa"/>
          </w:tcPr>
          <w:p w14:paraId="437E0520"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Online directory to find a suitable disability support provider in your area.</w:t>
            </w:r>
          </w:p>
        </w:tc>
        <w:tc>
          <w:tcPr>
            <w:tcW w:w="3969" w:type="dxa"/>
          </w:tcPr>
          <w:p w14:paraId="549776D6"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90" w:history="1">
              <w:r w:rsidR="00384250" w:rsidRPr="00384250">
                <w:rPr>
                  <w:rStyle w:val="Hyperlink"/>
                  <w:rFonts w:ascii="Calibri" w:hAnsi="Calibri" w:cs="Calibri"/>
                  <w:sz w:val="28"/>
                  <w:szCs w:val="28"/>
                </w:rPr>
                <w:t>https://www.disabilitysupportguide.com.au/</w:t>
              </w:r>
            </w:hyperlink>
            <w:r w:rsidR="00384250" w:rsidRPr="00384250">
              <w:rPr>
                <w:rFonts w:ascii="Calibri" w:hAnsi="Calibri" w:cs="Calibri"/>
                <w:sz w:val="28"/>
                <w:szCs w:val="28"/>
              </w:rPr>
              <w:t xml:space="preserve"> </w:t>
            </w:r>
          </w:p>
        </w:tc>
      </w:tr>
      <w:tr w:rsidR="00384250" w:rsidRPr="00384250" w14:paraId="63E3DB0F" w14:textId="77777777" w:rsidTr="001918F7">
        <w:tc>
          <w:tcPr>
            <w:cnfStyle w:val="001000000000" w:firstRow="0" w:lastRow="0" w:firstColumn="1" w:lastColumn="0" w:oddVBand="0" w:evenVBand="0" w:oddHBand="0" w:evenHBand="0" w:firstRowFirstColumn="0" w:firstRowLastColumn="0" w:lastRowFirstColumn="0" w:lastRowLastColumn="0"/>
            <w:tcW w:w="2122" w:type="dxa"/>
          </w:tcPr>
          <w:p w14:paraId="705F7CC2" w14:textId="3A5C2110"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Gateway</w:t>
            </w:r>
            <w:r w:rsidR="00E01238">
              <w:rPr>
                <w:rFonts w:ascii="Calibri" w:hAnsi="Calibri" w:cs="Calibri"/>
                <w:b w:val="0"/>
                <w:bCs w:val="0"/>
                <w:sz w:val="28"/>
                <w:szCs w:val="28"/>
              </w:rPr>
              <w:t>s</w:t>
            </w:r>
            <w:r w:rsidRPr="00384250">
              <w:rPr>
                <w:rFonts w:ascii="Calibri" w:hAnsi="Calibri" w:cs="Calibri"/>
                <w:b w:val="0"/>
                <w:bCs w:val="0"/>
                <w:sz w:val="28"/>
                <w:szCs w:val="28"/>
              </w:rPr>
              <w:t xml:space="preserve"> Support Services </w:t>
            </w:r>
          </w:p>
        </w:tc>
        <w:tc>
          <w:tcPr>
            <w:tcW w:w="4394" w:type="dxa"/>
          </w:tcPr>
          <w:p w14:paraId="1A4214F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Gateways Support Services is a not-for-profit community organisation making a positive difference in the lives of children and adults with a disability or additional needs and their families.</w:t>
            </w:r>
          </w:p>
          <w:p w14:paraId="742A1BC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E78339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Gateways Individual Support Services help maintain social connections for people aged over 65 who are frail or have dementia.</w:t>
            </w:r>
          </w:p>
          <w:p w14:paraId="345F7488"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969" w:type="dxa"/>
          </w:tcPr>
          <w:p w14:paraId="4D064EFC" w14:textId="288C2F99" w:rsidR="00384250" w:rsidRPr="00384250" w:rsidRDefault="001918F7"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5221 2984 </w:t>
            </w:r>
          </w:p>
          <w:p w14:paraId="061101A0"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5781610"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91" w:history="1">
              <w:r w:rsidR="00384250" w:rsidRPr="00384250">
                <w:rPr>
                  <w:rStyle w:val="Hyperlink"/>
                  <w:rFonts w:ascii="Calibri" w:hAnsi="Calibri" w:cs="Calibri"/>
                  <w:sz w:val="28"/>
                  <w:szCs w:val="28"/>
                </w:rPr>
                <w:t>https://www.gateways.com.au/</w:t>
              </w:r>
            </w:hyperlink>
            <w:r w:rsidR="00384250" w:rsidRPr="00384250">
              <w:rPr>
                <w:rFonts w:ascii="Calibri" w:hAnsi="Calibri" w:cs="Calibri"/>
                <w:sz w:val="28"/>
                <w:szCs w:val="28"/>
              </w:rPr>
              <w:t xml:space="preserve"> </w:t>
            </w:r>
          </w:p>
          <w:p w14:paraId="7AF353D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422F5DDD" w14:textId="77777777" w:rsidTr="001918F7">
        <w:tc>
          <w:tcPr>
            <w:cnfStyle w:val="001000000000" w:firstRow="0" w:lastRow="0" w:firstColumn="1" w:lastColumn="0" w:oddVBand="0" w:evenVBand="0" w:oddHBand="0" w:evenHBand="0" w:firstRowFirstColumn="0" w:firstRowLastColumn="0" w:lastRowFirstColumn="0" w:lastRowLastColumn="0"/>
            <w:tcW w:w="2122" w:type="dxa"/>
          </w:tcPr>
          <w:p w14:paraId="3757AFC8"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 xml:space="preserve">Geelong Disability Services </w:t>
            </w:r>
          </w:p>
        </w:tc>
        <w:tc>
          <w:tcPr>
            <w:tcW w:w="4394" w:type="dxa"/>
          </w:tcPr>
          <w:p w14:paraId="39FF639F" w14:textId="000D4C31"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Geelong Disability Services is a Geelong</w:t>
            </w:r>
            <w:r w:rsidR="00E01238">
              <w:rPr>
                <w:rFonts w:ascii="Calibri" w:hAnsi="Calibri" w:cs="Calibri"/>
                <w:sz w:val="28"/>
                <w:szCs w:val="28"/>
              </w:rPr>
              <w:t>-</w:t>
            </w:r>
            <w:r w:rsidRPr="00384250">
              <w:rPr>
                <w:rFonts w:ascii="Calibri" w:hAnsi="Calibri" w:cs="Calibri"/>
                <w:sz w:val="28"/>
                <w:szCs w:val="28"/>
              </w:rPr>
              <w:t>based, family</w:t>
            </w:r>
            <w:r w:rsidR="00E01238">
              <w:rPr>
                <w:rFonts w:ascii="Calibri" w:hAnsi="Calibri" w:cs="Calibri"/>
                <w:sz w:val="28"/>
                <w:szCs w:val="28"/>
              </w:rPr>
              <w:t>-</w:t>
            </w:r>
            <w:r w:rsidRPr="00384250">
              <w:rPr>
                <w:rFonts w:ascii="Calibri" w:hAnsi="Calibri" w:cs="Calibri"/>
                <w:sz w:val="28"/>
                <w:szCs w:val="28"/>
              </w:rPr>
              <w:t>run support service providing services to assist those with a disability or disadvantage in the Greater Geelong, Bellarine Peninsula and Surf coast communities.</w:t>
            </w:r>
          </w:p>
          <w:p w14:paraId="159DAE0B"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969" w:type="dxa"/>
          </w:tcPr>
          <w:p w14:paraId="5D2AA952" w14:textId="0B5CB0D9" w:rsidR="00384250" w:rsidRPr="00384250" w:rsidRDefault="001918F7"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5250 1224  </w:t>
            </w:r>
          </w:p>
          <w:p w14:paraId="48AE9A03" w14:textId="7791FD72" w:rsidR="00384250" w:rsidRPr="00384250" w:rsidRDefault="001918F7"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Email: </w:t>
            </w:r>
            <w:hyperlink r:id="rId92" w:history="1">
              <w:r w:rsidRPr="007B2B50">
                <w:rPr>
                  <w:rStyle w:val="Hyperlink"/>
                  <w:rFonts w:ascii="Calibri" w:hAnsi="Calibri" w:cs="Calibri"/>
                  <w:sz w:val="28"/>
                  <w:szCs w:val="28"/>
                </w:rPr>
                <w:t>intake@geelongdisability.com.au</w:t>
              </w:r>
            </w:hyperlink>
            <w:r>
              <w:rPr>
                <w:rFonts w:ascii="Calibri" w:hAnsi="Calibri" w:cs="Calibri"/>
                <w:sz w:val="28"/>
                <w:szCs w:val="28"/>
              </w:rPr>
              <w:t xml:space="preserve"> </w:t>
            </w:r>
          </w:p>
          <w:p w14:paraId="6D573C27"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93" w:history="1">
              <w:r w:rsidR="00384250" w:rsidRPr="00384250">
                <w:rPr>
                  <w:rStyle w:val="Hyperlink"/>
                  <w:rFonts w:ascii="Calibri" w:hAnsi="Calibri" w:cs="Calibri"/>
                  <w:sz w:val="28"/>
                  <w:szCs w:val="28"/>
                </w:rPr>
                <w:t>https://geelongdisability.com.au/</w:t>
              </w:r>
            </w:hyperlink>
            <w:r w:rsidR="00384250" w:rsidRPr="00384250">
              <w:rPr>
                <w:rFonts w:ascii="Calibri" w:hAnsi="Calibri" w:cs="Calibri"/>
                <w:sz w:val="28"/>
                <w:szCs w:val="28"/>
              </w:rPr>
              <w:t xml:space="preserve"> </w:t>
            </w:r>
          </w:p>
          <w:p w14:paraId="46ABA6EB"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42A60DAE" w14:textId="77777777" w:rsidTr="001918F7">
        <w:tc>
          <w:tcPr>
            <w:cnfStyle w:val="001000000000" w:firstRow="0" w:lastRow="0" w:firstColumn="1" w:lastColumn="0" w:oddVBand="0" w:evenVBand="0" w:oddHBand="0" w:evenHBand="0" w:firstRowFirstColumn="0" w:firstRowLastColumn="0" w:lastRowFirstColumn="0" w:lastRowLastColumn="0"/>
            <w:tcW w:w="2122" w:type="dxa"/>
          </w:tcPr>
          <w:p w14:paraId="2E30AE9E" w14:textId="77777777" w:rsidR="00384250" w:rsidRPr="00384250" w:rsidRDefault="00384250" w:rsidP="00E876BE">
            <w:pPr>
              <w:rPr>
                <w:rFonts w:ascii="Calibri" w:hAnsi="Calibri" w:cs="Calibri"/>
                <w:b w:val="0"/>
                <w:bCs w:val="0"/>
                <w:sz w:val="28"/>
                <w:szCs w:val="28"/>
              </w:rPr>
            </w:pPr>
            <w:proofErr w:type="spellStart"/>
            <w:r w:rsidRPr="00384250">
              <w:rPr>
                <w:rFonts w:ascii="Calibri" w:hAnsi="Calibri" w:cs="Calibri"/>
                <w:b w:val="0"/>
                <w:bCs w:val="0"/>
                <w:sz w:val="28"/>
                <w:szCs w:val="28"/>
              </w:rPr>
              <w:t>GenU</w:t>
            </w:r>
            <w:proofErr w:type="spellEnd"/>
          </w:p>
        </w:tc>
        <w:tc>
          <w:tcPr>
            <w:tcW w:w="4394" w:type="dxa"/>
          </w:tcPr>
          <w:p w14:paraId="1CA7BA3E" w14:textId="68F7DA3F"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roofErr w:type="spellStart"/>
            <w:r w:rsidRPr="00384250">
              <w:rPr>
                <w:rFonts w:ascii="Calibri" w:hAnsi="Calibri" w:cs="Calibri"/>
                <w:sz w:val="28"/>
                <w:szCs w:val="28"/>
              </w:rPr>
              <w:t>GenU</w:t>
            </w:r>
            <w:proofErr w:type="spellEnd"/>
            <w:r w:rsidRPr="00384250">
              <w:rPr>
                <w:rFonts w:ascii="Calibri" w:hAnsi="Calibri" w:cs="Calibri"/>
                <w:sz w:val="28"/>
                <w:szCs w:val="28"/>
              </w:rPr>
              <w:t xml:space="preserve"> </w:t>
            </w:r>
            <w:r w:rsidR="001918F7">
              <w:rPr>
                <w:rFonts w:ascii="Calibri" w:hAnsi="Calibri" w:cs="Calibri"/>
                <w:sz w:val="28"/>
                <w:szCs w:val="28"/>
              </w:rPr>
              <w:t>p</w:t>
            </w:r>
            <w:r w:rsidRPr="00384250">
              <w:rPr>
                <w:rFonts w:ascii="Calibri" w:hAnsi="Calibri" w:cs="Calibri"/>
                <w:sz w:val="28"/>
                <w:szCs w:val="28"/>
              </w:rPr>
              <w:t>rovide services for people with disabilities, the ageing and those experiencing difficulties.</w:t>
            </w:r>
          </w:p>
        </w:tc>
        <w:tc>
          <w:tcPr>
            <w:tcW w:w="3969" w:type="dxa"/>
          </w:tcPr>
          <w:p w14:paraId="69A0A401" w14:textId="77777777" w:rsidR="00384250" w:rsidRPr="00384250" w:rsidRDefault="00384250"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1300 558 368 </w:t>
            </w:r>
          </w:p>
          <w:p w14:paraId="52C09F24" w14:textId="77777777" w:rsidR="00384250" w:rsidRPr="00384250" w:rsidRDefault="00E35D71"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94" w:history="1">
              <w:r w:rsidR="00384250" w:rsidRPr="00384250">
                <w:rPr>
                  <w:rStyle w:val="Hyperlink"/>
                  <w:rFonts w:ascii="Calibri" w:hAnsi="Calibri" w:cs="Calibri"/>
                  <w:sz w:val="28"/>
                  <w:szCs w:val="28"/>
                </w:rPr>
                <w:t>https://www.genu.org.au/</w:t>
              </w:r>
            </w:hyperlink>
            <w:r w:rsidR="00384250" w:rsidRPr="00384250">
              <w:rPr>
                <w:rFonts w:ascii="Calibri" w:hAnsi="Calibri" w:cs="Calibri"/>
                <w:sz w:val="28"/>
                <w:szCs w:val="28"/>
              </w:rPr>
              <w:t xml:space="preserve"> </w:t>
            </w:r>
          </w:p>
        </w:tc>
      </w:tr>
    </w:tbl>
    <w:p w14:paraId="7767B1BC" w14:textId="77777777" w:rsidR="00384250" w:rsidRDefault="00384250" w:rsidP="00384250">
      <w:pPr>
        <w:rPr>
          <w:b/>
          <w:bCs/>
          <w:sz w:val="28"/>
          <w:szCs w:val="28"/>
        </w:rPr>
      </w:pPr>
      <w:r>
        <w:rPr>
          <w:b/>
          <w:bCs/>
          <w:sz w:val="28"/>
          <w:szCs w:val="28"/>
        </w:rPr>
        <w:br w:type="page"/>
      </w:r>
    </w:p>
    <w:p w14:paraId="601A7E38" w14:textId="77777777" w:rsidR="00384250" w:rsidRDefault="00384250" w:rsidP="00384250">
      <w:pPr>
        <w:pStyle w:val="Heading1"/>
        <w:framePr w:wrap="around"/>
      </w:pPr>
      <w:bookmarkStart w:id="13" w:name="_Toc149053270"/>
      <w:r>
        <w:t>Financial and housing assistance</w:t>
      </w:r>
      <w:bookmarkEnd w:id="13"/>
      <w:r>
        <w:t xml:space="preserve"> </w:t>
      </w:r>
    </w:p>
    <w:tbl>
      <w:tblPr>
        <w:tblStyle w:val="GridTable1Light"/>
        <w:tblW w:w="10485" w:type="dxa"/>
        <w:tblLayout w:type="fixed"/>
        <w:tblLook w:val="04A0" w:firstRow="1" w:lastRow="0" w:firstColumn="1" w:lastColumn="0" w:noHBand="0" w:noVBand="1"/>
      </w:tblPr>
      <w:tblGrid>
        <w:gridCol w:w="2271"/>
        <w:gridCol w:w="4245"/>
        <w:gridCol w:w="3969"/>
      </w:tblGrid>
      <w:tr w:rsidR="00384250" w:rsidRPr="00384250" w14:paraId="55076097" w14:textId="77777777" w:rsidTr="003842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shd w:val="clear" w:color="auto" w:fill="231F20" w:themeFill="text1"/>
          </w:tcPr>
          <w:p w14:paraId="73690D2C"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 xml:space="preserve">Service </w:t>
            </w:r>
          </w:p>
        </w:tc>
        <w:tc>
          <w:tcPr>
            <w:tcW w:w="4245" w:type="dxa"/>
            <w:shd w:val="clear" w:color="auto" w:fill="231F20" w:themeFill="text1"/>
          </w:tcPr>
          <w:p w14:paraId="202B413B"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 xml:space="preserve">Description </w:t>
            </w:r>
          </w:p>
        </w:tc>
        <w:tc>
          <w:tcPr>
            <w:tcW w:w="3969" w:type="dxa"/>
            <w:shd w:val="clear" w:color="auto" w:fill="231F20" w:themeFill="text1"/>
          </w:tcPr>
          <w:p w14:paraId="36722BCE"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Contact details</w:t>
            </w:r>
          </w:p>
        </w:tc>
      </w:tr>
      <w:tr w:rsidR="00384250" w:rsidRPr="00384250" w14:paraId="451DE8B9"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17116A22" w14:textId="77777777" w:rsidR="00384250" w:rsidRPr="00384250" w:rsidRDefault="00384250" w:rsidP="00E876BE">
            <w:pPr>
              <w:rPr>
                <w:rFonts w:ascii="Calibri" w:hAnsi="Calibri" w:cs="Calibri"/>
                <w:sz w:val="28"/>
                <w:szCs w:val="28"/>
              </w:rPr>
            </w:pPr>
            <w:r w:rsidRPr="00384250">
              <w:rPr>
                <w:rFonts w:ascii="Calibri" w:hAnsi="Calibri" w:cs="Calibri"/>
                <w:b w:val="0"/>
                <w:bCs w:val="0"/>
                <w:sz w:val="28"/>
                <w:szCs w:val="28"/>
              </w:rPr>
              <w:t>Department of Families, Fairness and Housing (</w:t>
            </w:r>
            <w:proofErr w:type="spellStart"/>
            <w:r w:rsidRPr="00384250">
              <w:rPr>
                <w:rFonts w:ascii="Calibri" w:hAnsi="Calibri" w:cs="Calibri"/>
                <w:b w:val="0"/>
                <w:bCs w:val="0"/>
                <w:sz w:val="28"/>
                <w:szCs w:val="28"/>
              </w:rPr>
              <w:t>HousingVic</w:t>
            </w:r>
            <w:proofErr w:type="spellEnd"/>
            <w:r w:rsidRPr="00384250">
              <w:rPr>
                <w:rFonts w:ascii="Calibri" w:hAnsi="Calibri" w:cs="Calibri"/>
                <w:b w:val="0"/>
                <w:bCs w:val="0"/>
                <w:sz w:val="28"/>
                <w:szCs w:val="28"/>
              </w:rPr>
              <w:t>)</w:t>
            </w:r>
          </w:p>
          <w:p w14:paraId="122155B3" w14:textId="77777777" w:rsidR="00384250" w:rsidRPr="00384250" w:rsidRDefault="00384250" w:rsidP="00E876BE">
            <w:pPr>
              <w:rPr>
                <w:rFonts w:ascii="Calibri" w:hAnsi="Calibri" w:cs="Calibri"/>
                <w:b w:val="0"/>
                <w:bCs w:val="0"/>
                <w:sz w:val="28"/>
                <w:szCs w:val="28"/>
              </w:rPr>
            </w:pPr>
          </w:p>
        </w:tc>
        <w:tc>
          <w:tcPr>
            <w:tcW w:w="4245" w:type="dxa"/>
          </w:tcPr>
          <w:p w14:paraId="23E1621C"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Crisis &amp; emergency accommodation for people who are homeless or at risk of homelessness.</w:t>
            </w:r>
          </w:p>
          <w:p w14:paraId="187D9AD9"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04D7A86" w14:textId="77777777" w:rsidR="00384250" w:rsidRPr="00384250" w:rsidRDefault="00384250" w:rsidP="00E61254">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969" w:type="dxa"/>
          </w:tcPr>
          <w:p w14:paraId="07622373" w14:textId="3BA17251" w:rsidR="00384250" w:rsidRDefault="00E61254"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1800 825 955</w:t>
            </w:r>
          </w:p>
          <w:p w14:paraId="18374514" w14:textId="77777777" w:rsidR="00E61254" w:rsidRPr="00384250" w:rsidRDefault="00E61254" w:rsidP="00E61254">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Free call, 24 hours</w:t>
            </w:r>
          </w:p>
          <w:p w14:paraId="49A20E3E" w14:textId="69092B3A" w:rsidR="00E61254" w:rsidRDefault="00E61254"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FCC2D95" w14:textId="694C8243" w:rsidR="00E61254" w:rsidRDefault="00E61254"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Geelong Office</w:t>
            </w:r>
          </w:p>
          <w:p w14:paraId="76F9508D" w14:textId="05BFB695" w:rsidR="00E61254" w:rsidRDefault="00E61254"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Phone: 1300 360 462</w:t>
            </w:r>
          </w:p>
          <w:p w14:paraId="26CC2562" w14:textId="4B00F345" w:rsidR="00E61254" w:rsidRPr="00384250" w:rsidRDefault="00E61254"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Email: </w:t>
            </w:r>
            <w:hyperlink r:id="rId95" w:history="1">
              <w:r w:rsidRPr="007B2B50">
                <w:rPr>
                  <w:rStyle w:val="Hyperlink"/>
                  <w:rFonts w:ascii="Calibri" w:hAnsi="Calibri" w:cs="Calibri"/>
                  <w:sz w:val="28"/>
                  <w:szCs w:val="28"/>
                </w:rPr>
                <w:t>geelong.housing@dffh.vic.gov.au</w:t>
              </w:r>
            </w:hyperlink>
            <w:r>
              <w:rPr>
                <w:rFonts w:ascii="Calibri" w:hAnsi="Calibri" w:cs="Calibri"/>
                <w:sz w:val="28"/>
                <w:szCs w:val="28"/>
              </w:rPr>
              <w:t xml:space="preserve"> </w:t>
            </w:r>
          </w:p>
          <w:p w14:paraId="5AF6B22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0204ABE4"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2775D787"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 xml:space="preserve">Centrelink </w:t>
            </w:r>
          </w:p>
        </w:tc>
        <w:tc>
          <w:tcPr>
            <w:tcW w:w="4245" w:type="dxa"/>
          </w:tcPr>
          <w:p w14:paraId="6EDA131B"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Level 1, 12-14 Little Ryrie Street, Geelong 3220</w:t>
            </w:r>
          </w:p>
          <w:p w14:paraId="3F1BF46F"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Contact direct for opening hours or call to book an appointment.</w:t>
            </w:r>
          </w:p>
          <w:p w14:paraId="2E7D2975"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2AC2CE5"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8"/>
                <w:szCs w:val="28"/>
              </w:rPr>
            </w:pPr>
            <w:r w:rsidRPr="00384250">
              <w:rPr>
                <w:rFonts w:ascii="Calibri" w:hAnsi="Calibri" w:cs="Calibri"/>
                <w:b/>
                <w:bCs/>
                <w:sz w:val="28"/>
                <w:szCs w:val="28"/>
              </w:rPr>
              <w:t>Centrelink Older Australians Line</w:t>
            </w:r>
          </w:p>
          <w:p w14:paraId="72431A4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Monday – Friday; 8am-5pm</w:t>
            </w:r>
          </w:p>
          <w:p w14:paraId="1354859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2C94C8B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For assistance with:</w:t>
            </w:r>
          </w:p>
          <w:p w14:paraId="62E5FC49" w14:textId="77777777" w:rsidR="00384250" w:rsidRPr="00384250" w:rsidRDefault="00384250" w:rsidP="00384250">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Age pension</w:t>
            </w:r>
          </w:p>
          <w:p w14:paraId="2C0C5F80" w14:textId="77777777" w:rsidR="00384250" w:rsidRPr="00384250" w:rsidRDefault="00384250" w:rsidP="00384250">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Commonwealth Seniors Health Card</w:t>
            </w:r>
          </w:p>
          <w:p w14:paraId="71B88950" w14:textId="77777777" w:rsidR="00384250" w:rsidRPr="00384250" w:rsidRDefault="00384250" w:rsidP="00384250">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 xml:space="preserve">Payments and help following the death of a loved </w:t>
            </w:r>
            <w:proofErr w:type="gramStart"/>
            <w:r w:rsidRPr="00384250">
              <w:rPr>
                <w:rFonts w:cs="Calibri"/>
                <w:sz w:val="28"/>
                <w:szCs w:val="28"/>
              </w:rPr>
              <w:t>one</w:t>
            </w:r>
            <w:proofErr w:type="gramEnd"/>
          </w:p>
          <w:p w14:paraId="4F78BDC5" w14:textId="77777777" w:rsidR="00384250" w:rsidRPr="00384250" w:rsidRDefault="00384250" w:rsidP="00384250">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Financial information service</w:t>
            </w:r>
          </w:p>
          <w:p w14:paraId="66150435" w14:textId="77777777" w:rsidR="00384250" w:rsidRPr="00384250" w:rsidRDefault="00384250" w:rsidP="00384250">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Pensioner Concession Card</w:t>
            </w:r>
          </w:p>
          <w:p w14:paraId="4F4F56B2" w14:textId="77777777" w:rsidR="00384250" w:rsidRPr="00384250" w:rsidRDefault="00384250" w:rsidP="00384250">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Home Equity Access Scheme</w:t>
            </w:r>
          </w:p>
          <w:p w14:paraId="31BDC4A7" w14:textId="77777777" w:rsidR="00384250" w:rsidRPr="00384250" w:rsidRDefault="00384250" w:rsidP="00384250">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Centrelink debts and overpayments</w:t>
            </w:r>
          </w:p>
          <w:p w14:paraId="582E1A4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969" w:type="dxa"/>
          </w:tcPr>
          <w:p w14:paraId="7BB2E6F0" w14:textId="4A1FBC37" w:rsidR="00384250" w:rsidRPr="00384250" w:rsidRDefault="00E61254"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13 28 50 </w:t>
            </w:r>
          </w:p>
          <w:p w14:paraId="19527A8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C3351E8"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27D9E1F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6CBF5CE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5DF470A" w14:textId="55A2A17F" w:rsidR="00384250" w:rsidRDefault="00E61254"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13 23 00</w:t>
            </w:r>
          </w:p>
          <w:p w14:paraId="075FEB87" w14:textId="77777777" w:rsidR="00E61254" w:rsidRDefault="00E61254"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45D153E" w14:textId="60C6EA0F" w:rsidR="00E61254"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96" w:history="1">
              <w:r w:rsidR="00E61254" w:rsidRPr="007B2B50">
                <w:rPr>
                  <w:rStyle w:val="Hyperlink"/>
                  <w:rFonts w:ascii="Calibri" w:hAnsi="Calibri" w:cs="Calibri"/>
                  <w:sz w:val="28"/>
                  <w:szCs w:val="28"/>
                </w:rPr>
                <w:t>https://www.servicesaustralia.gov.au/ageing</w:t>
              </w:r>
            </w:hyperlink>
            <w:r w:rsidR="00E61254">
              <w:rPr>
                <w:rFonts w:ascii="Calibri" w:hAnsi="Calibri" w:cs="Calibri"/>
                <w:sz w:val="28"/>
                <w:szCs w:val="28"/>
              </w:rPr>
              <w:t xml:space="preserve"> </w:t>
            </w:r>
          </w:p>
        </w:tc>
      </w:tr>
      <w:tr w:rsidR="00384250" w:rsidRPr="00384250" w14:paraId="1CE56A0B" w14:textId="77777777" w:rsidTr="00384250">
        <w:trPr>
          <w:trHeight w:val="1647"/>
        </w:trPr>
        <w:tc>
          <w:tcPr>
            <w:cnfStyle w:val="001000000000" w:firstRow="0" w:lastRow="0" w:firstColumn="1" w:lastColumn="0" w:oddVBand="0" w:evenVBand="0" w:oddHBand="0" w:evenHBand="0" w:firstRowFirstColumn="0" w:firstRowLastColumn="0" w:lastRowFirstColumn="0" w:lastRowLastColumn="0"/>
            <w:tcW w:w="2271" w:type="dxa"/>
          </w:tcPr>
          <w:p w14:paraId="0842FE6E"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 xml:space="preserve">Haven Home Safe </w:t>
            </w:r>
          </w:p>
        </w:tc>
        <w:tc>
          <w:tcPr>
            <w:tcW w:w="4245" w:type="dxa"/>
          </w:tcPr>
          <w:p w14:paraId="0D278913"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Haven Home Safe provides support to people experiencing homelessness or who are in housing crisis, by connecting them with housing options and integrated supports. It is Australia’s only integrated affordable rental housing and homelessness services provider.</w:t>
            </w:r>
          </w:p>
          <w:p w14:paraId="40C25078"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7995ED7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The Geelong office has short term financial aid to help you meet your immediate needs in times of crisis (e.g., food vouchers).</w:t>
            </w:r>
          </w:p>
          <w:p w14:paraId="07C44B1F"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082AA0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Geelong office: 15 Yarra Street, Geelong 3220</w:t>
            </w:r>
          </w:p>
          <w:p w14:paraId="7FC15FC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969" w:type="dxa"/>
          </w:tcPr>
          <w:p w14:paraId="38842697" w14:textId="59F88D95" w:rsidR="00384250" w:rsidRPr="00384250" w:rsidRDefault="00E61254"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1300 428 364</w:t>
            </w:r>
          </w:p>
          <w:p w14:paraId="40C94BD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56F60E8"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97" w:history="1">
              <w:r w:rsidR="00384250" w:rsidRPr="00384250">
                <w:rPr>
                  <w:rStyle w:val="Hyperlink"/>
                  <w:rFonts w:ascii="Calibri" w:hAnsi="Calibri" w:cs="Calibri"/>
                  <w:sz w:val="28"/>
                  <w:szCs w:val="28"/>
                </w:rPr>
                <w:t>https://havenhomesafe.org.au/</w:t>
              </w:r>
            </w:hyperlink>
            <w:r w:rsidR="00384250" w:rsidRPr="00384250">
              <w:rPr>
                <w:rFonts w:ascii="Calibri" w:hAnsi="Calibri" w:cs="Calibri"/>
                <w:sz w:val="28"/>
                <w:szCs w:val="28"/>
              </w:rPr>
              <w:t xml:space="preserve"> </w:t>
            </w:r>
          </w:p>
        </w:tc>
      </w:tr>
      <w:tr w:rsidR="00384250" w:rsidRPr="00384250" w14:paraId="7CC60FA1"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2821DF98" w14:textId="77777777" w:rsidR="00384250" w:rsidRPr="00384250" w:rsidRDefault="00384250" w:rsidP="00E876BE">
            <w:pPr>
              <w:spacing w:after="160" w:line="259" w:lineRule="auto"/>
              <w:rPr>
                <w:rFonts w:ascii="Calibri" w:hAnsi="Calibri" w:cs="Calibri"/>
                <w:sz w:val="28"/>
                <w:szCs w:val="28"/>
              </w:rPr>
            </w:pPr>
            <w:r w:rsidRPr="00384250">
              <w:rPr>
                <w:rFonts w:ascii="Calibri" w:hAnsi="Calibri" w:cs="Calibri"/>
                <w:b w:val="0"/>
                <w:bCs w:val="0"/>
                <w:sz w:val="28"/>
                <w:szCs w:val="28"/>
              </w:rPr>
              <w:t>Housing for the Aged Action Group (HAAG)</w:t>
            </w:r>
          </w:p>
        </w:tc>
        <w:tc>
          <w:tcPr>
            <w:tcW w:w="4245" w:type="dxa"/>
          </w:tcPr>
          <w:p w14:paraId="368B9B8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Housing for the Aged Action Group is the only Australian organisation specialised in the housing needs of older people.</w:t>
            </w:r>
          </w:p>
          <w:p w14:paraId="24D9F3D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969" w:type="dxa"/>
          </w:tcPr>
          <w:p w14:paraId="586D481D" w14:textId="08676C33" w:rsidR="00384250" w:rsidRDefault="00E61254"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9654 7389 </w:t>
            </w:r>
          </w:p>
          <w:p w14:paraId="02AE8818" w14:textId="244FECF5" w:rsidR="00E61254" w:rsidRPr="00384250" w:rsidRDefault="00E61254"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Email: </w:t>
            </w:r>
            <w:hyperlink r:id="rId98" w:history="1">
              <w:r w:rsidRPr="007B2B50">
                <w:rPr>
                  <w:rStyle w:val="Hyperlink"/>
                  <w:rFonts w:ascii="Calibri" w:hAnsi="Calibri" w:cs="Calibri"/>
                  <w:sz w:val="28"/>
                  <w:szCs w:val="28"/>
                </w:rPr>
                <w:t>haag@oldertenants.org.au</w:t>
              </w:r>
            </w:hyperlink>
            <w:r>
              <w:rPr>
                <w:rFonts w:ascii="Calibri" w:hAnsi="Calibri" w:cs="Calibri"/>
                <w:sz w:val="28"/>
                <w:szCs w:val="28"/>
              </w:rPr>
              <w:t xml:space="preserve"> </w:t>
            </w:r>
          </w:p>
          <w:p w14:paraId="737470C6" w14:textId="77777777" w:rsidR="00384250" w:rsidRPr="00384250" w:rsidRDefault="00E35D71"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99" w:history="1">
              <w:r w:rsidR="00384250" w:rsidRPr="00384250">
                <w:rPr>
                  <w:rStyle w:val="Hyperlink"/>
                  <w:rFonts w:ascii="Calibri" w:hAnsi="Calibri" w:cs="Calibri"/>
                  <w:sz w:val="28"/>
                  <w:szCs w:val="28"/>
                </w:rPr>
                <w:t>https://www.oldertenants.org.au/haag/about</w:t>
              </w:r>
            </w:hyperlink>
            <w:r w:rsidR="00384250" w:rsidRPr="00384250">
              <w:rPr>
                <w:rFonts w:ascii="Calibri" w:hAnsi="Calibri" w:cs="Calibri"/>
                <w:sz w:val="28"/>
                <w:szCs w:val="28"/>
              </w:rPr>
              <w:t xml:space="preserve"> </w:t>
            </w:r>
          </w:p>
          <w:p w14:paraId="55175FE1" w14:textId="77777777" w:rsidR="00384250" w:rsidRPr="00384250" w:rsidRDefault="00384250"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5A7EF49F"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55528BF9" w14:textId="7806291E"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National Debt H</w:t>
            </w:r>
            <w:r w:rsidR="006B383B">
              <w:rPr>
                <w:rFonts w:ascii="Calibri" w:hAnsi="Calibri" w:cs="Calibri"/>
                <w:b w:val="0"/>
                <w:bCs w:val="0"/>
                <w:sz w:val="28"/>
                <w:szCs w:val="28"/>
              </w:rPr>
              <w:t>elp</w:t>
            </w:r>
            <w:r w:rsidRPr="00384250">
              <w:rPr>
                <w:rFonts w:ascii="Calibri" w:hAnsi="Calibri" w:cs="Calibri"/>
                <w:b w:val="0"/>
                <w:bCs w:val="0"/>
                <w:sz w:val="28"/>
                <w:szCs w:val="28"/>
              </w:rPr>
              <w:t xml:space="preserve">line </w:t>
            </w:r>
          </w:p>
        </w:tc>
        <w:tc>
          <w:tcPr>
            <w:tcW w:w="4245" w:type="dxa"/>
          </w:tcPr>
          <w:p w14:paraId="5AD0AC4B"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National Debt Helpline is a not-for-profit service that helps people tackle their debt problems.</w:t>
            </w:r>
          </w:p>
        </w:tc>
        <w:tc>
          <w:tcPr>
            <w:tcW w:w="3969" w:type="dxa"/>
          </w:tcPr>
          <w:p w14:paraId="126E951C" w14:textId="717F448B" w:rsidR="00384250" w:rsidRPr="00384250" w:rsidRDefault="00E61254"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1800 007 007 </w:t>
            </w:r>
          </w:p>
          <w:p w14:paraId="375B212C" w14:textId="77777777" w:rsidR="00384250" w:rsidRPr="00384250" w:rsidRDefault="00E35D71"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00" w:history="1">
              <w:r w:rsidR="00384250" w:rsidRPr="00384250">
                <w:rPr>
                  <w:rStyle w:val="Hyperlink"/>
                  <w:rFonts w:ascii="Calibri" w:hAnsi="Calibri" w:cs="Calibri"/>
                  <w:sz w:val="28"/>
                  <w:szCs w:val="28"/>
                </w:rPr>
                <w:t>https://ndh.org.au/</w:t>
              </w:r>
            </w:hyperlink>
            <w:r w:rsidR="00384250" w:rsidRPr="00384250">
              <w:rPr>
                <w:rFonts w:ascii="Calibri" w:hAnsi="Calibri" w:cs="Calibri"/>
                <w:sz w:val="28"/>
                <w:szCs w:val="28"/>
              </w:rPr>
              <w:t xml:space="preserve"> </w:t>
            </w:r>
          </w:p>
          <w:p w14:paraId="3E147232" w14:textId="77777777" w:rsidR="00384250" w:rsidRPr="00384250" w:rsidRDefault="00384250"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316DC081" w14:textId="77777777" w:rsidR="00384250" w:rsidRPr="00384250" w:rsidRDefault="00384250"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2611C768"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537B56D8"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The Salvation Army</w:t>
            </w:r>
          </w:p>
        </w:tc>
        <w:tc>
          <w:tcPr>
            <w:tcW w:w="4245" w:type="dxa"/>
          </w:tcPr>
          <w:p w14:paraId="3DBF8991" w14:textId="334EDE86" w:rsidR="00384250" w:rsidRPr="00384250" w:rsidRDefault="006B383B"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239-241 </w:t>
            </w:r>
            <w:proofErr w:type="spellStart"/>
            <w:r>
              <w:rPr>
                <w:rFonts w:ascii="Calibri" w:hAnsi="Calibri" w:cs="Calibri"/>
                <w:sz w:val="28"/>
                <w:szCs w:val="28"/>
              </w:rPr>
              <w:t>Malop</w:t>
            </w:r>
            <w:proofErr w:type="spellEnd"/>
            <w:r>
              <w:rPr>
                <w:rFonts w:ascii="Calibri" w:hAnsi="Calibri" w:cs="Calibri"/>
                <w:sz w:val="28"/>
                <w:szCs w:val="28"/>
              </w:rPr>
              <w:t xml:space="preserve"> Street, </w:t>
            </w:r>
            <w:r w:rsidR="00384250" w:rsidRPr="00384250">
              <w:rPr>
                <w:rFonts w:ascii="Calibri" w:hAnsi="Calibri" w:cs="Calibri"/>
                <w:sz w:val="28"/>
                <w:szCs w:val="28"/>
              </w:rPr>
              <w:t>Geelong</w:t>
            </w:r>
          </w:p>
        </w:tc>
        <w:tc>
          <w:tcPr>
            <w:tcW w:w="3969" w:type="dxa"/>
          </w:tcPr>
          <w:p w14:paraId="780D4522" w14:textId="43C4986A" w:rsidR="00384250" w:rsidRPr="00384250" w:rsidRDefault="006B383B"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522</w:t>
            </w:r>
            <w:r>
              <w:rPr>
                <w:rFonts w:ascii="Calibri" w:hAnsi="Calibri" w:cs="Calibri"/>
                <w:sz w:val="28"/>
                <w:szCs w:val="28"/>
              </w:rPr>
              <w:t>9 5425</w:t>
            </w:r>
          </w:p>
          <w:p w14:paraId="302211CE" w14:textId="5FF10195"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01" w:history="1">
              <w:r w:rsidR="006B383B" w:rsidRPr="007B2B50">
                <w:rPr>
                  <w:rStyle w:val="Hyperlink"/>
                  <w:rFonts w:ascii="Calibri" w:hAnsi="Calibri" w:cs="Calibri"/>
                  <w:sz w:val="28"/>
                  <w:szCs w:val="28"/>
                </w:rPr>
                <w:t>https://www.salvationarmy.org.au/geelong/</w:t>
              </w:r>
            </w:hyperlink>
            <w:r w:rsidR="006B383B">
              <w:rPr>
                <w:rFonts w:ascii="Calibri" w:hAnsi="Calibri" w:cs="Calibri"/>
                <w:sz w:val="28"/>
                <w:szCs w:val="28"/>
              </w:rPr>
              <w:t xml:space="preserve"> </w:t>
            </w:r>
          </w:p>
        </w:tc>
      </w:tr>
      <w:tr w:rsidR="00384250" w:rsidRPr="00384250" w14:paraId="07CD0BF7"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131BA3C5"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The Salvation Army Social Housing Service (SASHS)</w:t>
            </w:r>
          </w:p>
          <w:p w14:paraId="26667EE1" w14:textId="77777777" w:rsidR="00384250" w:rsidRPr="00384250" w:rsidRDefault="00384250" w:rsidP="00E876BE">
            <w:pPr>
              <w:rPr>
                <w:rFonts w:ascii="Calibri" w:hAnsi="Calibri" w:cs="Calibri"/>
                <w:b w:val="0"/>
                <w:bCs w:val="0"/>
                <w:sz w:val="28"/>
                <w:szCs w:val="28"/>
              </w:rPr>
            </w:pPr>
          </w:p>
        </w:tc>
        <w:tc>
          <w:tcPr>
            <w:tcW w:w="4245" w:type="dxa"/>
          </w:tcPr>
          <w:p w14:paraId="774B4B6D" w14:textId="0FED4185" w:rsid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The SASHS assist people who are homeless or those at risk of homelessness</w:t>
            </w:r>
            <w:r w:rsidR="006B383B">
              <w:rPr>
                <w:rFonts w:ascii="Calibri" w:hAnsi="Calibri" w:cs="Calibri"/>
                <w:sz w:val="28"/>
                <w:szCs w:val="28"/>
              </w:rPr>
              <w:t>.</w:t>
            </w:r>
          </w:p>
          <w:p w14:paraId="05756838" w14:textId="77777777" w:rsidR="006B383B" w:rsidRDefault="006B383B"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283B8F18" w14:textId="7CE9C54E" w:rsidR="006B383B" w:rsidRDefault="006B383B"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26-28 </w:t>
            </w:r>
            <w:proofErr w:type="spellStart"/>
            <w:r>
              <w:rPr>
                <w:rFonts w:ascii="Calibri" w:hAnsi="Calibri" w:cs="Calibri"/>
                <w:sz w:val="28"/>
                <w:szCs w:val="28"/>
              </w:rPr>
              <w:t>Bell</w:t>
            </w:r>
            <w:r w:rsidR="00E01238">
              <w:rPr>
                <w:rFonts w:ascii="Calibri" w:hAnsi="Calibri" w:cs="Calibri"/>
                <w:sz w:val="28"/>
                <w:szCs w:val="28"/>
              </w:rPr>
              <w:t>e</w:t>
            </w:r>
            <w:r>
              <w:rPr>
                <w:rFonts w:ascii="Calibri" w:hAnsi="Calibri" w:cs="Calibri"/>
                <w:sz w:val="28"/>
                <w:szCs w:val="28"/>
              </w:rPr>
              <w:t>rine</w:t>
            </w:r>
            <w:proofErr w:type="spellEnd"/>
            <w:r>
              <w:rPr>
                <w:rFonts w:ascii="Calibri" w:hAnsi="Calibri" w:cs="Calibri"/>
                <w:sz w:val="28"/>
                <w:szCs w:val="28"/>
              </w:rPr>
              <w:t xml:space="preserve"> Street, Geelong</w:t>
            </w:r>
          </w:p>
          <w:p w14:paraId="451E4E10" w14:textId="385B78F1" w:rsidR="006B383B" w:rsidRPr="00384250" w:rsidRDefault="006B383B"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969" w:type="dxa"/>
          </w:tcPr>
          <w:p w14:paraId="3125F41A" w14:textId="77777777" w:rsidR="00384250" w:rsidRDefault="006B383B"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5244 9500</w:t>
            </w:r>
          </w:p>
          <w:p w14:paraId="36A58ADD" w14:textId="661D5861" w:rsidR="006B383B" w:rsidRPr="00384250" w:rsidRDefault="006B383B"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Email: </w:t>
            </w:r>
            <w:hyperlink r:id="rId102" w:history="1">
              <w:r w:rsidRPr="007B2B50">
                <w:rPr>
                  <w:rStyle w:val="Hyperlink"/>
                  <w:rFonts w:ascii="Calibri" w:hAnsi="Calibri" w:cs="Calibri"/>
                  <w:sz w:val="28"/>
                  <w:szCs w:val="28"/>
                </w:rPr>
                <w:t>salvoconnecthousingandhomelessness@aus.salvationarmy.org</w:t>
              </w:r>
            </w:hyperlink>
            <w:r>
              <w:rPr>
                <w:rFonts w:ascii="Calibri" w:hAnsi="Calibri" w:cs="Calibri"/>
                <w:sz w:val="28"/>
                <w:szCs w:val="28"/>
              </w:rPr>
              <w:t xml:space="preserve"> </w:t>
            </w:r>
          </w:p>
        </w:tc>
      </w:tr>
      <w:tr w:rsidR="00384250" w:rsidRPr="00384250" w14:paraId="0E436770"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6050C7BD" w14:textId="77777777" w:rsidR="00384250" w:rsidRPr="00384250" w:rsidRDefault="00384250" w:rsidP="00E876BE">
            <w:pPr>
              <w:spacing w:after="160" w:line="259" w:lineRule="auto"/>
              <w:rPr>
                <w:rFonts w:ascii="Calibri" w:hAnsi="Calibri" w:cs="Calibri"/>
                <w:b w:val="0"/>
                <w:bCs w:val="0"/>
                <w:sz w:val="28"/>
                <w:szCs w:val="28"/>
              </w:rPr>
            </w:pPr>
            <w:proofErr w:type="spellStart"/>
            <w:r w:rsidRPr="00384250">
              <w:rPr>
                <w:rFonts w:ascii="Calibri" w:hAnsi="Calibri" w:cs="Calibri"/>
                <w:b w:val="0"/>
                <w:bCs w:val="0"/>
                <w:sz w:val="28"/>
                <w:szCs w:val="28"/>
              </w:rPr>
              <w:t>Wintringham</w:t>
            </w:r>
            <w:proofErr w:type="spellEnd"/>
            <w:r w:rsidRPr="00384250">
              <w:rPr>
                <w:rFonts w:ascii="Calibri" w:hAnsi="Calibri" w:cs="Calibri"/>
                <w:b w:val="0"/>
                <w:bCs w:val="0"/>
                <w:sz w:val="28"/>
                <w:szCs w:val="28"/>
              </w:rPr>
              <w:t xml:space="preserve"> </w:t>
            </w:r>
          </w:p>
        </w:tc>
        <w:tc>
          <w:tcPr>
            <w:tcW w:w="4245" w:type="dxa"/>
          </w:tcPr>
          <w:p w14:paraId="160B82AB"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roofErr w:type="spellStart"/>
            <w:r w:rsidRPr="00384250">
              <w:rPr>
                <w:rFonts w:ascii="Calibri" w:hAnsi="Calibri" w:cs="Calibri"/>
                <w:sz w:val="28"/>
                <w:szCs w:val="28"/>
              </w:rPr>
              <w:t>Wintringham</w:t>
            </w:r>
            <w:proofErr w:type="spellEnd"/>
            <w:r w:rsidRPr="00384250">
              <w:rPr>
                <w:rFonts w:ascii="Calibri" w:hAnsi="Calibri" w:cs="Calibri"/>
                <w:sz w:val="28"/>
                <w:szCs w:val="28"/>
              </w:rPr>
              <w:t xml:space="preserve"> assists people over 50, struggling to make ends meet, wanting a quality affordable home and help people when they need it.</w:t>
            </w:r>
          </w:p>
        </w:tc>
        <w:tc>
          <w:tcPr>
            <w:tcW w:w="3969" w:type="dxa"/>
          </w:tcPr>
          <w:p w14:paraId="72BCDD2E" w14:textId="77777777" w:rsidR="006B383B" w:rsidRDefault="006B383B"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Phone: 03 9034 4824</w:t>
            </w:r>
          </w:p>
          <w:p w14:paraId="52A087E7" w14:textId="0B59190C" w:rsidR="00384250" w:rsidRPr="00384250" w:rsidRDefault="006B383B"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Email: </w:t>
            </w:r>
            <w:hyperlink r:id="rId103" w:history="1">
              <w:r w:rsidRPr="007B2B50">
                <w:rPr>
                  <w:rStyle w:val="Hyperlink"/>
                  <w:rFonts w:ascii="Calibri" w:hAnsi="Calibri" w:cs="Calibri"/>
                  <w:sz w:val="28"/>
                  <w:szCs w:val="28"/>
                </w:rPr>
                <w:t>intake@wintringham.org.au</w:t>
              </w:r>
            </w:hyperlink>
            <w:r>
              <w:rPr>
                <w:rFonts w:ascii="Calibri" w:hAnsi="Calibri" w:cs="Calibri"/>
                <w:sz w:val="28"/>
                <w:szCs w:val="28"/>
              </w:rPr>
              <w:t xml:space="preserve"> </w:t>
            </w:r>
            <w:r w:rsidR="00384250" w:rsidRPr="00384250">
              <w:rPr>
                <w:rFonts w:ascii="Calibri" w:hAnsi="Calibri" w:cs="Calibri"/>
                <w:sz w:val="28"/>
                <w:szCs w:val="28"/>
              </w:rPr>
              <w:t xml:space="preserve"> </w:t>
            </w:r>
          </w:p>
          <w:p w14:paraId="738A821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23AD3F50"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04" w:history="1">
              <w:r w:rsidR="00384250" w:rsidRPr="00384250">
                <w:rPr>
                  <w:rStyle w:val="Hyperlink"/>
                  <w:rFonts w:ascii="Calibri" w:hAnsi="Calibri" w:cs="Calibri"/>
                  <w:sz w:val="28"/>
                  <w:szCs w:val="28"/>
                </w:rPr>
                <w:t>https://www.wintringham.org.au/</w:t>
              </w:r>
            </w:hyperlink>
            <w:r w:rsidR="00384250" w:rsidRPr="00384250">
              <w:rPr>
                <w:rFonts w:ascii="Calibri" w:hAnsi="Calibri" w:cs="Calibri"/>
                <w:sz w:val="28"/>
                <w:szCs w:val="28"/>
              </w:rPr>
              <w:t xml:space="preserve"> </w:t>
            </w:r>
          </w:p>
          <w:p w14:paraId="4862B84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bl>
    <w:p w14:paraId="4AE3F4A6" w14:textId="77777777" w:rsidR="00384250" w:rsidRPr="00F33CAE" w:rsidRDefault="00384250" w:rsidP="00384250">
      <w:pPr>
        <w:pStyle w:val="Heading1"/>
        <w:framePr w:wrap="around"/>
      </w:pPr>
      <w:r>
        <w:br w:type="page"/>
      </w:r>
      <w:bookmarkStart w:id="14" w:name="_Toc149053271"/>
      <w:r>
        <w:t>Health Services</w:t>
      </w:r>
      <w:bookmarkEnd w:id="14"/>
    </w:p>
    <w:tbl>
      <w:tblPr>
        <w:tblStyle w:val="GridTable1Light"/>
        <w:tblW w:w="0" w:type="auto"/>
        <w:tblLayout w:type="fixed"/>
        <w:tblLook w:val="04A0" w:firstRow="1" w:lastRow="0" w:firstColumn="1" w:lastColumn="0" w:noHBand="0" w:noVBand="1"/>
      </w:tblPr>
      <w:tblGrid>
        <w:gridCol w:w="2547"/>
        <w:gridCol w:w="3827"/>
        <w:gridCol w:w="3827"/>
      </w:tblGrid>
      <w:tr w:rsidR="00384250" w:rsidRPr="00384250" w14:paraId="09BD5C69" w14:textId="77777777" w:rsidTr="009E3A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231F20" w:themeFill="text1"/>
          </w:tcPr>
          <w:p w14:paraId="262D70A7"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 xml:space="preserve">Service </w:t>
            </w:r>
          </w:p>
        </w:tc>
        <w:tc>
          <w:tcPr>
            <w:tcW w:w="3827" w:type="dxa"/>
            <w:shd w:val="clear" w:color="auto" w:fill="231F20" w:themeFill="text1"/>
          </w:tcPr>
          <w:p w14:paraId="3847832C"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 xml:space="preserve">Description </w:t>
            </w:r>
          </w:p>
        </w:tc>
        <w:tc>
          <w:tcPr>
            <w:tcW w:w="3827" w:type="dxa"/>
            <w:shd w:val="clear" w:color="auto" w:fill="231F20" w:themeFill="text1"/>
          </w:tcPr>
          <w:p w14:paraId="2A7FF3EC"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Contact details</w:t>
            </w:r>
          </w:p>
        </w:tc>
      </w:tr>
      <w:tr w:rsidR="00384250" w:rsidRPr="00384250" w14:paraId="3F948E2B" w14:textId="77777777" w:rsidTr="009E3AA6">
        <w:trPr>
          <w:trHeight w:val="1647"/>
        </w:trPr>
        <w:tc>
          <w:tcPr>
            <w:cnfStyle w:val="001000000000" w:firstRow="0" w:lastRow="0" w:firstColumn="1" w:lastColumn="0" w:oddVBand="0" w:evenVBand="0" w:oddHBand="0" w:evenHBand="0" w:firstRowFirstColumn="0" w:firstRowLastColumn="0" w:lastRowFirstColumn="0" w:lastRowLastColumn="0"/>
            <w:tcW w:w="2547" w:type="dxa"/>
          </w:tcPr>
          <w:p w14:paraId="408EDA0C" w14:textId="240FB718"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Advance Care Planning</w:t>
            </w:r>
          </w:p>
        </w:tc>
        <w:tc>
          <w:tcPr>
            <w:tcW w:w="3827" w:type="dxa"/>
          </w:tcPr>
          <w:p w14:paraId="434FD72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Advance care planning involves planning for your future health care.</w:t>
            </w:r>
          </w:p>
        </w:tc>
        <w:tc>
          <w:tcPr>
            <w:tcW w:w="3827" w:type="dxa"/>
          </w:tcPr>
          <w:p w14:paraId="68FDB002" w14:textId="519E1814" w:rsidR="00384250"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Phone:</w:t>
            </w:r>
            <w:r w:rsidR="00384250" w:rsidRPr="00384250">
              <w:rPr>
                <w:rFonts w:ascii="Calibri" w:hAnsi="Calibri" w:cs="Calibri"/>
                <w:sz w:val="28"/>
                <w:szCs w:val="28"/>
              </w:rPr>
              <w:t xml:space="preserve"> 1300 208 582 </w:t>
            </w:r>
          </w:p>
          <w:p w14:paraId="67562972"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6F80E9C1"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05" w:history="1">
              <w:r w:rsidR="00384250" w:rsidRPr="00384250">
                <w:rPr>
                  <w:rStyle w:val="Hyperlink"/>
                  <w:rFonts w:ascii="Calibri" w:hAnsi="Calibri" w:cs="Calibri"/>
                  <w:sz w:val="28"/>
                  <w:szCs w:val="28"/>
                </w:rPr>
                <w:t>https://www.advancecareplanning.org.au/</w:t>
              </w:r>
            </w:hyperlink>
            <w:r w:rsidR="00384250" w:rsidRPr="00384250">
              <w:rPr>
                <w:rFonts w:ascii="Calibri" w:hAnsi="Calibri" w:cs="Calibri"/>
                <w:sz w:val="28"/>
                <w:szCs w:val="28"/>
              </w:rPr>
              <w:t xml:space="preserve"> </w:t>
            </w:r>
          </w:p>
        </w:tc>
      </w:tr>
      <w:tr w:rsidR="00384250" w:rsidRPr="00384250" w14:paraId="6A79BB0E" w14:textId="77777777" w:rsidTr="009E3AA6">
        <w:trPr>
          <w:trHeight w:val="1647"/>
        </w:trPr>
        <w:tc>
          <w:tcPr>
            <w:cnfStyle w:val="001000000000" w:firstRow="0" w:lastRow="0" w:firstColumn="1" w:lastColumn="0" w:oddVBand="0" w:evenVBand="0" w:oddHBand="0" w:evenHBand="0" w:firstRowFirstColumn="0" w:firstRowLastColumn="0" w:lastRowFirstColumn="0" w:lastRowLastColumn="0"/>
            <w:tcW w:w="2547" w:type="dxa"/>
          </w:tcPr>
          <w:p w14:paraId="411EE79B" w14:textId="09EFE578"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Barwon Health – Advance Care Planning Program</w:t>
            </w:r>
          </w:p>
        </w:tc>
        <w:tc>
          <w:tcPr>
            <w:tcW w:w="3827" w:type="dxa"/>
          </w:tcPr>
          <w:p w14:paraId="59A7F2EF"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A key aim of the program is to identify the individual’s values and preferences regarding their health care and medical treatment, particularly around end-of-life issues, and document these in an Advanced Care Directive</w:t>
            </w:r>
          </w:p>
          <w:p w14:paraId="1B1F9B8F"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269F8389"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59 Sydney Parade, Geelong 3220</w:t>
            </w:r>
          </w:p>
          <w:p w14:paraId="5085D64A" w14:textId="5342E696"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827" w:type="dxa"/>
          </w:tcPr>
          <w:p w14:paraId="397AC593" w14:textId="6056B807" w:rsidR="00384250"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1300 715 673</w:t>
            </w:r>
          </w:p>
          <w:p w14:paraId="35FA796F" w14:textId="4894F8F6" w:rsidR="00384250" w:rsidRDefault="00384250" w:rsidP="00E876BE">
            <w:pPr>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sz w:val="28"/>
                <w:szCs w:val="28"/>
              </w:rPr>
            </w:pPr>
            <w:r w:rsidRPr="00384250">
              <w:rPr>
                <w:rFonts w:ascii="Calibri" w:hAnsi="Calibri" w:cs="Calibri"/>
                <w:sz w:val="28"/>
                <w:szCs w:val="28"/>
              </w:rPr>
              <w:t xml:space="preserve">Email: </w:t>
            </w:r>
            <w:hyperlink r:id="rId106" w:history="1">
              <w:r w:rsidRPr="00384250">
                <w:rPr>
                  <w:rStyle w:val="Hyperlink"/>
                  <w:rFonts w:ascii="Calibri" w:hAnsi="Calibri" w:cs="Calibri"/>
                  <w:sz w:val="28"/>
                  <w:szCs w:val="28"/>
                </w:rPr>
                <w:t>ACP.Program@barwonhealth.org.au</w:t>
              </w:r>
            </w:hyperlink>
          </w:p>
          <w:p w14:paraId="161FC17F" w14:textId="5B4EED97" w:rsidR="008F7875" w:rsidRDefault="008F7875" w:rsidP="00E876BE">
            <w:pPr>
              <w:cnfStyle w:val="000000000000" w:firstRow="0" w:lastRow="0" w:firstColumn="0" w:lastColumn="0" w:oddVBand="0" w:evenVBand="0" w:oddHBand="0" w:evenHBand="0" w:firstRowFirstColumn="0" w:firstRowLastColumn="0" w:lastRowFirstColumn="0" w:lastRowLastColumn="0"/>
              <w:rPr>
                <w:rStyle w:val="Hyperlink"/>
              </w:rPr>
            </w:pPr>
          </w:p>
          <w:p w14:paraId="7DFDAC7E" w14:textId="1D3A5F30" w:rsidR="008F7875"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07" w:history="1">
              <w:r w:rsidR="008F7875" w:rsidRPr="007B2B50">
                <w:rPr>
                  <w:rStyle w:val="Hyperlink"/>
                  <w:rFonts w:ascii="Calibri" w:hAnsi="Calibri" w:cs="Calibri"/>
                  <w:sz w:val="28"/>
                  <w:szCs w:val="28"/>
                </w:rPr>
                <w:t>https://www.barwonhealth.org.au/services-departments/advance-care-planning</w:t>
              </w:r>
            </w:hyperlink>
            <w:r w:rsidR="008F7875">
              <w:rPr>
                <w:rFonts w:ascii="Calibri" w:hAnsi="Calibri" w:cs="Calibri"/>
                <w:sz w:val="28"/>
                <w:szCs w:val="28"/>
              </w:rPr>
              <w:t xml:space="preserve"> </w:t>
            </w:r>
          </w:p>
          <w:p w14:paraId="651179C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720FF3E7" w14:textId="77777777" w:rsidTr="009E3AA6">
        <w:tc>
          <w:tcPr>
            <w:cnfStyle w:val="001000000000" w:firstRow="0" w:lastRow="0" w:firstColumn="1" w:lastColumn="0" w:oddVBand="0" w:evenVBand="0" w:oddHBand="0" w:evenHBand="0" w:firstRowFirstColumn="0" w:firstRowLastColumn="0" w:lastRowFirstColumn="0" w:lastRowLastColumn="0"/>
            <w:tcW w:w="2547" w:type="dxa"/>
          </w:tcPr>
          <w:p w14:paraId="5B09FA46"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Barwon Health – Community Geriatric Clinic</w:t>
            </w:r>
          </w:p>
        </w:tc>
        <w:tc>
          <w:tcPr>
            <w:tcW w:w="3827" w:type="dxa"/>
          </w:tcPr>
          <w:p w14:paraId="28D348B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This is a new service available at the McKellar Centre. Requires a referral from a GP to a specialist Geriatrician. </w:t>
            </w:r>
          </w:p>
          <w:p w14:paraId="4C9A576C"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8189F2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McKellar Centre</w:t>
            </w:r>
          </w:p>
          <w:p w14:paraId="439D871C"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45-95 Ballarat Road, North Geelong 3215</w:t>
            </w:r>
          </w:p>
        </w:tc>
        <w:tc>
          <w:tcPr>
            <w:tcW w:w="3827" w:type="dxa"/>
          </w:tcPr>
          <w:p w14:paraId="0D551A03" w14:textId="480485CF" w:rsidR="00384250"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1300 715 673</w:t>
            </w:r>
          </w:p>
          <w:p w14:paraId="14D39A9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Email: </w:t>
            </w:r>
            <w:hyperlink r:id="rId108" w:history="1">
              <w:r w:rsidRPr="00384250">
                <w:rPr>
                  <w:rStyle w:val="Hyperlink"/>
                  <w:rFonts w:ascii="Calibri" w:hAnsi="Calibri" w:cs="Calibri"/>
                  <w:sz w:val="28"/>
                  <w:szCs w:val="28"/>
                </w:rPr>
                <w:t>chrsinfoaccess@barwonhealth.org.au</w:t>
              </w:r>
            </w:hyperlink>
            <w:r w:rsidRPr="00384250">
              <w:rPr>
                <w:rFonts w:ascii="Calibri" w:hAnsi="Calibri" w:cs="Calibri"/>
                <w:sz w:val="28"/>
                <w:szCs w:val="28"/>
              </w:rPr>
              <w:t xml:space="preserve"> </w:t>
            </w:r>
          </w:p>
          <w:p w14:paraId="14DE60DC"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32368EC5"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09" w:history="1">
              <w:r w:rsidR="00384250" w:rsidRPr="00384250">
                <w:rPr>
                  <w:rStyle w:val="Hyperlink"/>
                  <w:rFonts w:ascii="Calibri" w:hAnsi="Calibri" w:cs="Calibri"/>
                  <w:sz w:val="28"/>
                  <w:szCs w:val="28"/>
                </w:rPr>
                <w:t>https://www.barwonhealth.org.au/services-departments/aged-care-services/geriatric-clinic</w:t>
              </w:r>
            </w:hyperlink>
            <w:r w:rsidR="00384250" w:rsidRPr="00384250">
              <w:rPr>
                <w:rFonts w:ascii="Calibri" w:hAnsi="Calibri" w:cs="Calibri"/>
                <w:sz w:val="28"/>
                <w:szCs w:val="28"/>
              </w:rPr>
              <w:t xml:space="preserve"> </w:t>
            </w:r>
          </w:p>
        </w:tc>
      </w:tr>
      <w:tr w:rsidR="00384250" w:rsidRPr="00384250" w14:paraId="6DEB3C33" w14:textId="77777777" w:rsidTr="009E3AA6">
        <w:tc>
          <w:tcPr>
            <w:cnfStyle w:val="001000000000" w:firstRow="0" w:lastRow="0" w:firstColumn="1" w:lastColumn="0" w:oddVBand="0" w:evenVBand="0" w:oddHBand="0" w:evenHBand="0" w:firstRowFirstColumn="0" w:firstRowLastColumn="0" w:lastRowFirstColumn="0" w:lastRowLastColumn="0"/>
            <w:tcW w:w="2547" w:type="dxa"/>
          </w:tcPr>
          <w:p w14:paraId="690CEB0A" w14:textId="77777777" w:rsidR="00384250" w:rsidRPr="00384250" w:rsidRDefault="00384250" w:rsidP="00E876BE">
            <w:pPr>
              <w:spacing w:after="160" w:line="259" w:lineRule="auto"/>
              <w:rPr>
                <w:rFonts w:ascii="Calibri" w:hAnsi="Calibri" w:cs="Calibri"/>
                <w:sz w:val="28"/>
                <w:szCs w:val="28"/>
              </w:rPr>
            </w:pPr>
            <w:r w:rsidRPr="00384250">
              <w:rPr>
                <w:rFonts w:ascii="Calibri" w:hAnsi="Calibri" w:cs="Calibri"/>
                <w:b w:val="0"/>
                <w:bCs w:val="0"/>
                <w:sz w:val="28"/>
                <w:szCs w:val="28"/>
              </w:rPr>
              <w:t>Barwon Health – Community Health</w:t>
            </w:r>
          </w:p>
        </w:tc>
        <w:tc>
          <w:tcPr>
            <w:tcW w:w="3827" w:type="dxa"/>
          </w:tcPr>
          <w:p w14:paraId="2FA1BDD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Barwon Health has five major community health centres that provide a range of services to the Barwon region. They are located in:</w:t>
            </w:r>
          </w:p>
          <w:p w14:paraId="6AFDC251" w14:textId="77777777" w:rsidR="00384250" w:rsidRPr="00384250" w:rsidRDefault="00384250" w:rsidP="00384250">
            <w:pPr>
              <w:pStyle w:val="ListParagraph"/>
              <w:numPr>
                <w:ilvl w:val="0"/>
                <w:numId w:val="42"/>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Belmont</w:t>
            </w:r>
          </w:p>
          <w:p w14:paraId="24148102" w14:textId="77777777" w:rsidR="00384250" w:rsidRPr="00384250" w:rsidRDefault="00384250" w:rsidP="00384250">
            <w:pPr>
              <w:pStyle w:val="ListParagraph"/>
              <w:numPr>
                <w:ilvl w:val="0"/>
                <w:numId w:val="42"/>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Corio</w:t>
            </w:r>
          </w:p>
          <w:p w14:paraId="41A5ECA3" w14:textId="77777777" w:rsidR="00384250" w:rsidRPr="00384250" w:rsidRDefault="00384250" w:rsidP="00384250">
            <w:pPr>
              <w:pStyle w:val="ListParagraph"/>
              <w:numPr>
                <w:ilvl w:val="0"/>
                <w:numId w:val="42"/>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Newcomb</w:t>
            </w:r>
          </w:p>
          <w:p w14:paraId="15740AED" w14:textId="77777777" w:rsidR="00384250" w:rsidRPr="00384250" w:rsidRDefault="00384250" w:rsidP="00384250">
            <w:pPr>
              <w:pStyle w:val="ListParagraph"/>
              <w:numPr>
                <w:ilvl w:val="0"/>
                <w:numId w:val="42"/>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Torquay</w:t>
            </w:r>
          </w:p>
          <w:p w14:paraId="1FD3D42E" w14:textId="77777777" w:rsidR="00384250" w:rsidRPr="00384250" w:rsidRDefault="00384250" w:rsidP="00384250">
            <w:pPr>
              <w:pStyle w:val="ListParagraph"/>
              <w:numPr>
                <w:ilvl w:val="0"/>
                <w:numId w:val="42"/>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proofErr w:type="spellStart"/>
            <w:r w:rsidRPr="00384250">
              <w:rPr>
                <w:rFonts w:cs="Calibri"/>
                <w:sz w:val="28"/>
                <w:szCs w:val="28"/>
              </w:rPr>
              <w:t>Angelsea</w:t>
            </w:r>
            <w:proofErr w:type="spellEnd"/>
          </w:p>
          <w:p w14:paraId="1C7FB763"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6AAB2029"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Services include:</w:t>
            </w:r>
          </w:p>
          <w:p w14:paraId="41FDC4DF" w14:textId="77777777" w:rsidR="00384250" w:rsidRPr="00384250" w:rsidRDefault="00384250" w:rsidP="00384250">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Community health programs</w:t>
            </w:r>
          </w:p>
          <w:p w14:paraId="3F768224" w14:textId="77777777" w:rsidR="00384250" w:rsidRPr="00384250" w:rsidRDefault="00384250" w:rsidP="00384250">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 xml:space="preserve">Planned activity </w:t>
            </w:r>
            <w:proofErr w:type="gramStart"/>
            <w:r w:rsidRPr="00384250">
              <w:rPr>
                <w:rFonts w:cs="Calibri"/>
                <w:sz w:val="28"/>
                <w:szCs w:val="28"/>
              </w:rPr>
              <w:t>groups</w:t>
            </w:r>
            <w:proofErr w:type="gramEnd"/>
          </w:p>
          <w:p w14:paraId="406B84D5" w14:textId="77777777" w:rsidR="00384250" w:rsidRPr="00384250" w:rsidRDefault="00384250" w:rsidP="00384250">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Dental</w:t>
            </w:r>
          </w:p>
          <w:p w14:paraId="77D3AC7A" w14:textId="77777777" w:rsidR="00384250" w:rsidRPr="00384250" w:rsidRDefault="00384250" w:rsidP="00384250">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Wound care</w:t>
            </w:r>
          </w:p>
          <w:p w14:paraId="0E8CC101" w14:textId="77777777" w:rsidR="00384250" w:rsidRPr="00384250" w:rsidRDefault="00384250" w:rsidP="00384250">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Immunisation</w:t>
            </w:r>
          </w:p>
          <w:p w14:paraId="48D5006E" w14:textId="77777777" w:rsidR="00384250" w:rsidRPr="00384250" w:rsidRDefault="00384250" w:rsidP="00384250">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Advanced Care Planning</w:t>
            </w:r>
          </w:p>
          <w:p w14:paraId="2E7E573A" w14:textId="77777777" w:rsidR="00384250" w:rsidRPr="00384250" w:rsidRDefault="00384250" w:rsidP="00384250">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Hospital Admission Risk Program (HARP)</w:t>
            </w:r>
          </w:p>
          <w:p w14:paraId="3FE508B0" w14:textId="77777777" w:rsidR="00384250" w:rsidRPr="00384250" w:rsidRDefault="00384250" w:rsidP="00384250">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Palliative care</w:t>
            </w:r>
          </w:p>
          <w:p w14:paraId="508B1FC1" w14:textId="77777777" w:rsidR="00384250" w:rsidRPr="00384250" w:rsidRDefault="00384250" w:rsidP="00384250">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 xml:space="preserve">Carer Respite and </w:t>
            </w:r>
            <w:proofErr w:type="spellStart"/>
            <w:r w:rsidRPr="00384250">
              <w:rPr>
                <w:rFonts w:cs="Calibri"/>
                <w:sz w:val="28"/>
                <w:szCs w:val="28"/>
              </w:rPr>
              <w:t>Carelink</w:t>
            </w:r>
            <w:proofErr w:type="spellEnd"/>
            <w:r w:rsidRPr="00384250">
              <w:rPr>
                <w:rFonts w:cs="Calibri"/>
                <w:sz w:val="28"/>
                <w:szCs w:val="28"/>
              </w:rPr>
              <w:t xml:space="preserve"> Services (</w:t>
            </w:r>
            <w:proofErr w:type="spellStart"/>
            <w:r w:rsidRPr="00384250">
              <w:rPr>
                <w:rFonts w:cs="Calibri"/>
                <w:sz w:val="28"/>
                <w:szCs w:val="28"/>
              </w:rPr>
              <w:t>FreeCall</w:t>
            </w:r>
            <w:proofErr w:type="spellEnd"/>
            <w:r w:rsidRPr="00384250">
              <w:rPr>
                <w:rFonts w:cs="Calibri"/>
                <w:sz w:val="28"/>
                <w:szCs w:val="28"/>
              </w:rPr>
              <w:t xml:space="preserve"> 1800 052 222)</w:t>
            </w:r>
          </w:p>
        </w:tc>
        <w:tc>
          <w:tcPr>
            <w:tcW w:w="3827" w:type="dxa"/>
          </w:tcPr>
          <w:p w14:paraId="044E0476" w14:textId="7909655C" w:rsidR="00384250"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1300 715 673 </w:t>
            </w:r>
          </w:p>
          <w:p w14:paraId="400DD213"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6D40E702" w14:textId="77777777" w:rsidR="00384250" w:rsidRPr="00384250" w:rsidRDefault="00E35D71"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8"/>
                <w:szCs w:val="28"/>
              </w:rPr>
            </w:pPr>
            <w:hyperlink r:id="rId110" w:history="1">
              <w:r w:rsidR="00384250" w:rsidRPr="00384250">
                <w:rPr>
                  <w:rStyle w:val="Hyperlink"/>
                  <w:rFonts w:ascii="Calibri" w:hAnsi="Calibri" w:cs="Calibri"/>
                  <w:sz w:val="28"/>
                  <w:szCs w:val="28"/>
                </w:rPr>
                <w:t>https://www.barwonhealth.org.au/patients-visitors/our-sites/community-health</w:t>
              </w:r>
            </w:hyperlink>
            <w:r w:rsidR="00384250" w:rsidRPr="00384250">
              <w:rPr>
                <w:rFonts w:ascii="Calibri" w:hAnsi="Calibri" w:cs="Calibri"/>
                <w:sz w:val="28"/>
                <w:szCs w:val="28"/>
              </w:rPr>
              <w:t xml:space="preserve"> </w:t>
            </w:r>
          </w:p>
        </w:tc>
      </w:tr>
      <w:tr w:rsidR="00384250" w:rsidRPr="00384250" w14:paraId="28BC1B27" w14:textId="77777777" w:rsidTr="009E3AA6">
        <w:tc>
          <w:tcPr>
            <w:cnfStyle w:val="001000000000" w:firstRow="0" w:lastRow="0" w:firstColumn="1" w:lastColumn="0" w:oddVBand="0" w:evenVBand="0" w:oddHBand="0" w:evenHBand="0" w:firstRowFirstColumn="0" w:firstRowLastColumn="0" w:lastRowFirstColumn="0" w:lastRowLastColumn="0"/>
            <w:tcW w:w="2547" w:type="dxa"/>
          </w:tcPr>
          <w:p w14:paraId="74714FC2"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Barwon Health – Community Health – Social Supports Program</w:t>
            </w:r>
          </w:p>
        </w:tc>
        <w:tc>
          <w:tcPr>
            <w:tcW w:w="3827" w:type="dxa"/>
          </w:tcPr>
          <w:p w14:paraId="3CA1FEC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Connect with others during meaningful social activities.</w:t>
            </w:r>
          </w:p>
          <w:p w14:paraId="2DB6F7CC" w14:textId="775EAA93" w:rsid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Low-cost, subsidised program fee.</w:t>
            </w:r>
          </w:p>
          <w:p w14:paraId="05C2CB8F" w14:textId="77777777" w:rsidR="008F7875"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F4D2419"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Two sites:</w:t>
            </w:r>
          </w:p>
          <w:p w14:paraId="2D6ECEDD" w14:textId="77777777" w:rsidR="00384250" w:rsidRPr="00384250" w:rsidRDefault="00384250" w:rsidP="00384250">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120 Settlement Road, Belmont</w:t>
            </w:r>
          </w:p>
          <w:p w14:paraId="0F02D0D3" w14:textId="77777777" w:rsidR="00384250" w:rsidRPr="00384250" w:rsidRDefault="00384250" w:rsidP="00384250">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384250">
              <w:rPr>
                <w:rFonts w:cs="Calibri"/>
                <w:sz w:val="28"/>
                <w:szCs w:val="28"/>
              </w:rPr>
              <w:t>230 Purnell Road, Corio</w:t>
            </w:r>
          </w:p>
          <w:p w14:paraId="7A11EEA3"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8"/>
                <w:szCs w:val="28"/>
              </w:rPr>
            </w:pPr>
          </w:p>
        </w:tc>
        <w:tc>
          <w:tcPr>
            <w:tcW w:w="3827" w:type="dxa"/>
          </w:tcPr>
          <w:p w14:paraId="1CFCE811" w14:textId="31255F43" w:rsidR="00384250"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4215 7049 (to speak with an Intake Worker)</w:t>
            </w:r>
          </w:p>
          <w:p w14:paraId="2D5F899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6975A179" w14:textId="3816C374" w:rsidR="008F7875" w:rsidRDefault="00384250" w:rsidP="008F7875">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Email: </w:t>
            </w:r>
            <w:hyperlink r:id="rId111" w:history="1">
              <w:r w:rsidR="008F7875" w:rsidRPr="007B2B50">
                <w:rPr>
                  <w:rStyle w:val="Hyperlink"/>
                  <w:rFonts w:ascii="Calibri" w:hAnsi="Calibri" w:cs="Calibri"/>
                  <w:sz w:val="28"/>
                  <w:szCs w:val="28"/>
                </w:rPr>
                <w:t>ssp@barwonhealth.org.au</w:t>
              </w:r>
            </w:hyperlink>
          </w:p>
          <w:p w14:paraId="43BAFBE7" w14:textId="77777777" w:rsidR="008F7875" w:rsidRDefault="008F7875" w:rsidP="008F7875">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51D5E98" w14:textId="5C54FEAC" w:rsidR="008F7875" w:rsidRPr="00384250" w:rsidRDefault="00E35D71" w:rsidP="008F7875">
            <w:pP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8"/>
                <w:szCs w:val="28"/>
              </w:rPr>
            </w:pPr>
            <w:hyperlink r:id="rId112" w:history="1">
              <w:r w:rsidR="008F7875" w:rsidRPr="00384250">
                <w:rPr>
                  <w:rStyle w:val="Hyperlink"/>
                  <w:rFonts w:ascii="Calibri" w:hAnsi="Calibri" w:cs="Calibri"/>
                  <w:sz w:val="28"/>
                  <w:szCs w:val="28"/>
                </w:rPr>
                <w:t>https://www.barwonhealth.org.au/patients-visitors/our-sites/community-health/day-programs</w:t>
              </w:r>
            </w:hyperlink>
          </w:p>
          <w:p w14:paraId="452E9FFA" w14:textId="62C2D6CA"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44D3811F" w14:textId="77777777" w:rsidTr="009E3AA6">
        <w:tc>
          <w:tcPr>
            <w:cnfStyle w:val="001000000000" w:firstRow="0" w:lastRow="0" w:firstColumn="1" w:lastColumn="0" w:oddVBand="0" w:evenVBand="0" w:oddHBand="0" w:evenHBand="0" w:firstRowFirstColumn="0" w:firstRowLastColumn="0" w:lastRowFirstColumn="0" w:lastRowLastColumn="0"/>
            <w:tcW w:w="2547" w:type="dxa"/>
          </w:tcPr>
          <w:p w14:paraId="536A7F22"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Barwon Health - Dental</w:t>
            </w:r>
          </w:p>
        </w:tc>
        <w:tc>
          <w:tcPr>
            <w:tcW w:w="3827" w:type="dxa"/>
          </w:tcPr>
          <w:p w14:paraId="379C1EA2"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Community Dental Health clinics:</w:t>
            </w:r>
          </w:p>
          <w:p w14:paraId="7B4FFA2D" w14:textId="4A45E40B" w:rsid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764A55A1" w14:textId="6D2C27CD" w:rsidR="008F7875" w:rsidRPr="00384250" w:rsidRDefault="008F7875" w:rsidP="008F7875">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Belmont Community Health Centre</w:t>
            </w:r>
          </w:p>
          <w:p w14:paraId="463D7B92" w14:textId="77777777" w:rsidR="00384250" w:rsidRPr="00384250" w:rsidRDefault="00384250"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roofErr w:type="spellStart"/>
            <w:r w:rsidRPr="00384250">
              <w:rPr>
                <w:rFonts w:ascii="Calibri" w:hAnsi="Calibri" w:cs="Calibri"/>
                <w:sz w:val="28"/>
                <w:szCs w:val="28"/>
              </w:rPr>
              <w:t>Cnr</w:t>
            </w:r>
            <w:proofErr w:type="spellEnd"/>
            <w:r w:rsidRPr="00384250">
              <w:rPr>
                <w:rFonts w:ascii="Calibri" w:hAnsi="Calibri" w:cs="Calibri"/>
                <w:sz w:val="28"/>
                <w:szCs w:val="28"/>
              </w:rPr>
              <w:t xml:space="preserve"> Reynolds Road &amp; Colac Road</w:t>
            </w:r>
          </w:p>
          <w:p w14:paraId="3FBA672E" w14:textId="77777777" w:rsidR="00384250" w:rsidRPr="00384250" w:rsidRDefault="00384250"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Belmont 3216</w:t>
            </w:r>
          </w:p>
          <w:p w14:paraId="6D153310" w14:textId="2C3F2DA9" w:rsidR="00384250" w:rsidRDefault="00384250"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EC777DA" w14:textId="242A183C" w:rsidR="008F7875" w:rsidRPr="00384250" w:rsidRDefault="008F7875"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Newcomb Community Health Centre</w:t>
            </w:r>
          </w:p>
          <w:p w14:paraId="6154E778" w14:textId="77777777" w:rsidR="00384250" w:rsidRPr="00384250" w:rsidRDefault="00384250"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104-108 Bellarine Highway</w:t>
            </w:r>
          </w:p>
          <w:p w14:paraId="1140CDC6" w14:textId="77777777" w:rsidR="00384250" w:rsidRPr="00384250" w:rsidRDefault="00384250"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Newcomb 3219</w:t>
            </w:r>
          </w:p>
          <w:p w14:paraId="7E22DCF9" w14:textId="77777777" w:rsidR="00384250" w:rsidRPr="00384250" w:rsidRDefault="00384250"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21B7962C" w14:textId="77777777" w:rsidR="008F7875" w:rsidRDefault="008F7875"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Corio Community Health Centre</w:t>
            </w:r>
          </w:p>
          <w:p w14:paraId="1A843791" w14:textId="2F433951" w:rsidR="00384250" w:rsidRPr="00384250" w:rsidRDefault="00384250"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2 Gel</w:t>
            </w:r>
            <w:r w:rsidR="00E01238">
              <w:rPr>
                <w:rFonts w:ascii="Calibri" w:hAnsi="Calibri" w:cs="Calibri"/>
                <w:sz w:val="28"/>
                <w:szCs w:val="28"/>
              </w:rPr>
              <w:t>l</w:t>
            </w:r>
            <w:r w:rsidRPr="00384250">
              <w:rPr>
                <w:rFonts w:ascii="Calibri" w:hAnsi="Calibri" w:cs="Calibri"/>
                <w:sz w:val="28"/>
                <w:szCs w:val="28"/>
              </w:rPr>
              <w:t>ibrand Street</w:t>
            </w:r>
          </w:p>
          <w:p w14:paraId="5D5479EF" w14:textId="77777777" w:rsidR="00384250" w:rsidRPr="00384250" w:rsidRDefault="00384250"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Corio 3214</w:t>
            </w:r>
          </w:p>
          <w:p w14:paraId="0CD6B1E0"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23728F01" w14:textId="77777777" w:rsidR="00384250" w:rsidRPr="00384250" w:rsidRDefault="00384250"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Wathaurong Aboriginal Cooperative</w:t>
            </w:r>
          </w:p>
          <w:p w14:paraId="7CE4EEC7" w14:textId="77777777" w:rsidR="00384250" w:rsidRPr="00384250" w:rsidRDefault="00384250"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62 Morgan Street</w:t>
            </w:r>
          </w:p>
          <w:p w14:paraId="764EDB74" w14:textId="77777777" w:rsidR="00384250" w:rsidRDefault="00384250"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Bell Park 3215</w:t>
            </w:r>
          </w:p>
          <w:p w14:paraId="75A94B31" w14:textId="2A50BC27" w:rsidR="008F7875" w:rsidRPr="00384250" w:rsidRDefault="008F7875" w:rsidP="00E876BE">
            <w:pPr>
              <w:ind w:left="72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827" w:type="dxa"/>
          </w:tcPr>
          <w:p w14:paraId="7AB67D39"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45EEFF99" w14:textId="1D07CDB2" w:rsid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4F6AE79A" w14:textId="77777777" w:rsidR="008F7875"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7CD06F37" w14:textId="7A9C7B07" w:rsidR="00384250"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4215 6972</w:t>
            </w:r>
          </w:p>
          <w:p w14:paraId="63477AA1" w14:textId="5343D2CA" w:rsid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6BFA7309" w14:textId="77777777" w:rsidR="008F7875"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483850D3" w14:textId="2EE4B2DA" w:rsid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6AE32C9" w14:textId="33DEF77A" w:rsidR="008F7875"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BC8CE7A" w14:textId="31A5D8EA" w:rsidR="008F7875"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33817C6E" w14:textId="1BBAE17D" w:rsidR="00384250"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4215 7620</w:t>
            </w:r>
          </w:p>
          <w:p w14:paraId="098F5045"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A072568" w14:textId="021C1071" w:rsid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9AF6F62" w14:textId="77777777" w:rsidR="008F7875"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E3B1FB3" w14:textId="77777777" w:rsidR="008F7875"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CEA064A" w14:textId="77777777" w:rsidR="008F7875"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F32E56A" w14:textId="79358B55" w:rsidR="00384250"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4215 7240</w:t>
            </w:r>
          </w:p>
          <w:p w14:paraId="3E97FD28"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67D7C5B7" w14:textId="1B08D959" w:rsid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3D86EA1F" w14:textId="7BD08957" w:rsidR="008F7875"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A31C5E5" w14:textId="77777777" w:rsidR="008F7875"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BC8E3AE" w14:textId="2C34BC93" w:rsidR="00384250"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5278 3178</w:t>
            </w:r>
          </w:p>
        </w:tc>
      </w:tr>
      <w:tr w:rsidR="00384250" w:rsidRPr="00384250" w14:paraId="554E2FAD" w14:textId="77777777" w:rsidTr="009E3AA6">
        <w:tc>
          <w:tcPr>
            <w:cnfStyle w:val="001000000000" w:firstRow="0" w:lastRow="0" w:firstColumn="1" w:lastColumn="0" w:oddVBand="0" w:evenVBand="0" w:oddHBand="0" w:evenHBand="0" w:firstRowFirstColumn="0" w:firstRowLastColumn="0" w:lastRowFirstColumn="0" w:lastRowLastColumn="0"/>
            <w:tcW w:w="2547" w:type="dxa"/>
          </w:tcPr>
          <w:p w14:paraId="010D6638"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 xml:space="preserve">Barwon Health - Hospital Admissions Risk Program (HARP) </w:t>
            </w:r>
          </w:p>
          <w:p w14:paraId="7A1731A8" w14:textId="77777777" w:rsidR="00384250" w:rsidRPr="00384250" w:rsidRDefault="00384250" w:rsidP="00E876BE">
            <w:pPr>
              <w:rPr>
                <w:rFonts w:ascii="Calibri" w:hAnsi="Calibri" w:cs="Calibri"/>
                <w:b w:val="0"/>
                <w:bCs w:val="0"/>
                <w:sz w:val="28"/>
                <w:szCs w:val="28"/>
              </w:rPr>
            </w:pPr>
          </w:p>
        </w:tc>
        <w:tc>
          <w:tcPr>
            <w:tcW w:w="3827" w:type="dxa"/>
          </w:tcPr>
          <w:p w14:paraId="66D8E687" w14:textId="40FAA321"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HARP is a team of experienced health workers who can work with you to determine your support needs. The team aim</w:t>
            </w:r>
            <w:r w:rsidR="00E01238">
              <w:rPr>
                <w:rFonts w:ascii="Calibri" w:hAnsi="Calibri" w:cs="Calibri"/>
                <w:sz w:val="28"/>
                <w:szCs w:val="28"/>
              </w:rPr>
              <w:t>s</w:t>
            </w:r>
            <w:r w:rsidRPr="00384250">
              <w:rPr>
                <w:rFonts w:ascii="Calibri" w:hAnsi="Calibri" w:cs="Calibri"/>
                <w:sz w:val="28"/>
                <w:szCs w:val="28"/>
              </w:rPr>
              <w:t xml:space="preserve"> to improve your ability to self-manage your health conditions and circumstances.</w:t>
            </w:r>
          </w:p>
          <w:p w14:paraId="2A10AF0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D1734D2"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University Hospital, Geelong</w:t>
            </w:r>
          </w:p>
          <w:p w14:paraId="5E524C9B"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827" w:type="dxa"/>
          </w:tcPr>
          <w:p w14:paraId="1651BAD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New clients</w:t>
            </w:r>
          </w:p>
          <w:p w14:paraId="587A80FB" w14:textId="75FF0606" w:rsidR="00384250"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1300 715 673</w:t>
            </w:r>
          </w:p>
          <w:p w14:paraId="6EB30F12"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6656295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Current clients</w:t>
            </w:r>
          </w:p>
          <w:p w14:paraId="127CB591" w14:textId="2E9FD7E5" w:rsidR="00384250"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4215 7401</w:t>
            </w:r>
          </w:p>
        </w:tc>
      </w:tr>
      <w:tr w:rsidR="00384250" w:rsidRPr="00384250" w14:paraId="5AB973E7" w14:textId="77777777" w:rsidTr="009E3AA6">
        <w:tc>
          <w:tcPr>
            <w:cnfStyle w:val="001000000000" w:firstRow="0" w:lastRow="0" w:firstColumn="1" w:lastColumn="0" w:oddVBand="0" w:evenVBand="0" w:oddHBand="0" w:evenHBand="0" w:firstRowFirstColumn="0" w:firstRowLastColumn="0" w:lastRowFirstColumn="0" w:lastRowLastColumn="0"/>
            <w:tcW w:w="2547" w:type="dxa"/>
          </w:tcPr>
          <w:p w14:paraId="3387DBF0"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Bellarine Community Health (BCH)</w:t>
            </w:r>
          </w:p>
        </w:tc>
        <w:tc>
          <w:tcPr>
            <w:tcW w:w="3827" w:type="dxa"/>
          </w:tcPr>
          <w:p w14:paraId="7E0D42B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BCH offers a broad range of primary health and wellbeing services across the Bellarine.</w:t>
            </w:r>
          </w:p>
          <w:p w14:paraId="5DC5D0C8"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F13E7C9" w14:textId="77777777" w:rsidR="008F7875" w:rsidRPr="008F7875" w:rsidRDefault="008F7875" w:rsidP="008F7875">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8F7875">
              <w:rPr>
                <w:rFonts w:cs="Calibri"/>
                <w:sz w:val="28"/>
                <w:szCs w:val="28"/>
              </w:rPr>
              <w:t>Drysdale</w:t>
            </w:r>
          </w:p>
          <w:p w14:paraId="21EF2020" w14:textId="3F4DE868" w:rsidR="008F7875" w:rsidRPr="008F7875" w:rsidRDefault="008F7875" w:rsidP="008F7875">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8F7875">
              <w:rPr>
                <w:rFonts w:cs="Calibri"/>
                <w:sz w:val="28"/>
                <w:szCs w:val="28"/>
              </w:rPr>
              <w:t>Ocean Grove</w:t>
            </w:r>
          </w:p>
          <w:p w14:paraId="2AD9A7AA" w14:textId="76186828" w:rsidR="008F7875" w:rsidRPr="008F7875" w:rsidRDefault="008F7875" w:rsidP="008F7875">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8F7875">
              <w:rPr>
                <w:rFonts w:cs="Calibri"/>
                <w:sz w:val="28"/>
                <w:szCs w:val="28"/>
              </w:rPr>
              <w:t>Newcomb (Mental Health)</w:t>
            </w:r>
          </w:p>
          <w:p w14:paraId="6B55B5BF" w14:textId="77777777" w:rsidR="008F7875" w:rsidRDefault="00384250" w:rsidP="008F7875">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8F7875">
              <w:rPr>
                <w:rFonts w:cs="Calibri"/>
                <w:sz w:val="28"/>
                <w:szCs w:val="28"/>
              </w:rPr>
              <w:t>Point Lonsdale</w:t>
            </w:r>
          </w:p>
          <w:p w14:paraId="39F72A29" w14:textId="77777777" w:rsidR="008F7875" w:rsidRDefault="008F7875" w:rsidP="008F7875">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r w:rsidRPr="008F7875">
              <w:rPr>
                <w:rFonts w:cs="Calibri"/>
                <w:sz w:val="28"/>
                <w:szCs w:val="28"/>
              </w:rPr>
              <w:t>Portarlington</w:t>
            </w:r>
          </w:p>
          <w:p w14:paraId="08E76233" w14:textId="522A4072" w:rsidR="008F7875" w:rsidRPr="008F7875" w:rsidRDefault="008F7875" w:rsidP="008F7875">
            <w:pPr>
              <w:spacing w:line="240" w:lineRule="auto"/>
              <w:cnfStyle w:val="000000000000" w:firstRow="0" w:lastRow="0" w:firstColumn="0" w:lastColumn="0" w:oddVBand="0" w:evenVBand="0" w:oddHBand="0" w:evenHBand="0" w:firstRowFirstColumn="0" w:firstRowLastColumn="0" w:lastRowFirstColumn="0" w:lastRowLastColumn="0"/>
              <w:rPr>
                <w:rFonts w:cs="Calibri"/>
                <w:sz w:val="28"/>
                <w:szCs w:val="28"/>
              </w:rPr>
            </w:pPr>
          </w:p>
        </w:tc>
        <w:tc>
          <w:tcPr>
            <w:tcW w:w="3827" w:type="dxa"/>
          </w:tcPr>
          <w:p w14:paraId="2FAEF454" w14:textId="5752D6FD" w:rsidR="00384250" w:rsidRPr="00384250" w:rsidRDefault="008F7875"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1800 007 224</w:t>
            </w:r>
          </w:p>
          <w:p w14:paraId="65DFFE06" w14:textId="77777777" w:rsidR="00384250" w:rsidRPr="00384250" w:rsidRDefault="00E35D71"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u w:val="single"/>
              </w:rPr>
            </w:pPr>
            <w:hyperlink r:id="rId113" w:history="1">
              <w:r w:rsidR="00384250" w:rsidRPr="00384250">
                <w:rPr>
                  <w:rStyle w:val="Hyperlink"/>
                  <w:rFonts w:ascii="Calibri" w:hAnsi="Calibri" w:cs="Calibri"/>
                  <w:sz w:val="28"/>
                  <w:szCs w:val="28"/>
                </w:rPr>
                <w:t>https://bch.org.au/</w:t>
              </w:r>
            </w:hyperlink>
            <w:r w:rsidR="00384250" w:rsidRPr="00384250">
              <w:rPr>
                <w:rFonts w:ascii="Calibri" w:hAnsi="Calibri" w:cs="Calibri"/>
                <w:sz w:val="28"/>
                <w:szCs w:val="28"/>
                <w:u w:val="single"/>
              </w:rPr>
              <w:t xml:space="preserve"> </w:t>
            </w:r>
          </w:p>
          <w:p w14:paraId="5D211F45" w14:textId="77777777" w:rsidR="00384250" w:rsidRPr="00384250" w:rsidRDefault="00384250"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21EB55D3" w14:textId="77777777" w:rsidTr="009E3AA6">
        <w:tc>
          <w:tcPr>
            <w:cnfStyle w:val="001000000000" w:firstRow="0" w:lastRow="0" w:firstColumn="1" w:lastColumn="0" w:oddVBand="0" w:evenVBand="0" w:oddHBand="0" w:evenHBand="0" w:firstRowFirstColumn="0" w:firstRowLastColumn="0" w:lastRowFirstColumn="0" w:lastRowLastColumn="0"/>
            <w:tcW w:w="2547" w:type="dxa"/>
          </w:tcPr>
          <w:p w14:paraId="17A05CF5"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Hearing Australia Belmont</w:t>
            </w:r>
          </w:p>
        </w:tc>
        <w:tc>
          <w:tcPr>
            <w:tcW w:w="3827" w:type="dxa"/>
          </w:tcPr>
          <w:p w14:paraId="686C0AB8" w14:textId="1A4F43AE" w:rsidR="008F7875"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Hearing Australia have more than 450 audiologists and offer services through tele-services, online, in</w:t>
            </w:r>
            <w:r w:rsidR="00E01238">
              <w:rPr>
                <w:rFonts w:ascii="Calibri" w:hAnsi="Calibri" w:cs="Calibri"/>
                <w:sz w:val="28"/>
                <w:szCs w:val="28"/>
              </w:rPr>
              <w:t>-</w:t>
            </w:r>
            <w:r w:rsidRPr="00384250">
              <w:rPr>
                <w:rFonts w:ascii="Calibri" w:hAnsi="Calibri" w:cs="Calibri"/>
                <w:sz w:val="28"/>
                <w:szCs w:val="28"/>
              </w:rPr>
              <w:t>home and in</w:t>
            </w:r>
            <w:r w:rsidR="00E01238">
              <w:rPr>
                <w:rFonts w:ascii="Calibri" w:hAnsi="Calibri" w:cs="Calibri"/>
                <w:sz w:val="28"/>
                <w:szCs w:val="28"/>
              </w:rPr>
              <w:t>-</w:t>
            </w:r>
            <w:r w:rsidRPr="00384250">
              <w:rPr>
                <w:rFonts w:ascii="Calibri" w:hAnsi="Calibri" w:cs="Calibri"/>
                <w:sz w:val="28"/>
                <w:szCs w:val="28"/>
              </w:rPr>
              <w:t>centre across 171 Hearing Centres Australia-wide. Their goal is to keep you connected to the people and life you love.</w:t>
            </w:r>
          </w:p>
          <w:p w14:paraId="346F438F" w14:textId="77777777" w:rsidR="008F7875"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7E1AD607" w14:textId="1AB83360" w:rsidR="00384250"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182 High Street, Belmont 3216</w:t>
            </w:r>
            <w:r w:rsidR="00384250" w:rsidRPr="00384250">
              <w:rPr>
                <w:rFonts w:ascii="Calibri" w:hAnsi="Calibri" w:cs="Calibri"/>
                <w:sz w:val="28"/>
                <w:szCs w:val="28"/>
              </w:rPr>
              <w:t xml:space="preserve"> </w:t>
            </w:r>
          </w:p>
          <w:p w14:paraId="6691BF21"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827" w:type="dxa"/>
          </w:tcPr>
          <w:p w14:paraId="005E471C" w14:textId="77777777" w:rsidR="00384250" w:rsidRPr="00384250" w:rsidRDefault="00384250"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5244 8300</w:t>
            </w:r>
          </w:p>
          <w:p w14:paraId="3BDAA2C9"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14" w:history="1">
              <w:r w:rsidR="00384250" w:rsidRPr="00384250">
                <w:rPr>
                  <w:rStyle w:val="Hyperlink"/>
                  <w:rFonts w:ascii="Calibri" w:hAnsi="Calibri" w:cs="Calibri"/>
                  <w:sz w:val="28"/>
                  <w:szCs w:val="28"/>
                </w:rPr>
                <w:t>https://www.hearing.com.au/Our-services</w:t>
              </w:r>
            </w:hyperlink>
            <w:r w:rsidR="00384250" w:rsidRPr="00384250">
              <w:rPr>
                <w:rFonts w:ascii="Calibri" w:hAnsi="Calibri" w:cs="Calibri"/>
                <w:sz w:val="28"/>
                <w:szCs w:val="28"/>
              </w:rPr>
              <w:t xml:space="preserve"> </w:t>
            </w:r>
          </w:p>
          <w:p w14:paraId="4DA3D9E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4FC3F9E1" w14:textId="77777777" w:rsidTr="009E3AA6">
        <w:tc>
          <w:tcPr>
            <w:cnfStyle w:val="001000000000" w:firstRow="0" w:lastRow="0" w:firstColumn="1" w:lastColumn="0" w:oddVBand="0" w:evenVBand="0" w:oddHBand="0" w:evenHBand="0" w:firstRowFirstColumn="0" w:firstRowLastColumn="0" w:lastRowFirstColumn="0" w:lastRowLastColumn="0"/>
            <w:tcW w:w="2547" w:type="dxa"/>
          </w:tcPr>
          <w:p w14:paraId="5C485080"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 xml:space="preserve">Dementia Australia </w:t>
            </w:r>
          </w:p>
        </w:tc>
        <w:tc>
          <w:tcPr>
            <w:tcW w:w="3827" w:type="dxa"/>
          </w:tcPr>
          <w:p w14:paraId="5D4517F7" w14:textId="2797AF7C" w:rsid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Dementia Australia provides support so that you, or someone affected by dementia, can be empowered to have the best possible quality of life.</w:t>
            </w:r>
          </w:p>
          <w:p w14:paraId="0133F813" w14:textId="41C0A414" w:rsidR="008F7875"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6636F6E" w14:textId="042E2734" w:rsidR="008F7875" w:rsidRPr="00384250" w:rsidRDefault="008F787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1/318 Pakington Street, Newtown 3220</w:t>
            </w:r>
          </w:p>
          <w:p w14:paraId="3EB533E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827" w:type="dxa"/>
          </w:tcPr>
          <w:p w14:paraId="4895D2BB" w14:textId="4032B26F" w:rsidR="00384250" w:rsidRPr="00384250" w:rsidRDefault="008F7875"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1800 100 500</w:t>
            </w:r>
          </w:p>
          <w:p w14:paraId="36C21C49" w14:textId="77777777" w:rsidR="00384250" w:rsidRPr="00384250" w:rsidRDefault="00E35D71"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15" w:history="1">
              <w:r w:rsidR="00384250" w:rsidRPr="00384250">
                <w:rPr>
                  <w:rStyle w:val="Hyperlink"/>
                  <w:rFonts w:ascii="Calibri" w:hAnsi="Calibri" w:cs="Calibri"/>
                  <w:sz w:val="28"/>
                  <w:szCs w:val="28"/>
                </w:rPr>
                <w:t>https://www.dementia.org.au/support/programs</w:t>
              </w:r>
            </w:hyperlink>
            <w:r w:rsidR="00384250" w:rsidRPr="00384250">
              <w:rPr>
                <w:rFonts w:ascii="Calibri" w:hAnsi="Calibri" w:cs="Calibri"/>
                <w:sz w:val="28"/>
                <w:szCs w:val="28"/>
              </w:rPr>
              <w:t xml:space="preserve"> </w:t>
            </w:r>
          </w:p>
        </w:tc>
      </w:tr>
      <w:tr w:rsidR="00384250" w:rsidRPr="00384250" w14:paraId="3803C0BA" w14:textId="77777777" w:rsidTr="009E3AA6">
        <w:tc>
          <w:tcPr>
            <w:cnfStyle w:val="001000000000" w:firstRow="0" w:lastRow="0" w:firstColumn="1" w:lastColumn="0" w:oddVBand="0" w:evenVBand="0" w:oddHBand="0" w:evenHBand="0" w:firstRowFirstColumn="0" w:firstRowLastColumn="0" w:lastRowFirstColumn="0" w:lastRowLastColumn="0"/>
            <w:tcW w:w="2547" w:type="dxa"/>
          </w:tcPr>
          <w:p w14:paraId="2C561304" w14:textId="77777777" w:rsidR="00384250" w:rsidRPr="00384250" w:rsidRDefault="00384250" w:rsidP="00E876BE">
            <w:pPr>
              <w:spacing w:after="160" w:line="259" w:lineRule="auto"/>
              <w:rPr>
                <w:rFonts w:ascii="Calibri" w:hAnsi="Calibri" w:cs="Calibri"/>
                <w:b w:val="0"/>
                <w:bCs w:val="0"/>
                <w:sz w:val="28"/>
                <w:szCs w:val="28"/>
              </w:rPr>
            </w:pPr>
            <w:bookmarkStart w:id="15" w:name="_Hlk142319787"/>
            <w:r w:rsidRPr="00384250">
              <w:rPr>
                <w:rFonts w:ascii="Calibri" w:hAnsi="Calibri" w:cs="Calibri"/>
                <w:b w:val="0"/>
                <w:bCs w:val="0"/>
                <w:sz w:val="28"/>
                <w:szCs w:val="28"/>
              </w:rPr>
              <w:t>Nurse-On-Call</w:t>
            </w:r>
          </w:p>
        </w:tc>
        <w:tc>
          <w:tcPr>
            <w:tcW w:w="3827" w:type="dxa"/>
          </w:tcPr>
          <w:p w14:paraId="7D2457F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Nurse-On-Call puts you directly in touch with a registered nurse for caring, professional health advice around the clock.</w:t>
            </w:r>
          </w:p>
        </w:tc>
        <w:tc>
          <w:tcPr>
            <w:tcW w:w="3827" w:type="dxa"/>
          </w:tcPr>
          <w:p w14:paraId="764FA4ED" w14:textId="24E1526A" w:rsidR="00384250" w:rsidRPr="00384250" w:rsidRDefault="008F7875"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1300 60 60 24</w:t>
            </w:r>
          </w:p>
          <w:p w14:paraId="6876FE39"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16" w:history="1">
              <w:r w:rsidR="00384250" w:rsidRPr="00384250">
                <w:rPr>
                  <w:rStyle w:val="Hyperlink"/>
                  <w:rFonts w:ascii="Calibri" w:hAnsi="Calibri" w:cs="Calibri"/>
                  <w:sz w:val="28"/>
                  <w:szCs w:val="28"/>
                </w:rPr>
                <w:t>https://www.health.vic.gov.au/primary-care/nurse-on-call</w:t>
              </w:r>
            </w:hyperlink>
            <w:r w:rsidR="00384250" w:rsidRPr="00384250">
              <w:rPr>
                <w:rFonts w:ascii="Calibri" w:hAnsi="Calibri" w:cs="Calibri"/>
                <w:sz w:val="28"/>
                <w:szCs w:val="28"/>
              </w:rPr>
              <w:t xml:space="preserve"> </w:t>
            </w:r>
          </w:p>
        </w:tc>
      </w:tr>
      <w:bookmarkEnd w:id="15"/>
      <w:tr w:rsidR="00384250" w:rsidRPr="00384250" w14:paraId="73FB8CB2" w14:textId="77777777" w:rsidTr="009E3AA6">
        <w:tc>
          <w:tcPr>
            <w:cnfStyle w:val="001000000000" w:firstRow="0" w:lastRow="0" w:firstColumn="1" w:lastColumn="0" w:oddVBand="0" w:evenVBand="0" w:oddHBand="0" w:evenHBand="0" w:firstRowFirstColumn="0" w:firstRowLastColumn="0" w:lastRowFirstColumn="0" w:lastRowLastColumn="0"/>
            <w:tcW w:w="2547" w:type="dxa"/>
          </w:tcPr>
          <w:p w14:paraId="1F8B3C3E" w14:textId="4141FDD5"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Victorian Eyecare Service (VES)</w:t>
            </w:r>
          </w:p>
        </w:tc>
        <w:tc>
          <w:tcPr>
            <w:tcW w:w="3827" w:type="dxa"/>
          </w:tcPr>
          <w:p w14:paraId="553582C7" w14:textId="6DE422EE" w:rsidR="00384250" w:rsidRDefault="00384250" w:rsidP="00336D70">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Victorian Eyecare Service (VES) is subsidised eyecare to eligible Victorians, including health care cardholders and pensioners.</w:t>
            </w:r>
          </w:p>
          <w:p w14:paraId="347C3F02" w14:textId="77777777" w:rsidR="00336D70" w:rsidRDefault="00336D70" w:rsidP="00336D70">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655BB4DF" w14:textId="641CF18E" w:rsidR="00336D70" w:rsidRDefault="00336D70" w:rsidP="00336D70">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The Australian College of Optometry (ACO) partner</w:t>
            </w:r>
            <w:r w:rsidR="00E01238">
              <w:rPr>
                <w:rFonts w:ascii="Calibri" w:hAnsi="Calibri" w:cs="Calibri"/>
                <w:sz w:val="28"/>
                <w:szCs w:val="28"/>
              </w:rPr>
              <w:t>s</w:t>
            </w:r>
            <w:r>
              <w:rPr>
                <w:rFonts w:ascii="Calibri" w:hAnsi="Calibri" w:cs="Calibri"/>
                <w:sz w:val="28"/>
                <w:szCs w:val="28"/>
              </w:rPr>
              <w:t xml:space="preserve"> with optometry practices to deliver VES.</w:t>
            </w:r>
          </w:p>
          <w:p w14:paraId="73118A27" w14:textId="77777777" w:rsidR="00336D70" w:rsidRDefault="00336D70" w:rsidP="00336D70">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1F118CA" w14:textId="70FC13DF" w:rsidR="00336D70" w:rsidRPr="00384250" w:rsidRDefault="00336D70" w:rsidP="00336D70">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Let the practice know that you want to access VES when booking your appointment.</w:t>
            </w:r>
          </w:p>
        </w:tc>
        <w:tc>
          <w:tcPr>
            <w:tcW w:w="3827" w:type="dxa"/>
          </w:tcPr>
          <w:p w14:paraId="1950B0C9" w14:textId="71730D2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17" w:history="1">
              <w:r w:rsidR="00336D70" w:rsidRPr="007B2B50">
                <w:rPr>
                  <w:rStyle w:val="Hyperlink"/>
                  <w:rFonts w:ascii="Calibri" w:hAnsi="Calibri" w:cs="Calibri"/>
                  <w:sz w:val="28"/>
                  <w:szCs w:val="28"/>
                </w:rPr>
                <w:t>https://www.aco.org.au/ves-directory/</w:t>
              </w:r>
            </w:hyperlink>
            <w:r w:rsidR="00336D70">
              <w:rPr>
                <w:rFonts w:ascii="Calibri" w:hAnsi="Calibri" w:cs="Calibri"/>
                <w:sz w:val="28"/>
                <w:szCs w:val="28"/>
              </w:rPr>
              <w:t xml:space="preserve"> (search for a convenient location)</w:t>
            </w:r>
          </w:p>
          <w:p w14:paraId="479AD9B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A9F82B9"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7466B7F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E8373BA" w14:textId="41E6FB2E"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 </w:t>
            </w:r>
          </w:p>
        </w:tc>
      </w:tr>
    </w:tbl>
    <w:p w14:paraId="1451789C" w14:textId="77777777" w:rsidR="00384250" w:rsidRPr="00384250" w:rsidRDefault="00384250" w:rsidP="00384250">
      <w:pPr>
        <w:rPr>
          <w:rFonts w:ascii="Calibri" w:hAnsi="Calibri" w:cs="Calibri"/>
          <w:b/>
          <w:bCs/>
          <w:sz w:val="28"/>
          <w:szCs w:val="28"/>
        </w:rPr>
      </w:pPr>
      <w:r w:rsidRPr="00384250">
        <w:rPr>
          <w:rFonts w:ascii="Calibri" w:hAnsi="Calibri" w:cs="Calibri"/>
          <w:b/>
          <w:bCs/>
          <w:sz w:val="28"/>
          <w:szCs w:val="28"/>
        </w:rPr>
        <w:br w:type="page"/>
      </w:r>
    </w:p>
    <w:p w14:paraId="148CBA89" w14:textId="77777777" w:rsidR="00384250" w:rsidRPr="00B76769" w:rsidRDefault="00384250" w:rsidP="00384250">
      <w:pPr>
        <w:pStyle w:val="Heading1"/>
        <w:framePr w:wrap="around"/>
      </w:pPr>
      <w:bookmarkStart w:id="16" w:name="_Toc149053272"/>
      <w:r>
        <w:t>Legal services</w:t>
      </w:r>
      <w:bookmarkEnd w:id="16"/>
      <w:r>
        <w:t xml:space="preserve"> </w:t>
      </w:r>
    </w:p>
    <w:tbl>
      <w:tblPr>
        <w:tblStyle w:val="GridTable1Light"/>
        <w:tblW w:w="0" w:type="auto"/>
        <w:tblLayout w:type="fixed"/>
        <w:tblLook w:val="04A0" w:firstRow="1" w:lastRow="0" w:firstColumn="1" w:lastColumn="0" w:noHBand="0" w:noVBand="1"/>
      </w:tblPr>
      <w:tblGrid>
        <w:gridCol w:w="2271"/>
        <w:gridCol w:w="4245"/>
        <w:gridCol w:w="3685"/>
      </w:tblGrid>
      <w:tr w:rsidR="00384250" w:rsidRPr="00384250" w14:paraId="20D48A71" w14:textId="77777777" w:rsidTr="003842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shd w:val="clear" w:color="auto" w:fill="231F20" w:themeFill="text1"/>
          </w:tcPr>
          <w:p w14:paraId="75DCE6A5"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 xml:space="preserve">Service </w:t>
            </w:r>
          </w:p>
        </w:tc>
        <w:tc>
          <w:tcPr>
            <w:tcW w:w="4245" w:type="dxa"/>
            <w:shd w:val="clear" w:color="auto" w:fill="231F20" w:themeFill="text1"/>
          </w:tcPr>
          <w:p w14:paraId="36892FB8"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 xml:space="preserve">Description </w:t>
            </w:r>
          </w:p>
        </w:tc>
        <w:tc>
          <w:tcPr>
            <w:tcW w:w="3685" w:type="dxa"/>
            <w:shd w:val="clear" w:color="auto" w:fill="231F20" w:themeFill="text1"/>
          </w:tcPr>
          <w:p w14:paraId="47F86F59"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Contact details</w:t>
            </w:r>
          </w:p>
        </w:tc>
      </w:tr>
      <w:tr w:rsidR="00384250" w:rsidRPr="00384250" w14:paraId="32CA098F"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14CFD41D" w14:textId="77777777" w:rsidR="00384250" w:rsidRPr="00384250" w:rsidRDefault="00384250" w:rsidP="00E876BE">
            <w:pPr>
              <w:spacing w:after="160" w:line="259" w:lineRule="auto"/>
              <w:rPr>
                <w:rFonts w:ascii="Calibri" w:hAnsi="Calibri" w:cs="Calibri"/>
                <w:sz w:val="28"/>
                <w:szCs w:val="28"/>
              </w:rPr>
            </w:pPr>
            <w:r w:rsidRPr="00384250">
              <w:rPr>
                <w:rFonts w:ascii="Calibri" w:hAnsi="Calibri" w:cs="Calibri"/>
                <w:b w:val="0"/>
                <w:bCs w:val="0"/>
                <w:sz w:val="28"/>
                <w:szCs w:val="28"/>
              </w:rPr>
              <w:t xml:space="preserve">Barwon Community Legal Service </w:t>
            </w:r>
          </w:p>
        </w:tc>
        <w:tc>
          <w:tcPr>
            <w:tcW w:w="4245" w:type="dxa"/>
          </w:tcPr>
          <w:p w14:paraId="040925D2" w14:textId="53E45D39"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Provide</w:t>
            </w:r>
            <w:r w:rsidR="00336D70">
              <w:rPr>
                <w:rFonts w:ascii="Calibri" w:hAnsi="Calibri" w:cs="Calibri"/>
                <w:sz w:val="28"/>
                <w:szCs w:val="28"/>
              </w:rPr>
              <w:t>s</w:t>
            </w:r>
            <w:r w:rsidRPr="00384250">
              <w:rPr>
                <w:rFonts w:ascii="Calibri" w:hAnsi="Calibri" w:cs="Calibri"/>
                <w:sz w:val="28"/>
                <w:szCs w:val="28"/>
              </w:rPr>
              <w:t xml:space="preserve"> free legal advice for the Geelong community.</w:t>
            </w:r>
          </w:p>
        </w:tc>
        <w:tc>
          <w:tcPr>
            <w:tcW w:w="3685" w:type="dxa"/>
          </w:tcPr>
          <w:p w14:paraId="6DFC8F20" w14:textId="70E6735B" w:rsidR="00384250" w:rsidRPr="00384250" w:rsidRDefault="00336D7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1300 430 599 </w:t>
            </w:r>
          </w:p>
          <w:p w14:paraId="0D0BB46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5150EAB"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18" w:history="1">
              <w:r w:rsidR="00384250" w:rsidRPr="00384250">
                <w:rPr>
                  <w:rStyle w:val="Hyperlink"/>
                  <w:rFonts w:ascii="Calibri" w:hAnsi="Calibri" w:cs="Calibri"/>
                  <w:sz w:val="28"/>
                  <w:szCs w:val="28"/>
                </w:rPr>
                <w:t>https://www.barwoncommunitylegal.org.au/</w:t>
              </w:r>
            </w:hyperlink>
            <w:r w:rsidR="00384250" w:rsidRPr="00384250">
              <w:rPr>
                <w:rFonts w:ascii="Calibri" w:hAnsi="Calibri" w:cs="Calibri"/>
                <w:sz w:val="28"/>
                <w:szCs w:val="28"/>
              </w:rPr>
              <w:t xml:space="preserve"> </w:t>
            </w:r>
          </w:p>
          <w:p w14:paraId="63E06686"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6D9677EF"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0BDD757D"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 xml:space="preserve">Barwon Elder Abuse Primary Prevention Network </w:t>
            </w:r>
          </w:p>
        </w:tc>
        <w:tc>
          <w:tcPr>
            <w:tcW w:w="4245" w:type="dxa"/>
          </w:tcPr>
          <w:p w14:paraId="49F0FB46" w14:textId="7AD93496"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The Barwon Elder Abuse Primary Prevention (BEAPP) Network supports a network of organisations across the legal, local government, health, aged care</w:t>
            </w:r>
            <w:r w:rsidR="00336D70">
              <w:rPr>
                <w:rFonts w:ascii="Calibri" w:hAnsi="Calibri" w:cs="Calibri"/>
                <w:sz w:val="28"/>
                <w:szCs w:val="28"/>
              </w:rPr>
              <w:t>,</w:t>
            </w:r>
            <w:r w:rsidRPr="00384250">
              <w:rPr>
                <w:rFonts w:ascii="Calibri" w:hAnsi="Calibri" w:cs="Calibri"/>
                <w:sz w:val="28"/>
                <w:szCs w:val="28"/>
              </w:rPr>
              <w:t xml:space="preserve"> and community safety sector to work together to raise awareness and increase capacity to address elder abuse in the region.</w:t>
            </w:r>
          </w:p>
        </w:tc>
        <w:tc>
          <w:tcPr>
            <w:tcW w:w="3685" w:type="dxa"/>
          </w:tcPr>
          <w:p w14:paraId="3CE4957B" w14:textId="3B317408" w:rsidR="00384250" w:rsidRPr="00384250" w:rsidRDefault="00336D7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1300 430 599 </w:t>
            </w:r>
          </w:p>
          <w:p w14:paraId="28475C7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4B3E1DA"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19" w:history="1">
              <w:r w:rsidR="00384250" w:rsidRPr="00384250">
                <w:rPr>
                  <w:rStyle w:val="Hyperlink"/>
                  <w:rFonts w:ascii="Calibri" w:hAnsi="Calibri" w:cs="Calibri"/>
                  <w:sz w:val="28"/>
                  <w:szCs w:val="28"/>
                </w:rPr>
                <w:t>https://www.barwoncommunitylegal.org.au/barwon-elder-abuse-primary-prevention-network/</w:t>
              </w:r>
            </w:hyperlink>
            <w:r w:rsidR="00384250" w:rsidRPr="00384250">
              <w:rPr>
                <w:rFonts w:ascii="Calibri" w:hAnsi="Calibri" w:cs="Calibri"/>
                <w:sz w:val="28"/>
                <w:szCs w:val="28"/>
              </w:rPr>
              <w:t xml:space="preserve"> </w:t>
            </w:r>
          </w:p>
          <w:p w14:paraId="13EC5C1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6A2247C0"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4083FCE4"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 xml:space="preserve">Geelong Magistrates’ Court  </w:t>
            </w:r>
          </w:p>
        </w:tc>
        <w:tc>
          <w:tcPr>
            <w:tcW w:w="4245" w:type="dxa"/>
          </w:tcPr>
          <w:p w14:paraId="2289946A" w14:textId="050363AC" w:rsid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20" w:history="1">
              <w:r w:rsidR="00336D70" w:rsidRPr="007B2B50">
                <w:rPr>
                  <w:rStyle w:val="Hyperlink"/>
                  <w:rFonts w:ascii="Calibri" w:hAnsi="Calibri" w:cs="Calibri"/>
                  <w:sz w:val="28"/>
                  <w:szCs w:val="28"/>
                </w:rPr>
                <w:t>https://www.mcv.vic.gov.au/court/geelong-magistrates-court</w:t>
              </w:r>
            </w:hyperlink>
          </w:p>
          <w:p w14:paraId="7929717C" w14:textId="03C868D7" w:rsidR="00336D70" w:rsidRDefault="00336D7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3A6AA725" w14:textId="019D962D" w:rsidR="00336D70" w:rsidRPr="00384250" w:rsidRDefault="00336D7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Railway Terrace, Geelong 3220</w:t>
            </w:r>
          </w:p>
          <w:p w14:paraId="53FB10AB"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685" w:type="dxa"/>
          </w:tcPr>
          <w:p w14:paraId="4061A9E4" w14:textId="77777777" w:rsidR="00384250" w:rsidRDefault="00336D7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9087 6113</w:t>
            </w:r>
          </w:p>
          <w:p w14:paraId="61BB5114" w14:textId="71F9F5F4" w:rsidR="00336D70" w:rsidRPr="00384250" w:rsidRDefault="00336D7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Email: </w:t>
            </w:r>
            <w:hyperlink r:id="rId121" w:history="1">
              <w:r w:rsidRPr="007B2B50">
                <w:rPr>
                  <w:rStyle w:val="Hyperlink"/>
                  <w:rFonts w:ascii="Calibri" w:hAnsi="Calibri" w:cs="Calibri"/>
                  <w:sz w:val="28"/>
                  <w:szCs w:val="28"/>
                </w:rPr>
                <w:t>gmc@courts.vic.gov.au</w:t>
              </w:r>
            </w:hyperlink>
            <w:r>
              <w:rPr>
                <w:rFonts w:ascii="Calibri" w:hAnsi="Calibri" w:cs="Calibri"/>
                <w:sz w:val="28"/>
                <w:szCs w:val="28"/>
              </w:rPr>
              <w:t xml:space="preserve"> </w:t>
            </w:r>
          </w:p>
        </w:tc>
      </w:tr>
      <w:tr w:rsidR="00384250" w:rsidRPr="00384250" w14:paraId="04B66FF2" w14:textId="77777777" w:rsidTr="00384250">
        <w:trPr>
          <w:trHeight w:val="1647"/>
        </w:trPr>
        <w:tc>
          <w:tcPr>
            <w:cnfStyle w:val="001000000000" w:firstRow="0" w:lastRow="0" w:firstColumn="1" w:lastColumn="0" w:oddVBand="0" w:evenVBand="0" w:oddHBand="0" w:evenHBand="0" w:firstRowFirstColumn="0" w:firstRowLastColumn="0" w:lastRowFirstColumn="0" w:lastRowLastColumn="0"/>
            <w:tcW w:w="2271" w:type="dxa"/>
          </w:tcPr>
          <w:p w14:paraId="402788A3" w14:textId="77777777" w:rsidR="00384250" w:rsidRPr="00384250" w:rsidRDefault="00384250" w:rsidP="00E876BE">
            <w:pPr>
              <w:rPr>
                <w:rFonts w:ascii="Calibri" w:hAnsi="Calibri" w:cs="Calibri"/>
                <w:b w:val="0"/>
                <w:bCs w:val="0"/>
                <w:sz w:val="28"/>
                <w:szCs w:val="28"/>
              </w:rPr>
            </w:pPr>
            <w:bookmarkStart w:id="17" w:name="_Hlk132823155"/>
            <w:r w:rsidRPr="00384250">
              <w:rPr>
                <w:rFonts w:ascii="Calibri" w:hAnsi="Calibri" w:cs="Calibri"/>
                <w:b w:val="0"/>
                <w:bCs w:val="0"/>
                <w:sz w:val="28"/>
                <w:szCs w:val="28"/>
              </w:rPr>
              <w:t xml:space="preserve">Victoria Legal Aid </w:t>
            </w:r>
          </w:p>
        </w:tc>
        <w:tc>
          <w:tcPr>
            <w:tcW w:w="4245" w:type="dxa"/>
          </w:tcPr>
          <w:p w14:paraId="590B53E1" w14:textId="77777777" w:rsidR="00336D7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Providing services assisting with people’s legal issues.</w:t>
            </w:r>
          </w:p>
          <w:p w14:paraId="17F6E4F5" w14:textId="77777777" w:rsidR="00336D70" w:rsidRDefault="00336D7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47B1A0AB" w14:textId="63D5A85E" w:rsidR="00384250" w:rsidRPr="00384250" w:rsidRDefault="00336D7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Level 2, 199 Moorabool Street, Geelong 3220</w:t>
            </w:r>
            <w:r w:rsidR="00384250" w:rsidRPr="00384250">
              <w:rPr>
                <w:rFonts w:ascii="Calibri" w:hAnsi="Calibri" w:cs="Calibri"/>
                <w:sz w:val="28"/>
                <w:szCs w:val="28"/>
              </w:rPr>
              <w:t xml:space="preserve"> </w:t>
            </w:r>
          </w:p>
        </w:tc>
        <w:tc>
          <w:tcPr>
            <w:tcW w:w="3685" w:type="dxa"/>
          </w:tcPr>
          <w:p w14:paraId="046D9698" w14:textId="2AB76E22" w:rsidR="00384250" w:rsidRPr="00384250" w:rsidRDefault="00336D7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Phone:</w:t>
            </w:r>
            <w:r w:rsidR="00384250" w:rsidRPr="00384250">
              <w:rPr>
                <w:rFonts w:ascii="Calibri" w:hAnsi="Calibri" w:cs="Calibri"/>
                <w:sz w:val="28"/>
                <w:szCs w:val="28"/>
              </w:rPr>
              <w:t xml:space="preserve">1300 792 387  </w:t>
            </w:r>
          </w:p>
          <w:p w14:paraId="704EDC41" w14:textId="1EB87FE7" w:rsidR="00384250" w:rsidRDefault="00336D7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or</w:t>
            </w:r>
          </w:p>
          <w:p w14:paraId="22D6FF8D" w14:textId="77777777" w:rsidR="00336D70" w:rsidRDefault="00336D7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Phone: 5226 5666</w:t>
            </w:r>
          </w:p>
          <w:p w14:paraId="5AADB10E" w14:textId="77777777" w:rsidR="00336D70" w:rsidRDefault="00336D7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Email: </w:t>
            </w:r>
            <w:hyperlink r:id="rId122" w:history="1">
              <w:r w:rsidRPr="007B2B50">
                <w:rPr>
                  <w:rStyle w:val="Hyperlink"/>
                  <w:rFonts w:ascii="Calibri" w:hAnsi="Calibri" w:cs="Calibri"/>
                  <w:sz w:val="28"/>
                  <w:szCs w:val="28"/>
                </w:rPr>
                <w:t>geelong@vla.vic.gov.au</w:t>
              </w:r>
            </w:hyperlink>
            <w:r>
              <w:rPr>
                <w:rFonts w:ascii="Calibri" w:hAnsi="Calibri" w:cs="Calibri"/>
                <w:sz w:val="28"/>
                <w:szCs w:val="28"/>
              </w:rPr>
              <w:t xml:space="preserve"> </w:t>
            </w:r>
          </w:p>
          <w:p w14:paraId="286E4C8B" w14:textId="77777777" w:rsidR="00336D70" w:rsidRDefault="00336D7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7B36E9DB" w14:textId="49391B79" w:rsidR="00336D7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23" w:history="1">
              <w:r w:rsidR="00336D70" w:rsidRPr="007B2B50">
                <w:rPr>
                  <w:rStyle w:val="Hyperlink"/>
                  <w:rFonts w:ascii="Calibri" w:hAnsi="Calibri" w:cs="Calibri"/>
                  <w:sz w:val="28"/>
                  <w:szCs w:val="28"/>
                </w:rPr>
                <w:t>www.legalaid.vic.gov.au</w:t>
              </w:r>
            </w:hyperlink>
            <w:r w:rsidR="00336D70">
              <w:rPr>
                <w:rFonts w:ascii="Calibri" w:hAnsi="Calibri" w:cs="Calibri"/>
                <w:sz w:val="28"/>
                <w:szCs w:val="28"/>
              </w:rPr>
              <w:t xml:space="preserve"> </w:t>
            </w:r>
          </w:p>
        </w:tc>
      </w:tr>
      <w:bookmarkEnd w:id="17"/>
    </w:tbl>
    <w:p w14:paraId="65F15447" w14:textId="77777777" w:rsidR="00384250" w:rsidRDefault="00384250" w:rsidP="00384250">
      <w:pPr>
        <w:rPr>
          <w:b/>
          <w:bCs/>
          <w:sz w:val="28"/>
          <w:szCs w:val="28"/>
        </w:rPr>
      </w:pPr>
    </w:p>
    <w:p w14:paraId="763B1EED" w14:textId="4540149B" w:rsidR="00A46DE2" w:rsidRDefault="00384250">
      <w:pPr>
        <w:spacing w:line="260" w:lineRule="atLeast"/>
        <w:rPr>
          <w:b/>
          <w:bCs/>
          <w:sz w:val="28"/>
          <w:szCs w:val="28"/>
        </w:rPr>
      </w:pPr>
      <w:r>
        <w:rPr>
          <w:b/>
          <w:bCs/>
          <w:sz w:val="28"/>
          <w:szCs w:val="28"/>
        </w:rPr>
        <w:br w:type="page"/>
      </w:r>
      <w:r w:rsidR="00A46DE2">
        <w:rPr>
          <w:b/>
          <w:bCs/>
          <w:sz w:val="28"/>
          <w:szCs w:val="28"/>
        </w:rPr>
        <w:br w:type="page"/>
      </w:r>
    </w:p>
    <w:p w14:paraId="6C8FB798" w14:textId="77777777" w:rsidR="00A46DE2" w:rsidRPr="00B76769" w:rsidRDefault="00A46DE2" w:rsidP="00A46DE2">
      <w:pPr>
        <w:pStyle w:val="Heading1"/>
        <w:framePr w:wrap="around"/>
      </w:pPr>
      <w:bookmarkStart w:id="18" w:name="_Toc149053273"/>
      <w:r>
        <w:t>Social Connection</w:t>
      </w:r>
      <w:bookmarkEnd w:id="18"/>
      <w:r>
        <w:t xml:space="preserve"> </w:t>
      </w:r>
    </w:p>
    <w:tbl>
      <w:tblPr>
        <w:tblStyle w:val="GridTable1Light"/>
        <w:tblW w:w="10485" w:type="dxa"/>
        <w:tblLayout w:type="fixed"/>
        <w:tblLook w:val="04A0" w:firstRow="1" w:lastRow="0" w:firstColumn="1" w:lastColumn="0" w:noHBand="0" w:noVBand="1"/>
      </w:tblPr>
      <w:tblGrid>
        <w:gridCol w:w="2263"/>
        <w:gridCol w:w="8"/>
        <w:gridCol w:w="3394"/>
        <w:gridCol w:w="4820"/>
      </w:tblGrid>
      <w:tr w:rsidR="00A46DE2" w:rsidRPr="00384250" w14:paraId="7626B944" w14:textId="77777777" w:rsidTr="009862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gridSpan w:val="2"/>
            <w:shd w:val="clear" w:color="auto" w:fill="231F20" w:themeFill="text1"/>
          </w:tcPr>
          <w:p w14:paraId="6083396E"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 xml:space="preserve">Service </w:t>
            </w:r>
          </w:p>
        </w:tc>
        <w:tc>
          <w:tcPr>
            <w:tcW w:w="3394" w:type="dxa"/>
            <w:shd w:val="clear" w:color="auto" w:fill="231F20" w:themeFill="text1"/>
          </w:tcPr>
          <w:p w14:paraId="253F0A81" w14:textId="77777777" w:rsidR="00A46DE2" w:rsidRPr="00384250" w:rsidRDefault="00A46DE2"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 xml:space="preserve">Description </w:t>
            </w:r>
          </w:p>
        </w:tc>
        <w:tc>
          <w:tcPr>
            <w:tcW w:w="4820" w:type="dxa"/>
            <w:shd w:val="clear" w:color="auto" w:fill="231F20" w:themeFill="text1"/>
          </w:tcPr>
          <w:p w14:paraId="7E82ACA9" w14:textId="77777777" w:rsidR="00A46DE2" w:rsidRPr="00384250" w:rsidRDefault="00A46DE2"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Contact details</w:t>
            </w:r>
          </w:p>
        </w:tc>
      </w:tr>
      <w:tr w:rsidR="00A46DE2" w:rsidRPr="00384250" w14:paraId="43C41D88" w14:textId="77777777" w:rsidTr="009862B5">
        <w:tc>
          <w:tcPr>
            <w:cnfStyle w:val="001000000000" w:firstRow="0" w:lastRow="0" w:firstColumn="1" w:lastColumn="0" w:oddVBand="0" w:evenVBand="0" w:oddHBand="0" w:evenHBand="0" w:firstRowFirstColumn="0" w:firstRowLastColumn="0" w:lastRowFirstColumn="0" w:lastRowLastColumn="0"/>
            <w:tcW w:w="10485" w:type="dxa"/>
            <w:gridSpan w:val="4"/>
            <w:shd w:val="clear" w:color="auto" w:fill="F3F2F2" w:themeFill="background2"/>
          </w:tcPr>
          <w:p w14:paraId="469E58DE" w14:textId="77777777" w:rsidR="00A46DE2" w:rsidRPr="00384250" w:rsidRDefault="00A46DE2" w:rsidP="00E876BE">
            <w:pPr>
              <w:rPr>
                <w:rFonts w:ascii="Calibri" w:hAnsi="Calibri" w:cs="Calibri"/>
                <w:sz w:val="28"/>
                <w:szCs w:val="28"/>
              </w:rPr>
            </w:pPr>
          </w:p>
        </w:tc>
      </w:tr>
      <w:tr w:rsidR="00433053" w:rsidRPr="00384250" w14:paraId="09EF7B6F" w14:textId="77777777" w:rsidTr="00433053">
        <w:trPr>
          <w:trHeight w:val="191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93D428" w14:textId="220C2CC6" w:rsidR="00433053" w:rsidRPr="00384250" w:rsidRDefault="00433053" w:rsidP="00E876BE">
            <w:pPr>
              <w:rPr>
                <w:rFonts w:ascii="Calibri" w:hAnsi="Calibri" w:cs="Calibri"/>
                <w:b w:val="0"/>
                <w:bCs w:val="0"/>
                <w:sz w:val="28"/>
                <w:szCs w:val="28"/>
              </w:rPr>
            </w:pPr>
            <w:r>
              <w:rPr>
                <w:rFonts w:ascii="Calibri" w:hAnsi="Calibri" w:cs="Calibri"/>
                <w:b w:val="0"/>
                <w:bCs w:val="0"/>
                <w:sz w:val="28"/>
                <w:szCs w:val="28"/>
              </w:rPr>
              <w:t>Bellarine Community Support Register</w:t>
            </w:r>
          </w:p>
        </w:tc>
        <w:tc>
          <w:tcPr>
            <w:tcW w:w="3402" w:type="dxa"/>
            <w:gridSpan w:val="2"/>
            <w:shd w:val="clear" w:color="auto" w:fill="auto"/>
          </w:tcPr>
          <w:p w14:paraId="7D3EF984" w14:textId="1951B001" w:rsidR="00433053" w:rsidRPr="00433053" w:rsidRDefault="00433053"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433053">
              <w:rPr>
                <w:rFonts w:ascii="Calibri" w:hAnsi="Calibri" w:cs="Calibri"/>
                <w:sz w:val="28"/>
                <w:szCs w:val="28"/>
              </w:rPr>
              <w:t>A free service to enhance safety, security, confidence</w:t>
            </w:r>
            <w:r>
              <w:rPr>
                <w:rFonts w:ascii="Calibri" w:hAnsi="Calibri" w:cs="Calibri"/>
                <w:sz w:val="28"/>
                <w:szCs w:val="28"/>
              </w:rPr>
              <w:t>,</w:t>
            </w:r>
            <w:r w:rsidRPr="00433053">
              <w:rPr>
                <w:rFonts w:ascii="Calibri" w:hAnsi="Calibri" w:cs="Calibri"/>
                <w:sz w:val="28"/>
                <w:szCs w:val="28"/>
              </w:rPr>
              <w:t xml:space="preserve"> and sense of wellbeing to those living on the Bellarine Peninsula.</w:t>
            </w:r>
          </w:p>
        </w:tc>
        <w:tc>
          <w:tcPr>
            <w:tcW w:w="4820" w:type="dxa"/>
            <w:shd w:val="clear" w:color="auto" w:fill="auto"/>
          </w:tcPr>
          <w:p w14:paraId="36BBECE6" w14:textId="77777777" w:rsidR="00433053" w:rsidRDefault="00433053"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P: 5255 3968</w:t>
            </w:r>
          </w:p>
          <w:p w14:paraId="6D7A5A84" w14:textId="7D96B2AE" w:rsidR="00433053" w:rsidRPr="00384250" w:rsidRDefault="00433053"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E: bpsupportregister@bigpond.com</w:t>
            </w:r>
          </w:p>
        </w:tc>
      </w:tr>
      <w:tr w:rsidR="00A46DE2" w:rsidRPr="00384250" w14:paraId="0DA60A70" w14:textId="77777777" w:rsidTr="009862B5">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ADBEED" w14:textId="77777777" w:rsidR="00A46DE2" w:rsidRPr="00384250" w:rsidRDefault="00A46DE2" w:rsidP="00E876BE">
            <w:pPr>
              <w:spacing w:line="240" w:lineRule="auto"/>
              <w:rPr>
                <w:rFonts w:ascii="Calibri" w:hAnsi="Calibri" w:cs="Calibri"/>
                <w:b w:val="0"/>
                <w:bCs w:val="0"/>
                <w:sz w:val="28"/>
                <w:szCs w:val="28"/>
              </w:rPr>
            </w:pPr>
            <w:r w:rsidRPr="00384250">
              <w:rPr>
                <w:rFonts w:ascii="Calibri" w:hAnsi="Calibri" w:cs="Calibri"/>
                <w:b w:val="0"/>
                <w:bCs w:val="0"/>
                <w:sz w:val="28"/>
                <w:szCs w:val="28"/>
              </w:rPr>
              <w:t>COTA (Council on the Ageing)</w:t>
            </w:r>
            <w:r>
              <w:rPr>
                <w:rFonts w:ascii="Calibri" w:hAnsi="Calibri" w:cs="Calibri"/>
                <w:b w:val="0"/>
                <w:bCs w:val="0"/>
                <w:sz w:val="28"/>
                <w:szCs w:val="28"/>
              </w:rPr>
              <w:t xml:space="preserve"> </w:t>
            </w:r>
            <w:r w:rsidRPr="00384250">
              <w:rPr>
                <w:rFonts w:ascii="Calibri" w:hAnsi="Calibri" w:cs="Calibri"/>
                <w:b w:val="0"/>
                <w:bCs w:val="0"/>
                <w:sz w:val="28"/>
                <w:szCs w:val="28"/>
              </w:rPr>
              <w:t>Victoria</w:t>
            </w:r>
          </w:p>
        </w:tc>
        <w:tc>
          <w:tcPr>
            <w:tcW w:w="3402" w:type="dxa"/>
            <w:gridSpan w:val="2"/>
            <w:shd w:val="clear" w:color="auto" w:fill="auto"/>
          </w:tcPr>
          <w:p w14:paraId="0471B5D1" w14:textId="77777777" w:rsidR="00A46DE2" w:rsidRDefault="00A46DE2" w:rsidP="00E876B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Information on physical activity and social groups for older people</w:t>
            </w:r>
          </w:p>
          <w:p w14:paraId="05825FBF" w14:textId="77AEB564" w:rsidR="00A46DE2" w:rsidRPr="00384250" w:rsidRDefault="00A46DE2" w:rsidP="00E876B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shd w:val="clear" w:color="auto" w:fill="auto"/>
          </w:tcPr>
          <w:p w14:paraId="759FC719"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24" w:history="1">
              <w:r w:rsidR="00A46DE2" w:rsidRPr="00384250">
                <w:rPr>
                  <w:rStyle w:val="Hyperlink"/>
                  <w:rFonts w:ascii="Calibri" w:hAnsi="Calibri" w:cs="Calibri"/>
                  <w:sz w:val="28"/>
                  <w:szCs w:val="28"/>
                </w:rPr>
                <w:t>https://www.cotavic.org.au/information/looking-for-information/social-and-wellbeing/</w:t>
              </w:r>
            </w:hyperlink>
            <w:r w:rsidR="00A46DE2" w:rsidRPr="00384250">
              <w:rPr>
                <w:rFonts w:ascii="Calibri" w:hAnsi="Calibri" w:cs="Calibri"/>
                <w:sz w:val="28"/>
                <w:szCs w:val="28"/>
              </w:rPr>
              <w:t xml:space="preserve"> </w:t>
            </w:r>
          </w:p>
        </w:tc>
      </w:tr>
      <w:tr w:rsidR="00A46DE2" w:rsidRPr="00384250" w14:paraId="18D138D8" w14:textId="77777777" w:rsidTr="009862B5">
        <w:tc>
          <w:tcPr>
            <w:cnfStyle w:val="001000000000" w:firstRow="0" w:lastRow="0" w:firstColumn="1" w:lastColumn="0" w:oddVBand="0" w:evenVBand="0" w:oddHBand="0" w:evenHBand="0" w:firstRowFirstColumn="0" w:firstRowLastColumn="0" w:lastRowFirstColumn="0" w:lastRowLastColumn="0"/>
            <w:tcW w:w="10485" w:type="dxa"/>
            <w:gridSpan w:val="4"/>
            <w:shd w:val="clear" w:color="auto" w:fill="F3F2F2" w:themeFill="background2"/>
          </w:tcPr>
          <w:p w14:paraId="35EB2402" w14:textId="77777777" w:rsidR="00A46DE2" w:rsidRPr="00384250" w:rsidRDefault="00A46DE2" w:rsidP="00E876BE">
            <w:pPr>
              <w:rPr>
                <w:rFonts w:ascii="Calibri" w:hAnsi="Calibri" w:cs="Calibri"/>
                <w:sz w:val="28"/>
                <w:szCs w:val="28"/>
              </w:rPr>
            </w:pPr>
            <w:r w:rsidRPr="00384250">
              <w:rPr>
                <w:rFonts w:ascii="Calibri" w:hAnsi="Calibri" w:cs="Calibri"/>
                <w:sz w:val="28"/>
                <w:szCs w:val="28"/>
              </w:rPr>
              <w:t>Multicultural Seniors Clubs</w:t>
            </w:r>
          </w:p>
        </w:tc>
      </w:tr>
      <w:tr w:rsidR="00A46DE2" w:rsidRPr="00384250" w14:paraId="024F4CDB"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2D7E8153"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sz w:val="28"/>
                <w:szCs w:val="28"/>
              </w:rPr>
              <w:t>Geelong Italian Pensioners Club</w:t>
            </w:r>
          </w:p>
        </w:tc>
        <w:tc>
          <w:tcPr>
            <w:tcW w:w="3394" w:type="dxa"/>
          </w:tcPr>
          <w:p w14:paraId="6934123C"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Social activities for seniors</w:t>
            </w:r>
          </w:p>
        </w:tc>
        <w:tc>
          <w:tcPr>
            <w:tcW w:w="4820" w:type="dxa"/>
          </w:tcPr>
          <w:p w14:paraId="0DAC73C6"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Highton Senior Citizens Club</w:t>
            </w:r>
          </w:p>
          <w:p w14:paraId="2BE21C97"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25" w:history="1">
              <w:r w:rsidR="00A46DE2" w:rsidRPr="00384250">
                <w:rPr>
                  <w:rStyle w:val="Hyperlink"/>
                  <w:rFonts w:ascii="Calibri" w:hAnsi="Calibri" w:cs="Calibri"/>
                  <w:sz w:val="28"/>
                  <w:szCs w:val="28"/>
                </w:rPr>
                <w:t>https://www.geelongaustralia.com.au/directory/item/8cdd3ab273cd738.aspx</w:t>
              </w:r>
            </w:hyperlink>
          </w:p>
          <w:p w14:paraId="1C6FA666"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46CF4290"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37443112"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sz w:val="28"/>
                <w:szCs w:val="28"/>
              </w:rPr>
              <w:t>Greek Club of the Bellarine Peninsula</w:t>
            </w:r>
          </w:p>
        </w:tc>
        <w:tc>
          <w:tcPr>
            <w:tcW w:w="3394" w:type="dxa"/>
          </w:tcPr>
          <w:p w14:paraId="4E1B4C44"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0849BD8D"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Portarlington Senior Citizens Centre</w:t>
            </w:r>
          </w:p>
          <w:p w14:paraId="0FF96C78"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Meets each Saturday 4pm to 8pm</w:t>
            </w:r>
          </w:p>
          <w:p w14:paraId="6EC2EB71"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51F86B7A"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1839798A"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sz w:val="28"/>
                <w:szCs w:val="28"/>
              </w:rPr>
              <w:t>St Leonards &amp; District Greek Seniors Club Inc.</w:t>
            </w:r>
          </w:p>
        </w:tc>
        <w:tc>
          <w:tcPr>
            <w:tcW w:w="3394" w:type="dxa"/>
          </w:tcPr>
          <w:p w14:paraId="6FF853D5"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24B51521"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St Leonards Hall or Community Centre</w:t>
            </w:r>
          </w:p>
        </w:tc>
      </w:tr>
      <w:tr w:rsidR="00A46DE2" w:rsidRPr="00384250" w14:paraId="5833461D"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42401504"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sz w:val="28"/>
                <w:szCs w:val="28"/>
              </w:rPr>
              <w:t>Geelong Dutch Fifty Plus Club</w:t>
            </w:r>
          </w:p>
        </w:tc>
        <w:tc>
          <w:tcPr>
            <w:tcW w:w="3394" w:type="dxa"/>
          </w:tcPr>
          <w:p w14:paraId="2F73114C"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6C6B5817"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Geelong West Town Hall</w:t>
            </w:r>
          </w:p>
          <w:p w14:paraId="6D1F4F22"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26" w:history="1">
              <w:r w:rsidR="00A46DE2" w:rsidRPr="00384250">
                <w:rPr>
                  <w:rStyle w:val="Hyperlink"/>
                  <w:rFonts w:ascii="Calibri" w:hAnsi="Calibri" w:cs="Calibri"/>
                  <w:sz w:val="28"/>
                  <w:szCs w:val="28"/>
                </w:rPr>
                <w:t>https://www.geelongaustralia.com.au/directory/item/8d73860b444db74.aspx</w:t>
              </w:r>
            </w:hyperlink>
            <w:r w:rsidR="00A46DE2" w:rsidRPr="00384250">
              <w:rPr>
                <w:rFonts w:ascii="Calibri" w:hAnsi="Calibri" w:cs="Calibri"/>
                <w:sz w:val="28"/>
                <w:szCs w:val="28"/>
              </w:rPr>
              <w:t xml:space="preserve"> </w:t>
            </w:r>
          </w:p>
          <w:p w14:paraId="652BB107"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5EC0536E"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4215A7F1"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sz w:val="28"/>
                <w:szCs w:val="28"/>
              </w:rPr>
              <w:t>Polish Seniors Club of Geelong</w:t>
            </w:r>
          </w:p>
        </w:tc>
        <w:tc>
          <w:tcPr>
            <w:tcW w:w="3394" w:type="dxa"/>
          </w:tcPr>
          <w:p w14:paraId="53D8A77C"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399E1F35"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Polish Community Association</w:t>
            </w:r>
          </w:p>
          <w:p w14:paraId="20F7D558" w14:textId="5C59BE9D" w:rsidR="00A46DE2" w:rsidRPr="00384250" w:rsidRDefault="00E35D71" w:rsidP="0043305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27" w:history="1">
              <w:r w:rsidR="00A46DE2" w:rsidRPr="00384250">
                <w:rPr>
                  <w:rStyle w:val="Hyperlink"/>
                  <w:rFonts w:ascii="Calibri" w:hAnsi="Calibri" w:cs="Calibri"/>
                  <w:sz w:val="28"/>
                  <w:szCs w:val="28"/>
                </w:rPr>
                <w:t>https://www.geelongaustralia.com.au/directory/item/23778.aspx</w:t>
              </w:r>
            </w:hyperlink>
            <w:r w:rsidR="00A46DE2" w:rsidRPr="00384250">
              <w:rPr>
                <w:rFonts w:ascii="Calibri" w:hAnsi="Calibri" w:cs="Calibri"/>
                <w:sz w:val="28"/>
                <w:szCs w:val="28"/>
              </w:rPr>
              <w:t xml:space="preserve"> </w:t>
            </w:r>
          </w:p>
        </w:tc>
      </w:tr>
      <w:tr w:rsidR="00A46DE2" w:rsidRPr="00384250" w14:paraId="70427DD0"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134D983A"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sz w:val="28"/>
                <w:szCs w:val="28"/>
              </w:rPr>
              <w:t>Macedonian Senior Citizens’ Group</w:t>
            </w:r>
          </w:p>
        </w:tc>
        <w:tc>
          <w:tcPr>
            <w:tcW w:w="3394" w:type="dxa"/>
          </w:tcPr>
          <w:p w14:paraId="22D5A6D0"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796D46CF"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Macedo Orthodox Church Community Centre</w:t>
            </w:r>
          </w:p>
        </w:tc>
      </w:tr>
      <w:tr w:rsidR="00A46DE2" w:rsidRPr="00384250" w14:paraId="1448AFF5"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41E19643"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sz w:val="28"/>
                <w:szCs w:val="28"/>
              </w:rPr>
              <w:t>Portarlington Maltese Pensioners Association</w:t>
            </w:r>
          </w:p>
        </w:tc>
        <w:tc>
          <w:tcPr>
            <w:tcW w:w="3394" w:type="dxa"/>
          </w:tcPr>
          <w:p w14:paraId="064E725E"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0A863474"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Maltese Community Council of Victoria</w:t>
            </w:r>
          </w:p>
          <w:p w14:paraId="5996F15F"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28" w:history="1">
              <w:r w:rsidR="00A46DE2" w:rsidRPr="00384250">
                <w:rPr>
                  <w:rStyle w:val="Hyperlink"/>
                  <w:rFonts w:ascii="Calibri" w:hAnsi="Calibri" w:cs="Calibri"/>
                  <w:sz w:val="28"/>
                  <w:szCs w:val="28"/>
                </w:rPr>
                <w:t>https://mccv.org.au/</w:t>
              </w:r>
            </w:hyperlink>
            <w:r w:rsidR="00A46DE2" w:rsidRPr="00384250">
              <w:rPr>
                <w:rFonts w:ascii="Calibri" w:hAnsi="Calibri" w:cs="Calibri"/>
                <w:sz w:val="28"/>
                <w:szCs w:val="28"/>
              </w:rPr>
              <w:t xml:space="preserve"> </w:t>
            </w:r>
          </w:p>
          <w:p w14:paraId="0EB6C24D"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1A9E5308"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43931562"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sz w:val="28"/>
                <w:szCs w:val="28"/>
              </w:rPr>
              <w:t>Croation Senior Citizens Association “Cardinal Stepinac” Geelong Inc.</w:t>
            </w:r>
          </w:p>
        </w:tc>
        <w:tc>
          <w:tcPr>
            <w:tcW w:w="3394" w:type="dxa"/>
          </w:tcPr>
          <w:p w14:paraId="7CA82019"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58E45492"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Croatian House, Separation Street, Geelong</w:t>
            </w:r>
          </w:p>
          <w:p w14:paraId="4A8D37AF"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269E1BD4"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29" w:history="1">
              <w:r w:rsidR="00A46DE2" w:rsidRPr="00384250">
                <w:rPr>
                  <w:rStyle w:val="Hyperlink"/>
                  <w:rFonts w:ascii="Calibri" w:hAnsi="Calibri" w:cs="Calibri"/>
                  <w:sz w:val="28"/>
                  <w:szCs w:val="28"/>
                </w:rPr>
                <w:t>https://croatianclubgeelong.com.au/</w:t>
              </w:r>
            </w:hyperlink>
            <w:r w:rsidR="00A46DE2" w:rsidRPr="00384250">
              <w:rPr>
                <w:rFonts w:ascii="Calibri" w:hAnsi="Calibri" w:cs="Calibri"/>
                <w:sz w:val="28"/>
                <w:szCs w:val="28"/>
              </w:rPr>
              <w:t xml:space="preserve"> </w:t>
            </w:r>
          </w:p>
        </w:tc>
      </w:tr>
      <w:tr w:rsidR="00A46DE2" w:rsidRPr="00384250" w14:paraId="764FFB55"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46E42A87"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sz w:val="28"/>
                <w:szCs w:val="28"/>
              </w:rPr>
              <w:t>Greek Elderly Club of Geelong</w:t>
            </w:r>
          </w:p>
        </w:tc>
        <w:tc>
          <w:tcPr>
            <w:tcW w:w="3394" w:type="dxa"/>
          </w:tcPr>
          <w:p w14:paraId="3A4067F7"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53E15049"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Hellenic Orthodox Community Hall</w:t>
            </w:r>
          </w:p>
          <w:p w14:paraId="05D1ED65"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30" w:history="1">
              <w:r w:rsidR="00A46DE2" w:rsidRPr="00384250">
                <w:rPr>
                  <w:rStyle w:val="Hyperlink"/>
                  <w:rFonts w:ascii="Calibri" w:hAnsi="Calibri" w:cs="Calibri"/>
                  <w:sz w:val="28"/>
                  <w:szCs w:val="28"/>
                </w:rPr>
                <w:t>https://www.truelocal.com.au/business/greek-elderly-club/hamlyn-heights</w:t>
              </w:r>
            </w:hyperlink>
            <w:r w:rsidR="00A46DE2" w:rsidRPr="00384250">
              <w:rPr>
                <w:rFonts w:ascii="Calibri" w:hAnsi="Calibri" w:cs="Calibri"/>
                <w:sz w:val="28"/>
                <w:szCs w:val="28"/>
              </w:rPr>
              <w:t xml:space="preserve"> </w:t>
            </w:r>
          </w:p>
          <w:p w14:paraId="618CEC3E"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7C9847AE" w14:textId="77777777" w:rsidTr="009862B5">
        <w:tc>
          <w:tcPr>
            <w:cnfStyle w:val="001000000000" w:firstRow="0" w:lastRow="0" w:firstColumn="1" w:lastColumn="0" w:oddVBand="0" w:evenVBand="0" w:oddHBand="0" w:evenHBand="0" w:firstRowFirstColumn="0" w:firstRowLastColumn="0" w:lastRowFirstColumn="0" w:lastRowLastColumn="0"/>
            <w:tcW w:w="10485" w:type="dxa"/>
            <w:gridSpan w:val="4"/>
            <w:shd w:val="clear" w:color="auto" w:fill="F3F2F2" w:themeFill="background2"/>
          </w:tcPr>
          <w:p w14:paraId="7569F2E6" w14:textId="77777777" w:rsidR="00A46DE2" w:rsidRPr="00384250" w:rsidRDefault="00A46DE2" w:rsidP="00E876BE">
            <w:pPr>
              <w:rPr>
                <w:rFonts w:ascii="Calibri" w:hAnsi="Calibri" w:cs="Calibri"/>
                <w:sz w:val="28"/>
                <w:szCs w:val="28"/>
              </w:rPr>
            </w:pPr>
            <w:r w:rsidRPr="00384250">
              <w:rPr>
                <w:rFonts w:ascii="Calibri" w:hAnsi="Calibri" w:cs="Calibri"/>
                <w:sz w:val="28"/>
                <w:szCs w:val="28"/>
              </w:rPr>
              <w:t>Mens Sheds</w:t>
            </w:r>
          </w:p>
        </w:tc>
      </w:tr>
      <w:tr w:rsidR="00A46DE2" w:rsidRPr="00384250" w14:paraId="7853B2AD"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7902CE3A"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Mt Duneed Men's Shed</w:t>
            </w:r>
          </w:p>
        </w:tc>
        <w:tc>
          <w:tcPr>
            <w:tcW w:w="3394" w:type="dxa"/>
            <w:vMerge w:val="restart"/>
          </w:tcPr>
          <w:p w14:paraId="7BAE7630"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Men’s sheds provide a safe and busy environment where men can find mateship and connection. Men come to work on community projects, a project of their choice or just come for a cuppa and a chat.</w:t>
            </w:r>
          </w:p>
        </w:tc>
        <w:tc>
          <w:tcPr>
            <w:tcW w:w="4820" w:type="dxa"/>
          </w:tcPr>
          <w:p w14:paraId="6EF8F7A9"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pacing w:val="5"/>
                <w:sz w:val="28"/>
                <w:szCs w:val="28"/>
                <w:shd w:val="clear" w:color="auto" w:fill="FBFBF7"/>
              </w:rPr>
            </w:pPr>
            <w:r w:rsidRPr="00384250">
              <w:rPr>
                <w:rFonts w:ascii="Calibri" w:hAnsi="Calibri" w:cs="Calibri"/>
                <w:color w:val="000000"/>
                <w:spacing w:val="5"/>
                <w:sz w:val="28"/>
                <w:szCs w:val="28"/>
                <w:shd w:val="clear" w:color="auto" w:fill="FBFBF7"/>
              </w:rPr>
              <w:t>Sovereign Drive Mt Duneed</w:t>
            </w:r>
          </w:p>
          <w:p w14:paraId="604201B5"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31" w:history="1">
              <w:r w:rsidR="00A46DE2" w:rsidRPr="00384250">
                <w:rPr>
                  <w:rStyle w:val="Hyperlink"/>
                  <w:rFonts w:ascii="Calibri" w:hAnsi="Calibri" w:cs="Calibri"/>
                  <w:sz w:val="28"/>
                  <w:szCs w:val="28"/>
                </w:rPr>
                <w:t>https://mensshed.org/sheds/mt-duneed-mens-shed-inc/</w:t>
              </w:r>
            </w:hyperlink>
            <w:r w:rsidR="00A46DE2" w:rsidRPr="00384250">
              <w:rPr>
                <w:rFonts w:ascii="Calibri" w:hAnsi="Calibri" w:cs="Calibri"/>
                <w:sz w:val="28"/>
                <w:szCs w:val="28"/>
              </w:rPr>
              <w:t xml:space="preserve"> </w:t>
            </w:r>
          </w:p>
          <w:p w14:paraId="5F486B92"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  </w:t>
            </w:r>
          </w:p>
        </w:tc>
      </w:tr>
      <w:tr w:rsidR="00A46DE2" w:rsidRPr="00384250" w14:paraId="7F357889"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3DFA939B"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Geelong East Men's Shed</w:t>
            </w:r>
          </w:p>
        </w:tc>
        <w:tc>
          <w:tcPr>
            <w:tcW w:w="3394" w:type="dxa"/>
            <w:vMerge/>
          </w:tcPr>
          <w:p w14:paraId="50FD656B"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242897FC"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pacing w:val="5"/>
                <w:sz w:val="28"/>
                <w:szCs w:val="28"/>
                <w:shd w:val="clear" w:color="auto" w:fill="FBFBF7"/>
              </w:rPr>
            </w:pPr>
            <w:r w:rsidRPr="00384250">
              <w:rPr>
                <w:rFonts w:ascii="Calibri" w:hAnsi="Calibri" w:cs="Calibri"/>
                <w:color w:val="000000"/>
                <w:spacing w:val="5"/>
                <w:sz w:val="28"/>
                <w:szCs w:val="28"/>
                <w:shd w:val="clear" w:color="auto" w:fill="FBFBF7"/>
              </w:rPr>
              <w:t xml:space="preserve">125 </w:t>
            </w:r>
            <w:proofErr w:type="spellStart"/>
            <w:r w:rsidRPr="00384250">
              <w:rPr>
                <w:rFonts w:ascii="Calibri" w:hAnsi="Calibri" w:cs="Calibri"/>
                <w:color w:val="000000"/>
                <w:spacing w:val="5"/>
                <w:sz w:val="28"/>
                <w:szCs w:val="28"/>
                <w:shd w:val="clear" w:color="auto" w:fill="FBFBF7"/>
              </w:rPr>
              <w:t>Coppards</w:t>
            </w:r>
            <w:proofErr w:type="spellEnd"/>
            <w:r w:rsidRPr="00384250">
              <w:rPr>
                <w:rFonts w:ascii="Calibri" w:hAnsi="Calibri" w:cs="Calibri"/>
                <w:color w:val="000000"/>
                <w:spacing w:val="5"/>
                <w:sz w:val="28"/>
                <w:szCs w:val="28"/>
                <w:shd w:val="clear" w:color="auto" w:fill="FBFBF7"/>
              </w:rPr>
              <w:t xml:space="preserve"> Rd </w:t>
            </w:r>
          </w:p>
          <w:p w14:paraId="445B576B"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32" w:history="1">
              <w:r w:rsidR="00A46DE2" w:rsidRPr="00384250">
                <w:rPr>
                  <w:rStyle w:val="Hyperlink"/>
                  <w:rFonts w:ascii="Calibri" w:hAnsi="Calibri" w:cs="Calibri"/>
                  <w:sz w:val="28"/>
                  <w:szCs w:val="28"/>
                </w:rPr>
                <w:t>http://geelongeastmensshed.com/</w:t>
              </w:r>
            </w:hyperlink>
            <w:r w:rsidR="00A46DE2" w:rsidRPr="00384250">
              <w:rPr>
                <w:rFonts w:ascii="Calibri" w:hAnsi="Calibri" w:cs="Calibri"/>
                <w:sz w:val="28"/>
                <w:szCs w:val="28"/>
              </w:rPr>
              <w:t xml:space="preserve">   </w:t>
            </w:r>
          </w:p>
        </w:tc>
      </w:tr>
      <w:tr w:rsidR="00A46DE2" w:rsidRPr="00384250" w14:paraId="11A34629"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415E29B6"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St Leonards Men's Shed</w:t>
            </w:r>
          </w:p>
        </w:tc>
        <w:tc>
          <w:tcPr>
            <w:tcW w:w="3394" w:type="dxa"/>
            <w:vMerge/>
          </w:tcPr>
          <w:p w14:paraId="54731464"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5DE22208"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212734"/>
                <w:sz w:val="28"/>
                <w:szCs w:val="28"/>
                <w:shd w:val="clear" w:color="auto" w:fill="FFFFFF"/>
              </w:rPr>
            </w:pPr>
            <w:r w:rsidRPr="00384250">
              <w:rPr>
                <w:rFonts w:ascii="Calibri" w:hAnsi="Calibri" w:cs="Calibri"/>
                <w:color w:val="212734"/>
                <w:sz w:val="28"/>
                <w:szCs w:val="28"/>
                <w:shd w:val="clear" w:color="auto" w:fill="FFFFFF"/>
              </w:rPr>
              <w:t xml:space="preserve">Len </w:t>
            </w:r>
            <w:proofErr w:type="spellStart"/>
            <w:r w:rsidRPr="00384250">
              <w:rPr>
                <w:rFonts w:ascii="Calibri" w:hAnsi="Calibri" w:cs="Calibri"/>
                <w:color w:val="212734"/>
                <w:sz w:val="28"/>
                <w:szCs w:val="28"/>
                <w:shd w:val="clear" w:color="auto" w:fill="FFFFFF"/>
              </w:rPr>
              <w:t>Trewin</w:t>
            </w:r>
            <w:proofErr w:type="spellEnd"/>
            <w:r w:rsidRPr="00384250">
              <w:rPr>
                <w:rFonts w:ascii="Calibri" w:hAnsi="Calibri" w:cs="Calibri"/>
                <w:color w:val="212734"/>
                <w:sz w:val="28"/>
                <w:szCs w:val="28"/>
                <w:shd w:val="clear" w:color="auto" w:fill="FFFFFF"/>
              </w:rPr>
              <w:t xml:space="preserve"> Reserve</w:t>
            </w:r>
          </w:p>
          <w:p w14:paraId="474087B7"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33" w:history="1">
              <w:r w:rsidR="00A46DE2" w:rsidRPr="00384250">
                <w:rPr>
                  <w:rStyle w:val="Hyperlink"/>
                  <w:rFonts w:ascii="Calibri" w:hAnsi="Calibri" w:cs="Calibri"/>
                  <w:sz w:val="28"/>
                  <w:szCs w:val="28"/>
                  <w:shd w:val="clear" w:color="auto" w:fill="FFFFFF"/>
                </w:rPr>
                <w:t>https://stleonardsmensshed.org/</w:t>
              </w:r>
            </w:hyperlink>
            <w:r w:rsidR="00A46DE2" w:rsidRPr="00384250">
              <w:rPr>
                <w:rFonts w:ascii="Calibri" w:hAnsi="Calibri" w:cs="Calibri"/>
                <w:color w:val="212734"/>
                <w:sz w:val="28"/>
                <w:szCs w:val="28"/>
                <w:shd w:val="clear" w:color="auto" w:fill="FFFFFF"/>
              </w:rPr>
              <w:t xml:space="preserve">  </w:t>
            </w:r>
          </w:p>
        </w:tc>
      </w:tr>
      <w:tr w:rsidR="00A46DE2" w:rsidRPr="00384250" w14:paraId="0B5EC23E"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3FC73BBB"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 xml:space="preserve">Barwon Valley </w:t>
            </w:r>
            <w:proofErr w:type="spellStart"/>
            <w:r w:rsidRPr="00384250">
              <w:rPr>
                <w:rFonts w:ascii="Calibri" w:hAnsi="Calibri" w:cs="Calibri"/>
                <w:b w:val="0"/>
                <w:bCs w:val="0"/>
                <w:color w:val="000000"/>
                <w:sz w:val="28"/>
                <w:szCs w:val="28"/>
              </w:rPr>
              <w:t>Woodwrights</w:t>
            </w:r>
            <w:proofErr w:type="spellEnd"/>
          </w:p>
        </w:tc>
        <w:tc>
          <w:tcPr>
            <w:tcW w:w="3394" w:type="dxa"/>
            <w:vMerge/>
          </w:tcPr>
          <w:p w14:paraId="594B4E8C"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391133FE"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pacing w:val="5"/>
                <w:sz w:val="28"/>
                <w:szCs w:val="28"/>
                <w:shd w:val="clear" w:color="auto" w:fill="FBFBF7"/>
              </w:rPr>
            </w:pPr>
            <w:r w:rsidRPr="00384250">
              <w:rPr>
                <w:rFonts w:ascii="Calibri" w:hAnsi="Calibri" w:cs="Calibri"/>
                <w:color w:val="000000"/>
                <w:spacing w:val="5"/>
                <w:sz w:val="28"/>
                <w:szCs w:val="28"/>
                <w:shd w:val="clear" w:color="auto" w:fill="FBFBF7"/>
              </w:rPr>
              <w:t>Moolap Primary School</w:t>
            </w:r>
          </w:p>
          <w:p w14:paraId="640456A9"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34" w:history="1">
              <w:r w:rsidR="00A46DE2" w:rsidRPr="00384250">
                <w:rPr>
                  <w:rStyle w:val="Hyperlink"/>
                  <w:rFonts w:ascii="Calibri" w:hAnsi="Calibri" w:cs="Calibri"/>
                  <w:sz w:val="28"/>
                  <w:szCs w:val="28"/>
                </w:rPr>
                <w:t>https://www.geelongaustralia.com.au/directory/item/1832.aspx</w:t>
              </w:r>
            </w:hyperlink>
            <w:r w:rsidR="00A46DE2" w:rsidRPr="00384250">
              <w:rPr>
                <w:rFonts w:ascii="Calibri" w:hAnsi="Calibri" w:cs="Calibri"/>
                <w:sz w:val="28"/>
                <w:szCs w:val="28"/>
              </w:rPr>
              <w:t xml:space="preserve"> </w:t>
            </w:r>
          </w:p>
          <w:p w14:paraId="157D84DD"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52428107"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4D4E8197"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Pelican Shores Estates Residents Workshop</w:t>
            </w:r>
          </w:p>
        </w:tc>
        <w:tc>
          <w:tcPr>
            <w:tcW w:w="3394" w:type="dxa"/>
            <w:vMerge/>
          </w:tcPr>
          <w:p w14:paraId="57CE591E"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223DB6E1"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pacing w:val="5"/>
                <w:sz w:val="28"/>
                <w:szCs w:val="28"/>
                <w:shd w:val="clear" w:color="auto" w:fill="FBFBF7"/>
              </w:rPr>
            </w:pPr>
            <w:r w:rsidRPr="00384250">
              <w:rPr>
                <w:rFonts w:ascii="Calibri" w:hAnsi="Calibri" w:cs="Calibri"/>
                <w:color w:val="000000"/>
                <w:spacing w:val="5"/>
                <w:sz w:val="28"/>
                <w:szCs w:val="28"/>
                <w:shd w:val="clear" w:color="auto" w:fill="FBFBF7"/>
              </w:rPr>
              <w:t>Pelican Shores Estate</w:t>
            </w:r>
          </w:p>
          <w:p w14:paraId="349DAD8E"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35" w:history="1">
              <w:r w:rsidR="00A46DE2" w:rsidRPr="00384250">
                <w:rPr>
                  <w:rStyle w:val="Hyperlink"/>
                  <w:rFonts w:ascii="Calibri" w:hAnsi="Calibri" w:cs="Calibri"/>
                  <w:sz w:val="28"/>
                  <w:szCs w:val="28"/>
                </w:rPr>
                <w:t>https://mensshed.org/sheds/pelican-shores-estate-residents-workshop/</w:t>
              </w:r>
            </w:hyperlink>
            <w:r w:rsidR="00A46DE2" w:rsidRPr="00384250">
              <w:rPr>
                <w:rFonts w:ascii="Calibri" w:hAnsi="Calibri" w:cs="Calibri"/>
                <w:sz w:val="28"/>
                <w:szCs w:val="28"/>
              </w:rPr>
              <w:t xml:space="preserve"> </w:t>
            </w:r>
          </w:p>
          <w:p w14:paraId="2017F5EE"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68D6AF4E"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5C5CD404" w14:textId="77777777" w:rsidR="00A46DE2" w:rsidRPr="00384250" w:rsidRDefault="00A46DE2" w:rsidP="00E876BE">
            <w:pPr>
              <w:rPr>
                <w:rFonts w:ascii="Calibri" w:hAnsi="Calibri" w:cs="Calibri"/>
                <w:b w:val="0"/>
                <w:bCs w:val="0"/>
                <w:color w:val="000000"/>
                <w:sz w:val="28"/>
                <w:szCs w:val="28"/>
              </w:rPr>
            </w:pPr>
            <w:r w:rsidRPr="00384250">
              <w:rPr>
                <w:rFonts w:ascii="Calibri" w:hAnsi="Calibri" w:cs="Calibri"/>
                <w:b w:val="0"/>
                <w:bCs w:val="0"/>
                <w:color w:val="000000"/>
                <w:sz w:val="28"/>
                <w:szCs w:val="28"/>
              </w:rPr>
              <w:t>Leopold Men's Shed</w:t>
            </w:r>
          </w:p>
          <w:p w14:paraId="703E7B8F" w14:textId="77777777" w:rsidR="00A46DE2" w:rsidRPr="00384250" w:rsidRDefault="00A46DE2" w:rsidP="00E876BE">
            <w:pPr>
              <w:rPr>
                <w:rFonts w:ascii="Calibri" w:hAnsi="Calibri" w:cs="Calibri"/>
                <w:b w:val="0"/>
                <w:bCs w:val="0"/>
                <w:sz w:val="28"/>
                <w:szCs w:val="28"/>
              </w:rPr>
            </w:pPr>
          </w:p>
        </w:tc>
        <w:tc>
          <w:tcPr>
            <w:tcW w:w="3394" w:type="dxa"/>
            <w:vMerge/>
          </w:tcPr>
          <w:p w14:paraId="2817228C"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1A95299B"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212734"/>
                <w:sz w:val="28"/>
                <w:szCs w:val="28"/>
                <w:shd w:val="clear" w:color="auto" w:fill="FFFFFF"/>
              </w:rPr>
            </w:pPr>
            <w:r w:rsidRPr="00384250">
              <w:rPr>
                <w:rFonts w:ascii="Calibri" w:hAnsi="Calibri" w:cs="Calibri"/>
                <w:color w:val="212734"/>
                <w:sz w:val="28"/>
                <w:szCs w:val="28"/>
                <w:shd w:val="clear" w:color="auto" w:fill="FFFFFF"/>
              </w:rPr>
              <w:t>515 Bellarine Hwy</w:t>
            </w:r>
          </w:p>
          <w:p w14:paraId="64493DDA" w14:textId="79F28405" w:rsidR="00A46DE2" w:rsidRPr="00384250" w:rsidRDefault="00E35D71" w:rsidP="00433053">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36" w:history="1">
              <w:r w:rsidR="00A46DE2" w:rsidRPr="00384250">
                <w:rPr>
                  <w:rStyle w:val="Hyperlink"/>
                  <w:rFonts w:ascii="Calibri" w:hAnsi="Calibri" w:cs="Calibri"/>
                  <w:sz w:val="28"/>
                  <w:szCs w:val="28"/>
                </w:rPr>
                <w:t>https://mensshed.org/sheds/leopold-mens-shed-inc/</w:t>
              </w:r>
            </w:hyperlink>
          </w:p>
        </w:tc>
      </w:tr>
      <w:tr w:rsidR="00A46DE2" w:rsidRPr="00384250" w14:paraId="078583A5"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0F103EBF"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color w:val="000000"/>
                <w:sz w:val="28"/>
                <w:szCs w:val="28"/>
              </w:rPr>
              <w:t>Clifton Springs Community Men's Shed</w:t>
            </w:r>
          </w:p>
        </w:tc>
        <w:tc>
          <w:tcPr>
            <w:tcW w:w="3394" w:type="dxa"/>
            <w:vMerge/>
          </w:tcPr>
          <w:p w14:paraId="7D43DF14"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2FD1FD39"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212734"/>
                <w:sz w:val="28"/>
                <w:szCs w:val="28"/>
                <w:shd w:val="clear" w:color="auto" w:fill="FFFFFF"/>
              </w:rPr>
            </w:pPr>
            <w:r w:rsidRPr="00384250">
              <w:rPr>
                <w:rFonts w:ascii="Calibri" w:hAnsi="Calibri" w:cs="Calibri"/>
                <w:color w:val="212734"/>
                <w:sz w:val="28"/>
                <w:szCs w:val="28"/>
                <w:shd w:val="clear" w:color="auto" w:fill="FFFFFF"/>
              </w:rPr>
              <w:t>Clifton Springs Baptist Church</w:t>
            </w:r>
          </w:p>
          <w:p w14:paraId="25EC5065"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37" w:history="1">
              <w:r w:rsidR="00A46DE2" w:rsidRPr="00384250">
                <w:rPr>
                  <w:rStyle w:val="Hyperlink"/>
                  <w:rFonts w:ascii="Calibri" w:hAnsi="Calibri" w:cs="Calibri"/>
                  <w:sz w:val="28"/>
                  <w:szCs w:val="28"/>
                </w:rPr>
                <w:t>https://mensshed.org/sheds/clifton-springs-community-mens-shed-inc/</w:t>
              </w:r>
            </w:hyperlink>
            <w:r w:rsidR="00A46DE2" w:rsidRPr="00384250">
              <w:rPr>
                <w:rFonts w:ascii="Calibri" w:hAnsi="Calibri" w:cs="Calibri"/>
                <w:sz w:val="28"/>
                <w:szCs w:val="28"/>
              </w:rPr>
              <w:t xml:space="preserve"> </w:t>
            </w:r>
          </w:p>
          <w:p w14:paraId="75D5009D"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78F208B1"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2818071E"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color w:val="000000"/>
                <w:sz w:val="28"/>
                <w:szCs w:val="28"/>
              </w:rPr>
              <w:t>Geelong Community Men's Shed</w:t>
            </w:r>
          </w:p>
        </w:tc>
        <w:tc>
          <w:tcPr>
            <w:tcW w:w="3394" w:type="dxa"/>
            <w:vMerge/>
          </w:tcPr>
          <w:p w14:paraId="3CD5C9E3"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70AEE7F2"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pacing w:val="5"/>
                <w:sz w:val="28"/>
                <w:szCs w:val="28"/>
                <w:shd w:val="clear" w:color="auto" w:fill="FBFBF7"/>
              </w:rPr>
            </w:pPr>
            <w:proofErr w:type="spellStart"/>
            <w:r w:rsidRPr="00384250">
              <w:rPr>
                <w:rFonts w:ascii="Calibri" w:hAnsi="Calibri" w:cs="Calibri"/>
                <w:color w:val="000000"/>
                <w:spacing w:val="5"/>
                <w:sz w:val="28"/>
                <w:szCs w:val="28"/>
                <w:shd w:val="clear" w:color="auto" w:fill="FBFBF7"/>
              </w:rPr>
              <w:t>Arunga</w:t>
            </w:r>
            <w:proofErr w:type="spellEnd"/>
            <w:r w:rsidRPr="00384250">
              <w:rPr>
                <w:rFonts w:ascii="Calibri" w:hAnsi="Calibri" w:cs="Calibri"/>
                <w:color w:val="000000"/>
                <w:spacing w:val="5"/>
                <w:sz w:val="28"/>
                <w:szCs w:val="28"/>
                <w:shd w:val="clear" w:color="auto" w:fill="FBFBF7"/>
              </w:rPr>
              <w:t xml:space="preserve"> Avenue</w:t>
            </w:r>
          </w:p>
          <w:p w14:paraId="010530FE"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38" w:history="1">
              <w:r w:rsidR="00A46DE2" w:rsidRPr="00384250">
                <w:rPr>
                  <w:rStyle w:val="Hyperlink"/>
                  <w:rFonts w:ascii="Calibri" w:hAnsi="Calibri" w:cs="Calibri"/>
                  <w:sz w:val="28"/>
                  <w:szCs w:val="28"/>
                </w:rPr>
                <w:t>https://mensshed.org/sheds/geelong-community-mens-shed/</w:t>
              </w:r>
            </w:hyperlink>
          </w:p>
          <w:p w14:paraId="3F354056"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1A818CC2"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784477B7"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Lara and District Men's Shed</w:t>
            </w:r>
          </w:p>
        </w:tc>
        <w:tc>
          <w:tcPr>
            <w:tcW w:w="3394" w:type="dxa"/>
            <w:vMerge/>
          </w:tcPr>
          <w:p w14:paraId="75B1ACC6"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3C3E2D87"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pacing w:val="5"/>
                <w:sz w:val="28"/>
                <w:szCs w:val="28"/>
                <w:shd w:val="clear" w:color="auto" w:fill="FBFBF7"/>
              </w:rPr>
            </w:pPr>
            <w:r w:rsidRPr="00384250">
              <w:rPr>
                <w:rFonts w:ascii="Calibri" w:hAnsi="Calibri" w:cs="Calibri"/>
                <w:color w:val="000000"/>
                <w:spacing w:val="5"/>
                <w:sz w:val="28"/>
                <w:szCs w:val="28"/>
                <w:shd w:val="clear" w:color="auto" w:fill="FBFBF7"/>
              </w:rPr>
              <w:t xml:space="preserve">10 </w:t>
            </w:r>
            <w:proofErr w:type="spellStart"/>
            <w:r w:rsidRPr="00384250">
              <w:rPr>
                <w:rFonts w:ascii="Calibri" w:hAnsi="Calibri" w:cs="Calibri"/>
                <w:color w:val="000000"/>
                <w:spacing w:val="5"/>
                <w:sz w:val="28"/>
                <w:szCs w:val="28"/>
                <w:shd w:val="clear" w:color="auto" w:fill="FBFBF7"/>
              </w:rPr>
              <w:t>Scuti</w:t>
            </w:r>
            <w:proofErr w:type="spellEnd"/>
            <w:r w:rsidRPr="00384250">
              <w:rPr>
                <w:rFonts w:ascii="Calibri" w:hAnsi="Calibri" w:cs="Calibri"/>
                <w:color w:val="000000"/>
                <w:spacing w:val="5"/>
                <w:sz w:val="28"/>
                <w:szCs w:val="28"/>
                <w:shd w:val="clear" w:color="auto" w:fill="FBFBF7"/>
              </w:rPr>
              <w:t xml:space="preserve"> Court Lara</w:t>
            </w:r>
          </w:p>
          <w:p w14:paraId="386568CA"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39" w:history="1">
              <w:r w:rsidR="00A46DE2" w:rsidRPr="00384250">
                <w:rPr>
                  <w:rStyle w:val="Hyperlink"/>
                  <w:rFonts w:ascii="Calibri" w:hAnsi="Calibri" w:cs="Calibri"/>
                  <w:sz w:val="28"/>
                  <w:szCs w:val="28"/>
                </w:rPr>
                <w:t>https://mensshed.org/sheds/lara-district-mens-shed/</w:t>
              </w:r>
            </w:hyperlink>
            <w:r w:rsidR="00A46DE2" w:rsidRPr="00384250">
              <w:rPr>
                <w:rFonts w:ascii="Calibri" w:hAnsi="Calibri" w:cs="Calibri"/>
                <w:sz w:val="28"/>
                <w:szCs w:val="28"/>
              </w:rPr>
              <w:t xml:space="preserve"> </w:t>
            </w:r>
          </w:p>
          <w:p w14:paraId="2571D192"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14DFBD1E" w14:textId="77777777" w:rsidTr="009862B5">
        <w:tc>
          <w:tcPr>
            <w:cnfStyle w:val="001000000000" w:firstRow="0" w:lastRow="0" w:firstColumn="1" w:lastColumn="0" w:oddVBand="0" w:evenVBand="0" w:oddHBand="0" w:evenHBand="0" w:firstRowFirstColumn="0" w:firstRowLastColumn="0" w:lastRowFirstColumn="0" w:lastRowLastColumn="0"/>
            <w:tcW w:w="10485" w:type="dxa"/>
            <w:gridSpan w:val="4"/>
            <w:shd w:val="clear" w:color="auto" w:fill="F3F2F2" w:themeFill="background2"/>
          </w:tcPr>
          <w:p w14:paraId="7701A339" w14:textId="77777777" w:rsidR="00A46DE2" w:rsidRPr="00384250" w:rsidRDefault="00A46DE2" w:rsidP="00E876BE">
            <w:pPr>
              <w:rPr>
                <w:rFonts w:ascii="Calibri" w:hAnsi="Calibri" w:cs="Calibri"/>
                <w:sz w:val="28"/>
                <w:szCs w:val="28"/>
              </w:rPr>
            </w:pPr>
            <w:r w:rsidRPr="00384250">
              <w:rPr>
                <w:rFonts w:ascii="Calibri" w:hAnsi="Calibri" w:cs="Calibri"/>
                <w:sz w:val="28"/>
                <w:szCs w:val="28"/>
              </w:rPr>
              <w:t>Probus</w:t>
            </w:r>
          </w:p>
        </w:tc>
      </w:tr>
      <w:tr w:rsidR="00A46DE2" w:rsidRPr="00384250" w14:paraId="6557B311"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6666E1AB"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Belmont Central Combined Probus Inc.</w:t>
            </w:r>
          </w:p>
        </w:tc>
        <w:tc>
          <w:tcPr>
            <w:tcW w:w="3394" w:type="dxa"/>
            <w:vMerge w:val="restart"/>
          </w:tcPr>
          <w:p w14:paraId="13EC38B0"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Probus is fun, friendship and fellowship in retirement.</w:t>
            </w:r>
          </w:p>
        </w:tc>
        <w:tc>
          <w:tcPr>
            <w:tcW w:w="4820" w:type="dxa"/>
          </w:tcPr>
          <w:p w14:paraId="68476A10"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40" w:history="1">
              <w:r w:rsidR="00A46DE2" w:rsidRPr="00384250">
                <w:rPr>
                  <w:rStyle w:val="Hyperlink"/>
                  <w:rFonts w:ascii="Calibri" w:hAnsi="Calibri" w:cs="Calibri"/>
                  <w:sz w:val="28"/>
                  <w:szCs w:val="28"/>
                </w:rPr>
                <w:t>https://www.geelongaustralia.com.au/directory/item/8d5d54ffea712f0.aspx</w:t>
              </w:r>
            </w:hyperlink>
            <w:r w:rsidR="00A46DE2" w:rsidRPr="00384250">
              <w:rPr>
                <w:rFonts w:ascii="Calibri" w:hAnsi="Calibri" w:cs="Calibri"/>
                <w:sz w:val="28"/>
                <w:szCs w:val="28"/>
              </w:rPr>
              <w:t xml:space="preserve"> </w:t>
            </w:r>
          </w:p>
          <w:p w14:paraId="16BCD583"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481DF460"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707D8105"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Geelong East Combined Probus</w:t>
            </w:r>
          </w:p>
        </w:tc>
        <w:tc>
          <w:tcPr>
            <w:tcW w:w="3394" w:type="dxa"/>
            <w:vMerge/>
          </w:tcPr>
          <w:p w14:paraId="19CB8199"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2F3789E6"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41" w:history="1">
              <w:r w:rsidR="00A46DE2" w:rsidRPr="00384250">
                <w:rPr>
                  <w:rStyle w:val="Hyperlink"/>
                  <w:rFonts w:ascii="Calibri" w:hAnsi="Calibri" w:cs="Calibri"/>
                  <w:sz w:val="28"/>
                  <w:szCs w:val="28"/>
                </w:rPr>
                <w:t>https://www.geelongaustralia.com.au/directory/item/8cfd1c2ce580f67.aspx</w:t>
              </w:r>
            </w:hyperlink>
            <w:r w:rsidR="00A46DE2" w:rsidRPr="00384250">
              <w:rPr>
                <w:rFonts w:ascii="Calibri" w:hAnsi="Calibri" w:cs="Calibri"/>
                <w:sz w:val="28"/>
                <w:szCs w:val="28"/>
              </w:rPr>
              <w:t xml:space="preserve"> </w:t>
            </w:r>
          </w:p>
          <w:p w14:paraId="00B202B1"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142CCE84"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4034E9EF"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Grovedale Marshall Probus</w:t>
            </w:r>
          </w:p>
        </w:tc>
        <w:tc>
          <w:tcPr>
            <w:tcW w:w="3394" w:type="dxa"/>
            <w:vMerge/>
          </w:tcPr>
          <w:p w14:paraId="48FF39B6"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0255C454"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42" w:history="1">
              <w:r w:rsidR="00A46DE2" w:rsidRPr="00384250">
                <w:rPr>
                  <w:rStyle w:val="Hyperlink"/>
                  <w:rFonts w:ascii="Calibri" w:hAnsi="Calibri" w:cs="Calibri"/>
                  <w:sz w:val="28"/>
                  <w:szCs w:val="28"/>
                </w:rPr>
                <w:t>https://www.geelongaustralia.com.au/directory/item/8d4e4b23df15765.aspx</w:t>
              </w:r>
            </w:hyperlink>
          </w:p>
          <w:p w14:paraId="2F596963"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1A7C9202"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15FB5661"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Leopold Combined Probus Club</w:t>
            </w:r>
          </w:p>
        </w:tc>
        <w:tc>
          <w:tcPr>
            <w:tcW w:w="3394" w:type="dxa"/>
            <w:vMerge/>
          </w:tcPr>
          <w:p w14:paraId="662D7218"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787EFF06"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43" w:history="1">
              <w:r w:rsidR="00A46DE2" w:rsidRPr="00384250">
                <w:rPr>
                  <w:rStyle w:val="Hyperlink"/>
                  <w:rFonts w:ascii="Calibri" w:hAnsi="Calibri" w:cs="Calibri"/>
                  <w:sz w:val="28"/>
                  <w:szCs w:val="28"/>
                </w:rPr>
                <w:t>https://www.geelongaustralia.com.au/directory/item/8d2392480fea0fc.aspx</w:t>
              </w:r>
            </w:hyperlink>
            <w:r w:rsidR="00A46DE2" w:rsidRPr="00384250">
              <w:rPr>
                <w:rFonts w:ascii="Calibri" w:hAnsi="Calibri" w:cs="Calibri"/>
                <w:sz w:val="28"/>
                <w:szCs w:val="28"/>
              </w:rPr>
              <w:t xml:space="preserve"> </w:t>
            </w:r>
          </w:p>
          <w:p w14:paraId="3B0A7022"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4440B800"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37FA1F68"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Portarlington Probus Bayview</w:t>
            </w:r>
          </w:p>
        </w:tc>
        <w:tc>
          <w:tcPr>
            <w:tcW w:w="3394" w:type="dxa"/>
            <w:vMerge/>
          </w:tcPr>
          <w:p w14:paraId="1193B9F7"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6B5202C2"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44" w:history="1">
              <w:r w:rsidR="00A46DE2" w:rsidRPr="00384250">
                <w:rPr>
                  <w:rStyle w:val="Hyperlink"/>
                  <w:rFonts w:ascii="Calibri" w:hAnsi="Calibri" w:cs="Calibri"/>
                  <w:sz w:val="28"/>
                  <w:szCs w:val="28"/>
                </w:rPr>
                <w:t>https://www.geelongaustralia.com.au/directory/item/52057.aspx</w:t>
              </w:r>
            </w:hyperlink>
            <w:r w:rsidR="00A46DE2" w:rsidRPr="00384250">
              <w:rPr>
                <w:rFonts w:ascii="Calibri" w:hAnsi="Calibri" w:cs="Calibri"/>
                <w:sz w:val="28"/>
                <w:szCs w:val="28"/>
              </w:rPr>
              <w:t xml:space="preserve"> </w:t>
            </w:r>
          </w:p>
        </w:tc>
      </w:tr>
      <w:tr w:rsidR="00A46DE2" w:rsidRPr="00384250" w14:paraId="0639A01F"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01DFA4A8"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Combined Probus Club of Belmont</w:t>
            </w:r>
          </w:p>
        </w:tc>
        <w:tc>
          <w:tcPr>
            <w:tcW w:w="3394" w:type="dxa"/>
            <w:vMerge/>
          </w:tcPr>
          <w:p w14:paraId="7BBC6D89"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06C31CEF"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45" w:history="1">
              <w:r w:rsidR="00A46DE2" w:rsidRPr="00384250">
                <w:rPr>
                  <w:rStyle w:val="Hyperlink"/>
                  <w:rFonts w:ascii="Calibri" w:hAnsi="Calibri" w:cs="Calibri"/>
                  <w:sz w:val="28"/>
                  <w:szCs w:val="28"/>
                  <w:shd w:val="clear" w:color="auto" w:fill="FFFFFF"/>
                </w:rPr>
                <w:t>https://www.geelongaustralia.com.au/directory/item/8d22670f66ab6a0.aspx</w:t>
              </w:r>
            </w:hyperlink>
            <w:r w:rsidR="00A46DE2" w:rsidRPr="00384250">
              <w:rPr>
                <w:rFonts w:ascii="Calibri" w:hAnsi="Calibri" w:cs="Calibri"/>
                <w:color w:val="212734"/>
                <w:sz w:val="28"/>
                <w:szCs w:val="28"/>
                <w:shd w:val="clear" w:color="auto" w:fill="FFFFFF"/>
              </w:rPr>
              <w:t xml:space="preserve"> </w:t>
            </w:r>
          </w:p>
        </w:tc>
      </w:tr>
      <w:tr w:rsidR="00A46DE2" w:rsidRPr="00384250" w14:paraId="3BC960BB"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6BC06794"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 xml:space="preserve">Combined Probus Club of </w:t>
            </w:r>
            <w:proofErr w:type="spellStart"/>
            <w:r w:rsidRPr="00384250">
              <w:rPr>
                <w:rFonts w:ascii="Calibri" w:hAnsi="Calibri" w:cs="Calibri"/>
                <w:b w:val="0"/>
                <w:bCs w:val="0"/>
                <w:color w:val="000000"/>
                <w:sz w:val="28"/>
                <w:szCs w:val="28"/>
              </w:rPr>
              <w:t>Waurn</w:t>
            </w:r>
            <w:proofErr w:type="spellEnd"/>
            <w:r w:rsidRPr="00384250">
              <w:rPr>
                <w:rFonts w:ascii="Calibri" w:hAnsi="Calibri" w:cs="Calibri"/>
                <w:b w:val="0"/>
                <w:bCs w:val="0"/>
                <w:color w:val="000000"/>
                <w:sz w:val="28"/>
                <w:szCs w:val="28"/>
              </w:rPr>
              <w:t xml:space="preserve"> Ponds</w:t>
            </w:r>
          </w:p>
        </w:tc>
        <w:tc>
          <w:tcPr>
            <w:tcW w:w="3394" w:type="dxa"/>
            <w:vMerge/>
          </w:tcPr>
          <w:p w14:paraId="4F5279F2"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2A1D2962"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46" w:history="1">
              <w:r w:rsidR="00A46DE2" w:rsidRPr="00384250">
                <w:rPr>
                  <w:rStyle w:val="Hyperlink"/>
                  <w:rFonts w:ascii="Calibri" w:hAnsi="Calibri" w:cs="Calibri"/>
                  <w:sz w:val="28"/>
                  <w:szCs w:val="28"/>
                  <w:shd w:val="clear" w:color="auto" w:fill="FFFFFF"/>
                </w:rPr>
                <w:t>https://www.geelongaustralia.com.au/directory/item/8da73b68651c2e4.aspx</w:t>
              </w:r>
            </w:hyperlink>
            <w:r w:rsidR="00A46DE2" w:rsidRPr="00384250">
              <w:rPr>
                <w:rFonts w:ascii="Calibri" w:hAnsi="Calibri" w:cs="Calibri"/>
                <w:color w:val="212734"/>
                <w:sz w:val="28"/>
                <w:szCs w:val="28"/>
                <w:shd w:val="clear" w:color="auto" w:fill="FFFFFF"/>
              </w:rPr>
              <w:t xml:space="preserve"> </w:t>
            </w:r>
          </w:p>
        </w:tc>
      </w:tr>
      <w:tr w:rsidR="00A46DE2" w:rsidRPr="00384250" w14:paraId="5CDCFB6D"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3790AE64"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Drysdale Ladies Probus Club</w:t>
            </w:r>
          </w:p>
        </w:tc>
        <w:tc>
          <w:tcPr>
            <w:tcW w:w="3394" w:type="dxa"/>
            <w:vMerge/>
          </w:tcPr>
          <w:p w14:paraId="447EFE9B"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56FA56B3"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47" w:history="1">
              <w:r w:rsidR="00A46DE2" w:rsidRPr="00384250">
                <w:rPr>
                  <w:rStyle w:val="Hyperlink"/>
                  <w:rFonts w:ascii="Calibri" w:hAnsi="Calibri" w:cs="Calibri"/>
                  <w:sz w:val="28"/>
                  <w:szCs w:val="28"/>
                  <w:shd w:val="clear" w:color="auto" w:fill="FFFFFF"/>
                </w:rPr>
                <w:t>https://www.geelongaustralia.com.au/directory/item/8cea33d26177464.aspx</w:t>
              </w:r>
            </w:hyperlink>
            <w:r w:rsidR="00A46DE2" w:rsidRPr="00384250">
              <w:rPr>
                <w:rFonts w:ascii="Calibri" w:hAnsi="Calibri" w:cs="Calibri"/>
                <w:color w:val="212734"/>
                <w:sz w:val="28"/>
                <w:szCs w:val="28"/>
                <w:shd w:val="clear" w:color="auto" w:fill="FFFFFF"/>
              </w:rPr>
              <w:t xml:space="preserve"> </w:t>
            </w:r>
          </w:p>
        </w:tc>
      </w:tr>
      <w:tr w:rsidR="00A46DE2" w:rsidRPr="00384250" w14:paraId="13882EDB"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24A65BBE"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color w:val="000000"/>
                <w:sz w:val="28"/>
                <w:szCs w:val="28"/>
              </w:rPr>
              <w:t>Hamlyn Heights Combined Probus Club</w:t>
            </w:r>
          </w:p>
        </w:tc>
        <w:tc>
          <w:tcPr>
            <w:tcW w:w="3394" w:type="dxa"/>
            <w:vMerge/>
          </w:tcPr>
          <w:p w14:paraId="1D1A4504"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13D67EC0"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212734"/>
                <w:sz w:val="28"/>
                <w:szCs w:val="28"/>
                <w:shd w:val="clear" w:color="auto" w:fill="FFFFFF"/>
              </w:rPr>
            </w:pPr>
            <w:hyperlink r:id="rId148" w:history="1">
              <w:r w:rsidR="00A46DE2" w:rsidRPr="00384250">
                <w:rPr>
                  <w:rStyle w:val="Hyperlink"/>
                  <w:rFonts w:ascii="Calibri" w:hAnsi="Calibri" w:cs="Calibri"/>
                  <w:sz w:val="28"/>
                  <w:szCs w:val="28"/>
                  <w:shd w:val="clear" w:color="auto" w:fill="FFFFFF"/>
                </w:rPr>
                <w:t>https://www.geelongaustralia.com.au/directory/item/8d715ced31a0b6e.aspx</w:t>
              </w:r>
            </w:hyperlink>
            <w:r w:rsidR="00A46DE2" w:rsidRPr="00384250">
              <w:rPr>
                <w:rFonts w:ascii="Calibri" w:hAnsi="Calibri" w:cs="Calibri"/>
                <w:color w:val="212734"/>
                <w:sz w:val="28"/>
                <w:szCs w:val="28"/>
                <w:shd w:val="clear" w:color="auto" w:fill="FFFFFF"/>
              </w:rPr>
              <w:t xml:space="preserve"> </w:t>
            </w:r>
          </w:p>
          <w:p w14:paraId="26C94C7D"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23543040"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6A7A3A0F"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color w:val="000000"/>
                <w:sz w:val="28"/>
                <w:szCs w:val="28"/>
              </w:rPr>
              <w:t>Leopold Gateway Probus Club</w:t>
            </w:r>
          </w:p>
        </w:tc>
        <w:tc>
          <w:tcPr>
            <w:tcW w:w="3394" w:type="dxa"/>
            <w:vMerge/>
          </w:tcPr>
          <w:p w14:paraId="6E123B9F"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4C862B5C"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212734"/>
                <w:sz w:val="28"/>
                <w:szCs w:val="28"/>
                <w:shd w:val="clear" w:color="auto" w:fill="FFFFFF"/>
              </w:rPr>
            </w:pPr>
            <w:hyperlink r:id="rId149" w:history="1">
              <w:r w:rsidR="00A46DE2" w:rsidRPr="00384250">
                <w:rPr>
                  <w:rStyle w:val="Hyperlink"/>
                  <w:rFonts w:ascii="Calibri" w:hAnsi="Calibri" w:cs="Calibri"/>
                  <w:sz w:val="28"/>
                  <w:szCs w:val="28"/>
                  <w:shd w:val="clear" w:color="auto" w:fill="FFFFFF"/>
                </w:rPr>
                <w:t>https://www.geelongaustralia.com.au/directory/item/8d48b1e03f4b26d.aspx</w:t>
              </w:r>
            </w:hyperlink>
            <w:r w:rsidR="00A46DE2" w:rsidRPr="00384250">
              <w:rPr>
                <w:rFonts w:ascii="Calibri" w:hAnsi="Calibri" w:cs="Calibri"/>
                <w:color w:val="212734"/>
                <w:sz w:val="28"/>
                <w:szCs w:val="28"/>
                <w:shd w:val="clear" w:color="auto" w:fill="FFFFFF"/>
              </w:rPr>
              <w:t xml:space="preserve"> </w:t>
            </w:r>
          </w:p>
          <w:p w14:paraId="523A5824"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3DD6FDD6"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6FCBD28D"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color w:val="000000"/>
                <w:sz w:val="28"/>
                <w:szCs w:val="28"/>
              </w:rPr>
              <w:t>Newcomb Combined Probus</w:t>
            </w:r>
          </w:p>
        </w:tc>
        <w:tc>
          <w:tcPr>
            <w:tcW w:w="3394" w:type="dxa"/>
            <w:vMerge/>
          </w:tcPr>
          <w:p w14:paraId="79595A1D"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73E30424"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212734"/>
                <w:sz w:val="28"/>
                <w:szCs w:val="28"/>
                <w:shd w:val="clear" w:color="auto" w:fill="FFFFFF"/>
              </w:rPr>
            </w:pPr>
            <w:hyperlink r:id="rId150" w:history="1">
              <w:r w:rsidR="00A46DE2" w:rsidRPr="00384250">
                <w:rPr>
                  <w:rStyle w:val="Hyperlink"/>
                  <w:rFonts w:ascii="Calibri" w:hAnsi="Calibri" w:cs="Calibri"/>
                  <w:sz w:val="28"/>
                  <w:szCs w:val="28"/>
                  <w:shd w:val="clear" w:color="auto" w:fill="FFFFFF"/>
                </w:rPr>
                <w:t>https://www.geelongaustralia.com.au/directory/item/8d654a5a0e44fd6.aspx</w:t>
              </w:r>
            </w:hyperlink>
            <w:r w:rsidR="00A46DE2" w:rsidRPr="00384250">
              <w:rPr>
                <w:rFonts w:ascii="Calibri" w:hAnsi="Calibri" w:cs="Calibri"/>
                <w:color w:val="212734"/>
                <w:sz w:val="28"/>
                <w:szCs w:val="28"/>
                <w:shd w:val="clear" w:color="auto" w:fill="FFFFFF"/>
              </w:rPr>
              <w:t xml:space="preserve"> </w:t>
            </w:r>
          </w:p>
          <w:p w14:paraId="6722D1C9"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73BE5DA0"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7BD4D135"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color w:val="000000"/>
                <w:sz w:val="28"/>
                <w:szCs w:val="28"/>
              </w:rPr>
              <w:t>Probus Club of Barwon Valley Belmont</w:t>
            </w:r>
          </w:p>
        </w:tc>
        <w:tc>
          <w:tcPr>
            <w:tcW w:w="3394" w:type="dxa"/>
            <w:vMerge/>
          </w:tcPr>
          <w:p w14:paraId="2E6ACF9F"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52ABD9DB"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212734"/>
                <w:sz w:val="28"/>
                <w:szCs w:val="28"/>
                <w:shd w:val="clear" w:color="auto" w:fill="FFFFFF"/>
              </w:rPr>
            </w:pPr>
            <w:hyperlink r:id="rId151" w:history="1">
              <w:r w:rsidR="00A46DE2" w:rsidRPr="00384250">
                <w:rPr>
                  <w:rStyle w:val="Hyperlink"/>
                  <w:rFonts w:ascii="Calibri" w:hAnsi="Calibri" w:cs="Calibri"/>
                  <w:sz w:val="28"/>
                  <w:szCs w:val="28"/>
                  <w:shd w:val="clear" w:color="auto" w:fill="FFFFFF"/>
                </w:rPr>
                <w:t>https://www.geelongaustralia.com.au/directory/item/8d66110c99f2db5.aspx</w:t>
              </w:r>
            </w:hyperlink>
            <w:r w:rsidR="00A46DE2" w:rsidRPr="00384250">
              <w:rPr>
                <w:rFonts w:ascii="Calibri" w:hAnsi="Calibri" w:cs="Calibri"/>
                <w:color w:val="212734"/>
                <w:sz w:val="28"/>
                <w:szCs w:val="28"/>
                <w:shd w:val="clear" w:color="auto" w:fill="FFFFFF"/>
              </w:rPr>
              <w:t xml:space="preserve"> </w:t>
            </w:r>
          </w:p>
          <w:p w14:paraId="25D19142"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466EF571"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691ABC5B" w14:textId="77777777" w:rsidR="00A46DE2" w:rsidRPr="00384250" w:rsidRDefault="00A46DE2" w:rsidP="00E876BE">
            <w:pPr>
              <w:rPr>
                <w:rFonts w:ascii="Calibri" w:hAnsi="Calibri" w:cs="Calibri"/>
                <w:b w:val="0"/>
                <w:bCs w:val="0"/>
                <w:sz w:val="28"/>
                <w:szCs w:val="28"/>
              </w:rPr>
            </w:pPr>
            <w:proofErr w:type="spellStart"/>
            <w:r w:rsidRPr="00384250">
              <w:rPr>
                <w:rFonts w:ascii="Calibri" w:hAnsi="Calibri" w:cs="Calibri"/>
                <w:b w:val="0"/>
                <w:bCs w:val="0"/>
                <w:color w:val="000000"/>
                <w:sz w:val="28"/>
                <w:szCs w:val="28"/>
              </w:rPr>
              <w:t>Waurn</w:t>
            </w:r>
            <w:proofErr w:type="spellEnd"/>
            <w:r w:rsidRPr="00384250">
              <w:rPr>
                <w:rFonts w:ascii="Calibri" w:hAnsi="Calibri" w:cs="Calibri"/>
                <w:b w:val="0"/>
                <w:bCs w:val="0"/>
                <w:color w:val="000000"/>
                <w:sz w:val="28"/>
                <w:szCs w:val="28"/>
              </w:rPr>
              <w:t xml:space="preserve"> Ponds Deakin Combined Probus Club</w:t>
            </w:r>
          </w:p>
        </w:tc>
        <w:tc>
          <w:tcPr>
            <w:tcW w:w="3394" w:type="dxa"/>
            <w:vMerge/>
          </w:tcPr>
          <w:p w14:paraId="41B8EB5D"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6E2A35BC"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212734"/>
                <w:sz w:val="28"/>
                <w:szCs w:val="28"/>
                <w:shd w:val="clear" w:color="auto" w:fill="FFFFFF"/>
              </w:rPr>
            </w:pPr>
            <w:hyperlink r:id="rId152" w:history="1">
              <w:r w:rsidR="00A46DE2" w:rsidRPr="00384250">
                <w:rPr>
                  <w:rStyle w:val="Hyperlink"/>
                  <w:rFonts w:ascii="Calibri" w:hAnsi="Calibri" w:cs="Calibri"/>
                  <w:sz w:val="28"/>
                  <w:szCs w:val="28"/>
                  <w:shd w:val="clear" w:color="auto" w:fill="FFFFFF"/>
                </w:rPr>
                <w:t>https://www.geelongaustralia.com.au/directory/item/8d7abd45ef732b4.aspx</w:t>
              </w:r>
            </w:hyperlink>
            <w:r w:rsidR="00A46DE2" w:rsidRPr="00384250">
              <w:rPr>
                <w:rFonts w:ascii="Calibri" w:hAnsi="Calibri" w:cs="Calibri"/>
                <w:color w:val="212734"/>
                <w:sz w:val="28"/>
                <w:szCs w:val="28"/>
                <w:shd w:val="clear" w:color="auto" w:fill="FFFFFF"/>
              </w:rPr>
              <w:t xml:space="preserve"> </w:t>
            </w:r>
          </w:p>
          <w:p w14:paraId="645C5D2A"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6E0C5AFA"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29CABA15"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color w:val="000000"/>
                <w:sz w:val="28"/>
                <w:szCs w:val="28"/>
              </w:rPr>
              <w:t>Grovedale East Ladies Probus Club</w:t>
            </w:r>
          </w:p>
        </w:tc>
        <w:tc>
          <w:tcPr>
            <w:tcW w:w="3394" w:type="dxa"/>
            <w:vMerge/>
          </w:tcPr>
          <w:p w14:paraId="61517CC9"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0E2D1DF7"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212734"/>
                <w:sz w:val="28"/>
                <w:szCs w:val="28"/>
                <w:shd w:val="clear" w:color="auto" w:fill="FFFFFF"/>
              </w:rPr>
            </w:pPr>
            <w:hyperlink r:id="rId153" w:history="1">
              <w:r w:rsidR="00A46DE2" w:rsidRPr="00384250">
                <w:rPr>
                  <w:rStyle w:val="Hyperlink"/>
                  <w:rFonts w:ascii="Calibri" w:hAnsi="Calibri" w:cs="Calibri"/>
                  <w:sz w:val="28"/>
                  <w:szCs w:val="28"/>
                  <w:shd w:val="clear" w:color="auto" w:fill="FFFFFF"/>
                </w:rPr>
                <w:t>https://www.geelongaustralia.com.au/directory/item/8d59e1dc38175db.aspx</w:t>
              </w:r>
            </w:hyperlink>
            <w:r w:rsidR="00A46DE2" w:rsidRPr="00384250">
              <w:rPr>
                <w:rFonts w:ascii="Calibri" w:hAnsi="Calibri" w:cs="Calibri"/>
                <w:color w:val="212734"/>
                <w:sz w:val="28"/>
                <w:szCs w:val="28"/>
                <w:shd w:val="clear" w:color="auto" w:fill="FFFFFF"/>
              </w:rPr>
              <w:t xml:space="preserve"> </w:t>
            </w:r>
          </w:p>
          <w:p w14:paraId="73E33244"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76E7FF3B"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6B0B27D2"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color w:val="000000"/>
                <w:sz w:val="28"/>
                <w:szCs w:val="28"/>
              </w:rPr>
              <w:t>Probus Club of Geelong Central Inc</w:t>
            </w:r>
          </w:p>
        </w:tc>
        <w:tc>
          <w:tcPr>
            <w:tcW w:w="3394" w:type="dxa"/>
            <w:vMerge/>
          </w:tcPr>
          <w:p w14:paraId="26039EFF"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73F77247"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54" w:history="1">
              <w:r w:rsidR="00A46DE2" w:rsidRPr="00384250">
                <w:rPr>
                  <w:rStyle w:val="Hyperlink"/>
                  <w:rFonts w:ascii="Calibri" w:hAnsi="Calibri" w:cs="Calibri"/>
                  <w:sz w:val="28"/>
                  <w:szCs w:val="28"/>
                  <w:shd w:val="clear" w:color="auto" w:fill="FFFFFF"/>
                </w:rPr>
                <w:t>https://www.probussouthpacific.org/microsites/geelongcentral/Welcome</w:t>
              </w:r>
            </w:hyperlink>
            <w:r w:rsidR="00A46DE2" w:rsidRPr="00384250">
              <w:rPr>
                <w:rFonts w:ascii="Calibri" w:hAnsi="Calibri" w:cs="Calibri"/>
                <w:color w:val="212734"/>
                <w:sz w:val="28"/>
                <w:szCs w:val="28"/>
                <w:shd w:val="clear" w:color="auto" w:fill="FFFFFF"/>
              </w:rPr>
              <w:t xml:space="preserve"> </w:t>
            </w:r>
          </w:p>
        </w:tc>
      </w:tr>
      <w:tr w:rsidR="00A46DE2" w:rsidRPr="00384250" w14:paraId="14741073" w14:textId="77777777" w:rsidTr="009862B5">
        <w:tc>
          <w:tcPr>
            <w:cnfStyle w:val="001000000000" w:firstRow="0" w:lastRow="0" w:firstColumn="1" w:lastColumn="0" w:oddVBand="0" w:evenVBand="0" w:oddHBand="0" w:evenHBand="0" w:firstRowFirstColumn="0" w:firstRowLastColumn="0" w:lastRowFirstColumn="0" w:lastRowLastColumn="0"/>
            <w:tcW w:w="10485" w:type="dxa"/>
            <w:gridSpan w:val="4"/>
            <w:shd w:val="clear" w:color="auto" w:fill="F3F2F2" w:themeFill="background2"/>
          </w:tcPr>
          <w:p w14:paraId="3D377AF0" w14:textId="77777777" w:rsidR="00A46DE2" w:rsidRPr="00384250" w:rsidRDefault="00A46DE2" w:rsidP="00E876BE">
            <w:pPr>
              <w:rPr>
                <w:rFonts w:ascii="Calibri" w:hAnsi="Calibri" w:cs="Calibri"/>
                <w:sz w:val="28"/>
                <w:szCs w:val="28"/>
              </w:rPr>
            </w:pPr>
            <w:r w:rsidRPr="00384250">
              <w:rPr>
                <w:rFonts w:ascii="Calibri" w:hAnsi="Calibri" w:cs="Calibri"/>
                <w:sz w:val="28"/>
                <w:szCs w:val="28"/>
              </w:rPr>
              <w:t>Seniors Citizens Clubs</w:t>
            </w:r>
          </w:p>
        </w:tc>
      </w:tr>
      <w:tr w:rsidR="00A46DE2" w:rsidRPr="00384250" w14:paraId="094AB5C4"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43A7B54A"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Barwon Heads Senior Citizens Club</w:t>
            </w:r>
          </w:p>
        </w:tc>
        <w:tc>
          <w:tcPr>
            <w:tcW w:w="3394" w:type="dxa"/>
            <w:vMerge w:val="restart"/>
          </w:tcPr>
          <w:p w14:paraId="13E2A37D"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Senior citizens clubs provide a relaxed environment where people can enjoy the company of others and participate in a range of social activities</w:t>
            </w:r>
          </w:p>
        </w:tc>
        <w:tc>
          <w:tcPr>
            <w:tcW w:w="4820" w:type="dxa"/>
            <w:vMerge w:val="restart"/>
          </w:tcPr>
          <w:p w14:paraId="78A6B073"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55" w:history="1">
              <w:r w:rsidR="00A46DE2" w:rsidRPr="00384250">
                <w:rPr>
                  <w:rStyle w:val="Hyperlink"/>
                  <w:rFonts w:ascii="Calibri" w:hAnsi="Calibri" w:cs="Calibri"/>
                  <w:sz w:val="28"/>
                  <w:szCs w:val="28"/>
                </w:rPr>
                <w:t>https://www.geelongaustralia.com.au/seniorcitizensclubs/article/item/8cb6b88050cb0ee.aspx</w:t>
              </w:r>
            </w:hyperlink>
          </w:p>
          <w:p w14:paraId="2DCC14E7"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19555718"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122BDD7F" w14:textId="77777777" w:rsidR="00A46DE2" w:rsidRPr="00384250" w:rsidRDefault="00A46DE2" w:rsidP="00E876BE">
            <w:pPr>
              <w:rPr>
                <w:rFonts w:ascii="Calibri" w:hAnsi="Calibri" w:cs="Calibri"/>
                <w:sz w:val="28"/>
                <w:szCs w:val="28"/>
              </w:rPr>
            </w:pPr>
            <w:r w:rsidRPr="00384250">
              <w:rPr>
                <w:rFonts w:ascii="Calibri" w:hAnsi="Calibri" w:cs="Calibri"/>
                <w:b w:val="0"/>
                <w:bCs w:val="0"/>
                <w:sz w:val="28"/>
                <w:szCs w:val="28"/>
              </w:rPr>
              <w:t>Belmont Senior Citizens Club Inc.</w:t>
            </w:r>
          </w:p>
          <w:p w14:paraId="37DD1AF1" w14:textId="77777777" w:rsidR="00A46DE2" w:rsidRPr="00384250" w:rsidRDefault="00A46DE2" w:rsidP="00E876BE">
            <w:pPr>
              <w:rPr>
                <w:rFonts w:ascii="Calibri" w:hAnsi="Calibri" w:cs="Calibri"/>
                <w:b w:val="0"/>
                <w:bCs w:val="0"/>
                <w:sz w:val="28"/>
                <w:szCs w:val="28"/>
              </w:rPr>
            </w:pPr>
          </w:p>
        </w:tc>
        <w:tc>
          <w:tcPr>
            <w:tcW w:w="3394" w:type="dxa"/>
            <w:vMerge/>
          </w:tcPr>
          <w:p w14:paraId="385F662B"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vMerge/>
          </w:tcPr>
          <w:p w14:paraId="3EDF5890"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773D4C5E"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79FAF1D5"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Cobradah Senior Citizens Club</w:t>
            </w:r>
          </w:p>
        </w:tc>
        <w:tc>
          <w:tcPr>
            <w:tcW w:w="3394" w:type="dxa"/>
            <w:vMerge/>
          </w:tcPr>
          <w:p w14:paraId="2B1C6879"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vMerge/>
          </w:tcPr>
          <w:p w14:paraId="7BE0B99A"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7B6E87E2"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05A7A312"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Drysdale and District Senior Citizens Club</w:t>
            </w:r>
          </w:p>
        </w:tc>
        <w:tc>
          <w:tcPr>
            <w:tcW w:w="3394" w:type="dxa"/>
            <w:vMerge/>
          </w:tcPr>
          <w:p w14:paraId="0B2792D4"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vMerge/>
          </w:tcPr>
          <w:p w14:paraId="083885B8"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525288A1"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5A5FD11A"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East Geelong Senior Citizens Club</w:t>
            </w:r>
          </w:p>
        </w:tc>
        <w:tc>
          <w:tcPr>
            <w:tcW w:w="3394" w:type="dxa"/>
            <w:vMerge/>
          </w:tcPr>
          <w:p w14:paraId="28E5B0C8"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vMerge/>
          </w:tcPr>
          <w:p w14:paraId="0EBBB66F"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4D0634CB"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43506D31"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Grovedale Senior Citizens Club</w:t>
            </w:r>
          </w:p>
        </w:tc>
        <w:tc>
          <w:tcPr>
            <w:tcW w:w="3394" w:type="dxa"/>
            <w:vMerge/>
          </w:tcPr>
          <w:p w14:paraId="7F79CF6F"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vMerge/>
          </w:tcPr>
          <w:p w14:paraId="7F17BEF8"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604F3217"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02241D9A"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Highton Senior Citizens Club</w:t>
            </w:r>
          </w:p>
        </w:tc>
        <w:tc>
          <w:tcPr>
            <w:tcW w:w="3394" w:type="dxa"/>
            <w:vMerge/>
          </w:tcPr>
          <w:p w14:paraId="3E9045DB"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vMerge/>
          </w:tcPr>
          <w:p w14:paraId="3FD4C325"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09D3134D"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5941796A"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Kardinia Senior Citizens Club</w:t>
            </w:r>
          </w:p>
        </w:tc>
        <w:tc>
          <w:tcPr>
            <w:tcW w:w="3394" w:type="dxa"/>
            <w:vMerge/>
          </w:tcPr>
          <w:p w14:paraId="3FDBC846"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vMerge/>
          </w:tcPr>
          <w:p w14:paraId="6D9F0D6D"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19B6B4DF"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01981877"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Lara Senior Citizens Club</w:t>
            </w:r>
          </w:p>
        </w:tc>
        <w:tc>
          <w:tcPr>
            <w:tcW w:w="3394" w:type="dxa"/>
            <w:vMerge/>
          </w:tcPr>
          <w:p w14:paraId="42EF3624"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vMerge/>
          </w:tcPr>
          <w:p w14:paraId="6DFCE3A9"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22CB9BCE"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114586D6" w14:textId="77777777" w:rsidR="00A46DE2" w:rsidRPr="00384250" w:rsidRDefault="00A46DE2" w:rsidP="00E876BE">
            <w:pPr>
              <w:spacing w:after="160" w:line="259" w:lineRule="auto"/>
              <w:rPr>
                <w:rFonts w:ascii="Calibri" w:hAnsi="Calibri" w:cs="Calibri"/>
                <w:b w:val="0"/>
                <w:bCs w:val="0"/>
                <w:sz w:val="28"/>
                <w:szCs w:val="28"/>
              </w:rPr>
            </w:pPr>
            <w:proofErr w:type="spellStart"/>
            <w:r w:rsidRPr="00384250">
              <w:rPr>
                <w:rFonts w:ascii="Calibri" w:hAnsi="Calibri" w:cs="Calibri"/>
                <w:b w:val="0"/>
                <w:bCs w:val="0"/>
                <w:sz w:val="28"/>
                <w:szCs w:val="28"/>
              </w:rPr>
              <w:t>Yooringa</w:t>
            </w:r>
            <w:proofErr w:type="spellEnd"/>
            <w:r w:rsidRPr="00384250">
              <w:rPr>
                <w:rFonts w:ascii="Calibri" w:hAnsi="Calibri" w:cs="Calibri"/>
                <w:b w:val="0"/>
                <w:bCs w:val="0"/>
                <w:sz w:val="28"/>
                <w:szCs w:val="28"/>
              </w:rPr>
              <w:t xml:space="preserve"> (Norlane) Senior Citizens Club</w:t>
            </w:r>
          </w:p>
        </w:tc>
        <w:tc>
          <w:tcPr>
            <w:tcW w:w="3394" w:type="dxa"/>
            <w:vMerge/>
          </w:tcPr>
          <w:p w14:paraId="33527F95"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vMerge/>
          </w:tcPr>
          <w:p w14:paraId="7EF547AC"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0394025A"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7824ED4C"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Ocean Grove Senior Citizens Club</w:t>
            </w:r>
          </w:p>
        </w:tc>
        <w:tc>
          <w:tcPr>
            <w:tcW w:w="3394" w:type="dxa"/>
            <w:vMerge/>
          </w:tcPr>
          <w:p w14:paraId="3BB0770B"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vMerge/>
          </w:tcPr>
          <w:p w14:paraId="7BD3B357"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0FAF92E3"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602ADFFB"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Portarlington Senior Citizens Club</w:t>
            </w:r>
          </w:p>
        </w:tc>
        <w:tc>
          <w:tcPr>
            <w:tcW w:w="3394" w:type="dxa"/>
            <w:vMerge/>
          </w:tcPr>
          <w:p w14:paraId="67DF7D3E"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vMerge/>
          </w:tcPr>
          <w:p w14:paraId="03D4A44B"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3D651979"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5DA2C66F"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Vines Road Senior Citizens Club</w:t>
            </w:r>
          </w:p>
        </w:tc>
        <w:tc>
          <w:tcPr>
            <w:tcW w:w="3394" w:type="dxa"/>
            <w:vMerge/>
          </w:tcPr>
          <w:p w14:paraId="48A38476"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vMerge/>
          </w:tcPr>
          <w:p w14:paraId="441D9189"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0E3C2B82" w14:textId="77777777" w:rsidTr="009862B5">
        <w:tc>
          <w:tcPr>
            <w:cnfStyle w:val="001000000000" w:firstRow="0" w:lastRow="0" w:firstColumn="1" w:lastColumn="0" w:oddVBand="0" w:evenVBand="0" w:oddHBand="0" w:evenHBand="0" w:firstRowFirstColumn="0" w:firstRowLastColumn="0" w:lastRowFirstColumn="0" w:lastRowLastColumn="0"/>
            <w:tcW w:w="10485" w:type="dxa"/>
            <w:gridSpan w:val="4"/>
            <w:shd w:val="clear" w:color="auto" w:fill="F3F2F2" w:themeFill="background2"/>
          </w:tcPr>
          <w:p w14:paraId="6A8F1597" w14:textId="77777777" w:rsidR="00A46DE2" w:rsidRPr="00384250" w:rsidRDefault="00A46DE2" w:rsidP="00E876BE">
            <w:pPr>
              <w:rPr>
                <w:rFonts w:ascii="Calibri" w:hAnsi="Calibri" w:cs="Calibri"/>
                <w:sz w:val="28"/>
                <w:szCs w:val="28"/>
              </w:rPr>
            </w:pPr>
            <w:r w:rsidRPr="00384250">
              <w:rPr>
                <w:rFonts w:ascii="Calibri" w:hAnsi="Calibri" w:cs="Calibri"/>
                <w:sz w:val="28"/>
                <w:szCs w:val="28"/>
              </w:rPr>
              <w:t>U3A</w:t>
            </w:r>
          </w:p>
        </w:tc>
      </w:tr>
      <w:tr w:rsidR="00A46DE2" w:rsidRPr="00384250" w14:paraId="0A054E5B"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355DD20D" w14:textId="77777777" w:rsidR="00A46DE2" w:rsidRPr="00384250" w:rsidRDefault="00A46DE2"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U3A Geelong (including U3A Corio Bay)</w:t>
            </w:r>
          </w:p>
        </w:tc>
        <w:tc>
          <w:tcPr>
            <w:tcW w:w="3394" w:type="dxa"/>
          </w:tcPr>
          <w:p w14:paraId="6B4FFC8F"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A community of people devoted to learning.</w:t>
            </w:r>
          </w:p>
          <w:p w14:paraId="7698F0DB"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645D0BF3"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4820" w:type="dxa"/>
          </w:tcPr>
          <w:p w14:paraId="60A055FF"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56" w:history="1">
              <w:r w:rsidR="00A46DE2" w:rsidRPr="00384250">
                <w:rPr>
                  <w:rStyle w:val="Hyperlink"/>
                  <w:rFonts w:ascii="Calibri" w:hAnsi="Calibri" w:cs="Calibri"/>
                  <w:sz w:val="28"/>
                  <w:szCs w:val="28"/>
                </w:rPr>
                <w:t>https://u3ageelong.org.au/</w:t>
              </w:r>
            </w:hyperlink>
            <w:r w:rsidR="00A46DE2" w:rsidRPr="00384250">
              <w:rPr>
                <w:rFonts w:ascii="Calibri" w:hAnsi="Calibri" w:cs="Calibri"/>
                <w:sz w:val="28"/>
                <w:szCs w:val="28"/>
              </w:rPr>
              <w:t xml:space="preserve"> </w:t>
            </w:r>
          </w:p>
          <w:p w14:paraId="021006FC"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3BE8A1E0" w14:textId="461099FB" w:rsidR="00A46DE2" w:rsidRPr="00384250" w:rsidRDefault="009862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A46DE2" w:rsidRPr="00384250">
              <w:rPr>
                <w:rFonts w:ascii="Calibri" w:hAnsi="Calibri" w:cs="Calibri"/>
                <w:sz w:val="28"/>
                <w:szCs w:val="28"/>
              </w:rPr>
              <w:t>5244 5114</w:t>
            </w:r>
          </w:p>
          <w:p w14:paraId="6696EE49"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57" w:history="1">
              <w:r w:rsidR="00A46DE2" w:rsidRPr="00384250">
                <w:rPr>
                  <w:rStyle w:val="Hyperlink"/>
                  <w:rFonts w:ascii="Calibri" w:hAnsi="Calibri" w:cs="Calibri"/>
                  <w:sz w:val="28"/>
                  <w:szCs w:val="28"/>
                </w:rPr>
                <w:t>mail@u3ageelong.org.au</w:t>
              </w:r>
            </w:hyperlink>
            <w:r w:rsidR="00A46DE2" w:rsidRPr="00384250">
              <w:rPr>
                <w:rFonts w:ascii="Calibri" w:hAnsi="Calibri" w:cs="Calibri"/>
                <w:sz w:val="28"/>
                <w:szCs w:val="28"/>
              </w:rPr>
              <w:t xml:space="preserve"> </w:t>
            </w:r>
          </w:p>
          <w:p w14:paraId="4740442E"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7847480"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roofErr w:type="spellStart"/>
            <w:r w:rsidRPr="00384250">
              <w:rPr>
                <w:rFonts w:ascii="Calibri" w:hAnsi="Calibri" w:cs="Calibri"/>
                <w:sz w:val="28"/>
                <w:szCs w:val="28"/>
              </w:rPr>
              <w:t>Cobbin</w:t>
            </w:r>
            <w:proofErr w:type="spellEnd"/>
            <w:r w:rsidRPr="00384250">
              <w:rPr>
                <w:rFonts w:ascii="Calibri" w:hAnsi="Calibri" w:cs="Calibri"/>
                <w:sz w:val="28"/>
                <w:szCs w:val="28"/>
              </w:rPr>
              <w:t xml:space="preserve"> Farm</w:t>
            </w:r>
          </w:p>
          <w:p w14:paraId="7F761987"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231 Grove Road</w:t>
            </w:r>
          </w:p>
          <w:p w14:paraId="70BE57BC"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Grovedale Vic 3216</w:t>
            </w:r>
          </w:p>
          <w:p w14:paraId="5138C5B3"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A46DE2" w:rsidRPr="00384250" w14:paraId="55C40620" w14:textId="77777777" w:rsidTr="009862B5">
        <w:tc>
          <w:tcPr>
            <w:cnfStyle w:val="001000000000" w:firstRow="0" w:lastRow="0" w:firstColumn="1" w:lastColumn="0" w:oddVBand="0" w:evenVBand="0" w:oddHBand="0" w:evenHBand="0" w:firstRowFirstColumn="0" w:firstRowLastColumn="0" w:lastRowFirstColumn="0" w:lastRowLastColumn="0"/>
            <w:tcW w:w="10485" w:type="dxa"/>
            <w:gridSpan w:val="4"/>
            <w:shd w:val="clear" w:color="auto" w:fill="F3F2F2" w:themeFill="background2"/>
          </w:tcPr>
          <w:p w14:paraId="089BA2DF" w14:textId="77777777" w:rsidR="00A46DE2" w:rsidRPr="00384250" w:rsidRDefault="00A46DE2" w:rsidP="00E876BE">
            <w:pPr>
              <w:rPr>
                <w:rFonts w:ascii="Calibri" w:hAnsi="Calibri" w:cs="Calibri"/>
                <w:sz w:val="28"/>
                <w:szCs w:val="28"/>
              </w:rPr>
            </w:pPr>
            <w:r w:rsidRPr="00384250">
              <w:rPr>
                <w:rFonts w:ascii="Calibri" w:hAnsi="Calibri" w:cs="Calibri"/>
                <w:sz w:val="28"/>
                <w:szCs w:val="28"/>
              </w:rPr>
              <w:t>Other</w:t>
            </w:r>
          </w:p>
        </w:tc>
      </w:tr>
      <w:tr w:rsidR="00A46DE2" w:rsidRPr="00384250" w14:paraId="1073E265" w14:textId="77777777" w:rsidTr="009862B5">
        <w:tc>
          <w:tcPr>
            <w:cnfStyle w:val="001000000000" w:firstRow="0" w:lastRow="0" w:firstColumn="1" w:lastColumn="0" w:oddVBand="0" w:evenVBand="0" w:oddHBand="0" w:evenHBand="0" w:firstRowFirstColumn="0" w:firstRowLastColumn="0" w:lastRowFirstColumn="0" w:lastRowLastColumn="0"/>
            <w:tcW w:w="2271" w:type="dxa"/>
            <w:gridSpan w:val="2"/>
          </w:tcPr>
          <w:p w14:paraId="5C2BCD8B" w14:textId="77777777" w:rsidR="00A46DE2" w:rsidRPr="00384250" w:rsidRDefault="00A46DE2" w:rsidP="00E876BE">
            <w:pPr>
              <w:rPr>
                <w:rFonts w:ascii="Calibri" w:hAnsi="Calibri" w:cs="Calibri"/>
                <w:b w:val="0"/>
                <w:bCs w:val="0"/>
                <w:sz w:val="28"/>
                <w:szCs w:val="28"/>
              </w:rPr>
            </w:pPr>
            <w:r w:rsidRPr="00384250">
              <w:rPr>
                <w:rFonts w:ascii="Calibri" w:hAnsi="Calibri" w:cs="Calibri"/>
                <w:b w:val="0"/>
                <w:bCs w:val="0"/>
                <w:color w:val="000000"/>
                <w:sz w:val="28"/>
                <w:szCs w:val="28"/>
              </w:rPr>
              <w:t>Life Activities Club Geelong</w:t>
            </w:r>
          </w:p>
        </w:tc>
        <w:tc>
          <w:tcPr>
            <w:tcW w:w="3394" w:type="dxa"/>
          </w:tcPr>
          <w:p w14:paraId="1779381F" w14:textId="5E65E433" w:rsidR="00A46DE2" w:rsidRPr="00384250" w:rsidRDefault="009862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For friendship and outings to prepare for and continue with life after retirement.</w:t>
            </w:r>
          </w:p>
        </w:tc>
        <w:tc>
          <w:tcPr>
            <w:tcW w:w="4820" w:type="dxa"/>
          </w:tcPr>
          <w:p w14:paraId="206AC2F3" w14:textId="05F05E95" w:rsidR="00A46DE2" w:rsidRPr="009862B5"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hyperlink r:id="rId158" w:history="1">
              <w:r w:rsidR="009862B5" w:rsidRPr="009862B5">
                <w:rPr>
                  <w:rStyle w:val="Hyperlink"/>
                  <w:rFonts w:ascii="Calibri" w:hAnsi="Calibri" w:cs="Calibri"/>
                  <w:sz w:val="28"/>
                  <w:szCs w:val="28"/>
                </w:rPr>
                <w:t>www.lacg.com.au</w:t>
              </w:r>
            </w:hyperlink>
          </w:p>
          <w:p w14:paraId="3AC594E8"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p>
          <w:p w14:paraId="48EE5DB3"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384250">
              <w:rPr>
                <w:rFonts w:ascii="Calibri" w:hAnsi="Calibri" w:cs="Calibri"/>
                <w:color w:val="000000"/>
                <w:sz w:val="28"/>
                <w:szCs w:val="28"/>
              </w:rPr>
              <w:t>Meeting venue:</w:t>
            </w:r>
          </w:p>
          <w:p w14:paraId="7B8D788F"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384250">
              <w:rPr>
                <w:rFonts w:ascii="Calibri" w:hAnsi="Calibri" w:cs="Calibri"/>
                <w:color w:val="000000"/>
                <w:sz w:val="28"/>
                <w:szCs w:val="28"/>
              </w:rPr>
              <w:t>Belmont Park Pavilion</w:t>
            </w:r>
          </w:p>
          <w:p w14:paraId="6415BED8" w14:textId="77777777" w:rsidR="00A46DE2"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384250">
              <w:rPr>
                <w:rFonts w:ascii="Calibri" w:hAnsi="Calibri" w:cs="Calibri"/>
                <w:color w:val="000000"/>
                <w:sz w:val="28"/>
                <w:szCs w:val="28"/>
              </w:rPr>
              <w:t xml:space="preserve">162 </w:t>
            </w:r>
            <w:proofErr w:type="spellStart"/>
            <w:r w:rsidRPr="00384250">
              <w:rPr>
                <w:rFonts w:ascii="Calibri" w:hAnsi="Calibri" w:cs="Calibri"/>
                <w:color w:val="000000"/>
                <w:sz w:val="28"/>
                <w:szCs w:val="28"/>
              </w:rPr>
              <w:t>Barrabool</w:t>
            </w:r>
            <w:proofErr w:type="spellEnd"/>
            <w:r w:rsidRPr="00384250">
              <w:rPr>
                <w:rFonts w:ascii="Calibri" w:hAnsi="Calibri" w:cs="Calibri"/>
                <w:color w:val="000000"/>
                <w:sz w:val="28"/>
                <w:szCs w:val="28"/>
              </w:rPr>
              <w:t xml:space="preserve"> Road, Belmont 3216</w:t>
            </w:r>
          </w:p>
          <w:p w14:paraId="7D5712A9" w14:textId="05F005A8" w:rsidR="009862B5" w:rsidRPr="00384250" w:rsidRDefault="009862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p>
        </w:tc>
      </w:tr>
      <w:tr w:rsidR="00A46DE2" w:rsidRPr="00384250" w14:paraId="12327EE2" w14:textId="77777777" w:rsidTr="009862B5">
        <w:trPr>
          <w:trHeight w:val="1647"/>
        </w:trPr>
        <w:tc>
          <w:tcPr>
            <w:cnfStyle w:val="001000000000" w:firstRow="0" w:lastRow="0" w:firstColumn="1" w:lastColumn="0" w:oddVBand="0" w:evenVBand="0" w:oddHBand="0" w:evenHBand="0" w:firstRowFirstColumn="0" w:firstRowLastColumn="0" w:lastRowFirstColumn="0" w:lastRowLastColumn="0"/>
            <w:tcW w:w="2271" w:type="dxa"/>
            <w:gridSpan w:val="2"/>
          </w:tcPr>
          <w:p w14:paraId="48C1000D" w14:textId="77777777" w:rsidR="00A46DE2" w:rsidRPr="00384250" w:rsidRDefault="00A46DE2" w:rsidP="00E876BE">
            <w:pPr>
              <w:rPr>
                <w:rFonts w:ascii="Calibri" w:hAnsi="Calibri" w:cs="Calibri"/>
                <w:b w:val="0"/>
                <w:bCs w:val="0"/>
                <w:color w:val="000000"/>
                <w:sz w:val="28"/>
                <w:szCs w:val="28"/>
              </w:rPr>
            </w:pPr>
            <w:proofErr w:type="spellStart"/>
            <w:r w:rsidRPr="00384250">
              <w:rPr>
                <w:rFonts w:ascii="Calibri" w:hAnsi="Calibri" w:cs="Calibri"/>
                <w:b w:val="0"/>
                <w:bCs w:val="0"/>
                <w:color w:val="000000"/>
                <w:sz w:val="28"/>
                <w:szCs w:val="28"/>
              </w:rPr>
              <w:t>Seniorpreneurs</w:t>
            </w:r>
            <w:proofErr w:type="spellEnd"/>
            <w:r w:rsidRPr="00384250">
              <w:rPr>
                <w:rFonts w:ascii="Calibri" w:hAnsi="Calibri" w:cs="Calibri"/>
                <w:b w:val="0"/>
                <w:bCs w:val="0"/>
                <w:color w:val="000000"/>
                <w:sz w:val="28"/>
                <w:szCs w:val="28"/>
              </w:rPr>
              <w:t xml:space="preserve"> Geelong</w:t>
            </w:r>
          </w:p>
          <w:p w14:paraId="2F2BD7E1" w14:textId="77777777" w:rsidR="00A46DE2" w:rsidRPr="00384250" w:rsidRDefault="00A46DE2" w:rsidP="00E876BE">
            <w:pPr>
              <w:rPr>
                <w:rFonts w:ascii="Calibri" w:hAnsi="Calibri" w:cs="Calibri"/>
                <w:b w:val="0"/>
                <w:bCs w:val="0"/>
                <w:sz w:val="28"/>
                <w:szCs w:val="28"/>
              </w:rPr>
            </w:pPr>
          </w:p>
        </w:tc>
        <w:tc>
          <w:tcPr>
            <w:tcW w:w="3394" w:type="dxa"/>
          </w:tcPr>
          <w:p w14:paraId="40058E75" w14:textId="48EEFC65"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A face</w:t>
            </w:r>
            <w:r w:rsidR="00E01238">
              <w:rPr>
                <w:rFonts w:ascii="Calibri" w:hAnsi="Calibri" w:cs="Calibri"/>
                <w:sz w:val="28"/>
                <w:szCs w:val="28"/>
              </w:rPr>
              <w:t>-</w:t>
            </w:r>
            <w:r w:rsidRPr="00384250">
              <w:rPr>
                <w:rFonts w:ascii="Calibri" w:hAnsi="Calibri" w:cs="Calibri"/>
                <w:sz w:val="28"/>
                <w:szCs w:val="28"/>
              </w:rPr>
              <w:t>to</w:t>
            </w:r>
            <w:r w:rsidR="00E01238">
              <w:rPr>
                <w:rFonts w:ascii="Calibri" w:hAnsi="Calibri" w:cs="Calibri"/>
                <w:sz w:val="28"/>
                <w:szCs w:val="28"/>
              </w:rPr>
              <w:t>-</w:t>
            </w:r>
            <w:r w:rsidRPr="00384250">
              <w:rPr>
                <w:rFonts w:ascii="Calibri" w:hAnsi="Calibri" w:cs="Calibri"/>
                <w:sz w:val="28"/>
                <w:szCs w:val="28"/>
              </w:rPr>
              <w:t>face social network of seniors “too young to retire” with the common interest in generating additional income via profitable hobbies and maintaining our mental health</w:t>
            </w:r>
          </w:p>
        </w:tc>
        <w:tc>
          <w:tcPr>
            <w:tcW w:w="4820" w:type="dxa"/>
          </w:tcPr>
          <w:p w14:paraId="3036EF6E"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384250">
              <w:rPr>
                <w:rFonts w:ascii="Calibri" w:hAnsi="Calibri" w:cs="Calibri"/>
                <w:color w:val="000000"/>
                <w:sz w:val="28"/>
                <w:szCs w:val="28"/>
              </w:rPr>
              <w:t>NAB Village</w:t>
            </w:r>
          </w:p>
          <w:p w14:paraId="468C0908"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384250">
              <w:rPr>
                <w:rFonts w:ascii="Calibri" w:hAnsi="Calibri" w:cs="Calibri"/>
                <w:color w:val="000000"/>
                <w:sz w:val="28"/>
                <w:szCs w:val="28"/>
              </w:rPr>
              <w:t>43-45 Brougham Street</w:t>
            </w:r>
          </w:p>
          <w:p w14:paraId="054348FC"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384250">
              <w:rPr>
                <w:rFonts w:ascii="Calibri" w:hAnsi="Calibri" w:cs="Calibri"/>
                <w:color w:val="000000"/>
                <w:sz w:val="28"/>
                <w:szCs w:val="28"/>
              </w:rPr>
              <w:t>Geelong</w:t>
            </w:r>
          </w:p>
          <w:p w14:paraId="01538D32"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p>
          <w:p w14:paraId="7D5C59A1"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r w:rsidRPr="00384250">
              <w:rPr>
                <w:rFonts w:ascii="Calibri" w:hAnsi="Calibri" w:cs="Calibri"/>
                <w:color w:val="000000"/>
                <w:sz w:val="28"/>
                <w:szCs w:val="28"/>
              </w:rPr>
              <w:t>$5 per meeting</w:t>
            </w:r>
          </w:p>
          <w:p w14:paraId="5AE7649B"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p>
          <w:p w14:paraId="7A0B8212" w14:textId="77777777" w:rsidR="00A46DE2"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hyperlink r:id="rId159" w:history="1">
              <w:r w:rsidR="00A46DE2" w:rsidRPr="00384250">
                <w:rPr>
                  <w:rStyle w:val="Hyperlink"/>
                  <w:rFonts w:ascii="Calibri" w:hAnsi="Calibri" w:cs="Calibri"/>
                  <w:sz w:val="28"/>
                  <w:szCs w:val="28"/>
                </w:rPr>
                <w:t>https://www.geelongaustralia.com.au/directory/item/8d880b06d20ff7f.aspx</w:t>
              </w:r>
            </w:hyperlink>
          </w:p>
          <w:p w14:paraId="2689DEBB" w14:textId="77777777" w:rsidR="00A46DE2" w:rsidRPr="00384250" w:rsidRDefault="00A46DE2" w:rsidP="00E876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8"/>
                <w:szCs w:val="28"/>
              </w:rPr>
            </w:pPr>
          </w:p>
        </w:tc>
      </w:tr>
    </w:tbl>
    <w:p w14:paraId="363A5A80" w14:textId="77777777" w:rsidR="00A46DE2" w:rsidRDefault="00A46DE2" w:rsidP="00A46DE2"/>
    <w:p w14:paraId="46635A65" w14:textId="77777777" w:rsidR="00384250" w:rsidRDefault="00384250" w:rsidP="00384250">
      <w:pPr>
        <w:rPr>
          <w:b/>
          <w:bCs/>
          <w:sz w:val="28"/>
          <w:szCs w:val="28"/>
        </w:rPr>
      </w:pPr>
    </w:p>
    <w:p w14:paraId="551E62F5" w14:textId="77777777" w:rsidR="00384250" w:rsidRDefault="00384250" w:rsidP="00384250">
      <w:pPr>
        <w:pStyle w:val="Heading1"/>
        <w:framePr w:wrap="around"/>
      </w:pPr>
      <w:bookmarkStart w:id="19" w:name="_Toc149053274"/>
      <w:r>
        <w:t>Violence and sexual assault support</w:t>
      </w:r>
      <w:bookmarkEnd w:id="19"/>
      <w:r>
        <w:t xml:space="preserve"> </w:t>
      </w:r>
    </w:p>
    <w:tbl>
      <w:tblPr>
        <w:tblStyle w:val="GridTable1Light"/>
        <w:tblW w:w="10485" w:type="dxa"/>
        <w:tblLayout w:type="fixed"/>
        <w:tblLook w:val="04A0" w:firstRow="1" w:lastRow="0" w:firstColumn="1" w:lastColumn="0" w:noHBand="0" w:noVBand="1"/>
      </w:tblPr>
      <w:tblGrid>
        <w:gridCol w:w="2271"/>
        <w:gridCol w:w="4245"/>
        <w:gridCol w:w="3969"/>
      </w:tblGrid>
      <w:tr w:rsidR="00384250" w:rsidRPr="00384250" w14:paraId="7CC7F099" w14:textId="77777777" w:rsidTr="003842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shd w:val="clear" w:color="auto" w:fill="231F20" w:themeFill="text1"/>
          </w:tcPr>
          <w:p w14:paraId="09C72A66"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 xml:space="preserve">Service </w:t>
            </w:r>
          </w:p>
        </w:tc>
        <w:tc>
          <w:tcPr>
            <w:tcW w:w="4245" w:type="dxa"/>
            <w:shd w:val="clear" w:color="auto" w:fill="231F20" w:themeFill="text1"/>
          </w:tcPr>
          <w:p w14:paraId="38B232EB"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 xml:space="preserve">Description </w:t>
            </w:r>
          </w:p>
        </w:tc>
        <w:tc>
          <w:tcPr>
            <w:tcW w:w="3969" w:type="dxa"/>
            <w:shd w:val="clear" w:color="auto" w:fill="231F20" w:themeFill="text1"/>
          </w:tcPr>
          <w:p w14:paraId="27582D20" w14:textId="77777777" w:rsidR="00384250" w:rsidRPr="00384250" w:rsidRDefault="00384250" w:rsidP="00E876BE">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384250">
              <w:rPr>
                <w:rFonts w:ascii="Calibri" w:hAnsi="Calibri" w:cs="Calibri"/>
                <w:b w:val="0"/>
                <w:bCs w:val="0"/>
                <w:sz w:val="28"/>
                <w:szCs w:val="28"/>
              </w:rPr>
              <w:t>Contact details</w:t>
            </w:r>
          </w:p>
        </w:tc>
      </w:tr>
      <w:tr w:rsidR="00384250" w:rsidRPr="00384250" w14:paraId="6A243519"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1D6624D4" w14:textId="71693CBD"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1800 ELDERHelp</w:t>
            </w:r>
          </w:p>
        </w:tc>
        <w:tc>
          <w:tcPr>
            <w:tcW w:w="4245" w:type="dxa"/>
          </w:tcPr>
          <w:p w14:paraId="729FAD9B" w14:textId="6D4C0ADB"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1800 ELDERHelp is a free call phone number that automatically redirects callers seeking information and advice on elder abuse with the phone service in their state or territory.</w:t>
            </w:r>
          </w:p>
        </w:tc>
        <w:tc>
          <w:tcPr>
            <w:tcW w:w="3969" w:type="dxa"/>
          </w:tcPr>
          <w:p w14:paraId="72D41648" w14:textId="2141E7F8" w:rsidR="00384250" w:rsidRPr="00384250" w:rsidRDefault="009862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1800 353 374 </w:t>
            </w:r>
          </w:p>
          <w:p w14:paraId="4D67B57A"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EA9E3C3"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76936C8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10B77C32"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6268BBA7"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0A15DCFF" w14:textId="786CD5E7" w:rsidR="00384250" w:rsidRPr="00384250" w:rsidRDefault="00384250" w:rsidP="00E876BE">
            <w:pPr>
              <w:spacing w:after="160" w:line="259" w:lineRule="auto"/>
              <w:rPr>
                <w:rFonts w:ascii="Calibri" w:hAnsi="Calibri" w:cs="Calibri"/>
                <w:sz w:val="28"/>
                <w:szCs w:val="28"/>
              </w:rPr>
            </w:pPr>
            <w:r w:rsidRPr="00384250">
              <w:rPr>
                <w:rFonts w:ascii="Calibri" w:hAnsi="Calibri" w:cs="Calibri"/>
                <w:b w:val="0"/>
                <w:bCs w:val="0"/>
                <w:sz w:val="28"/>
                <w:szCs w:val="28"/>
              </w:rPr>
              <w:t xml:space="preserve">1800RESPECT </w:t>
            </w:r>
          </w:p>
        </w:tc>
        <w:tc>
          <w:tcPr>
            <w:tcW w:w="4245" w:type="dxa"/>
          </w:tcPr>
          <w:p w14:paraId="03CBDF1C"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This is a 24/7 national sexual assault, family and domestic violence counselling line for any Australian who has experienced, or is at risk of, family and domestic violence and/or sexual assault. </w:t>
            </w:r>
          </w:p>
          <w:p w14:paraId="3F3AD8B0"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969" w:type="dxa"/>
          </w:tcPr>
          <w:p w14:paraId="4F97B586" w14:textId="1D2C1A19" w:rsidR="00384250" w:rsidRPr="00384250" w:rsidRDefault="009862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1800 737 732</w:t>
            </w:r>
          </w:p>
          <w:p w14:paraId="0A1BAA81" w14:textId="77777777" w:rsidR="00384250" w:rsidRPr="00384250" w:rsidRDefault="00384250" w:rsidP="00E876BE">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8"/>
                <w:szCs w:val="28"/>
              </w:rPr>
            </w:pPr>
          </w:p>
        </w:tc>
      </w:tr>
      <w:tr w:rsidR="00384250" w:rsidRPr="00384250" w14:paraId="7A16CCF7"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66F3D6A0"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Safe Steps – Family Violence Support (24 hours)</w:t>
            </w:r>
          </w:p>
        </w:tc>
        <w:tc>
          <w:tcPr>
            <w:tcW w:w="4245" w:type="dxa"/>
          </w:tcPr>
          <w:p w14:paraId="337D939D"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 xml:space="preserve">Safe Steps is a Victorian 24/7 family violence response phone line. </w:t>
            </w:r>
          </w:p>
          <w:p w14:paraId="7394BF8E"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2C859C6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969" w:type="dxa"/>
          </w:tcPr>
          <w:p w14:paraId="1CCDF1F6" w14:textId="771240F6" w:rsidR="00384250" w:rsidRPr="00384250" w:rsidRDefault="00E61254"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1800 015 188 </w:t>
            </w:r>
          </w:p>
          <w:p w14:paraId="23C83C57"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3BFA481" w14:textId="617DC253"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60" w:history="1">
              <w:r w:rsidR="00E61254" w:rsidRPr="007B2B50">
                <w:rPr>
                  <w:rStyle w:val="Hyperlink"/>
                  <w:rFonts w:ascii="Calibri" w:hAnsi="Calibri" w:cs="Calibri"/>
                  <w:sz w:val="28"/>
                  <w:szCs w:val="28"/>
                </w:rPr>
                <w:t>https://www.safesteps.org.au/</w:t>
              </w:r>
            </w:hyperlink>
            <w:r w:rsidR="00E61254">
              <w:rPr>
                <w:rFonts w:ascii="Calibri" w:hAnsi="Calibri" w:cs="Calibri"/>
                <w:sz w:val="28"/>
                <w:szCs w:val="28"/>
              </w:rPr>
              <w:t xml:space="preserve"> </w:t>
            </w:r>
          </w:p>
        </w:tc>
      </w:tr>
      <w:tr w:rsidR="00384250" w:rsidRPr="00384250" w14:paraId="6E0DFA8B" w14:textId="77777777" w:rsidTr="00384250">
        <w:tc>
          <w:tcPr>
            <w:cnfStyle w:val="001000000000" w:firstRow="0" w:lastRow="0" w:firstColumn="1" w:lastColumn="0" w:oddVBand="0" w:evenVBand="0" w:oddHBand="0" w:evenHBand="0" w:firstRowFirstColumn="0" w:firstRowLastColumn="0" w:lastRowFirstColumn="0" w:lastRowLastColumn="0"/>
            <w:tcW w:w="2271" w:type="dxa"/>
          </w:tcPr>
          <w:p w14:paraId="57C21358" w14:textId="77777777" w:rsidR="00384250" w:rsidRPr="00384250" w:rsidRDefault="00384250" w:rsidP="00E876BE">
            <w:pPr>
              <w:spacing w:after="160" w:line="259" w:lineRule="auto"/>
              <w:rPr>
                <w:rFonts w:ascii="Calibri" w:hAnsi="Calibri" w:cs="Calibri"/>
                <w:b w:val="0"/>
                <w:bCs w:val="0"/>
                <w:sz w:val="28"/>
                <w:szCs w:val="28"/>
              </w:rPr>
            </w:pPr>
            <w:r w:rsidRPr="00384250">
              <w:rPr>
                <w:rFonts w:ascii="Calibri" w:hAnsi="Calibri" w:cs="Calibri"/>
                <w:b w:val="0"/>
                <w:bCs w:val="0"/>
                <w:sz w:val="28"/>
                <w:szCs w:val="28"/>
              </w:rPr>
              <w:t>The Orange Door - Barwon</w:t>
            </w:r>
          </w:p>
        </w:tc>
        <w:tc>
          <w:tcPr>
            <w:tcW w:w="4245" w:type="dxa"/>
          </w:tcPr>
          <w:p w14:paraId="4B6CFB4C" w14:textId="3C6BCD60" w:rsid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The Orange Door aims to be accessible, safe</w:t>
            </w:r>
            <w:r w:rsidR="009862B5">
              <w:rPr>
                <w:rFonts w:ascii="Calibri" w:hAnsi="Calibri" w:cs="Calibri"/>
                <w:sz w:val="28"/>
                <w:szCs w:val="28"/>
              </w:rPr>
              <w:t>,</w:t>
            </w:r>
            <w:r w:rsidRPr="00384250">
              <w:rPr>
                <w:rFonts w:ascii="Calibri" w:hAnsi="Calibri" w:cs="Calibri"/>
                <w:sz w:val="28"/>
                <w:szCs w:val="28"/>
              </w:rPr>
              <w:t xml:space="preserve"> and welcoming by providing a quick and simple access to support or adults, children and young people who are experiencing family violence. </w:t>
            </w:r>
          </w:p>
          <w:p w14:paraId="0EB2A0BD" w14:textId="75CD235C" w:rsidR="009862B5" w:rsidRDefault="009862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59D2832C" w14:textId="7242B8D1" w:rsidR="009862B5" w:rsidRPr="00384250" w:rsidRDefault="009862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83 Moorabool Street, Geelong 3220</w:t>
            </w:r>
          </w:p>
          <w:p w14:paraId="2EF174C4"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c>
          <w:tcPr>
            <w:tcW w:w="3969" w:type="dxa"/>
          </w:tcPr>
          <w:p w14:paraId="00195B19" w14:textId="35548D82" w:rsidR="00384250" w:rsidRPr="00384250" w:rsidRDefault="009862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1800 312 820 </w:t>
            </w:r>
          </w:p>
          <w:p w14:paraId="67C88407" w14:textId="670242C1" w:rsidR="00384250" w:rsidRPr="00384250" w:rsidRDefault="009862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Email: </w:t>
            </w:r>
            <w:hyperlink r:id="rId161" w:history="1">
              <w:r w:rsidRPr="007B2B50">
                <w:rPr>
                  <w:rStyle w:val="Hyperlink"/>
                  <w:rFonts w:ascii="Calibri" w:hAnsi="Calibri" w:cs="Calibri"/>
                  <w:sz w:val="28"/>
                  <w:szCs w:val="28"/>
                </w:rPr>
                <w:t>barwon@orangedoor.vic.gov.au</w:t>
              </w:r>
            </w:hyperlink>
            <w:r>
              <w:rPr>
                <w:rFonts w:ascii="Calibri" w:hAnsi="Calibri" w:cs="Calibri"/>
                <w:sz w:val="28"/>
                <w:szCs w:val="28"/>
              </w:rPr>
              <w:t xml:space="preserve"> </w:t>
            </w:r>
          </w:p>
          <w:p w14:paraId="127DF85C"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62" w:history="1">
              <w:r w:rsidR="00384250" w:rsidRPr="00384250">
                <w:rPr>
                  <w:rStyle w:val="Hyperlink"/>
                  <w:rFonts w:ascii="Calibri" w:hAnsi="Calibri" w:cs="Calibri"/>
                  <w:sz w:val="28"/>
                  <w:szCs w:val="28"/>
                </w:rPr>
                <w:t>https://www.orangedoor.vic.gov.au/</w:t>
              </w:r>
            </w:hyperlink>
            <w:r w:rsidR="00384250" w:rsidRPr="00384250">
              <w:rPr>
                <w:rFonts w:ascii="Calibri" w:hAnsi="Calibri" w:cs="Calibri"/>
                <w:sz w:val="28"/>
                <w:szCs w:val="28"/>
              </w:rPr>
              <w:t xml:space="preserve"> </w:t>
            </w:r>
          </w:p>
          <w:p w14:paraId="05AD8D2F"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tc>
      </w:tr>
      <w:tr w:rsidR="00384250" w:rsidRPr="00384250" w14:paraId="573989B5" w14:textId="77777777" w:rsidTr="00384250">
        <w:trPr>
          <w:trHeight w:val="1647"/>
        </w:trPr>
        <w:tc>
          <w:tcPr>
            <w:cnfStyle w:val="001000000000" w:firstRow="0" w:lastRow="0" w:firstColumn="1" w:lastColumn="0" w:oddVBand="0" w:evenVBand="0" w:oddHBand="0" w:evenHBand="0" w:firstRowFirstColumn="0" w:firstRowLastColumn="0" w:lastRowFirstColumn="0" w:lastRowLastColumn="0"/>
            <w:tcW w:w="2271" w:type="dxa"/>
          </w:tcPr>
          <w:p w14:paraId="2951A8B9" w14:textId="77777777" w:rsidR="00384250" w:rsidRPr="00384250" w:rsidRDefault="00384250" w:rsidP="00E876BE">
            <w:pPr>
              <w:rPr>
                <w:rFonts w:ascii="Calibri" w:hAnsi="Calibri" w:cs="Calibri"/>
                <w:b w:val="0"/>
                <w:bCs w:val="0"/>
                <w:sz w:val="28"/>
                <w:szCs w:val="28"/>
              </w:rPr>
            </w:pPr>
            <w:r w:rsidRPr="00384250">
              <w:rPr>
                <w:rFonts w:ascii="Calibri" w:hAnsi="Calibri" w:cs="Calibri"/>
                <w:b w:val="0"/>
                <w:bCs w:val="0"/>
                <w:sz w:val="28"/>
                <w:szCs w:val="28"/>
              </w:rPr>
              <w:t xml:space="preserve">The Sexual Assault &amp; Family Violence Centre  </w:t>
            </w:r>
          </w:p>
        </w:tc>
        <w:tc>
          <w:tcPr>
            <w:tcW w:w="4245" w:type="dxa"/>
          </w:tcPr>
          <w:p w14:paraId="0F028136" w14:textId="4E7DE691" w:rsidR="00384250" w:rsidRPr="00384250" w:rsidRDefault="00384250" w:rsidP="009862B5">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84250">
              <w:rPr>
                <w:rFonts w:ascii="Calibri" w:hAnsi="Calibri" w:cs="Calibri"/>
                <w:sz w:val="28"/>
                <w:szCs w:val="28"/>
              </w:rPr>
              <w:t>The Sexual Assault &amp; Family Violence Centre are a community based, not-for-profit service offering a range of free and confidential trauma-informed sexual assault and family violence services located in Geelong</w:t>
            </w:r>
            <w:r w:rsidR="009862B5">
              <w:rPr>
                <w:rFonts w:ascii="Calibri" w:hAnsi="Calibri" w:cs="Calibri"/>
                <w:sz w:val="28"/>
                <w:szCs w:val="28"/>
              </w:rPr>
              <w:t>.</w:t>
            </w:r>
            <w:r w:rsidRPr="00384250">
              <w:rPr>
                <w:rFonts w:ascii="Calibri" w:hAnsi="Calibri" w:cs="Calibri"/>
                <w:sz w:val="28"/>
                <w:szCs w:val="28"/>
              </w:rPr>
              <w:t xml:space="preserve"> </w:t>
            </w:r>
          </w:p>
        </w:tc>
        <w:tc>
          <w:tcPr>
            <w:tcW w:w="3969" w:type="dxa"/>
          </w:tcPr>
          <w:p w14:paraId="6E239E5A" w14:textId="1BF8D299" w:rsidR="00384250" w:rsidRPr="00384250" w:rsidRDefault="009862B5"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Phone: </w:t>
            </w:r>
            <w:r w:rsidR="00384250" w:rsidRPr="00384250">
              <w:rPr>
                <w:rFonts w:ascii="Calibri" w:hAnsi="Calibri" w:cs="Calibri"/>
                <w:sz w:val="28"/>
                <w:szCs w:val="28"/>
              </w:rPr>
              <w:t xml:space="preserve">5222 4318 </w:t>
            </w:r>
          </w:p>
          <w:p w14:paraId="677EC333" w14:textId="77777777" w:rsidR="00384250" w:rsidRPr="00384250" w:rsidRDefault="00384250"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p>
          <w:p w14:paraId="051379EF" w14:textId="77777777" w:rsidR="00384250" w:rsidRPr="00384250" w:rsidRDefault="00E35D71" w:rsidP="00E876BE">
            <w:pP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hyperlink r:id="rId163" w:history="1">
              <w:r w:rsidR="00384250" w:rsidRPr="00384250">
                <w:rPr>
                  <w:rStyle w:val="Hyperlink"/>
                  <w:rFonts w:ascii="Calibri" w:hAnsi="Calibri" w:cs="Calibri"/>
                  <w:sz w:val="28"/>
                  <w:szCs w:val="28"/>
                </w:rPr>
                <w:t>https://www.safvcentre.org.au/</w:t>
              </w:r>
            </w:hyperlink>
            <w:r w:rsidR="00384250" w:rsidRPr="00384250">
              <w:rPr>
                <w:rFonts w:ascii="Calibri" w:hAnsi="Calibri" w:cs="Calibri"/>
                <w:sz w:val="28"/>
                <w:szCs w:val="28"/>
              </w:rPr>
              <w:t xml:space="preserve"> </w:t>
            </w:r>
          </w:p>
        </w:tc>
      </w:tr>
    </w:tbl>
    <w:p w14:paraId="5564D452" w14:textId="77777777" w:rsidR="00384250" w:rsidRDefault="00384250" w:rsidP="00384250">
      <w:pPr>
        <w:rPr>
          <w:b/>
          <w:bCs/>
          <w:sz w:val="28"/>
          <w:szCs w:val="28"/>
        </w:rPr>
      </w:pPr>
      <w:r>
        <w:rPr>
          <w:b/>
          <w:bCs/>
          <w:sz w:val="28"/>
          <w:szCs w:val="28"/>
        </w:rPr>
        <w:br w:type="page"/>
      </w:r>
    </w:p>
    <w:p w14:paraId="1C2EDC70" w14:textId="54B6D13B" w:rsidR="00384250" w:rsidRDefault="00384250" w:rsidP="002A7D53">
      <w:pPr>
        <w:sectPr w:rsidR="00384250" w:rsidSect="00384250">
          <w:pgSz w:w="11907" w:h="16840" w:code="9"/>
          <w:pgMar w:top="2552" w:right="794" w:bottom="794" w:left="794" w:header="567" w:footer="340" w:gutter="0"/>
          <w:cols w:space="284"/>
          <w:docGrid w:linePitch="360"/>
        </w:sectPr>
      </w:pPr>
    </w:p>
    <w:p w14:paraId="67636688" w14:textId="1A32B12E" w:rsidR="005F4C53" w:rsidRDefault="005F4C53" w:rsidP="005F4C53">
      <w:pPr>
        <w:pStyle w:val="BodyText"/>
      </w:pPr>
    </w:p>
    <w:p w14:paraId="6B61615F" w14:textId="77777777" w:rsidR="005F4C53" w:rsidRPr="00F04DED" w:rsidRDefault="005F4C53" w:rsidP="005F4C53">
      <w:pPr>
        <w:pStyle w:val="BodyText"/>
      </w:pPr>
    </w:p>
    <w:p w14:paraId="36210C71" w14:textId="77777777" w:rsidR="005F4C53" w:rsidRDefault="005F4C53" w:rsidP="00DE1829">
      <w:pPr>
        <w:pStyle w:val="BodyText"/>
        <w:rPr>
          <w:rFonts w:eastAsiaTheme="minorEastAsia"/>
          <w:b/>
        </w:rPr>
      </w:pPr>
    </w:p>
    <w:p w14:paraId="2CE70BDE" w14:textId="77777777" w:rsidR="005F4C53" w:rsidRDefault="005F4C53" w:rsidP="00DE1829">
      <w:pPr>
        <w:pStyle w:val="BodyText"/>
        <w:rPr>
          <w:rFonts w:eastAsiaTheme="minorEastAsia"/>
          <w:b/>
        </w:rPr>
      </w:pPr>
    </w:p>
    <w:p w14:paraId="36BEFBB2" w14:textId="77777777" w:rsidR="005F4C53" w:rsidRDefault="005F4C53" w:rsidP="00DE1829">
      <w:pPr>
        <w:pStyle w:val="BodyText"/>
        <w:rPr>
          <w:rFonts w:eastAsiaTheme="minorEastAsia"/>
          <w:b/>
        </w:rPr>
      </w:pPr>
    </w:p>
    <w:p w14:paraId="57CAB068" w14:textId="77777777" w:rsidR="005F4C53" w:rsidRDefault="005F4C53" w:rsidP="00DE1829">
      <w:pPr>
        <w:pStyle w:val="BodyText"/>
        <w:rPr>
          <w:rFonts w:eastAsiaTheme="minorEastAsia"/>
          <w:b/>
        </w:rPr>
      </w:pPr>
    </w:p>
    <w:p w14:paraId="15DE7055" w14:textId="77777777" w:rsidR="005F4C53" w:rsidRDefault="005F4C53" w:rsidP="00DE1829">
      <w:pPr>
        <w:pStyle w:val="BodyText"/>
        <w:rPr>
          <w:rFonts w:eastAsiaTheme="minorEastAsia"/>
          <w:b/>
        </w:rPr>
      </w:pPr>
    </w:p>
    <w:p w14:paraId="11882B99" w14:textId="77777777" w:rsidR="005F4C53" w:rsidRDefault="005F4C53" w:rsidP="00DE1829">
      <w:pPr>
        <w:pStyle w:val="BodyText"/>
        <w:rPr>
          <w:rFonts w:eastAsiaTheme="minorEastAsia"/>
          <w:b/>
        </w:rPr>
      </w:pPr>
    </w:p>
    <w:p w14:paraId="2FFD4155" w14:textId="77777777" w:rsidR="005F4C53" w:rsidRDefault="005F4C53" w:rsidP="00DE1829">
      <w:pPr>
        <w:pStyle w:val="BodyText"/>
        <w:rPr>
          <w:rFonts w:eastAsiaTheme="minorEastAsia"/>
          <w:b/>
        </w:rPr>
      </w:pPr>
    </w:p>
    <w:p w14:paraId="21C02EED" w14:textId="77777777" w:rsidR="005F4C53" w:rsidRDefault="005F4C53" w:rsidP="00DE1829">
      <w:pPr>
        <w:pStyle w:val="BodyText"/>
        <w:rPr>
          <w:rFonts w:eastAsiaTheme="minorEastAsia"/>
          <w:b/>
        </w:rPr>
      </w:pPr>
    </w:p>
    <w:p w14:paraId="64D4F3CA" w14:textId="77777777" w:rsidR="005F4C53" w:rsidRDefault="005F4C53" w:rsidP="00DE1829">
      <w:pPr>
        <w:pStyle w:val="BodyText"/>
        <w:rPr>
          <w:rFonts w:eastAsiaTheme="minorEastAsia"/>
          <w:b/>
        </w:rPr>
      </w:pPr>
    </w:p>
    <w:p w14:paraId="58998757" w14:textId="77777777" w:rsidR="005F4C53" w:rsidRDefault="005F4C53" w:rsidP="00DE1829">
      <w:pPr>
        <w:pStyle w:val="BodyText"/>
        <w:rPr>
          <w:rFonts w:eastAsiaTheme="minorEastAsia"/>
          <w:b/>
        </w:rPr>
      </w:pPr>
    </w:p>
    <w:p w14:paraId="14E9F138" w14:textId="77777777" w:rsidR="005F4C53" w:rsidRDefault="005F4C53" w:rsidP="00DE1829">
      <w:pPr>
        <w:pStyle w:val="BodyText"/>
        <w:rPr>
          <w:rFonts w:eastAsiaTheme="minorEastAsia"/>
          <w:b/>
        </w:rPr>
      </w:pPr>
    </w:p>
    <w:p w14:paraId="6DD7B84C" w14:textId="77777777" w:rsidR="00DD022D" w:rsidRDefault="00DD022D" w:rsidP="00DE1829">
      <w:pPr>
        <w:pStyle w:val="BodyText"/>
        <w:rPr>
          <w:rFonts w:eastAsiaTheme="minorEastAsia"/>
          <w:b/>
        </w:rPr>
        <w:sectPr w:rsidR="00DD022D" w:rsidSect="005F39EC">
          <w:pgSz w:w="11907" w:h="16840" w:code="9"/>
          <w:pgMar w:top="794" w:right="794" w:bottom="794" w:left="794" w:header="567" w:footer="340" w:gutter="0"/>
          <w:cols w:num="2" w:space="284"/>
          <w:docGrid w:linePitch="360"/>
          <w15:footnoteColumns w:val="1"/>
        </w:sectPr>
      </w:pPr>
    </w:p>
    <w:p w14:paraId="07C63C57" w14:textId="77777777" w:rsidR="005F4C53" w:rsidRPr="00E1788C" w:rsidRDefault="00DD022D" w:rsidP="00DD022D">
      <w:pPr>
        <w:pStyle w:val="BodyText"/>
        <w:rPr>
          <w:rFonts w:eastAsiaTheme="minorEastAsia"/>
          <w:b/>
        </w:rPr>
      </w:pPr>
      <w:r>
        <w:rPr>
          <w:noProof/>
        </w:rPr>
        <w:drawing>
          <wp:anchor distT="0" distB="0" distL="114300" distR="114300" simplePos="0" relativeHeight="251659264" behindDoc="0" locked="1" layoutInCell="1" allowOverlap="1" wp14:anchorId="688BD071" wp14:editId="56C85C09">
            <wp:simplePos x="0" y="0"/>
            <wp:positionH relativeFrom="page">
              <wp:posOffset>-1270</wp:posOffset>
            </wp:positionH>
            <wp:positionV relativeFrom="page">
              <wp:align>top</wp:align>
            </wp:positionV>
            <wp:extent cx="7557135" cy="10690860"/>
            <wp:effectExtent l="0" t="0" r="5715"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64"/>
                    <a:stretch>
                      <a:fillRect/>
                    </a:stretch>
                  </pic:blipFill>
                  <pic:spPr>
                    <a:xfrm>
                      <a:off x="0" y="0"/>
                      <a:ext cx="7557655" cy="10691442"/>
                    </a:xfrm>
                    <a:prstGeom prst="rect">
                      <a:avLst/>
                    </a:prstGeom>
                  </pic:spPr>
                </pic:pic>
              </a:graphicData>
            </a:graphic>
            <wp14:sizeRelH relativeFrom="margin">
              <wp14:pctWidth>0</wp14:pctWidth>
            </wp14:sizeRelH>
            <wp14:sizeRelV relativeFrom="margin">
              <wp14:pctHeight>0</wp14:pctHeight>
            </wp14:sizeRelV>
          </wp:anchor>
        </w:drawing>
      </w:r>
    </w:p>
    <w:sectPr w:rsidR="005F4C53" w:rsidRPr="00E1788C" w:rsidSect="00DD022D">
      <w:type w:val="continuous"/>
      <w:pgSz w:w="11907" w:h="16840" w:code="9"/>
      <w:pgMar w:top="794" w:right="794" w:bottom="794" w:left="79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BFE0" w14:textId="77777777" w:rsidR="009D32A0" w:rsidRDefault="009D32A0" w:rsidP="00CE604F">
      <w:r>
        <w:separator/>
      </w:r>
    </w:p>
    <w:p w14:paraId="2EA1BE41" w14:textId="77777777" w:rsidR="009D32A0" w:rsidRDefault="009D32A0" w:rsidP="00CE604F"/>
    <w:p w14:paraId="0E0CA134" w14:textId="77777777" w:rsidR="009D32A0" w:rsidRDefault="009D32A0" w:rsidP="00CE604F"/>
    <w:p w14:paraId="1590F659" w14:textId="77777777" w:rsidR="009D32A0" w:rsidRDefault="009D32A0" w:rsidP="00CE604F"/>
  </w:endnote>
  <w:endnote w:type="continuationSeparator" w:id="0">
    <w:p w14:paraId="52F29901" w14:textId="77777777" w:rsidR="009D32A0" w:rsidRDefault="009D32A0" w:rsidP="00CE604F">
      <w:r>
        <w:continuationSeparator/>
      </w:r>
    </w:p>
    <w:p w14:paraId="3FE49700" w14:textId="77777777" w:rsidR="009D32A0" w:rsidRDefault="009D32A0" w:rsidP="00CE604F"/>
    <w:p w14:paraId="3F81BA76" w14:textId="77777777" w:rsidR="009D32A0" w:rsidRDefault="009D32A0" w:rsidP="00CE604F"/>
    <w:p w14:paraId="6EDB0413" w14:textId="77777777" w:rsidR="009D32A0" w:rsidRDefault="009D32A0"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ABCD"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2A38" w14:textId="77777777" w:rsidR="0099324A" w:rsidRPr="00034A7D" w:rsidRDefault="0099324A" w:rsidP="00E3052C">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3</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FCFA" w14:textId="77777777" w:rsidR="00433053" w:rsidRDefault="00433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EBFD1" w14:textId="77777777" w:rsidR="009D32A0" w:rsidRDefault="009D32A0" w:rsidP="00CE604F">
      <w:r>
        <w:separator/>
      </w:r>
    </w:p>
  </w:footnote>
  <w:footnote w:type="continuationSeparator" w:id="0">
    <w:p w14:paraId="4FB78171" w14:textId="77777777" w:rsidR="009D32A0" w:rsidRDefault="009D32A0" w:rsidP="00CE604F">
      <w:r>
        <w:continuationSeparator/>
      </w:r>
    </w:p>
    <w:p w14:paraId="4DEDB82C" w14:textId="77777777" w:rsidR="009D32A0" w:rsidRDefault="009D32A0" w:rsidP="00CE604F"/>
    <w:p w14:paraId="33BF4DF2" w14:textId="77777777" w:rsidR="009D32A0" w:rsidRDefault="009D32A0" w:rsidP="00CE604F"/>
    <w:p w14:paraId="4D1E0E36" w14:textId="77777777" w:rsidR="009D32A0" w:rsidRDefault="009D32A0"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CADB" w14:textId="77777777" w:rsidR="0099324A" w:rsidRDefault="0099324A" w:rsidP="005F39EC">
    <w:pPr>
      <w:pStyle w:val="HeaderSpacer"/>
    </w:pPr>
  </w:p>
  <w:p w14:paraId="26EE303E" w14:textId="77777777" w:rsidR="0099324A" w:rsidRDefault="0099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B71E" w14:textId="77777777" w:rsidR="0099324A" w:rsidRPr="005F39EC" w:rsidRDefault="0099324A" w:rsidP="005F39EC">
    <w:pPr>
      <w:pStyle w:val="HeaderSpacer"/>
    </w:pPr>
  </w:p>
  <w:p w14:paraId="63FADCE0" w14:textId="77777777" w:rsidR="0099324A" w:rsidRDefault="00993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1B74" w14:textId="77777777" w:rsidR="0099324A" w:rsidRDefault="0099324A" w:rsidP="005F39EC">
    <w:pPr>
      <w:pStyle w:val="Header"/>
    </w:pPr>
    <w:r>
      <w:rPr>
        <w:noProof/>
      </w:rPr>
      <w:drawing>
        <wp:anchor distT="0" distB="0" distL="114300" distR="114300" simplePos="0" relativeHeight="251658239" behindDoc="0" locked="1" layoutInCell="1" allowOverlap="1" wp14:anchorId="536B3E61" wp14:editId="5444F37E">
          <wp:simplePos x="504825" y="361950"/>
          <wp:positionH relativeFrom="page">
            <wp:align>left</wp:align>
          </wp:positionH>
          <wp:positionV relativeFrom="page">
            <wp:align>top</wp:align>
          </wp:positionV>
          <wp:extent cx="7560000" cy="10692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040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E6FB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A5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CC5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20FCD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9DB4C51"/>
    <w:multiLevelType w:val="hybridMultilevel"/>
    <w:tmpl w:val="2D7A0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EA0419"/>
    <w:multiLevelType w:val="hybridMultilevel"/>
    <w:tmpl w:val="C67C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57D1F"/>
    <w:multiLevelType w:val="multilevel"/>
    <w:tmpl w:val="D3E0E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29445E8"/>
    <w:multiLevelType w:val="multilevel"/>
    <w:tmpl w:val="0DB40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8" w15:restartNumberingAfterBreak="0">
    <w:nsid w:val="2AC16B5F"/>
    <w:multiLevelType w:val="hybridMultilevel"/>
    <w:tmpl w:val="F828A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EC75789"/>
    <w:multiLevelType w:val="multilevel"/>
    <w:tmpl w:val="CCD23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2"/>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3"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5"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6" w15:restartNumberingAfterBreak="0">
    <w:nsid w:val="4C453A70"/>
    <w:multiLevelType w:val="multilevel"/>
    <w:tmpl w:val="51DAA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83064"/>
    <w:multiLevelType w:val="hybridMultilevel"/>
    <w:tmpl w:val="66F8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C83806"/>
    <w:multiLevelType w:val="hybridMultilevel"/>
    <w:tmpl w:val="E2CEA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694434E6"/>
    <w:multiLevelType w:val="hybridMultilevel"/>
    <w:tmpl w:val="19B69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0D66EC"/>
    <w:multiLevelType w:val="hybridMultilevel"/>
    <w:tmpl w:val="78F24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3" w15:restartNumberingAfterBreak="0">
    <w:nsid w:val="7AF4315D"/>
    <w:multiLevelType w:val="hybridMultilevel"/>
    <w:tmpl w:val="F490F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9619319">
    <w:abstractNumId w:val="19"/>
  </w:num>
  <w:num w:numId="2" w16cid:durableId="1946227070">
    <w:abstractNumId w:val="11"/>
  </w:num>
  <w:num w:numId="3" w16cid:durableId="394474454">
    <w:abstractNumId w:val="32"/>
  </w:num>
  <w:num w:numId="4" w16cid:durableId="1368221007">
    <w:abstractNumId w:val="20"/>
  </w:num>
  <w:num w:numId="5" w16cid:durableId="1435133982">
    <w:abstractNumId w:val="10"/>
  </w:num>
  <w:num w:numId="6" w16cid:durableId="666057072">
    <w:abstractNumId w:val="23"/>
  </w:num>
  <w:num w:numId="7" w16cid:durableId="842431899">
    <w:abstractNumId w:val="3"/>
  </w:num>
  <w:num w:numId="8" w16cid:durableId="828788633">
    <w:abstractNumId w:val="9"/>
  </w:num>
  <w:num w:numId="9" w16cid:durableId="975720288">
    <w:abstractNumId w:val="8"/>
  </w:num>
  <w:num w:numId="10" w16cid:durableId="579869737">
    <w:abstractNumId w:val="2"/>
  </w:num>
  <w:num w:numId="11" w16cid:durableId="416900177">
    <w:abstractNumId w:val="15"/>
  </w:num>
  <w:num w:numId="12" w16cid:durableId="1489832948">
    <w:abstractNumId w:val="22"/>
  </w:num>
  <w:num w:numId="13" w16cid:durableId="233508811">
    <w:abstractNumId w:val="7"/>
  </w:num>
  <w:num w:numId="14" w16cid:durableId="155148933">
    <w:abstractNumId w:val="6"/>
  </w:num>
  <w:num w:numId="15" w16cid:durableId="125246123">
    <w:abstractNumId w:val="9"/>
    <w:lvlOverride w:ilvl="0">
      <w:startOverride w:val="1"/>
    </w:lvlOverride>
  </w:num>
  <w:num w:numId="16" w16cid:durableId="1462503892">
    <w:abstractNumId w:val="22"/>
  </w:num>
  <w:num w:numId="17" w16cid:durableId="58408945">
    <w:abstractNumId w:val="22"/>
  </w:num>
  <w:num w:numId="18" w16cid:durableId="395010616">
    <w:abstractNumId w:val="22"/>
  </w:num>
  <w:num w:numId="19" w16cid:durableId="1705523421">
    <w:abstractNumId w:val="15"/>
  </w:num>
  <w:num w:numId="20" w16cid:durableId="286741677">
    <w:abstractNumId w:val="15"/>
  </w:num>
  <w:num w:numId="21" w16cid:durableId="275449307">
    <w:abstractNumId w:val="15"/>
  </w:num>
  <w:num w:numId="22" w16cid:durableId="384642929">
    <w:abstractNumId w:val="5"/>
  </w:num>
  <w:num w:numId="23" w16cid:durableId="1846046433">
    <w:abstractNumId w:val="4"/>
  </w:num>
  <w:num w:numId="24" w16cid:durableId="1388914435">
    <w:abstractNumId w:val="1"/>
  </w:num>
  <w:num w:numId="25" w16cid:durableId="30572462">
    <w:abstractNumId w:val="0"/>
  </w:num>
  <w:num w:numId="26" w16cid:durableId="1121731527">
    <w:abstractNumId w:val="29"/>
  </w:num>
  <w:num w:numId="27" w16cid:durableId="115490620">
    <w:abstractNumId w:val="17"/>
  </w:num>
  <w:num w:numId="28" w16cid:durableId="1731148859">
    <w:abstractNumId w:val="24"/>
  </w:num>
  <w:num w:numId="29" w16cid:durableId="1828084948">
    <w:abstractNumId w:val="25"/>
  </w:num>
  <w:num w:numId="30" w16cid:durableId="1912422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97446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67397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763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7768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43227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5276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0448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34231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4308074">
    <w:abstractNumId w:val="13"/>
  </w:num>
  <w:num w:numId="40" w16cid:durableId="1124427751">
    <w:abstractNumId w:val="31"/>
  </w:num>
  <w:num w:numId="41" w16cid:durableId="1242249563">
    <w:abstractNumId w:val="33"/>
  </w:num>
  <w:num w:numId="42" w16cid:durableId="319627407">
    <w:abstractNumId w:val="12"/>
  </w:num>
  <w:num w:numId="43" w16cid:durableId="964044748">
    <w:abstractNumId w:val="30"/>
  </w:num>
  <w:num w:numId="44" w16cid:durableId="1755392052">
    <w:abstractNumId w:val="27"/>
  </w:num>
  <w:num w:numId="45" w16cid:durableId="287199008">
    <w:abstractNumId w:val="28"/>
  </w:num>
  <w:num w:numId="46" w16cid:durableId="1175418825">
    <w:abstractNumId w:val="18"/>
  </w:num>
  <w:num w:numId="47" w16cid:durableId="445122199">
    <w:abstractNumId w:val="16"/>
  </w:num>
  <w:num w:numId="48" w16cid:durableId="1926261414">
    <w:abstractNumId w:val="21"/>
  </w:num>
  <w:num w:numId="49" w16cid:durableId="507477076">
    <w:abstractNumId w:val="26"/>
  </w:num>
  <w:num w:numId="50" w16cid:durableId="168593516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50"/>
    <w:rsid w:val="000048A1"/>
    <w:rsid w:val="0000578C"/>
    <w:rsid w:val="00010362"/>
    <w:rsid w:val="00012493"/>
    <w:rsid w:val="00015395"/>
    <w:rsid w:val="00015489"/>
    <w:rsid w:val="00021629"/>
    <w:rsid w:val="0002770F"/>
    <w:rsid w:val="00030518"/>
    <w:rsid w:val="000340A9"/>
    <w:rsid w:val="00034A7D"/>
    <w:rsid w:val="00035765"/>
    <w:rsid w:val="00035E23"/>
    <w:rsid w:val="00041675"/>
    <w:rsid w:val="00051849"/>
    <w:rsid w:val="00056673"/>
    <w:rsid w:val="0006184F"/>
    <w:rsid w:val="000645EC"/>
    <w:rsid w:val="00072C00"/>
    <w:rsid w:val="0007435E"/>
    <w:rsid w:val="00075801"/>
    <w:rsid w:val="000767E6"/>
    <w:rsid w:val="0008298C"/>
    <w:rsid w:val="000830C8"/>
    <w:rsid w:val="000846FE"/>
    <w:rsid w:val="000873E7"/>
    <w:rsid w:val="0009559C"/>
    <w:rsid w:val="00095E19"/>
    <w:rsid w:val="000A0633"/>
    <w:rsid w:val="000A4BF6"/>
    <w:rsid w:val="000A73E8"/>
    <w:rsid w:val="000B5463"/>
    <w:rsid w:val="000C2502"/>
    <w:rsid w:val="000C73FC"/>
    <w:rsid w:val="000C7DD4"/>
    <w:rsid w:val="000D1087"/>
    <w:rsid w:val="000D6EA5"/>
    <w:rsid w:val="000E22A7"/>
    <w:rsid w:val="000E46A7"/>
    <w:rsid w:val="000F52FE"/>
    <w:rsid w:val="000F71C6"/>
    <w:rsid w:val="00103137"/>
    <w:rsid w:val="00104560"/>
    <w:rsid w:val="00113B8E"/>
    <w:rsid w:val="00114534"/>
    <w:rsid w:val="0011699E"/>
    <w:rsid w:val="00116F56"/>
    <w:rsid w:val="001207DA"/>
    <w:rsid w:val="00121968"/>
    <w:rsid w:val="00122E8B"/>
    <w:rsid w:val="0012303F"/>
    <w:rsid w:val="0012356D"/>
    <w:rsid w:val="00126586"/>
    <w:rsid w:val="001357B8"/>
    <w:rsid w:val="001359F2"/>
    <w:rsid w:val="0013729F"/>
    <w:rsid w:val="00146E27"/>
    <w:rsid w:val="0015135C"/>
    <w:rsid w:val="00152D85"/>
    <w:rsid w:val="00153248"/>
    <w:rsid w:val="001546E5"/>
    <w:rsid w:val="0015593C"/>
    <w:rsid w:val="001626E3"/>
    <w:rsid w:val="00162A63"/>
    <w:rsid w:val="0016404D"/>
    <w:rsid w:val="0016753C"/>
    <w:rsid w:val="00171B11"/>
    <w:rsid w:val="001739ED"/>
    <w:rsid w:val="001864B5"/>
    <w:rsid w:val="00187E3B"/>
    <w:rsid w:val="00191177"/>
    <w:rsid w:val="001918F7"/>
    <w:rsid w:val="0019445B"/>
    <w:rsid w:val="001946CF"/>
    <w:rsid w:val="00194A12"/>
    <w:rsid w:val="00196728"/>
    <w:rsid w:val="001976D9"/>
    <w:rsid w:val="001A3E10"/>
    <w:rsid w:val="001B0978"/>
    <w:rsid w:val="001B0E1A"/>
    <w:rsid w:val="001B1BE4"/>
    <w:rsid w:val="001B3939"/>
    <w:rsid w:val="001B547E"/>
    <w:rsid w:val="001C5632"/>
    <w:rsid w:val="001C6741"/>
    <w:rsid w:val="001C6D0A"/>
    <w:rsid w:val="001D2E15"/>
    <w:rsid w:val="001E444C"/>
    <w:rsid w:val="001E5696"/>
    <w:rsid w:val="001F09FA"/>
    <w:rsid w:val="001F2179"/>
    <w:rsid w:val="001F2A2A"/>
    <w:rsid w:val="001F2CB5"/>
    <w:rsid w:val="001F427B"/>
    <w:rsid w:val="001F48C9"/>
    <w:rsid w:val="001F5141"/>
    <w:rsid w:val="001F6962"/>
    <w:rsid w:val="00206A5B"/>
    <w:rsid w:val="002108F8"/>
    <w:rsid w:val="00210D17"/>
    <w:rsid w:val="00214DB3"/>
    <w:rsid w:val="00215F5E"/>
    <w:rsid w:val="00217331"/>
    <w:rsid w:val="00220CCC"/>
    <w:rsid w:val="00221F39"/>
    <w:rsid w:val="00230CF5"/>
    <w:rsid w:val="002345A8"/>
    <w:rsid w:val="00236CCB"/>
    <w:rsid w:val="00240500"/>
    <w:rsid w:val="002417C3"/>
    <w:rsid w:val="002435F7"/>
    <w:rsid w:val="00250A74"/>
    <w:rsid w:val="00250D31"/>
    <w:rsid w:val="00260B9B"/>
    <w:rsid w:val="00271541"/>
    <w:rsid w:val="0027230C"/>
    <w:rsid w:val="00275B0E"/>
    <w:rsid w:val="0027603E"/>
    <w:rsid w:val="00283B16"/>
    <w:rsid w:val="00284A44"/>
    <w:rsid w:val="002862A5"/>
    <w:rsid w:val="002900A6"/>
    <w:rsid w:val="002914EA"/>
    <w:rsid w:val="002922E2"/>
    <w:rsid w:val="00294100"/>
    <w:rsid w:val="002A29EE"/>
    <w:rsid w:val="002A5BE4"/>
    <w:rsid w:val="002A7D53"/>
    <w:rsid w:val="002B3442"/>
    <w:rsid w:val="002C3604"/>
    <w:rsid w:val="002C3D86"/>
    <w:rsid w:val="002C720A"/>
    <w:rsid w:val="002D1C35"/>
    <w:rsid w:val="002D2753"/>
    <w:rsid w:val="002D627C"/>
    <w:rsid w:val="002E0EFD"/>
    <w:rsid w:val="002E1732"/>
    <w:rsid w:val="002E2D7B"/>
    <w:rsid w:val="002F2790"/>
    <w:rsid w:val="002F61B9"/>
    <w:rsid w:val="003007A4"/>
    <w:rsid w:val="00303DD9"/>
    <w:rsid w:val="00306FD8"/>
    <w:rsid w:val="00307A5C"/>
    <w:rsid w:val="00307C95"/>
    <w:rsid w:val="00312DB3"/>
    <w:rsid w:val="003162EE"/>
    <w:rsid w:val="00316A00"/>
    <w:rsid w:val="0031759E"/>
    <w:rsid w:val="0032135D"/>
    <w:rsid w:val="0032261C"/>
    <w:rsid w:val="0033198A"/>
    <w:rsid w:val="0033295D"/>
    <w:rsid w:val="003357C3"/>
    <w:rsid w:val="00336D70"/>
    <w:rsid w:val="00343F6C"/>
    <w:rsid w:val="003525BB"/>
    <w:rsid w:val="003563BF"/>
    <w:rsid w:val="00361EB0"/>
    <w:rsid w:val="00363D19"/>
    <w:rsid w:val="00366F31"/>
    <w:rsid w:val="0037157C"/>
    <w:rsid w:val="00384250"/>
    <w:rsid w:val="00386225"/>
    <w:rsid w:val="003937FC"/>
    <w:rsid w:val="00395614"/>
    <w:rsid w:val="00395B75"/>
    <w:rsid w:val="003A1C7A"/>
    <w:rsid w:val="003A1DE6"/>
    <w:rsid w:val="003A2B8D"/>
    <w:rsid w:val="003A75BE"/>
    <w:rsid w:val="003B403F"/>
    <w:rsid w:val="003C5A9B"/>
    <w:rsid w:val="003C6348"/>
    <w:rsid w:val="003D00CA"/>
    <w:rsid w:val="003D282E"/>
    <w:rsid w:val="003D46FB"/>
    <w:rsid w:val="003D48DA"/>
    <w:rsid w:val="003D720C"/>
    <w:rsid w:val="003E4573"/>
    <w:rsid w:val="003F017A"/>
    <w:rsid w:val="003F3636"/>
    <w:rsid w:val="004004EE"/>
    <w:rsid w:val="00406F2C"/>
    <w:rsid w:val="0041053A"/>
    <w:rsid w:val="004107B6"/>
    <w:rsid w:val="00411F2C"/>
    <w:rsid w:val="0041214E"/>
    <w:rsid w:val="0042172C"/>
    <w:rsid w:val="00421F96"/>
    <w:rsid w:val="00423980"/>
    <w:rsid w:val="00426496"/>
    <w:rsid w:val="004324FC"/>
    <w:rsid w:val="00433053"/>
    <w:rsid w:val="00436650"/>
    <w:rsid w:val="00444914"/>
    <w:rsid w:val="00444C5F"/>
    <w:rsid w:val="004470FA"/>
    <w:rsid w:val="00447B04"/>
    <w:rsid w:val="00456338"/>
    <w:rsid w:val="004568F3"/>
    <w:rsid w:val="00461C05"/>
    <w:rsid w:val="00462820"/>
    <w:rsid w:val="004629AA"/>
    <w:rsid w:val="00466A5F"/>
    <w:rsid w:val="0047146C"/>
    <w:rsid w:val="00471B94"/>
    <w:rsid w:val="004735CE"/>
    <w:rsid w:val="0048346E"/>
    <w:rsid w:val="00484C6E"/>
    <w:rsid w:val="004853D9"/>
    <w:rsid w:val="0048747B"/>
    <w:rsid w:val="00487805"/>
    <w:rsid w:val="00490898"/>
    <w:rsid w:val="0049166C"/>
    <w:rsid w:val="0049315B"/>
    <w:rsid w:val="00494757"/>
    <w:rsid w:val="00494CBB"/>
    <w:rsid w:val="00495432"/>
    <w:rsid w:val="004A1855"/>
    <w:rsid w:val="004A1ADD"/>
    <w:rsid w:val="004A1F23"/>
    <w:rsid w:val="004A4AE1"/>
    <w:rsid w:val="004A7082"/>
    <w:rsid w:val="004B497A"/>
    <w:rsid w:val="004B545B"/>
    <w:rsid w:val="004B6B3F"/>
    <w:rsid w:val="004C130A"/>
    <w:rsid w:val="004C34A2"/>
    <w:rsid w:val="004C49F7"/>
    <w:rsid w:val="004C5421"/>
    <w:rsid w:val="004D13DC"/>
    <w:rsid w:val="004D2DEE"/>
    <w:rsid w:val="004D392B"/>
    <w:rsid w:val="004D51B9"/>
    <w:rsid w:val="004E0DF1"/>
    <w:rsid w:val="004E1E84"/>
    <w:rsid w:val="004E3189"/>
    <w:rsid w:val="004E4D30"/>
    <w:rsid w:val="004E57CE"/>
    <w:rsid w:val="004E67BC"/>
    <w:rsid w:val="004E735A"/>
    <w:rsid w:val="004F46FF"/>
    <w:rsid w:val="004F52AC"/>
    <w:rsid w:val="004F6746"/>
    <w:rsid w:val="005129D9"/>
    <w:rsid w:val="00512BC7"/>
    <w:rsid w:val="0051345A"/>
    <w:rsid w:val="0052080A"/>
    <w:rsid w:val="005223B0"/>
    <w:rsid w:val="00523A60"/>
    <w:rsid w:val="00531BEE"/>
    <w:rsid w:val="00533CE6"/>
    <w:rsid w:val="005353AA"/>
    <w:rsid w:val="00552ED1"/>
    <w:rsid w:val="00555916"/>
    <w:rsid w:val="005562F1"/>
    <w:rsid w:val="005567C3"/>
    <w:rsid w:val="00556887"/>
    <w:rsid w:val="00557B84"/>
    <w:rsid w:val="00561C65"/>
    <w:rsid w:val="00563121"/>
    <w:rsid w:val="00585605"/>
    <w:rsid w:val="00593B93"/>
    <w:rsid w:val="00593EDF"/>
    <w:rsid w:val="00595475"/>
    <w:rsid w:val="00595895"/>
    <w:rsid w:val="005A3B5E"/>
    <w:rsid w:val="005B374E"/>
    <w:rsid w:val="005B4482"/>
    <w:rsid w:val="005B7F2F"/>
    <w:rsid w:val="005C11CA"/>
    <w:rsid w:val="005C428F"/>
    <w:rsid w:val="005C77D8"/>
    <w:rsid w:val="005D35B0"/>
    <w:rsid w:val="005D47B0"/>
    <w:rsid w:val="005D4B4A"/>
    <w:rsid w:val="005D6E29"/>
    <w:rsid w:val="005E5955"/>
    <w:rsid w:val="005F39EC"/>
    <w:rsid w:val="005F4C53"/>
    <w:rsid w:val="005F5864"/>
    <w:rsid w:val="00607FD8"/>
    <w:rsid w:val="00610552"/>
    <w:rsid w:val="0061505F"/>
    <w:rsid w:val="00617178"/>
    <w:rsid w:val="0061751B"/>
    <w:rsid w:val="0062297D"/>
    <w:rsid w:val="006251CD"/>
    <w:rsid w:val="006338FE"/>
    <w:rsid w:val="00634604"/>
    <w:rsid w:val="00645D96"/>
    <w:rsid w:val="00653A59"/>
    <w:rsid w:val="00653F5C"/>
    <w:rsid w:val="00654462"/>
    <w:rsid w:val="006545E3"/>
    <w:rsid w:val="0065589F"/>
    <w:rsid w:val="006608C0"/>
    <w:rsid w:val="00662EC6"/>
    <w:rsid w:val="00666355"/>
    <w:rsid w:val="0067249B"/>
    <w:rsid w:val="00676B87"/>
    <w:rsid w:val="00677EE0"/>
    <w:rsid w:val="00680DFB"/>
    <w:rsid w:val="0068456E"/>
    <w:rsid w:val="0068762B"/>
    <w:rsid w:val="00692792"/>
    <w:rsid w:val="006A0287"/>
    <w:rsid w:val="006A1C58"/>
    <w:rsid w:val="006A2BF7"/>
    <w:rsid w:val="006B383B"/>
    <w:rsid w:val="006B5921"/>
    <w:rsid w:val="006B5B56"/>
    <w:rsid w:val="006C059A"/>
    <w:rsid w:val="006C596B"/>
    <w:rsid w:val="006D39B9"/>
    <w:rsid w:val="006D676F"/>
    <w:rsid w:val="006E58AA"/>
    <w:rsid w:val="006E6E31"/>
    <w:rsid w:val="006E7CA4"/>
    <w:rsid w:val="006F0469"/>
    <w:rsid w:val="006F2C20"/>
    <w:rsid w:val="007003CF"/>
    <w:rsid w:val="00700EC2"/>
    <w:rsid w:val="00701A83"/>
    <w:rsid w:val="00702575"/>
    <w:rsid w:val="00703498"/>
    <w:rsid w:val="00705479"/>
    <w:rsid w:val="00705838"/>
    <w:rsid w:val="0070694E"/>
    <w:rsid w:val="00706BE0"/>
    <w:rsid w:val="00706FD3"/>
    <w:rsid w:val="00710616"/>
    <w:rsid w:val="00712AFE"/>
    <w:rsid w:val="00712E1C"/>
    <w:rsid w:val="00713A1A"/>
    <w:rsid w:val="00717673"/>
    <w:rsid w:val="007207EC"/>
    <w:rsid w:val="00730BC4"/>
    <w:rsid w:val="00735058"/>
    <w:rsid w:val="00740BE0"/>
    <w:rsid w:val="00742416"/>
    <w:rsid w:val="00743140"/>
    <w:rsid w:val="00746CAB"/>
    <w:rsid w:val="00754905"/>
    <w:rsid w:val="007641F5"/>
    <w:rsid w:val="00765E2C"/>
    <w:rsid w:val="00766030"/>
    <w:rsid w:val="00773F6E"/>
    <w:rsid w:val="0077461F"/>
    <w:rsid w:val="00774933"/>
    <w:rsid w:val="0077640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C5E26"/>
    <w:rsid w:val="007D5312"/>
    <w:rsid w:val="007D788F"/>
    <w:rsid w:val="007D7ACF"/>
    <w:rsid w:val="007E0193"/>
    <w:rsid w:val="007E23B9"/>
    <w:rsid w:val="007E34EA"/>
    <w:rsid w:val="007F05D2"/>
    <w:rsid w:val="00803AC3"/>
    <w:rsid w:val="008046A0"/>
    <w:rsid w:val="008066AA"/>
    <w:rsid w:val="008115C3"/>
    <w:rsid w:val="008147A0"/>
    <w:rsid w:val="00815628"/>
    <w:rsid w:val="008169A6"/>
    <w:rsid w:val="00830EAA"/>
    <w:rsid w:val="0083162B"/>
    <w:rsid w:val="00841D8C"/>
    <w:rsid w:val="008428C4"/>
    <w:rsid w:val="008429D4"/>
    <w:rsid w:val="00847025"/>
    <w:rsid w:val="008474B5"/>
    <w:rsid w:val="00847D90"/>
    <w:rsid w:val="00854CEA"/>
    <w:rsid w:val="00860935"/>
    <w:rsid w:val="008616F3"/>
    <w:rsid w:val="00862661"/>
    <w:rsid w:val="00864767"/>
    <w:rsid w:val="00872F39"/>
    <w:rsid w:val="0087344F"/>
    <w:rsid w:val="008832AA"/>
    <w:rsid w:val="0089155C"/>
    <w:rsid w:val="00894262"/>
    <w:rsid w:val="008B12C3"/>
    <w:rsid w:val="008B1448"/>
    <w:rsid w:val="008B2A9A"/>
    <w:rsid w:val="008D000C"/>
    <w:rsid w:val="008D5F8A"/>
    <w:rsid w:val="008E13E8"/>
    <w:rsid w:val="008E31E1"/>
    <w:rsid w:val="008E735C"/>
    <w:rsid w:val="008F3B94"/>
    <w:rsid w:val="008F5002"/>
    <w:rsid w:val="008F52F5"/>
    <w:rsid w:val="008F6661"/>
    <w:rsid w:val="008F7875"/>
    <w:rsid w:val="00903687"/>
    <w:rsid w:val="00910D31"/>
    <w:rsid w:val="009115AB"/>
    <w:rsid w:val="00912336"/>
    <w:rsid w:val="009172F6"/>
    <w:rsid w:val="00922F59"/>
    <w:rsid w:val="00930869"/>
    <w:rsid w:val="0093235E"/>
    <w:rsid w:val="00937703"/>
    <w:rsid w:val="0093771A"/>
    <w:rsid w:val="00944E6B"/>
    <w:rsid w:val="0094605E"/>
    <w:rsid w:val="00953ABE"/>
    <w:rsid w:val="00954C94"/>
    <w:rsid w:val="00961A30"/>
    <w:rsid w:val="00963ABA"/>
    <w:rsid w:val="00966C88"/>
    <w:rsid w:val="00970733"/>
    <w:rsid w:val="00971677"/>
    <w:rsid w:val="00972889"/>
    <w:rsid w:val="00974323"/>
    <w:rsid w:val="00981378"/>
    <w:rsid w:val="0098415F"/>
    <w:rsid w:val="00984A8A"/>
    <w:rsid w:val="00985876"/>
    <w:rsid w:val="009862B5"/>
    <w:rsid w:val="00986C85"/>
    <w:rsid w:val="0099324A"/>
    <w:rsid w:val="00994CB7"/>
    <w:rsid w:val="00995A1B"/>
    <w:rsid w:val="009976E0"/>
    <w:rsid w:val="009A2615"/>
    <w:rsid w:val="009A2FBA"/>
    <w:rsid w:val="009A38C0"/>
    <w:rsid w:val="009B5D92"/>
    <w:rsid w:val="009C5C32"/>
    <w:rsid w:val="009D32A0"/>
    <w:rsid w:val="009D6278"/>
    <w:rsid w:val="009E0153"/>
    <w:rsid w:val="009E3888"/>
    <w:rsid w:val="009E3AA6"/>
    <w:rsid w:val="009E4906"/>
    <w:rsid w:val="009F184B"/>
    <w:rsid w:val="009F25EE"/>
    <w:rsid w:val="009F44CD"/>
    <w:rsid w:val="00A01D7D"/>
    <w:rsid w:val="00A02A49"/>
    <w:rsid w:val="00A02F5D"/>
    <w:rsid w:val="00A12C87"/>
    <w:rsid w:val="00A15A05"/>
    <w:rsid w:val="00A15D80"/>
    <w:rsid w:val="00A15EF9"/>
    <w:rsid w:val="00A17099"/>
    <w:rsid w:val="00A21F56"/>
    <w:rsid w:val="00A24C55"/>
    <w:rsid w:val="00A26D88"/>
    <w:rsid w:val="00A27EBF"/>
    <w:rsid w:val="00A33B33"/>
    <w:rsid w:val="00A377BC"/>
    <w:rsid w:val="00A37C70"/>
    <w:rsid w:val="00A41F86"/>
    <w:rsid w:val="00A4340C"/>
    <w:rsid w:val="00A46DE2"/>
    <w:rsid w:val="00A4776F"/>
    <w:rsid w:val="00A529E9"/>
    <w:rsid w:val="00A54310"/>
    <w:rsid w:val="00A61E23"/>
    <w:rsid w:val="00A74023"/>
    <w:rsid w:val="00A75C29"/>
    <w:rsid w:val="00A82BB2"/>
    <w:rsid w:val="00A83926"/>
    <w:rsid w:val="00A855D3"/>
    <w:rsid w:val="00A85A4C"/>
    <w:rsid w:val="00A93988"/>
    <w:rsid w:val="00A93C0B"/>
    <w:rsid w:val="00A94C7E"/>
    <w:rsid w:val="00A97124"/>
    <w:rsid w:val="00AA751F"/>
    <w:rsid w:val="00AB458A"/>
    <w:rsid w:val="00AB4A85"/>
    <w:rsid w:val="00AB5839"/>
    <w:rsid w:val="00AC0510"/>
    <w:rsid w:val="00AC1E0E"/>
    <w:rsid w:val="00AC3F19"/>
    <w:rsid w:val="00AC5E74"/>
    <w:rsid w:val="00AD38E4"/>
    <w:rsid w:val="00AD440A"/>
    <w:rsid w:val="00AD45EE"/>
    <w:rsid w:val="00AD4E4D"/>
    <w:rsid w:val="00AD6EF9"/>
    <w:rsid w:val="00AE5FC8"/>
    <w:rsid w:val="00AE76BF"/>
    <w:rsid w:val="00AF214F"/>
    <w:rsid w:val="00AF386C"/>
    <w:rsid w:val="00AF72F6"/>
    <w:rsid w:val="00B03C9D"/>
    <w:rsid w:val="00B04F66"/>
    <w:rsid w:val="00B118A3"/>
    <w:rsid w:val="00B14589"/>
    <w:rsid w:val="00B15409"/>
    <w:rsid w:val="00B21E43"/>
    <w:rsid w:val="00B21E88"/>
    <w:rsid w:val="00B21F67"/>
    <w:rsid w:val="00B21F6A"/>
    <w:rsid w:val="00B2654D"/>
    <w:rsid w:val="00B32E22"/>
    <w:rsid w:val="00B33137"/>
    <w:rsid w:val="00B47952"/>
    <w:rsid w:val="00B50EB7"/>
    <w:rsid w:val="00B5359B"/>
    <w:rsid w:val="00B60586"/>
    <w:rsid w:val="00B60F65"/>
    <w:rsid w:val="00B67069"/>
    <w:rsid w:val="00B670B4"/>
    <w:rsid w:val="00B67D19"/>
    <w:rsid w:val="00B71B67"/>
    <w:rsid w:val="00B72E76"/>
    <w:rsid w:val="00B7301C"/>
    <w:rsid w:val="00B734A1"/>
    <w:rsid w:val="00B85B84"/>
    <w:rsid w:val="00B87928"/>
    <w:rsid w:val="00B95649"/>
    <w:rsid w:val="00B9575B"/>
    <w:rsid w:val="00B97711"/>
    <w:rsid w:val="00BA0346"/>
    <w:rsid w:val="00BA0A5C"/>
    <w:rsid w:val="00BA1870"/>
    <w:rsid w:val="00BA3AD2"/>
    <w:rsid w:val="00BA540D"/>
    <w:rsid w:val="00BB105F"/>
    <w:rsid w:val="00BB17CB"/>
    <w:rsid w:val="00BB1ADB"/>
    <w:rsid w:val="00BB4393"/>
    <w:rsid w:val="00BB4966"/>
    <w:rsid w:val="00BD2821"/>
    <w:rsid w:val="00BD6D3E"/>
    <w:rsid w:val="00BE1CD2"/>
    <w:rsid w:val="00BF3A65"/>
    <w:rsid w:val="00BF3F49"/>
    <w:rsid w:val="00BF79E0"/>
    <w:rsid w:val="00C04A64"/>
    <w:rsid w:val="00C04F80"/>
    <w:rsid w:val="00C05C35"/>
    <w:rsid w:val="00C07297"/>
    <w:rsid w:val="00C1594A"/>
    <w:rsid w:val="00C162F8"/>
    <w:rsid w:val="00C21EBD"/>
    <w:rsid w:val="00C223F7"/>
    <w:rsid w:val="00C25111"/>
    <w:rsid w:val="00C25162"/>
    <w:rsid w:val="00C303C2"/>
    <w:rsid w:val="00C309F6"/>
    <w:rsid w:val="00C34ACD"/>
    <w:rsid w:val="00C34DD9"/>
    <w:rsid w:val="00C424D2"/>
    <w:rsid w:val="00C46957"/>
    <w:rsid w:val="00C5027F"/>
    <w:rsid w:val="00C513DF"/>
    <w:rsid w:val="00C559D8"/>
    <w:rsid w:val="00C609EC"/>
    <w:rsid w:val="00C61D51"/>
    <w:rsid w:val="00C6312A"/>
    <w:rsid w:val="00C6586E"/>
    <w:rsid w:val="00C65B68"/>
    <w:rsid w:val="00C65F7E"/>
    <w:rsid w:val="00C73186"/>
    <w:rsid w:val="00C73616"/>
    <w:rsid w:val="00C7497D"/>
    <w:rsid w:val="00C76782"/>
    <w:rsid w:val="00C7698C"/>
    <w:rsid w:val="00C807A8"/>
    <w:rsid w:val="00C815F2"/>
    <w:rsid w:val="00C83561"/>
    <w:rsid w:val="00C851C0"/>
    <w:rsid w:val="00C85B0C"/>
    <w:rsid w:val="00C86E4D"/>
    <w:rsid w:val="00C877ED"/>
    <w:rsid w:val="00C9089B"/>
    <w:rsid w:val="00C90D19"/>
    <w:rsid w:val="00C911BB"/>
    <w:rsid w:val="00C92BE5"/>
    <w:rsid w:val="00C9527A"/>
    <w:rsid w:val="00CA3449"/>
    <w:rsid w:val="00CA7121"/>
    <w:rsid w:val="00CA7859"/>
    <w:rsid w:val="00CB1160"/>
    <w:rsid w:val="00CB5A5B"/>
    <w:rsid w:val="00CB6F87"/>
    <w:rsid w:val="00CB6F8E"/>
    <w:rsid w:val="00CC3035"/>
    <w:rsid w:val="00CC3849"/>
    <w:rsid w:val="00CC4874"/>
    <w:rsid w:val="00CD4B89"/>
    <w:rsid w:val="00CE0BDC"/>
    <w:rsid w:val="00CE2047"/>
    <w:rsid w:val="00CE25D0"/>
    <w:rsid w:val="00CE2F73"/>
    <w:rsid w:val="00CE3F4B"/>
    <w:rsid w:val="00CE604F"/>
    <w:rsid w:val="00CE6C8C"/>
    <w:rsid w:val="00CF0500"/>
    <w:rsid w:val="00CF15BB"/>
    <w:rsid w:val="00CF2B50"/>
    <w:rsid w:val="00CF3059"/>
    <w:rsid w:val="00CF54C2"/>
    <w:rsid w:val="00D0030F"/>
    <w:rsid w:val="00D02339"/>
    <w:rsid w:val="00D034A7"/>
    <w:rsid w:val="00D04820"/>
    <w:rsid w:val="00D06AD4"/>
    <w:rsid w:val="00D10B3F"/>
    <w:rsid w:val="00D1705C"/>
    <w:rsid w:val="00D17B78"/>
    <w:rsid w:val="00D20815"/>
    <w:rsid w:val="00D24945"/>
    <w:rsid w:val="00D26389"/>
    <w:rsid w:val="00D2719A"/>
    <w:rsid w:val="00D30873"/>
    <w:rsid w:val="00D3557F"/>
    <w:rsid w:val="00D37654"/>
    <w:rsid w:val="00D42E0F"/>
    <w:rsid w:val="00D42FA1"/>
    <w:rsid w:val="00D46BB0"/>
    <w:rsid w:val="00D51C03"/>
    <w:rsid w:val="00D52465"/>
    <w:rsid w:val="00D57D8B"/>
    <w:rsid w:val="00D64540"/>
    <w:rsid w:val="00D6642E"/>
    <w:rsid w:val="00D72DB9"/>
    <w:rsid w:val="00D7569B"/>
    <w:rsid w:val="00D766AE"/>
    <w:rsid w:val="00D90123"/>
    <w:rsid w:val="00D90273"/>
    <w:rsid w:val="00D914F2"/>
    <w:rsid w:val="00D918DE"/>
    <w:rsid w:val="00D91CAC"/>
    <w:rsid w:val="00D9361E"/>
    <w:rsid w:val="00D93B10"/>
    <w:rsid w:val="00D94981"/>
    <w:rsid w:val="00DA1A48"/>
    <w:rsid w:val="00DB0119"/>
    <w:rsid w:val="00DB03DC"/>
    <w:rsid w:val="00DB0D4E"/>
    <w:rsid w:val="00DB2401"/>
    <w:rsid w:val="00DB329F"/>
    <w:rsid w:val="00DB5D80"/>
    <w:rsid w:val="00DB6164"/>
    <w:rsid w:val="00DB63C0"/>
    <w:rsid w:val="00DC4CB5"/>
    <w:rsid w:val="00DC6238"/>
    <w:rsid w:val="00DC6D0B"/>
    <w:rsid w:val="00DC6E85"/>
    <w:rsid w:val="00DC7FF7"/>
    <w:rsid w:val="00DD022D"/>
    <w:rsid w:val="00DD27FD"/>
    <w:rsid w:val="00DD493D"/>
    <w:rsid w:val="00DD5283"/>
    <w:rsid w:val="00DD5FD9"/>
    <w:rsid w:val="00DD765B"/>
    <w:rsid w:val="00DE0466"/>
    <w:rsid w:val="00DE0904"/>
    <w:rsid w:val="00DE1829"/>
    <w:rsid w:val="00DE20AE"/>
    <w:rsid w:val="00DE3A59"/>
    <w:rsid w:val="00DE671C"/>
    <w:rsid w:val="00DF1357"/>
    <w:rsid w:val="00DF43C8"/>
    <w:rsid w:val="00DF5912"/>
    <w:rsid w:val="00DF59B9"/>
    <w:rsid w:val="00DF6574"/>
    <w:rsid w:val="00DF669F"/>
    <w:rsid w:val="00E002F7"/>
    <w:rsid w:val="00E01238"/>
    <w:rsid w:val="00E071B7"/>
    <w:rsid w:val="00E1112D"/>
    <w:rsid w:val="00E1361A"/>
    <w:rsid w:val="00E20F8F"/>
    <w:rsid w:val="00E23E90"/>
    <w:rsid w:val="00E26469"/>
    <w:rsid w:val="00E26BAA"/>
    <w:rsid w:val="00E2747E"/>
    <w:rsid w:val="00E3052C"/>
    <w:rsid w:val="00E30C03"/>
    <w:rsid w:val="00E32337"/>
    <w:rsid w:val="00E33C5A"/>
    <w:rsid w:val="00E35F60"/>
    <w:rsid w:val="00E3775C"/>
    <w:rsid w:val="00E4067B"/>
    <w:rsid w:val="00E46529"/>
    <w:rsid w:val="00E46C48"/>
    <w:rsid w:val="00E51F76"/>
    <w:rsid w:val="00E52EEE"/>
    <w:rsid w:val="00E55580"/>
    <w:rsid w:val="00E55CBD"/>
    <w:rsid w:val="00E61254"/>
    <w:rsid w:val="00E64FA8"/>
    <w:rsid w:val="00E75FD9"/>
    <w:rsid w:val="00E7768B"/>
    <w:rsid w:val="00E8179E"/>
    <w:rsid w:val="00E85B22"/>
    <w:rsid w:val="00E95F23"/>
    <w:rsid w:val="00E95FAC"/>
    <w:rsid w:val="00E96E92"/>
    <w:rsid w:val="00E970F9"/>
    <w:rsid w:val="00EA1085"/>
    <w:rsid w:val="00EA40AC"/>
    <w:rsid w:val="00EB082E"/>
    <w:rsid w:val="00EB134B"/>
    <w:rsid w:val="00EB4577"/>
    <w:rsid w:val="00EB7290"/>
    <w:rsid w:val="00EC0639"/>
    <w:rsid w:val="00EC1D8C"/>
    <w:rsid w:val="00EC42AC"/>
    <w:rsid w:val="00ED0909"/>
    <w:rsid w:val="00ED14CD"/>
    <w:rsid w:val="00ED47A9"/>
    <w:rsid w:val="00EE7207"/>
    <w:rsid w:val="00EF226C"/>
    <w:rsid w:val="00EF31D4"/>
    <w:rsid w:val="00EF6258"/>
    <w:rsid w:val="00EF6E8B"/>
    <w:rsid w:val="00EF7C07"/>
    <w:rsid w:val="00F023C8"/>
    <w:rsid w:val="00F04026"/>
    <w:rsid w:val="00F04DED"/>
    <w:rsid w:val="00F14500"/>
    <w:rsid w:val="00F20E6E"/>
    <w:rsid w:val="00F21594"/>
    <w:rsid w:val="00F219C5"/>
    <w:rsid w:val="00F232F4"/>
    <w:rsid w:val="00F32305"/>
    <w:rsid w:val="00F33B65"/>
    <w:rsid w:val="00F344F5"/>
    <w:rsid w:val="00F375CF"/>
    <w:rsid w:val="00F41D06"/>
    <w:rsid w:val="00F503F3"/>
    <w:rsid w:val="00F51B2F"/>
    <w:rsid w:val="00F538E1"/>
    <w:rsid w:val="00F53D12"/>
    <w:rsid w:val="00F53EC4"/>
    <w:rsid w:val="00F60A8F"/>
    <w:rsid w:val="00F60DB9"/>
    <w:rsid w:val="00F60F4E"/>
    <w:rsid w:val="00F65C1E"/>
    <w:rsid w:val="00F65F0D"/>
    <w:rsid w:val="00F70426"/>
    <w:rsid w:val="00F731A4"/>
    <w:rsid w:val="00F73718"/>
    <w:rsid w:val="00F74686"/>
    <w:rsid w:val="00F757B1"/>
    <w:rsid w:val="00F80344"/>
    <w:rsid w:val="00F8171D"/>
    <w:rsid w:val="00F85E5B"/>
    <w:rsid w:val="00F87828"/>
    <w:rsid w:val="00F91309"/>
    <w:rsid w:val="00F9166C"/>
    <w:rsid w:val="00F926CF"/>
    <w:rsid w:val="00F926E9"/>
    <w:rsid w:val="00F938C2"/>
    <w:rsid w:val="00F93C8D"/>
    <w:rsid w:val="00F942E8"/>
    <w:rsid w:val="00F947F4"/>
    <w:rsid w:val="00F96D62"/>
    <w:rsid w:val="00FA3EEC"/>
    <w:rsid w:val="00FA77C1"/>
    <w:rsid w:val="00FB175A"/>
    <w:rsid w:val="00FB61A9"/>
    <w:rsid w:val="00FC0043"/>
    <w:rsid w:val="00FC4BBB"/>
    <w:rsid w:val="00FC6B22"/>
    <w:rsid w:val="00FD1ED4"/>
    <w:rsid w:val="00FD2407"/>
    <w:rsid w:val="00FD306A"/>
    <w:rsid w:val="00FD36D9"/>
    <w:rsid w:val="00FD4320"/>
    <w:rsid w:val="00FD57F5"/>
    <w:rsid w:val="00FD7DC7"/>
    <w:rsid w:val="00FD7E58"/>
    <w:rsid w:val="00FE0A31"/>
    <w:rsid w:val="00FE0DB5"/>
    <w:rsid w:val="00FE1E37"/>
    <w:rsid w:val="00FE3EEB"/>
    <w:rsid w:val="00FE446D"/>
    <w:rsid w:val="00FE621C"/>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2AD062"/>
  <w15:docId w15:val="{7F6A028B-5D62-485F-A5D8-B9B534B3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39"/>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1"/>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26"/>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433053"/>
    <w:pPr>
      <w:tabs>
        <w:tab w:val="right" w:leader="dot" w:pos="5007"/>
      </w:tabs>
      <w:spacing w:before="240" w:after="200"/>
      <w:ind w:right="567"/>
    </w:pPr>
    <w:rPr>
      <w:b/>
      <w:noProof/>
      <w:color w:val="003263" w:themeColor="text2"/>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2"/>
      </w:numPr>
      <w:contextualSpacing/>
    </w:pPr>
  </w:style>
  <w:style w:type="paragraph" w:styleId="ListBullet5">
    <w:name w:val="List Bullet 5"/>
    <w:basedOn w:val="Normal"/>
    <w:semiHidden/>
    <w:unhideWhenUsed/>
    <w:rsid w:val="00E55580"/>
    <w:pPr>
      <w:numPr>
        <w:ilvl w:val="4"/>
        <w:numId w:val="12"/>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27"/>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28"/>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29"/>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character" w:customStyle="1" w:styleId="Heading1Char">
    <w:name w:val="Heading 1 Char"/>
    <w:basedOn w:val="DefaultParagraphFont"/>
    <w:link w:val="Heading1"/>
    <w:rsid w:val="00DE1829"/>
    <w:rPr>
      <w:rFonts w:asciiTheme="majorHAnsi" w:hAnsiTheme="majorHAnsi"/>
      <w:b/>
      <w:color w:val="8ACED7" w:themeColor="accent1"/>
      <w:spacing w:val="6"/>
      <w:sz w:val="56"/>
    </w:rPr>
  </w:style>
  <w:style w:type="character" w:customStyle="1" w:styleId="Heading2Char">
    <w:name w:val="Heading 2 Char"/>
    <w:basedOn w:val="DefaultParagraphFont"/>
    <w:link w:val="Heading2"/>
    <w:rsid w:val="00DE1829"/>
    <w:rPr>
      <w:rFonts w:asciiTheme="majorHAnsi" w:hAnsiTheme="majorHAnsi"/>
      <w:b/>
      <w:caps/>
      <w:color w:val="003263" w:themeColor="text2"/>
      <w:spacing w:val="6"/>
      <w:sz w:val="24"/>
    </w:rPr>
  </w:style>
  <w:style w:type="paragraph" w:styleId="ListParagraph">
    <w:name w:val="List Paragraph"/>
    <w:basedOn w:val="Normal"/>
    <w:uiPriority w:val="34"/>
    <w:qFormat/>
    <w:rsid w:val="00DE1829"/>
    <w:pPr>
      <w:spacing w:line="240" w:lineRule="atLeast"/>
      <w:ind w:left="720"/>
      <w:contextualSpacing/>
    </w:pPr>
    <w:rPr>
      <w:rFonts w:ascii="Calibri" w:hAnsi="Calibri"/>
      <w:spacing w:val="0"/>
      <w:sz w:val="18"/>
      <w:szCs w:val="18"/>
    </w:rPr>
  </w:style>
  <w:style w:type="character" w:styleId="UnresolvedMention">
    <w:name w:val="Unresolved Mention"/>
    <w:basedOn w:val="DefaultParagraphFont"/>
    <w:uiPriority w:val="99"/>
    <w:semiHidden/>
    <w:unhideWhenUsed/>
    <w:rsid w:val="00384250"/>
    <w:rPr>
      <w:color w:val="605E5C"/>
      <w:shd w:val="clear" w:color="auto" w:fill="E1DFDD"/>
    </w:rPr>
  </w:style>
  <w:style w:type="character" w:styleId="FollowedHyperlink">
    <w:name w:val="FollowedHyperlink"/>
    <w:basedOn w:val="DefaultParagraphFont"/>
    <w:uiPriority w:val="99"/>
    <w:semiHidden/>
    <w:unhideWhenUsed/>
    <w:rsid w:val="00384250"/>
    <w:rPr>
      <w:color w:val="9A64A9" w:themeColor="followedHyperlink"/>
      <w:u w:val="single"/>
    </w:rPr>
  </w:style>
  <w:style w:type="paragraph" w:styleId="Revision">
    <w:name w:val="Revision"/>
    <w:hidden/>
    <w:uiPriority w:val="99"/>
    <w:semiHidden/>
    <w:rsid w:val="00384250"/>
    <w:pPr>
      <w:spacing w:line="240" w:lineRule="auto"/>
    </w:pPr>
    <w:rPr>
      <w:rFonts w:eastAsiaTheme="minorHAnsi" w:cstheme="minorBidi"/>
      <w:sz w:val="22"/>
      <w:szCs w:val="22"/>
      <w:lang w:eastAsia="en-US"/>
    </w:rPr>
  </w:style>
  <w:style w:type="character" w:styleId="CommentReference">
    <w:name w:val="annotation reference"/>
    <w:basedOn w:val="DefaultParagraphFont"/>
    <w:uiPriority w:val="99"/>
    <w:semiHidden/>
    <w:unhideWhenUsed/>
    <w:rsid w:val="00384250"/>
    <w:rPr>
      <w:sz w:val="16"/>
      <w:szCs w:val="16"/>
    </w:rPr>
  </w:style>
  <w:style w:type="paragraph" w:styleId="CommentText">
    <w:name w:val="annotation text"/>
    <w:basedOn w:val="Normal"/>
    <w:link w:val="CommentTextChar"/>
    <w:uiPriority w:val="99"/>
    <w:unhideWhenUsed/>
    <w:rsid w:val="00384250"/>
    <w:pPr>
      <w:spacing w:after="160" w:line="240" w:lineRule="auto"/>
    </w:pPr>
    <w:rPr>
      <w:rFonts w:eastAsiaTheme="minorHAnsi" w:cstheme="minorBidi"/>
      <w:spacing w:val="0"/>
      <w:sz w:val="20"/>
      <w:szCs w:val="20"/>
      <w:lang w:eastAsia="en-US"/>
    </w:rPr>
  </w:style>
  <w:style w:type="character" w:customStyle="1" w:styleId="CommentTextChar">
    <w:name w:val="Comment Text Char"/>
    <w:basedOn w:val="DefaultParagraphFont"/>
    <w:link w:val="CommentText"/>
    <w:uiPriority w:val="99"/>
    <w:rsid w:val="00384250"/>
    <w:rPr>
      <w:rFonts w:eastAsia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84250"/>
    <w:rPr>
      <w:b/>
      <w:bCs/>
    </w:rPr>
  </w:style>
  <w:style w:type="character" w:customStyle="1" w:styleId="CommentSubjectChar">
    <w:name w:val="Comment Subject Char"/>
    <w:basedOn w:val="CommentTextChar"/>
    <w:link w:val="CommentSubject"/>
    <w:uiPriority w:val="99"/>
    <w:semiHidden/>
    <w:rsid w:val="00384250"/>
    <w:rPr>
      <w:rFonts w:eastAsiaTheme="minorHAnsi" w:cstheme="minorBidi"/>
      <w:b/>
      <w:bCs/>
      <w:sz w:val="20"/>
      <w:szCs w:val="20"/>
      <w:lang w:eastAsia="en-US"/>
    </w:rPr>
  </w:style>
  <w:style w:type="paragraph" w:customStyle="1" w:styleId="pf0">
    <w:name w:val="pf0"/>
    <w:basedOn w:val="Normal"/>
    <w:rsid w:val="00384250"/>
    <w:pPr>
      <w:spacing w:before="100" w:beforeAutospacing="1" w:after="100" w:afterAutospacing="1" w:line="240" w:lineRule="auto"/>
    </w:pPr>
    <w:rPr>
      <w:rFonts w:ascii="Times New Roman" w:hAnsi="Times New Roman"/>
      <w:spacing w:val="0"/>
      <w:sz w:val="24"/>
      <w:szCs w:val="24"/>
    </w:rPr>
  </w:style>
  <w:style w:type="character" w:customStyle="1" w:styleId="cf01">
    <w:name w:val="cf01"/>
    <w:basedOn w:val="DefaultParagraphFont"/>
    <w:rsid w:val="0038425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26" Type="http://schemas.openxmlformats.org/officeDocument/2006/relationships/hyperlink" Target="mailto:contact@genu.org.au" TargetMode="External"/><Relationship Id="rId117" Type="http://schemas.openxmlformats.org/officeDocument/2006/relationships/hyperlink" Target="https://www.aco.org.au/ves-directory/" TargetMode="External"/><Relationship Id="rId21" Type="http://schemas.openxmlformats.org/officeDocument/2006/relationships/hyperlink" Target="https://www.agedcareguide.com.au/" TargetMode="External"/><Relationship Id="rId42" Type="http://schemas.openxmlformats.org/officeDocument/2006/relationships/hyperlink" Target="https://www.geelongaustralia.com.au/directory/item/31633.aspx" TargetMode="External"/><Relationship Id="rId47" Type="http://schemas.openxmlformats.org/officeDocument/2006/relationships/hyperlink" Target="mailto:enquiry@portnh.org.au" TargetMode="External"/><Relationship Id="rId63" Type="http://schemas.openxmlformats.org/officeDocument/2006/relationships/hyperlink" Target="https://www.catholiccarevic.org.au/directory/locations/geelong" TargetMode="External"/><Relationship Id="rId68" Type="http://schemas.openxmlformats.org/officeDocument/2006/relationships/hyperlink" Target="http://www.cotavic.org.au" TargetMode="External"/><Relationship Id="rId84" Type="http://schemas.openxmlformats.org/officeDocument/2006/relationships/hyperlink" Target="https://www.victimsofcrime.vic.gov.au/" TargetMode="External"/><Relationship Id="rId89" Type="http://schemas.openxmlformats.org/officeDocument/2006/relationships/hyperlink" Target="https://www.changingtracks.com.au/" TargetMode="External"/><Relationship Id="rId112" Type="http://schemas.openxmlformats.org/officeDocument/2006/relationships/hyperlink" Target="https://www.barwonhealth.org.au/patients-visitors/our-sites/community-health/day-programs" TargetMode="External"/><Relationship Id="rId133" Type="http://schemas.openxmlformats.org/officeDocument/2006/relationships/hyperlink" Target="https://stleonardsmensshed.org/" TargetMode="External"/><Relationship Id="rId138" Type="http://schemas.openxmlformats.org/officeDocument/2006/relationships/hyperlink" Target="https://mensshed.org/sheds/geelong-community-mens-shed/" TargetMode="External"/><Relationship Id="rId154" Type="http://schemas.openxmlformats.org/officeDocument/2006/relationships/hyperlink" Target="https://www.probussouthpacific.org/microsites/geelongcentral/Welcome" TargetMode="External"/><Relationship Id="rId159" Type="http://schemas.openxmlformats.org/officeDocument/2006/relationships/hyperlink" Target="https://www.geelongaustralia.com.au/directory/item/8d880b06d20ff7f.aspx" TargetMode="External"/><Relationship Id="rId16" Type="http://schemas.openxmlformats.org/officeDocument/2006/relationships/hyperlink" Target="https://www.police.vic.gov.au/police-station-location" TargetMode="External"/><Relationship Id="rId107" Type="http://schemas.openxmlformats.org/officeDocument/2006/relationships/hyperlink" Target="https://www.barwonhealth.org.au/services-departments/advance-care-planning" TargetMode="External"/><Relationship Id="rId11" Type="http://schemas.openxmlformats.org/officeDocument/2006/relationships/footer" Target="footer1.xml"/><Relationship Id="rId32" Type="http://schemas.openxmlformats.org/officeDocument/2006/relationships/hyperlink" Target="https://bllc.org.au/" TargetMode="External"/><Relationship Id="rId37" Type="http://schemas.openxmlformats.org/officeDocument/2006/relationships/hyperlink" Target="mailto:info@gwnh.org.au" TargetMode="External"/><Relationship Id="rId53" Type="http://schemas.openxmlformats.org/officeDocument/2006/relationships/hyperlink" Target="mailto:office@springdale.org.au" TargetMode="External"/><Relationship Id="rId58" Type="http://schemas.openxmlformats.org/officeDocument/2006/relationships/hyperlink" Target="https://www.agedcareguide.com.au/" TargetMode="External"/><Relationship Id="rId74" Type="http://schemas.openxmlformats.org/officeDocument/2006/relationships/hyperlink" Target="tel:1800200422" TargetMode="External"/><Relationship Id="rId79" Type="http://schemas.openxmlformats.org/officeDocument/2006/relationships/hyperlink" Target="https://www.salvationarmy.org.au/locations/victoria/v500/salvoconnect-barwon-south-west-region/" TargetMode="External"/><Relationship Id="rId102" Type="http://schemas.openxmlformats.org/officeDocument/2006/relationships/hyperlink" Target="mailto:salvoconnecthousingandhomelessness@aus.salvationarmy.org" TargetMode="External"/><Relationship Id="rId123" Type="http://schemas.openxmlformats.org/officeDocument/2006/relationships/hyperlink" Target="http://www.legalaid.vic.gov.au" TargetMode="External"/><Relationship Id="rId128" Type="http://schemas.openxmlformats.org/officeDocument/2006/relationships/hyperlink" Target="https://mccv.org.au/" TargetMode="External"/><Relationship Id="rId144" Type="http://schemas.openxmlformats.org/officeDocument/2006/relationships/hyperlink" Target="https://www.geelongaustralia.com.au/directory/item/52057.aspx" TargetMode="External"/><Relationship Id="rId149" Type="http://schemas.openxmlformats.org/officeDocument/2006/relationships/hyperlink" Target="https://www.geelongaustralia.com.au/directory/item/8d48b1e03f4b26d.aspx" TargetMode="External"/><Relationship Id="rId5" Type="http://schemas.openxmlformats.org/officeDocument/2006/relationships/settings" Target="settings.xml"/><Relationship Id="rId90" Type="http://schemas.openxmlformats.org/officeDocument/2006/relationships/hyperlink" Target="https://www.disabilitysupportguide.com.au/" TargetMode="External"/><Relationship Id="rId95" Type="http://schemas.openxmlformats.org/officeDocument/2006/relationships/hyperlink" Target="mailto:geelong.housing@dffh.vic.gov.au" TargetMode="External"/><Relationship Id="rId160" Type="http://schemas.openxmlformats.org/officeDocument/2006/relationships/hyperlink" Target="https://www.safesteps.org.au/" TargetMode="External"/><Relationship Id="rId165" Type="http://schemas.openxmlformats.org/officeDocument/2006/relationships/fontTable" Target="fontTable.xml"/><Relationship Id="rId22" Type="http://schemas.openxmlformats.org/officeDocument/2006/relationships/hyperlink" Target="https://www.agedcarequality.gov.au/" TargetMode="External"/><Relationship Id="rId27" Type="http://schemas.openxmlformats.org/officeDocument/2006/relationships/hyperlink" Target="mailto:intake@oldertenants.org.au" TargetMode="External"/><Relationship Id="rId43" Type="http://schemas.openxmlformats.org/officeDocument/2006/relationships/hyperlink" Target="mailto:info@leopoldcommunitycentre.com.au" TargetMode="External"/><Relationship Id="rId48" Type="http://schemas.openxmlformats.org/officeDocument/2006/relationships/hyperlink" Target="https://www.portnh.org.au/" TargetMode="External"/><Relationship Id="rId64" Type="http://schemas.openxmlformats.org/officeDocument/2006/relationships/hyperlink" Target="https://www.geelongaustralia.com.au/directory/default.aspx" TargetMode="External"/><Relationship Id="rId69" Type="http://schemas.openxmlformats.org/officeDocument/2006/relationships/hyperlink" Target="https://www.cultura.org.au/" TargetMode="External"/><Relationship Id="rId113" Type="http://schemas.openxmlformats.org/officeDocument/2006/relationships/hyperlink" Target="https://bch.org.au/" TargetMode="External"/><Relationship Id="rId118" Type="http://schemas.openxmlformats.org/officeDocument/2006/relationships/hyperlink" Target="https://www.barwoncommunitylegal.org.au/" TargetMode="External"/><Relationship Id="rId134" Type="http://schemas.openxmlformats.org/officeDocument/2006/relationships/hyperlink" Target="https://www.geelongaustralia.com.au/directory/item/1832.aspx" TargetMode="External"/><Relationship Id="rId139" Type="http://schemas.openxmlformats.org/officeDocument/2006/relationships/hyperlink" Target="https://mensshed.org/sheds/lara-district-mens-shed/" TargetMode="External"/><Relationship Id="rId80" Type="http://schemas.openxmlformats.org/officeDocument/2006/relationships/hyperlink" Target="https://www.seniorsonline.vic.gov.au/seniors-card" TargetMode="External"/><Relationship Id="rId85" Type="http://schemas.openxmlformats.org/officeDocument/2006/relationships/hyperlink" Target="https://www.lifeline.org.au/" TargetMode="External"/><Relationship Id="rId150" Type="http://schemas.openxmlformats.org/officeDocument/2006/relationships/hyperlink" Target="https://www.geelongaustralia.com.au/directory/item/8d654a5a0e44fd6.aspx" TargetMode="External"/><Relationship Id="rId155" Type="http://schemas.openxmlformats.org/officeDocument/2006/relationships/hyperlink" Target="https://www.geelongaustralia.com.au/seniorcitizensclubs/article/item/8cb6b88050cb0ee.aspx" TargetMode="External"/><Relationship Id="rId12" Type="http://schemas.openxmlformats.org/officeDocument/2006/relationships/footer" Target="footer2.xml"/><Relationship Id="rId17" Type="http://schemas.openxmlformats.org/officeDocument/2006/relationships/hyperlink" Target="https://www.health.vic.gov.au/primary-care/nurse-on-call" TargetMode="External"/><Relationship Id="rId33" Type="http://schemas.openxmlformats.org/officeDocument/2006/relationships/hyperlink" Target="mailto:reception@btach.com.au" TargetMode="External"/><Relationship Id="rId38" Type="http://schemas.openxmlformats.org/officeDocument/2006/relationships/hyperlink" Target="https://gwnh.org.au/" TargetMode="External"/><Relationship Id="rId59" Type="http://schemas.openxmlformats.org/officeDocument/2006/relationships/hyperlink" Target="https://www.amcservices.org.au/" TargetMode="External"/><Relationship Id="rId103" Type="http://schemas.openxmlformats.org/officeDocument/2006/relationships/hyperlink" Target="mailto:intake@wintringham.org.au" TargetMode="External"/><Relationship Id="rId108" Type="http://schemas.openxmlformats.org/officeDocument/2006/relationships/hyperlink" Target="mailto:chrsinfoaccess@barwonhealth.org.au" TargetMode="External"/><Relationship Id="rId124" Type="http://schemas.openxmlformats.org/officeDocument/2006/relationships/hyperlink" Target="https://www.cotavic.org.au/information/looking-for-information/social-and-wellbeing/" TargetMode="External"/><Relationship Id="rId129" Type="http://schemas.openxmlformats.org/officeDocument/2006/relationships/hyperlink" Target="https://croatianclubgeelong.com.au/" TargetMode="External"/><Relationship Id="rId54" Type="http://schemas.openxmlformats.org/officeDocument/2006/relationships/hyperlink" Target="https://home.springdale.org.au/" TargetMode="External"/><Relationship Id="rId70" Type="http://schemas.openxmlformats.org/officeDocument/2006/relationships/hyperlink" Target="https://geelongfoodrelief.org/need-help" TargetMode="External"/><Relationship Id="rId75" Type="http://schemas.openxmlformats.org/officeDocument/2006/relationships/hyperlink" Target="https://www.myagedcare.gov.au/" TargetMode="External"/><Relationship Id="rId91" Type="http://schemas.openxmlformats.org/officeDocument/2006/relationships/hyperlink" Target="https://www.gateways.com.au/" TargetMode="External"/><Relationship Id="rId96" Type="http://schemas.openxmlformats.org/officeDocument/2006/relationships/hyperlink" Target="https://www.servicesaustralia.gov.au/ageing" TargetMode="External"/><Relationship Id="rId140" Type="http://schemas.openxmlformats.org/officeDocument/2006/relationships/hyperlink" Target="https://www.geelongaustralia.com.au/directory/item/8d5d54ffea712f0.aspx" TargetMode="External"/><Relationship Id="rId145" Type="http://schemas.openxmlformats.org/officeDocument/2006/relationships/hyperlink" Target="https://www.geelongaustralia.com.au/directory/item/8d22670f66ab6a0.aspx" TargetMode="External"/><Relationship Id="rId161" Type="http://schemas.openxmlformats.org/officeDocument/2006/relationships/hyperlink" Target="mailto:barwon@orangedoor.vic.gov.au"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geelongaustralia.com.au" TargetMode="External"/><Relationship Id="rId23" Type="http://schemas.openxmlformats.org/officeDocument/2006/relationships/hyperlink" Target="https://www.oldertenants.org.au/haag/about" TargetMode="External"/><Relationship Id="rId28" Type="http://schemas.openxmlformats.org/officeDocument/2006/relationships/hyperlink" Target="mailto:adviceandinfo@wintringham.org.au" TargetMode="External"/><Relationship Id="rId36" Type="http://schemas.openxmlformats.org/officeDocument/2006/relationships/hyperlink" Target="https://www.cloverdalecommunitycentre.org.au/" TargetMode="External"/><Relationship Id="rId49" Type="http://schemas.openxmlformats.org/officeDocument/2006/relationships/hyperlink" Target="mailto:admin@rosewallnc.org.au" TargetMode="External"/><Relationship Id="rId57" Type="http://schemas.openxmlformats.org/officeDocument/2006/relationships/hyperlink" Target="https://www.myagedcare.gov.au/" TargetMode="External"/><Relationship Id="rId106" Type="http://schemas.openxmlformats.org/officeDocument/2006/relationships/hyperlink" Target="mailto:ACP.Program@barwonhealth.org.au" TargetMode="External"/><Relationship Id="rId114" Type="http://schemas.openxmlformats.org/officeDocument/2006/relationships/hyperlink" Target="https://www.hearing.com.au/Our-services" TargetMode="External"/><Relationship Id="rId119" Type="http://schemas.openxmlformats.org/officeDocument/2006/relationships/hyperlink" Target="https://www.barwoncommunitylegal.org.au/barwon-elder-abuse-primary-prevention-network/" TargetMode="External"/><Relationship Id="rId127" Type="http://schemas.openxmlformats.org/officeDocument/2006/relationships/hyperlink" Target="https://www.geelongaustralia.com.au/directory/item/23778.aspx" TargetMode="External"/><Relationship Id="rId10" Type="http://schemas.openxmlformats.org/officeDocument/2006/relationships/header" Target="header2.xml"/><Relationship Id="rId31" Type="http://schemas.openxmlformats.org/officeDocument/2006/relationships/hyperlink" Target="mailto:admin@bllc.org.au" TargetMode="External"/><Relationship Id="rId44" Type="http://schemas.openxmlformats.org/officeDocument/2006/relationships/hyperlink" Target="https://leopoldcommunitycentre.com.au/" TargetMode="External"/><Relationship Id="rId52" Type="http://schemas.openxmlformats.org/officeDocument/2006/relationships/hyperlink" Target="https://www.sbcc.org.au/" TargetMode="External"/><Relationship Id="rId60" Type="http://schemas.openxmlformats.org/officeDocument/2006/relationships/hyperlink" Target="https://www.carergateway.gov.au/services-and-support" TargetMode="External"/><Relationship Id="rId65" Type="http://schemas.openxmlformats.org/officeDocument/2006/relationships/hyperlink" Target="mailto:info@chob.org.au" TargetMode="External"/><Relationship Id="rId73" Type="http://schemas.openxmlformats.org/officeDocument/2006/relationships/hyperlink" Target="https://www.liveup.org.au/" TargetMode="External"/><Relationship Id="rId78" Type="http://schemas.openxmlformats.org/officeDocument/2006/relationships/hyperlink" Target="https://www.salvationarmy.org.au/locations/victoria/v266/community-support-services/" TargetMode="External"/><Relationship Id="rId81" Type="http://schemas.openxmlformats.org/officeDocument/2006/relationships/hyperlink" Target="https://volunteeringgeelong.org.au/become-a-volunteer/" TargetMode="External"/><Relationship Id="rId86" Type="http://schemas.openxmlformats.org/officeDocument/2006/relationships/hyperlink" Target="https://opan.org.au/" TargetMode="External"/><Relationship Id="rId94" Type="http://schemas.openxmlformats.org/officeDocument/2006/relationships/hyperlink" Target="https://www.genu.org.au/" TargetMode="External"/><Relationship Id="rId99" Type="http://schemas.openxmlformats.org/officeDocument/2006/relationships/hyperlink" Target="https://www.oldertenants.org.au/haag/about" TargetMode="External"/><Relationship Id="rId101" Type="http://schemas.openxmlformats.org/officeDocument/2006/relationships/hyperlink" Target="https://www.salvationarmy.org.au/geelong/" TargetMode="External"/><Relationship Id="rId122" Type="http://schemas.openxmlformats.org/officeDocument/2006/relationships/hyperlink" Target="mailto:geelong@vla.vic.gov.au" TargetMode="External"/><Relationship Id="rId130" Type="http://schemas.openxmlformats.org/officeDocument/2006/relationships/hyperlink" Target="https://www.truelocal.com.au/business/greek-elderly-club/hamlyn-heights" TargetMode="External"/><Relationship Id="rId135" Type="http://schemas.openxmlformats.org/officeDocument/2006/relationships/hyperlink" Target="https://mensshed.org/sheds/pelican-shores-estate-residents-workshop/" TargetMode="External"/><Relationship Id="rId143" Type="http://schemas.openxmlformats.org/officeDocument/2006/relationships/hyperlink" Target="https://www.geelongaustralia.com.au/directory/item/8d2392480fea0fc.aspx" TargetMode="External"/><Relationship Id="rId148" Type="http://schemas.openxmlformats.org/officeDocument/2006/relationships/hyperlink" Target="https://www.geelongaustralia.com.au/directory/item/8d715ced31a0b6e.aspx" TargetMode="External"/><Relationship Id="rId151" Type="http://schemas.openxmlformats.org/officeDocument/2006/relationships/hyperlink" Target="https://www.geelongaustralia.com.au/directory/item/8d66110c99f2db5.aspx" TargetMode="External"/><Relationship Id="rId156" Type="http://schemas.openxmlformats.org/officeDocument/2006/relationships/hyperlink" Target="https://u3ageelong.org.au/" TargetMode="External"/><Relationship Id="rId164" Type="http://schemas.openxmlformats.org/officeDocument/2006/relationships/image" Target="media/image2.jpg"/><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mergency.vic.gov.au/respond/" TargetMode="External"/><Relationship Id="rId39" Type="http://schemas.openxmlformats.org/officeDocument/2006/relationships/hyperlink" Target="mailto:info@grovedalenh.org.au" TargetMode="External"/><Relationship Id="rId109" Type="http://schemas.openxmlformats.org/officeDocument/2006/relationships/hyperlink" Target="https://www.barwonhealth.org.au/services-departments/aged-care-services/geriatric-clinic" TargetMode="External"/><Relationship Id="rId34" Type="http://schemas.openxmlformats.org/officeDocument/2006/relationships/hyperlink" Target="https://www.btach.com.au/" TargetMode="External"/><Relationship Id="rId50" Type="http://schemas.openxmlformats.org/officeDocument/2006/relationships/hyperlink" Target="https://rosewallnc.org.au/" TargetMode="External"/><Relationship Id="rId55" Type="http://schemas.openxmlformats.org/officeDocument/2006/relationships/hyperlink" Target="mailto:info@vinesroadcommunitycentre.org.au" TargetMode="External"/><Relationship Id="rId76" Type="http://schemas.openxmlformats.org/officeDocument/2006/relationships/hyperlink" Target="https://www.ndis.gov.au/" TargetMode="External"/><Relationship Id="rId97" Type="http://schemas.openxmlformats.org/officeDocument/2006/relationships/hyperlink" Target="https://havenhomesafe.org.au/" TargetMode="External"/><Relationship Id="rId104" Type="http://schemas.openxmlformats.org/officeDocument/2006/relationships/hyperlink" Target="https://www.wintringham.org.au/" TargetMode="External"/><Relationship Id="rId120" Type="http://schemas.openxmlformats.org/officeDocument/2006/relationships/hyperlink" Target="https://www.mcv.vic.gov.au/court/geelong-magistrates-court" TargetMode="External"/><Relationship Id="rId125" Type="http://schemas.openxmlformats.org/officeDocument/2006/relationships/hyperlink" Target="https://www.geelongaustralia.com.au/directory/item/8cdd3ab273cd738.aspx" TargetMode="External"/><Relationship Id="rId141" Type="http://schemas.openxmlformats.org/officeDocument/2006/relationships/hyperlink" Target="https://www.geelongaustralia.com.au/directory/item/8cfd1c2ce580f67.aspx" TargetMode="External"/><Relationship Id="rId146" Type="http://schemas.openxmlformats.org/officeDocument/2006/relationships/hyperlink" Target="https://www.geelongaustralia.com.au/directory/item/8da73b68651c2e4.aspx" TargetMode="External"/><Relationship Id="rId7" Type="http://schemas.openxmlformats.org/officeDocument/2006/relationships/footnotes" Target="footnotes.xml"/><Relationship Id="rId71" Type="http://schemas.openxmlformats.org/officeDocument/2006/relationships/hyperlink" Target="https://www.grlc.vic.gov.au/whats-on/building-digital-skills-enrolment-0" TargetMode="External"/><Relationship Id="rId92" Type="http://schemas.openxmlformats.org/officeDocument/2006/relationships/hyperlink" Target="mailto:intake@geelongdisability.com.au" TargetMode="External"/><Relationship Id="rId162" Type="http://schemas.openxmlformats.org/officeDocument/2006/relationships/hyperlink" Target="https://www.orangedoor.vic.gov.au/" TargetMode="External"/><Relationship Id="rId2" Type="http://schemas.openxmlformats.org/officeDocument/2006/relationships/customXml" Target="../customXml/item2.xml"/><Relationship Id="rId29" Type="http://schemas.openxmlformats.org/officeDocument/2006/relationships/hyperlink" Target="mailto:anakiehouse@talmoi.com.au" TargetMode="External"/><Relationship Id="rId24" Type="http://schemas.openxmlformats.org/officeDocument/2006/relationships/hyperlink" Target="https://www.myagedcare.gov.au/" TargetMode="External"/><Relationship Id="rId40" Type="http://schemas.openxmlformats.org/officeDocument/2006/relationships/hyperlink" Target="https://www.grovedalenh.org.au/" TargetMode="External"/><Relationship Id="rId45" Type="http://schemas.openxmlformats.org/officeDocument/2006/relationships/hyperlink" Target="mailto:admin@norlanecc.com.au" TargetMode="External"/><Relationship Id="rId66" Type="http://schemas.openxmlformats.org/officeDocument/2006/relationships/hyperlink" Target="http://www.chob.org.au" TargetMode="External"/><Relationship Id="rId87" Type="http://schemas.openxmlformats.org/officeDocument/2006/relationships/hyperlink" Target="https://seniorsrights.org.au/" TargetMode="External"/><Relationship Id="rId110" Type="http://schemas.openxmlformats.org/officeDocument/2006/relationships/hyperlink" Target="https://www.barwonhealth.org.au/patients-visitors/our-sites/community-health" TargetMode="External"/><Relationship Id="rId115" Type="http://schemas.openxmlformats.org/officeDocument/2006/relationships/hyperlink" Target="https://www.dementia.org.au/support/programs" TargetMode="External"/><Relationship Id="rId131" Type="http://schemas.openxmlformats.org/officeDocument/2006/relationships/hyperlink" Target="https://mensshed.org/sheds/mt-duneed-mens-shed-inc/" TargetMode="External"/><Relationship Id="rId136" Type="http://schemas.openxmlformats.org/officeDocument/2006/relationships/hyperlink" Target="https://mensshed.org/sheds/leopold-mens-shed-inc/" TargetMode="External"/><Relationship Id="rId157" Type="http://schemas.openxmlformats.org/officeDocument/2006/relationships/hyperlink" Target="mailto:mail@u3ageelong.org.au" TargetMode="External"/><Relationship Id="rId61" Type="http://schemas.openxmlformats.org/officeDocument/2006/relationships/hyperlink" Target="https://www.google.com/search?q=catholic+care+victoria&amp;rlz=1C1GCEA_enAU1049AU1050&amp;ei=wvU1ZKL7KJiF4-EPpcauwAM&amp;ved=0ahUKEwii5IbqhaP-AhWYwjgGHSWjCzgQ4dUDCBA&amp;uact=5&amp;oq=catholic+care+victoria&amp;gs_lcp=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&amp;sclient=gws-wiz-serp" TargetMode="External"/><Relationship Id="rId82" Type="http://schemas.openxmlformats.org/officeDocument/2006/relationships/hyperlink" Target="https://gamblershelp.com.au/" TargetMode="External"/><Relationship Id="rId152" Type="http://schemas.openxmlformats.org/officeDocument/2006/relationships/hyperlink" Target="https://www.geelongaustralia.com.au/directory/item/8d7abd45ef732b4.aspx" TargetMode="External"/><Relationship Id="rId19" Type="http://schemas.openxmlformats.org/officeDocument/2006/relationships/hyperlink" Target="https://www.ses.vic.gov.au/" TargetMode="External"/><Relationship Id="rId14" Type="http://schemas.openxmlformats.org/officeDocument/2006/relationships/footer" Target="footer3.xml"/><Relationship Id="rId30" Type="http://schemas.openxmlformats.org/officeDocument/2006/relationships/hyperlink" Target="https://www.anakiecommunityhouse.org.au/" TargetMode="External"/><Relationship Id="rId35" Type="http://schemas.openxmlformats.org/officeDocument/2006/relationships/hyperlink" Target="mailto:info@cloverdalecommunitycentre.org.au" TargetMode="External"/><Relationship Id="rId56" Type="http://schemas.openxmlformats.org/officeDocument/2006/relationships/hyperlink" Target="https://vinesroadcommunitycentre.org.au/" TargetMode="External"/><Relationship Id="rId77" Type="http://schemas.openxmlformats.org/officeDocument/2006/relationships/hyperlink" Target="https://opan.org.au/" TargetMode="External"/><Relationship Id="rId100" Type="http://schemas.openxmlformats.org/officeDocument/2006/relationships/hyperlink" Target="https://ndh.org.au/" TargetMode="External"/><Relationship Id="rId105" Type="http://schemas.openxmlformats.org/officeDocument/2006/relationships/hyperlink" Target="https://www.advancecareplanning.org.au/" TargetMode="External"/><Relationship Id="rId126" Type="http://schemas.openxmlformats.org/officeDocument/2006/relationships/hyperlink" Target="https://www.geelongaustralia.com.au/directory/item/8d73860b444db74.aspx" TargetMode="External"/><Relationship Id="rId147" Type="http://schemas.openxmlformats.org/officeDocument/2006/relationships/hyperlink" Target="https://www.geelongaustralia.com.au/directory/item/8cea33d26177464.aspx" TargetMode="External"/><Relationship Id="rId8" Type="http://schemas.openxmlformats.org/officeDocument/2006/relationships/endnotes" Target="endnotes.xml"/><Relationship Id="rId51" Type="http://schemas.openxmlformats.org/officeDocument/2006/relationships/hyperlink" Target="mailto:info@sbcc.org.au" TargetMode="External"/><Relationship Id="rId72" Type="http://schemas.openxmlformats.org/officeDocument/2006/relationships/hyperlink" Target="https://www.grlc.vic.gov.au/" TargetMode="External"/><Relationship Id="rId93" Type="http://schemas.openxmlformats.org/officeDocument/2006/relationships/hyperlink" Target="https://geelongdisability.com.au/" TargetMode="External"/><Relationship Id="rId98" Type="http://schemas.openxmlformats.org/officeDocument/2006/relationships/hyperlink" Target="mailto:haag@oldertenants.org.au" TargetMode="External"/><Relationship Id="rId121" Type="http://schemas.openxmlformats.org/officeDocument/2006/relationships/hyperlink" Target="mailto:gmc@courts.vic.gov.au" TargetMode="External"/><Relationship Id="rId142" Type="http://schemas.openxmlformats.org/officeDocument/2006/relationships/hyperlink" Target="https://www.geelongaustralia.com.au/directory/item/8d4e4b23df15765.aspx" TargetMode="External"/><Relationship Id="rId163" Type="http://schemas.openxmlformats.org/officeDocument/2006/relationships/hyperlink" Target="https://www.safvcentre.org.au/" TargetMode="External"/><Relationship Id="rId3" Type="http://schemas.openxmlformats.org/officeDocument/2006/relationships/numbering" Target="numbering.xml"/><Relationship Id="rId25" Type="http://schemas.openxmlformats.org/officeDocument/2006/relationships/hyperlink" Target="mailto:carefinder@catholiccarevic.org.au" TargetMode="External"/><Relationship Id="rId46" Type="http://schemas.openxmlformats.org/officeDocument/2006/relationships/hyperlink" Target="https://norlanecc.com.au/" TargetMode="External"/><Relationship Id="rId67" Type="http://schemas.openxmlformats.org/officeDocument/2006/relationships/hyperlink" Target="mailto:cotavic@cotavic.org.au" TargetMode="External"/><Relationship Id="rId116" Type="http://schemas.openxmlformats.org/officeDocument/2006/relationships/hyperlink" Target="https://www.health.vic.gov.au/primary-care/nurse-on-call" TargetMode="External"/><Relationship Id="rId137" Type="http://schemas.openxmlformats.org/officeDocument/2006/relationships/hyperlink" Target="https://mensshed.org/sheds/clifton-springs-community-mens-shed-inc/" TargetMode="External"/><Relationship Id="rId158" Type="http://schemas.openxmlformats.org/officeDocument/2006/relationships/hyperlink" Target="http://www.lacg.com.au/" TargetMode="External"/><Relationship Id="rId20" Type="http://schemas.openxmlformats.org/officeDocument/2006/relationships/hyperlink" Target="https://www.myagedcare.gov.au/" TargetMode="External"/><Relationship Id="rId41" Type="http://schemas.openxmlformats.org/officeDocument/2006/relationships/hyperlink" Target="mailto:enquiries@laracommunitycentre.org.au" TargetMode="External"/><Relationship Id="rId62" Type="http://schemas.openxmlformats.org/officeDocument/2006/relationships/hyperlink" Target="https://www.catholiccarevic.org.au/" TargetMode="External"/><Relationship Id="rId83" Type="http://schemas.openxmlformats.org/officeDocument/2006/relationships/hyperlink" Target="https://www.directline.org.au/" TargetMode="External"/><Relationship Id="rId88" Type="http://schemas.openxmlformats.org/officeDocument/2006/relationships/hyperlink" Target="mailto:info@changingtracks.com.au" TargetMode="External"/><Relationship Id="rId111" Type="http://schemas.openxmlformats.org/officeDocument/2006/relationships/hyperlink" Target="mailto:ssp@barwonhealth.org.au" TargetMode="External"/><Relationship Id="rId132" Type="http://schemas.openxmlformats.org/officeDocument/2006/relationships/hyperlink" Target="http://geelongeastmensshed.com/" TargetMode="External"/><Relationship Id="rId153" Type="http://schemas.openxmlformats.org/officeDocument/2006/relationships/hyperlink" Target="https://www.geelongaustralia.com.au/directory/item/8d59e1dc38175db.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13116\AppData\Roaming\Microsoft\Templates\TRIM\Corporate%20Templates\COGG%20Repor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1086517-9CD4-490B-BDA7-2BEE6FAD5521}">
  <ds:schemaRefs>
    <ds:schemaRef ds:uri="http://schemas.openxmlformats.org/officeDocument/2006/bibliography"/>
  </ds:schemaRefs>
</ds:datastoreItem>
</file>

<file path=customXml/itemProps2.xml><?xml version="1.0" encoding="utf-8"?>
<ds:datastoreItem xmlns:ds="http://schemas.openxmlformats.org/officeDocument/2006/customXml" ds:itemID="{DBB712DF-AFB3-4564-B066-724DC2D9DA0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1</TotalTime>
  <Pages>33</Pages>
  <Words>3298</Words>
  <Characters>35474</Characters>
  <Application>Microsoft Office Word</Application>
  <DocSecurity>0</DocSecurity>
  <Lines>295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Riley</dc:creator>
  <cp:lastModifiedBy>Kylie Riley</cp:lastModifiedBy>
  <cp:revision>2</cp:revision>
  <cp:lastPrinted>2017-07-24T14:17:00Z</cp:lastPrinted>
  <dcterms:created xsi:type="dcterms:W3CDTF">2023-11-09T04:50:00Z</dcterms:created>
  <dcterms:modified xsi:type="dcterms:W3CDTF">2023-11-09T04:50:00Z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ies>
</file>