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38100" w14:textId="7681F451" w:rsidR="00FF3FFC" w:rsidRDefault="004D2DEE" w:rsidP="00CF2A52">
      <w:pPr>
        <w:pStyle w:val="Title"/>
        <w:tabs>
          <w:tab w:val="right" w:pos="10773"/>
        </w:tabs>
        <w:spacing w:before="800"/>
      </w:pPr>
      <w:r>
        <w:rPr>
          <w:noProof/>
        </w:rPr>
        <w:drawing>
          <wp:anchor distT="0" distB="0" distL="114300" distR="114300" simplePos="0" relativeHeight="251660288" behindDoc="1" locked="0" layoutInCell="1" allowOverlap="1" wp14:anchorId="0860B886" wp14:editId="0193A242">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003918D6">
        <w:t>ocean grove footpath</w:t>
      </w:r>
      <w:r w:rsidR="003918D6">
        <w:br/>
        <w:t>Network</w:t>
      </w:r>
      <w:r w:rsidR="00FF3FFC">
        <w:t xml:space="preserve"> f</w:t>
      </w:r>
      <w:r w:rsidR="00087F8F">
        <w:t>AQS</w:t>
      </w:r>
      <w:r w:rsidR="00FF3FFC">
        <w:t xml:space="preserve"> </w:t>
      </w:r>
    </w:p>
    <w:p w14:paraId="6EBD6A24" w14:textId="0DD5F48C" w:rsidR="00B26044" w:rsidRPr="00FF3FFC" w:rsidRDefault="00FF3FFC" w:rsidP="00957549">
      <w:pPr>
        <w:pStyle w:val="Heading2"/>
      </w:pPr>
      <w:r>
        <w:br/>
      </w:r>
      <w:r w:rsidR="00137DDE">
        <w:br/>
      </w:r>
      <w:r w:rsidR="00B26044">
        <w:t xml:space="preserve">Are we </w:t>
      </w:r>
      <w:r w:rsidR="00B26044" w:rsidRPr="002F6296">
        <w:t>still committed to delivering the footpath network?</w:t>
      </w:r>
    </w:p>
    <w:p w14:paraId="0906E634" w14:textId="020EC197" w:rsidR="00B26044" w:rsidRDefault="00B26044" w:rsidP="00B26044">
      <w:pPr>
        <w:spacing w:line="240" w:lineRule="auto"/>
      </w:pPr>
      <w:r>
        <w:t>Yes. We remain fully committed to delivering the Ocean Grove footpath network. The necessary budget has been allocated, and the project is progressing.</w:t>
      </w:r>
    </w:p>
    <w:p w14:paraId="68BA12CF" w14:textId="77777777" w:rsidR="00B26044" w:rsidRPr="002F6296" w:rsidRDefault="00B26044" w:rsidP="002E7D42">
      <w:pPr>
        <w:pStyle w:val="Heading2"/>
      </w:pPr>
      <w:r w:rsidRPr="002F6296">
        <w:t>Why has the project been delayed?</w:t>
      </w:r>
    </w:p>
    <w:p w14:paraId="457078B3" w14:textId="77777777" w:rsidR="00B26044" w:rsidRDefault="00B26044" w:rsidP="00B26044">
      <w:pPr>
        <w:spacing w:line="240" w:lineRule="auto"/>
      </w:pPr>
      <w:r>
        <w:t>Council declared a Special Charge scheme to build a footpath network on 22 February 2022 stated that construction would not begin before July 2023. Construction commenced in October 2023.</w:t>
      </w:r>
    </w:p>
    <w:p w14:paraId="06D33B48" w14:textId="77777777" w:rsidR="00B26044" w:rsidRDefault="00B26044" w:rsidP="00B26044">
      <w:pPr>
        <w:spacing w:line="240" w:lineRule="auto"/>
      </w:pPr>
    </w:p>
    <w:p w14:paraId="7095DADF" w14:textId="77777777" w:rsidR="00B26044" w:rsidRDefault="00B26044" w:rsidP="00B26044">
      <w:pPr>
        <w:spacing w:line="240" w:lineRule="auto"/>
      </w:pPr>
      <w:r>
        <w:t>During the detailed design phase, we encountered several challenges, including:</w:t>
      </w:r>
    </w:p>
    <w:p w14:paraId="3FFA932D" w14:textId="77777777" w:rsidR="00B26044" w:rsidRDefault="00B26044" w:rsidP="00B26044">
      <w:pPr>
        <w:spacing w:line="240" w:lineRule="auto"/>
      </w:pPr>
    </w:p>
    <w:p w14:paraId="0AECEA0F" w14:textId="77777777" w:rsidR="00B26044" w:rsidRPr="00AC55CA" w:rsidRDefault="00B26044" w:rsidP="00B26044">
      <w:pPr>
        <w:pStyle w:val="ListParagraph"/>
        <w:numPr>
          <w:ilvl w:val="0"/>
          <w:numId w:val="27"/>
        </w:numPr>
        <w:rPr>
          <w:sz w:val="18"/>
          <w:szCs w:val="18"/>
        </w:rPr>
      </w:pPr>
      <w:r w:rsidRPr="00AC55CA">
        <w:rPr>
          <w:sz w:val="18"/>
          <w:szCs w:val="18"/>
        </w:rPr>
        <w:t>steep driveways and uneven nature strips</w:t>
      </w:r>
    </w:p>
    <w:p w14:paraId="3DDC0A94" w14:textId="77777777" w:rsidR="00B26044" w:rsidRPr="00AC55CA" w:rsidRDefault="00B26044" w:rsidP="00B26044">
      <w:pPr>
        <w:pStyle w:val="ListParagraph"/>
        <w:numPr>
          <w:ilvl w:val="0"/>
          <w:numId w:val="27"/>
        </w:numPr>
        <w:rPr>
          <w:sz w:val="18"/>
          <w:szCs w:val="18"/>
        </w:rPr>
      </w:pPr>
      <w:r w:rsidRPr="00AC55CA">
        <w:rPr>
          <w:sz w:val="18"/>
          <w:szCs w:val="18"/>
        </w:rPr>
        <w:t>native vegetation and cultural heritage overlays</w:t>
      </w:r>
    </w:p>
    <w:p w14:paraId="3D8EB465" w14:textId="77777777" w:rsidR="00B26044" w:rsidRPr="00AC55CA" w:rsidRDefault="00B26044" w:rsidP="00B26044">
      <w:pPr>
        <w:pStyle w:val="ListParagraph"/>
        <w:numPr>
          <w:ilvl w:val="0"/>
          <w:numId w:val="27"/>
        </w:numPr>
        <w:spacing w:after="160"/>
        <w:rPr>
          <w:sz w:val="18"/>
          <w:szCs w:val="18"/>
        </w:rPr>
      </w:pPr>
      <w:r w:rsidRPr="00AC55CA">
        <w:rPr>
          <w:sz w:val="18"/>
          <w:szCs w:val="18"/>
        </w:rPr>
        <w:t>utility infrastructure constraints.</w:t>
      </w:r>
    </w:p>
    <w:p w14:paraId="174FB6D5" w14:textId="765D62F2" w:rsidR="00B26044" w:rsidRDefault="00B26044" w:rsidP="00B26044">
      <w:pPr>
        <w:spacing w:line="240" w:lineRule="auto"/>
      </w:pPr>
      <w:r>
        <w:t>These factors have required some design adjustments, such as changing the side of the street where a footpath is placed. As a result, some sections have not been delivered in the originally planned order.</w:t>
      </w:r>
    </w:p>
    <w:p w14:paraId="6825C0D3" w14:textId="77777777" w:rsidR="00B26044" w:rsidRPr="002F6296" w:rsidRDefault="00B26044" w:rsidP="002E7D42">
      <w:pPr>
        <w:pStyle w:val="Heading2"/>
      </w:pPr>
      <w:r w:rsidRPr="002F6296">
        <w:t>Will all planned footpaths be built?</w:t>
      </w:r>
    </w:p>
    <w:p w14:paraId="0B634861" w14:textId="77777777" w:rsidR="00B26044" w:rsidRDefault="00B26044" w:rsidP="00B26044">
      <w:pPr>
        <w:spacing w:line="240" w:lineRule="auto"/>
      </w:pPr>
      <w:r w:rsidRPr="009825B2">
        <w:t xml:space="preserve">We are currently </w:t>
      </w:r>
      <w:r>
        <w:t>in the process of delivering a further 7</w:t>
      </w:r>
      <w:r w:rsidRPr="009825B2">
        <w:t xml:space="preserve">km of footpaths. While we aim to complete the full network, some sections may need to be adjusted or removed to ensure the network remains: </w:t>
      </w:r>
    </w:p>
    <w:p w14:paraId="7ADC7006" w14:textId="77777777" w:rsidR="00B26044" w:rsidRDefault="00B26044" w:rsidP="00B26044">
      <w:pPr>
        <w:spacing w:line="240" w:lineRule="auto"/>
      </w:pPr>
    </w:p>
    <w:p w14:paraId="75C29E9F" w14:textId="77777777" w:rsidR="00B26044" w:rsidRPr="00AC55CA" w:rsidRDefault="00B26044" w:rsidP="00B26044">
      <w:pPr>
        <w:pStyle w:val="ListParagraph"/>
        <w:numPr>
          <w:ilvl w:val="0"/>
          <w:numId w:val="28"/>
        </w:numPr>
        <w:rPr>
          <w:sz w:val="18"/>
          <w:szCs w:val="18"/>
        </w:rPr>
      </w:pPr>
      <w:r w:rsidRPr="00AC55CA">
        <w:rPr>
          <w:sz w:val="18"/>
          <w:szCs w:val="18"/>
        </w:rPr>
        <w:t>safe and accessible</w:t>
      </w:r>
    </w:p>
    <w:p w14:paraId="464C311F" w14:textId="77777777" w:rsidR="00B26044" w:rsidRPr="00AC55CA" w:rsidRDefault="00B26044" w:rsidP="00B26044">
      <w:pPr>
        <w:pStyle w:val="ListParagraph"/>
        <w:numPr>
          <w:ilvl w:val="0"/>
          <w:numId w:val="28"/>
        </w:numPr>
        <w:rPr>
          <w:sz w:val="18"/>
          <w:szCs w:val="18"/>
        </w:rPr>
      </w:pPr>
      <w:r w:rsidRPr="00AC55CA">
        <w:rPr>
          <w:sz w:val="18"/>
          <w:szCs w:val="18"/>
        </w:rPr>
        <w:t>environmentally responsible</w:t>
      </w:r>
    </w:p>
    <w:p w14:paraId="740559BC" w14:textId="77777777" w:rsidR="00B26044" w:rsidRPr="00AC55CA" w:rsidRDefault="00B26044" w:rsidP="00B26044">
      <w:pPr>
        <w:pStyle w:val="ListParagraph"/>
        <w:numPr>
          <w:ilvl w:val="0"/>
          <w:numId w:val="28"/>
        </w:numPr>
        <w:spacing w:after="160"/>
        <w:rPr>
          <w:sz w:val="18"/>
          <w:szCs w:val="18"/>
        </w:rPr>
      </w:pPr>
      <w:r w:rsidRPr="00AC55CA">
        <w:rPr>
          <w:sz w:val="18"/>
          <w:szCs w:val="18"/>
        </w:rPr>
        <w:t>financially sustainable.</w:t>
      </w:r>
    </w:p>
    <w:p w14:paraId="06A1C764" w14:textId="5E9E4095" w:rsidR="00B26044" w:rsidRDefault="00B26044" w:rsidP="00B26044">
      <w:pPr>
        <w:spacing w:line="240" w:lineRule="auto"/>
      </w:pPr>
      <w:r>
        <w:t>If a section cannot proceed, we will explore alternative routes to maintain connectivity. Affected property owners will be contacted directly before any changes are made.</w:t>
      </w:r>
    </w:p>
    <w:p w14:paraId="076B0D04" w14:textId="77777777" w:rsidR="00B26044" w:rsidRPr="002F6296" w:rsidRDefault="00B26044" w:rsidP="002E7D42">
      <w:pPr>
        <w:pStyle w:val="Heading2"/>
      </w:pPr>
      <w:r w:rsidRPr="002F6296">
        <w:t>Why were all property owners invoiced at once?</w:t>
      </w:r>
    </w:p>
    <w:p w14:paraId="30DF0315" w14:textId="77777777" w:rsidR="00B26044" w:rsidRDefault="00B26044" w:rsidP="00B26044">
      <w:pPr>
        <w:spacing w:line="240" w:lineRule="auto"/>
      </w:pPr>
      <w:r>
        <w:t>The declaration proposed invoicing property owners at the start of each stage. However, since all stages began within the first year of construction, invoices were issued to all benefitting property owners at the same time.</w:t>
      </w:r>
    </w:p>
    <w:p w14:paraId="7686120B" w14:textId="77777777" w:rsidR="00B26044" w:rsidRDefault="00B26044" w:rsidP="00B26044">
      <w:pPr>
        <w:spacing w:line="240" w:lineRule="auto"/>
      </w:pPr>
    </w:p>
    <w:p w14:paraId="106F32E6" w14:textId="77777777" w:rsidR="00B26044" w:rsidRDefault="00B26044" w:rsidP="00B26044">
      <w:pPr>
        <w:spacing w:line="240" w:lineRule="auto"/>
      </w:pPr>
      <w:r>
        <w:t>We acknowledge that this could have been communicated more clearly and apologise for the confusion and timing of the invoices.</w:t>
      </w:r>
    </w:p>
    <w:p w14:paraId="7860C612" w14:textId="77777777" w:rsidR="002E7D42" w:rsidRPr="002F6296" w:rsidRDefault="002E7D42" w:rsidP="002E7D42">
      <w:pPr>
        <w:pStyle w:val="Heading2"/>
      </w:pPr>
      <w:r w:rsidRPr="002F6296">
        <w:t>Will there be any additional charges?</w:t>
      </w:r>
    </w:p>
    <w:p w14:paraId="339B882A" w14:textId="77777777" w:rsidR="002E7D42" w:rsidRDefault="002E7D42" w:rsidP="002E7D42">
      <w:pPr>
        <w:spacing w:line="240" w:lineRule="auto"/>
      </w:pPr>
      <w:r>
        <w:t xml:space="preserve">Under the </w:t>
      </w:r>
      <w:r w:rsidRPr="00722424">
        <w:rPr>
          <w:i/>
          <w:iCs/>
        </w:rPr>
        <w:t>Local Government Act</w:t>
      </w:r>
      <w:r>
        <w:rPr>
          <w:i/>
          <w:iCs/>
        </w:rPr>
        <w:t xml:space="preserve"> 1989 and amendment LGA 2020</w:t>
      </w:r>
      <w:r>
        <w:t>, there is a provision for a 10% increase if final project costs exceed initial estimates. For this project, that would mean a potential increase of $33.39 on the base rate of $333.87.</w:t>
      </w:r>
    </w:p>
    <w:p w14:paraId="70C39530" w14:textId="77777777" w:rsidR="002E7D42" w:rsidRDefault="002E7D42" w:rsidP="002E7D42">
      <w:pPr>
        <w:spacing w:line="240" w:lineRule="auto"/>
      </w:pPr>
    </w:p>
    <w:p w14:paraId="06E576D9" w14:textId="31F68468" w:rsidR="002E7D42" w:rsidRDefault="002E7D42" w:rsidP="002E7D42">
      <w:pPr>
        <w:spacing w:line="240" w:lineRule="auto"/>
      </w:pPr>
      <w:r>
        <w:t>This is a standard legislative clause and not an indication of a funding shortfall. Any decision to vary the charge is at Council’s discretion.</w:t>
      </w:r>
    </w:p>
    <w:p w14:paraId="2C0D1ABB" w14:textId="77777777" w:rsidR="002E7D42" w:rsidRPr="002F6296" w:rsidRDefault="002E7D42" w:rsidP="00137DDE">
      <w:pPr>
        <w:pStyle w:val="Heading2"/>
      </w:pPr>
      <w:r w:rsidRPr="002F6296">
        <w:t>Have more questions?</w:t>
      </w:r>
    </w:p>
    <w:p w14:paraId="2FBECB74" w14:textId="0DB61C8D" w:rsidR="002E7D42" w:rsidRDefault="002E7D42" w:rsidP="002E7D42">
      <w:pPr>
        <w:spacing w:line="240" w:lineRule="auto"/>
      </w:pPr>
      <w:r>
        <w:t xml:space="preserve">We welcome your feedback and questions. </w:t>
      </w:r>
      <w:r w:rsidR="00431ED4">
        <w:br/>
      </w:r>
      <w:r>
        <w:t>Please contact us at:</w:t>
      </w:r>
    </w:p>
    <w:p w14:paraId="458FDF1B" w14:textId="77777777" w:rsidR="002E7D42" w:rsidRPr="007F76BC" w:rsidRDefault="002E7D42" w:rsidP="002E7D42">
      <w:pPr>
        <w:spacing w:line="240" w:lineRule="auto"/>
      </w:pPr>
      <w:r>
        <w:t xml:space="preserve">P: </w:t>
      </w:r>
      <w:r w:rsidRPr="007F76BC">
        <w:t>(03) 5272 5272</w:t>
      </w:r>
    </w:p>
    <w:p w14:paraId="7AE04269" w14:textId="71E8E467" w:rsidR="00603066" w:rsidRPr="008143BB" w:rsidRDefault="002E7D42" w:rsidP="00431ED4">
      <w:pPr>
        <w:spacing w:line="240" w:lineRule="auto"/>
      </w:pPr>
      <w:r>
        <w:t xml:space="preserve">E: </w:t>
      </w:r>
      <w:hyperlink r:id="rId10" w:history="1">
        <w:r w:rsidRPr="0030281B">
          <w:rPr>
            <w:rStyle w:val="Hyperlink"/>
          </w:rPr>
          <w:t>OGPPN@geelongcity.vic.gov.au</w:t>
        </w:r>
      </w:hyperlink>
      <w:r w:rsidR="00792AE2">
        <w:rPr>
          <w:rStyle w:val="Hyperlink"/>
        </w:rPr>
        <w:br/>
      </w:r>
      <w:r w:rsidR="00792AE2">
        <w:t>For more information about the project, scan the QR code or visit geelong.link/OGPPN</w:t>
      </w:r>
      <w:r w:rsidR="00B24AF2">
        <w:t xml:space="preserve">                   </w:t>
      </w:r>
      <w:r w:rsidR="00D4546A">
        <w:rPr>
          <w:noProof/>
        </w:rPr>
        <w:drawing>
          <wp:inline distT="0" distB="0" distL="0" distR="0" wp14:anchorId="26C8A040" wp14:editId="01F431BC">
            <wp:extent cx="518615" cy="518615"/>
            <wp:effectExtent l="0" t="0" r="0" b="0"/>
            <wp:docPr id="241085684"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85684" name="Picture 1" descr="A qr code with black squares&#10;&#10;AI-generated content may be incorrect."/>
                    <pic:cNvPicPr/>
                  </pic:nvPicPr>
                  <pic:blipFill>
                    <a:blip r:embed="rId11"/>
                    <a:stretch>
                      <a:fillRect/>
                    </a:stretch>
                  </pic:blipFill>
                  <pic:spPr>
                    <a:xfrm>
                      <a:off x="0" y="0"/>
                      <a:ext cx="525238" cy="525238"/>
                    </a:xfrm>
                    <a:prstGeom prst="rect">
                      <a:avLst/>
                    </a:prstGeom>
                  </pic:spPr>
                </pic:pic>
              </a:graphicData>
            </a:graphic>
          </wp:inline>
        </w:drawing>
      </w:r>
    </w:p>
    <w:sectPr w:rsidR="00603066" w:rsidRPr="008143BB" w:rsidSect="00861F48">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822"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22D2" w14:textId="77777777" w:rsidR="00B9606C" w:rsidRDefault="00B9606C" w:rsidP="00CE604F">
      <w:r>
        <w:separator/>
      </w:r>
    </w:p>
    <w:p w14:paraId="22B8C109" w14:textId="77777777" w:rsidR="00B9606C" w:rsidRDefault="00B9606C" w:rsidP="00CE604F"/>
    <w:p w14:paraId="24D23BBB" w14:textId="77777777" w:rsidR="00B9606C" w:rsidRDefault="00B9606C" w:rsidP="00CE604F"/>
    <w:p w14:paraId="304A3706" w14:textId="77777777" w:rsidR="00B9606C" w:rsidRDefault="00B9606C" w:rsidP="00CE604F"/>
  </w:endnote>
  <w:endnote w:type="continuationSeparator" w:id="0">
    <w:p w14:paraId="32DD74FF" w14:textId="77777777" w:rsidR="00B9606C" w:rsidRDefault="00B9606C" w:rsidP="00CE604F">
      <w:r>
        <w:continuationSeparator/>
      </w:r>
    </w:p>
    <w:p w14:paraId="74DE2530" w14:textId="77777777" w:rsidR="00B9606C" w:rsidRDefault="00B9606C" w:rsidP="00CE604F"/>
    <w:p w14:paraId="09459861" w14:textId="77777777" w:rsidR="00B9606C" w:rsidRDefault="00B9606C" w:rsidP="00CE604F"/>
    <w:p w14:paraId="4DF3711E" w14:textId="77777777" w:rsidR="00B9606C" w:rsidRDefault="00B9606C"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Bold r:id="rId1" w:fontKey="{0FA509BB-5979-4303-8C9E-44F0908DBE26}"/>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16B3" w14:textId="77777777" w:rsidR="00B9606C" w:rsidRDefault="00B96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7D39" w14:textId="7CC99B91" w:rsidR="004D2DEE" w:rsidRDefault="008143BB" w:rsidP="008143BB">
    <w:pPr>
      <w:pStyle w:val="Footer"/>
      <w:jc w:val="center"/>
    </w:pPr>
    <w:r>
      <w:rPr>
        <w:noProof/>
      </w:rPr>
      <w:drawing>
        <wp:anchor distT="0" distB="0" distL="114300" distR="114300" simplePos="0" relativeHeight="251658240" behindDoc="1" locked="0" layoutInCell="1" allowOverlap="1" wp14:anchorId="05B683CF" wp14:editId="45EB4543">
          <wp:simplePos x="361950" y="9610725"/>
          <wp:positionH relativeFrom="page">
            <wp:align>left</wp:align>
          </wp:positionH>
          <wp:positionV relativeFrom="page">
            <wp:align>bottom</wp:align>
          </wp:positionV>
          <wp:extent cx="7553960" cy="666750"/>
          <wp:effectExtent l="0" t="0" r="0" b="0"/>
          <wp:wrapNone/>
          <wp:docPr id="6"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
                    <a:extLst>
                      <a:ext uri="{28A0092B-C50C-407E-A947-70E740481C1C}">
                        <a14:useLocalDpi xmlns:a14="http://schemas.microsoft.com/office/drawing/2010/main" val="0"/>
                      </a:ext>
                    </a:extLst>
                  </a:blip>
                  <a:srcRect b="16134"/>
                  <a:stretch/>
                </pic:blipFill>
                <pic:spPr bwMode="auto">
                  <a:xfrm>
                    <a:off x="0" y="0"/>
                    <a:ext cx="7560000" cy="6672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9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ECF9" w14:textId="77777777" w:rsidR="00B9606C" w:rsidRDefault="00B96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F6D8F" w14:textId="77777777" w:rsidR="00B9606C" w:rsidRDefault="00B9606C" w:rsidP="00CE604F">
      <w:r>
        <w:separator/>
      </w:r>
    </w:p>
    <w:p w14:paraId="639AF1CC" w14:textId="77777777" w:rsidR="00B9606C" w:rsidRDefault="00B9606C" w:rsidP="00CE604F"/>
    <w:p w14:paraId="4A3AF9D9" w14:textId="77777777" w:rsidR="00B9606C" w:rsidRDefault="00B9606C" w:rsidP="00CE604F"/>
    <w:p w14:paraId="538FD265" w14:textId="77777777" w:rsidR="00B9606C" w:rsidRDefault="00B9606C" w:rsidP="00CE604F"/>
  </w:footnote>
  <w:footnote w:type="continuationSeparator" w:id="0">
    <w:p w14:paraId="17AEB2C8" w14:textId="77777777" w:rsidR="00B9606C" w:rsidRDefault="00B9606C" w:rsidP="00CE604F">
      <w:r>
        <w:continuationSeparator/>
      </w:r>
    </w:p>
    <w:p w14:paraId="240D6A84" w14:textId="77777777" w:rsidR="00B9606C" w:rsidRDefault="00B9606C" w:rsidP="00CE604F"/>
    <w:p w14:paraId="31BC04D9" w14:textId="77777777" w:rsidR="00B9606C" w:rsidRDefault="00B9606C" w:rsidP="00CE604F"/>
    <w:p w14:paraId="1512C9D5" w14:textId="77777777" w:rsidR="00B9606C" w:rsidRDefault="00B9606C"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70CE" w14:textId="77777777" w:rsidR="00B9606C" w:rsidRDefault="00B960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3D764" w14:textId="77777777" w:rsidR="00B9606C" w:rsidRDefault="00B960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0E79" w14:textId="77777777" w:rsidR="00B9606C" w:rsidRDefault="00B960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B850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DAD6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F22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477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3F322BF"/>
    <w:multiLevelType w:val="hybridMultilevel"/>
    <w:tmpl w:val="676E5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0E6B4C57"/>
    <w:multiLevelType w:val="hybridMultilevel"/>
    <w:tmpl w:val="C980E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4E13776C"/>
    <w:multiLevelType w:val="hybridMultilevel"/>
    <w:tmpl w:val="5CF45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568928335">
    <w:abstractNumId w:val="15"/>
  </w:num>
  <w:num w:numId="2" w16cid:durableId="1904756451">
    <w:abstractNumId w:val="12"/>
  </w:num>
  <w:num w:numId="3" w16cid:durableId="1023290036">
    <w:abstractNumId w:val="20"/>
  </w:num>
  <w:num w:numId="4" w16cid:durableId="2028435271">
    <w:abstractNumId w:val="16"/>
  </w:num>
  <w:num w:numId="5" w16cid:durableId="1579048162">
    <w:abstractNumId w:val="10"/>
  </w:num>
  <w:num w:numId="6" w16cid:durableId="1314142900">
    <w:abstractNumId w:val="18"/>
  </w:num>
  <w:num w:numId="7" w16cid:durableId="1446466086">
    <w:abstractNumId w:val="3"/>
  </w:num>
  <w:num w:numId="8" w16cid:durableId="1086876963">
    <w:abstractNumId w:val="9"/>
  </w:num>
  <w:num w:numId="9" w16cid:durableId="2142192609">
    <w:abstractNumId w:val="8"/>
  </w:num>
  <w:num w:numId="10" w16cid:durableId="176893736">
    <w:abstractNumId w:val="2"/>
  </w:num>
  <w:num w:numId="11" w16cid:durableId="1751808562">
    <w:abstractNumId w:val="14"/>
  </w:num>
  <w:num w:numId="12" w16cid:durableId="1284191276">
    <w:abstractNumId w:val="17"/>
  </w:num>
  <w:num w:numId="13" w16cid:durableId="268855837">
    <w:abstractNumId w:val="7"/>
  </w:num>
  <w:num w:numId="14" w16cid:durableId="1710565439">
    <w:abstractNumId w:val="6"/>
  </w:num>
  <w:num w:numId="15" w16cid:durableId="926839673">
    <w:abstractNumId w:val="9"/>
    <w:lvlOverride w:ilvl="0">
      <w:startOverride w:val="1"/>
    </w:lvlOverride>
  </w:num>
  <w:num w:numId="16" w16cid:durableId="594092853">
    <w:abstractNumId w:val="17"/>
  </w:num>
  <w:num w:numId="17" w16cid:durableId="1131750255">
    <w:abstractNumId w:val="17"/>
  </w:num>
  <w:num w:numId="18" w16cid:durableId="935865941">
    <w:abstractNumId w:val="17"/>
  </w:num>
  <w:num w:numId="19" w16cid:durableId="1772698174">
    <w:abstractNumId w:val="14"/>
  </w:num>
  <w:num w:numId="20" w16cid:durableId="1972056002">
    <w:abstractNumId w:val="14"/>
  </w:num>
  <w:num w:numId="21" w16cid:durableId="1813324050">
    <w:abstractNumId w:val="14"/>
  </w:num>
  <w:num w:numId="22" w16cid:durableId="1829784261">
    <w:abstractNumId w:val="5"/>
  </w:num>
  <w:num w:numId="23" w16cid:durableId="171258929">
    <w:abstractNumId w:val="4"/>
  </w:num>
  <w:num w:numId="24" w16cid:durableId="809596266">
    <w:abstractNumId w:val="1"/>
  </w:num>
  <w:num w:numId="25" w16cid:durableId="340091160">
    <w:abstractNumId w:val="0"/>
  </w:num>
  <w:num w:numId="26" w16cid:durableId="267927237">
    <w:abstractNumId w:val="13"/>
  </w:num>
  <w:num w:numId="27" w16cid:durableId="746268560">
    <w:abstractNumId w:val="11"/>
  </w:num>
  <w:num w:numId="28" w16cid:durableId="139234437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saveSubset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6C"/>
    <w:rsid w:val="0000578C"/>
    <w:rsid w:val="00010362"/>
    <w:rsid w:val="00012493"/>
    <w:rsid w:val="00015395"/>
    <w:rsid w:val="00015489"/>
    <w:rsid w:val="00021629"/>
    <w:rsid w:val="000340A9"/>
    <w:rsid w:val="00035765"/>
    <w:rsid w:val="00035E23"/>
    <w:rsid w:val="00041675"/>
    <w:rsid w:val="00051849"/>
    <w:rsid w:val="00056673"/>
    <w:rsid w:val="00072C00"/>
    <w:rsid w:val="000767E6"/>
    <w:rsid w:val="0008298C"/>
    <w:rsid w:val="000830C8"/>
    <w:rsid w:val="000846FE"/>
    <w:rsid w:val="000873E7"/>
    <w:rsid w:val="00087F8F"/>
    <w:rsid w:val="0009559C"/>
    <w:rsid w:val="00095E19"/>
    <w:rsid w:val="000A0633"/>
    <w:rsid w:val="000A73E8"/>
    <w:rsid w:val="000B5463"/>
    <w:rsid w:val="000C2502"/>
    <w:rsid w:val="000C4EFB"/>
    <w:rsid w:val="000C7DD4"/>
    <w:rsid w:val="000D6EA5"/>
    <w:rsid w:val="000E22A7"/>
    <w:rsid w:val="000E46A7"/>
    <w:rsid w:val="000F52FE"/>
    <w:rsid w:val="000F71C6"/>
    <w:rsid w:val="00103137"/>
    <w:rsid w:val="00104560"/>
    <w:rsid w:val="00113B8E"/>
    <w:rsid w:val="00114534"/>
    <w:rsid w:val="0011699E"/>
    <w:rsid w:val="001207DA"/>
    <w:rsid w:val="00121968"/>
    <w:rsid w:val="0012356D"/>
    <w:rsid w:val="00126586"/>
    <w:rsid w:val="00126EC1"/>
    <w:rsid w:val="001359F2"/>
    <w:rsid w:val="0013729F"/>
    <w:rsid w:val="00137DDE"/>
    <w:rsid w:val="0015135C"/>
    <w:rsid w:val="00152D85"/>
    <w:rsid w:val="00153248"/>
    <w:rsid w:val="001546E5"/>
    <w:rsid w:val="0015593C"/>
    <w:rsid w:val="001626E3"/>
    <w:rsid w:val="00162A63"/>
    <w:rsid w:val="0017173A"/>
    <w:rsid w:val="00171B11"/>
    <w:rsid w:val="001864B5"/>
    <w:rsid w:val="00191177"/>
    <w:rsid w:val="0019445B"/>
    <w:rsid w:val="001946CF"/>
    <w:rsid w:val="00194A12"/>
    <w:rsid w:val="00196728"/>
    <w:rsid w:val="001976D9"/>
    <w:rsid w:val="001A3E10"/>
    <w:rsid w:val="001B0978"/>
    <w:rsid w:val="001B0E1A"/>
    <w:rsid w:val="001B1BE4"/>
    <w:rsid w:val="001B3939"/>
    <w:rsid w:val="001B547E"/>
    <w:rsid w:val="001C5632"/>
    <w:rsid w:val="001C6741"/>
    <w:rsid w:val="001C6D0A"/>
    <w:rsid w:val="001E444C"/>
    <w:rsid w:val="001E5696"/>
    <w:rsid w:val="001F09FA"/>
    <w:rsid w:val="001F427B"/>
    <w:rsid w:val="001F5141"/>
    <w:rsid w:val="001F6962"/>
    <w:rsid w:val="00206A5B"/>
    <w:rsid w:val="002108F8"/>
    <w:rsid w:val="00210D17"/>
    <w:rsid w:val="00214DB3"/>
    <w:rsid w:val="00215F5E"/>
    <w:rsid w:val="00217331"/>
    <w:rsid w:val="00220CCC"/>
    <w:rsid w:val="00221F39"/>
    <w:rsid w:val="00230CF5"/>
    <w:rsid w:val="002345A8"/>
    <w:rsid w:val="00240500"/>
    <w:rsid w:val="002417C3"/>
    <w:rsid w:val="002435F7"/>
    <w:rsid w:val="00250A74"/>
    <w:rsid w:val="00250D31"/>
    <w:rsid w:val="00260B9B"/>
    <w:rsid w:val="00271541"/>
    <w:rsid w:val="0027230C"/>
    <w:rsid w:val="00275B0E"/>
    <w:rsid w:val="0027603E"/>
    <w:rsid w:val="00283B16"/>
    <w:rsid w:val="00284A44"/>
    <w:rsid w:val="002862A5"/>
    <w:rsid w:val="002877DD"/>
    <w:rsid w:val="002900A6"/>
    <w:rsid w:val="002914EA"/>
    <w:rsid w:val="002922E2"/>
    <w:rsid w:val="00294100"/>
    <w:rsid w:val="002A29EE"/>
    <w:rsid w:val="002A5BE4"/>
    <w:rsid w:val="002B3442"/>
    <w:rsid w:val="002C3604"/>
    <w:rsid w:val="002C3D86"/>
    <w:rsid w:val="002C720A"/>
    <w:rsid w:val="002D2753"/>
    <w:rsid w:val="002D627C"/>
    <w:rsid w:val="002E0EFD"/>
    <w:rsid w:val="002E1732"/>
    <w:rsid w:val="002E2D7B"/>
    <w:rsid w:val="002E7D42"/>
    <w:rsid w:val="002F61B9"/>
    <w:rsid w:val="003007A4"/>
    <w:rsid w:val="00306FD8"/>
    <w:rsid w:val="00307A5C"/>
    <w:rsid w:val="00307C95"/>
    <w:rsid w:val="00312DB3"/>
    <w:rsid w:val="003162EE"/>
    <w:rsid w:val="00316A00"/>
    <w:rsid w:val="0031759E"/>
    <w:rsid w:val="003179FC"/>
    <w:rsid w:val="0032261C"/>
    <w:rsid w:val="0033198A"/>
    <w:rsid w:val="0033295D"/>
    <w:rsid w:val="003357C3"/>
    <w:rsid w:val="00343F6C"/>
    <w:rsid w:val="003563BF"/>
    <w:rsid w:val="00361EB0"/>
    <w:rsid w:val="00363D19"/>
    <w:rsid w:val="00366F31"/>
    <w:rsid w:val="0037157C"/>
    <w:rsid w:val="00386225"/>
    <w:rsid w:val="003918D6"/>
    <w:rsid w:val="003937FC"/>
    <w:rsid w:val="0039524E"/>
    <w:rsid w:val="00395614"/>
    <w:rsid w:val="00395B75"/>
    <w:rsid w:val="003A1C7A"/>
    <w:rsid w:val="003A1DE6"/>
    <w:rsid w:val="003A2B8D"/>
    <w:rsid w:val="003A75BE"/>
    <w:rsid w:val="003B403F"/>
    <w:rsid w:val="003C5A9B"/>
    <w:rsid w:val="003C6348"/>
    <w:rsid w:val="003D00CA"/>
    <w:rsid w:val="003D282E"/>
    <w:rsid w:val="003D48DA"/>
    <w:rsid w:val="003D720C"/>
    <w:rsid w:val="003E4573"/>
    <w:rsid w:val="003F017A"/>
    <w:rsid w:val="003F3636"/>
    <w:rsid w:val="004004EE"/>
    <w:rsid w:val="00406F2C"/>
    <w:rsid w:val="0041053A"/>
    <w:rsid w:val="004107B6"/>
    <w:rsid w:val="00411F2C"/>
    <w:rsid w:val="0041214E"/>
    <w:rsid w:val="0042172C"/>
    <w:rsid w:val="00421F96"/>
    <w:rsid w:val="00423980"/>
    <w:rsid w:val="00426496"/>
    <w:rsid w:val="00431ED4"/>
    <w:rsid w:val="00436650"/>
    <w:rsid w:val="00444C5F"/>
    <w:rsid w:val="004470FA"/>
    <w:rsid w:val="00447B04"/>
    <w:rsid w:val="00456338"/>
    <w:rsid w:val="004568F3"/>
    <w:rsid w:val="00461C05"/>
    <w:rsid w:val="00462820"/>
    <w:rsid w:val="00466A5F"/>
    <w:rsid w:val="004735CE"/>
    <w:rsid w:val="0048346E"/>
    <w:rsid w:val="00484C6E"/>
    <w:rsid w:val="004853D9"/>
    <w:rsid w:val="0048747B"/>
    <w:rsid w:val="00487805"/>
    <w:rsid w:val="00490898"/>
    <w:rsid w:val="00490AB7"/>
    <w:rsid w:val="0049166C"/>
    <w:rsid w:val="0049315B"/>
    <w:rsid w:val="00494757"/>
    <w:rsid w:val="00495432"/>
    <w:rsid w:val="004A1855"/>
    <w:rsid w:val="004A1ADD"/>
    <w:rsid w:val="004A1F23"/>
    <w:rsid w:val="004A4AE1"/>
    <w:rsid w:val="004B1FC0"/>
    <w:rsid w:val="004B497A"/>
    <w:rsid w:val="004B545B"/>
    <w:rsid w:val="004B6B3F"/>
    <w:rsid w:val="004C34A2"/>
    <w:rsid w:val="004C5421"/>
    <w:rsid w:val="004D13DC"/>
    <w:rsid w:val="004D2DEE"/>
    <w:rsid w:val="004D392B"/>
    <w:rsid w:val="004E0DF1"/>
    <w:rsid w:val="004E1E84"/>
    <w:rsid w:val="004E3189"/>
    <w:rsid w:val="004E57CE"/>
    <w:rsid w:val="004E735A"/>
    <w:rsid w:val="004F46FF"/>
    <w:rsid w:val="004F52AC"/>
    <w:rsid w:val="004F6746"/>
    <w:rsid w:val="005129D9"/>
    <w:rsid w:val="00512BC7"/>
    <w:rsid w:val="0051345A"/>
    <w:rsid w:val="00523A60"/>
    <w:rsid w:val="00531BEE"/>
    <w:rsid w:val="00533CE6"/>
    <w:rsid w:val="005353AA"/>
    <w:rsid w:val="00552ED1"/>
    <w:rsid w:val="00555916"/>
    <w:rsid w:val="005562F1"/>
    <w:rsid w:val="005567C3"/>
    <w:rsid w:val="00557B84"/>
    <w:rsid w:val="00561C65"/>
    <w:rsid w:val="00563121"/>
    <w:rsid w:val="00585605"/>
    <w:rsid w:val="00593EDF"/>
    <w:rsid w:val="00595475"/>
    <w:rsid w:val="00595895"/>
    <w:rsid w:val="005B374E"/>
    <w:rsid w:val="005B4482"/>
    <w:rsid w:val="005B7F2F"/>
    <w:rsid w:val="005C11CA"/>
    <w:rsid w:val="005C428F"/>
    <w:rsid w:val="005D35B0"/>
    <w:rsid w:val="005D47B0"/>
    <w:rsid w:val="005D4B4A"/>
    <w:rsid w:val="005E5955"/>
    <w:rsid w:val="005F5864"/>
    <w:rsid w:val="00603066"/>
    <w:rsid w:val="00607FD8"/>
    <w:rsid w:val="0061505F"/>
    <w:rsid w:val="0061751B"/>
    <w:rsid w:val="0062297D"/>
    <w:rsid w:val="006251CD"/>
    <w:rsid w:val="006338FE"/>
    <w:rsid w:val="00634604"/>
    <w:rsid w:val="00645D96"/>
    <w:rsid w:val="00653A59"/>
    <w:rsid w:val="00654462"/>
    <w:rsid w:val="006545E3"/>
    <w:rsid w:val="0065589F"/>
    <w:rsid w:val="006608C0"/>
    <w:rsid w:val="00662EC6"/>
    <w:rsid w:val="0067249B"/>
    <w:rsid w:val="00676B87"/>
    <w:rsid w:val="00677EE0"/>
    <w:rsid w:val="00680DFB"/>
    <w:rsid w:val="0068456E"/>
    <w:rsid w:val="0068762B"/>
    <w:rsid w:val="00692792"/>
    <w:rsid w:val="006A0287"/>
    <w:rsid w:val="006A1C58"/>
    <w:rsid w:val="006A2BF7"/>
    <w:rsid w:val="006B5921"/>
    <w:rsid w:val="006B5B56"/>
    <w:rsid w:val="006C059A"/>
    <w:rsid w:val="006C596B"/>
    <w:rsid w:val="006D39B9"/>
    <w:rsid w:val="006E58AA"/>
    <w:rsid w:val="006E6E31"/>
    <w:rsid w:val="006F0469"/>
    <w:rsid w:val="006F2C20"/>
    <w:rsid w:val="007003CF"/>
    <w:rsid w:val="00701A83"/>
    <w:rsid w:val="00702575"/>
    <w:rsid w:val="00703498"/>
    <w:rsid w:val="00705479"/>
    <w:rsid w:val="00705838"/>
    <w:rsid w:val="0070694E"/>
    <w:rsid w:val="00706BE0"/>
    <w:rsid w:val="00706FD3"/>
    <w:rsid w:val="00710616"/>
    <w:rsid w:val="007119AB"/>
    <w:rsid w:val="00712E1C"/>
    <w:rsid w:val="00717673"/>
    <w:rsid w:val="007207EC"/>
    <w:rsid w:val="00730BC4"/>
    <w:rsid w:val="00735058"/>
    <w:rsid w:val="00740BE0"/>
    <w:rsid w:val="00742416"/>
    <w:rsid w:val="00743140"/>
    <w:rsid w:val="00746CAB"/>
    <w:rsid w:val="00754905"/>
    <w:rsid w:val="007641F5"/>
    <w:rsid w:val="00765E2C"/>
    <w:rsid w:val="00773F6E"/>
    <w:rsid w:val="0077461F"/>
    <w:rsid w:val="00774933"/>
    <w:rsid w:val="0077640A"/>
    <w:rsid w:val="00781A61"/>
    <w:rsid w:val="00783165"/>
    <w:rsid w:val="007861DF"/>
    <w:rsid w:val="00787A5E"/>
    <w:rsid w:val="00790D82"/>
    <w:rsid w:val="00792AE2"/>
    <w:rsid w:val="007A1CDE"/>
    <w:rsid w:val="007A4A19"/>
    <w:rsid w:val="007A7DD9"/>
    <w:rsid w:val="007B12C6"/>
    <w:rsid w:val="007B56E9"/>
    <w:rsid w:val="007C0A4C"/>
    <w:rsid w:val="007C1EB3"/>
    <w:rsid w:val="007C5426"/>
    <w:rsid w:val="007C5AF5"/>
    <w:rsid w:val="007C5D2E"/>
    <w:rsid w:val="007D5312"/>
    <w:rsid w:val="007D788F"/>
    <w:rsid w:val="007E0193"/>
    <w:rsid w:val="007E23B9"/>
    <w:rsid w:val="007E34EA"/>
    <w:rsid w:val="007F05D2"/>
    <w:rsid w:val="008046A0"/>
    <w:rsid w:val="008066AA"/>
    <w:rsid w:val="008115C3"/>
    <w:rsid w:val="00813B03"/>
    <w:rsid w:val="008143BB"/>
    <w:rsid w:val="008169A6"/>
    <w:rsid w:val="00830EAA"/>
    <w:rsid w:val="0083162B"/>
    <w:rsid w:val="00841D8C"/>
    <w:rsid w:val="008428C4"/>
    <w:rsid w:val="008429D4"/>
    <w:rsid w:val="00847025"/>
    <w:rsid w:val="00847D90"/>
    <w:rsid w:val="00854CEA"/>
    <w:rsid w:val="00860935"/>
    <w:rsid w:val="008616F3"/>
    <w:rsid w:val="00861F48"/>
    <w:rsid w:val="00862661"/>
    <w:rsid w:val="00864767"/>
    <w:rsid w:val="0087344F"/>
    <w:rsid w:val="008832AA"/>
    <w:rsid w:val="008B12C3"/>
    <w:rsid w:val="008B1448"/>
    <w:rsid w:val="008B2A9A"/>
    <w:rsid w:val="008D5F8A"/>
    <w:rsid w:val="008E13E8"/>
    <w:rsid w:val="008E31E1"/>
    <w:rsid w:val="008F3B94"/>
    <w:rsid w:val="008F5002"/>
    <w:rsid w:val="008F6661"/>
    <w:rsid w:val="00903687"/>
    <w:rsid w:val="00910D31"/>
    <w:rsid w:val="009115AB"/>
    <w:rsid w:val="00912336"/>
    <w:rsid w:val="009172F6"/>
    <w:rsid w:val="00922F59"/>
    <w:rsid w:val="00930869"/>
    <w:rsid w:val="0093235E"/>
    <w:rsid w:val="00937104"/>
    <w:rsid w:val="00937703"/>
    <w:rsid w:val="0093771A"/>
    <w:rsid w:val="0094605E"/>
    <w:rsid w:val="00953ABE"/>
    <w:rsid w:val="00954C94"/>
    <w:rsid w:val="00957549"/>
    <w:rsid w:val="00963ABA"/>
    <w:rsid w:val="00966C88"/>
    <w:rsid w:val="00970733"/>
    <w:rsid w:val="00971677"/>
    <w:rsid w:val="00972889"/>
    <w:rsid w:val="00981378"/>
    <w:rsid w:val="0098415F"/>
    <w:rsid w:val="00984A8A"/>
    <w:rsid w:val="00985876"/>
    <w:rsid w:val="00986C85"/>
    <w:rsid w:val="00994CB7"/>
    <w:rsid w:val="00995A1B"/>
    <w:rsid w:val="009976E0"/>
    <w:rsid w:val="009A2615"/>
    <w:rsid w:val="009A2FBA"/>
    <w:rsid w:val="009A38C0"/>
    <w:rsid w:val="009B5D92"/>
    <w:rsid w:val="009C50D0"/>
    <w:rsid w:val="009C5C32"/>
    <w:rsid w:val="009D6278"/>
    <w:rsid w:val="009E0153"/>
    <w:rsid w:val="009E3888"/>
    <w:rsid w:val="009E4906"/>
    <w:rsid w:val="009F184B"/>
    <w:rsid w:val="009F25EE"/>
    <w:rsid w:val="009F44CD"/>
    <w:rsid w:val="00A01D7D"/>
    <w:rsid w:val="00A02A49"/>
    <w:rsid w:val="00A02F5D"/>
    <w:rsid w:val="00A03B2D"/>
    <w:rsid w:val="00A12C87"/>
    <w:rsid w:val="00A15D80"/>
    <w:rsid w:val="00A15EF9"/>
    <w:rsid w:val="00A17099"/>
    <w:rsid w:val="00A21F56"/>
    <w:rsid w:val="00A24C55"/>
    <w:rsid w:val="00A26D88"/>
    <w:rsid w:val="00A27EBF"/>
    <w:rsid w:val="00A33B33"/>
    <w:rsid w:val="00A377BC"/>
    <w:rsid w:val="00A37C70"/>
    <w:rsid w:val="00A41F86"/>
    <w:rsid w:val="00A4340C"/>
    <w:rsid w:val="00A4776F"/>
    <w:rsid w:val="00A529E9"/>
    <w:rsid w:val="00A54310"/>
    <w:rsid w:val="00A61E23"/>
    <w:rsid w:val="00A75C29"/>
    <w:rsid w:val="00A82BB2"/>
    <w:rsid w:val="00A83926"/>
    <w:rsid w:val="00A855D3"/>
    <w:rsid w:val="00A93988"/>
    <w:rsid w:val="00A93C0B"/>
    <w:rsid w:val="00A94C7E"/>
    <w:rsid w:val="00A97124"/>
    <w:rsid w:val="00AA751F"/>
    <w:rsid w:val="00AB458A"/>
    <w:rsid w:val="00AB4A85"/>
    <w:rsid w:val="00AB5839"/>
    <w:rsid w:val="00AC0510"/>
    <w:rsid w:val="00AC1E0E"/>
    <w:rsid w:val="00AC55CA"/>
    <w:rsid w:val="00AD38E4"/>
    <w:rsid w:val="00AD440A"/>
    <w:rsid w:val="00AD45EE"/>
    <w:rsid w:val="00AD4E4D"/>
    <w:rsid w:val="00AE5FC8"/>
    <w:rsid w:val="00AE76BF"/>
    <w:rsid w:val="00AF1918"/>
    <w:rsid w:val="00AF214F"/>
    <w:rsid w:val="00AF386C"/>
    <w:rsid w:val="00B03C9D"/>
    <w:rsid w:val="00B04F66"/>
    <w:rsid w:val="00B118A3"/>
    <w:rsid w:val="00B141A2"/>
    <w:rsid w:val="00B14589"/>
    <w:rsid w:val="00B15409"/>
    <w:rsid w:val="00B20D71"/>
    <w:rsid w:val="00B21E43"/>
    <w:rsid w:val="00B21E88"/>
    <w:rsid w:val="00B21F67"/>
    <w:rsid w:val="00B21F6A"/>
    <w:rsid w:val="00B24AF2"/>
    <w:rsid w:val="00B26044"/>
    <w:rsid w:val="00B32E22"/>
    <w:rsid w:val="00B47952"/>
    <w:rsid w:val="00B50EB7"/>
    <w:rsid w:val="00B5359B"/>
    <w:rsid w:val="00B60586"/>
    <w:rsid w:val="00B60F65"/>
    <w:rsid w:val="00B67069"/>
    <w:rsid w:val="00B670B4"/>
    <w:rsid w:val="00B67D19"/>
    <w:rsid w:val="00B72E76"/>
    <w:rsid w:val="00B7301C"/>
    <w:rsid w:val="00B734A1"/>
    <w:rsid w:val="00B85B84"/>
    <w:rsid w:val="00B95649"/>
    <w:rsid w:val="00B9575B"/>
    <w:rsid w:val="00B9606C"/>
    <w:rsid w:val="00B97711"/>
    <w:rsid w:val="00BA0A5C"/>
    <w:rsid w:val="00BA1870"/>
    <w:rsid w:val="00BA3AD2"/>
    <w:rsid w:val="00BA540D"/>
    <w:rsid w:val="00BB105F"/>
    <w:rsid w:val="00BB17CB"/>
    <w:rsid w:val="00BB1ADB"/>
    <w:rsid w:val="00BB4393"/>
    <w:rsid w:val="00BD2821"/>
    <w:rsid w:val="00BE1CD2"/>
    <w:rsid w:val="00BF3A65"/>
    <w:rsid w:val="00BF3F49"/>
    <w:rsid w:val="00C04A64"/>
    <w:rsid w:val="00C04F80"/>
    <w:rsid w:val="00C05C35"/>
    <w:rsid w:val="00C07297"/>
    <w:rsid w:val="00C1594A"/>
    <w:rsid w:val="00C162F8"/>
    <w:rsid w:val="00C21EBD"/>
    <w:rsid w:val="00C223F7"/>
    <w:rsid w:val="00C25111"/>
    <w:rsid w:val="00C25162"/>
    <w:rsid w:val="00C303C2"/>
    <w:rsid w:val="00C34ACD"/>
    <w:rsid w:val="00C34DD9"/>
    <w:rsid w:val="00C424D2"/>
    <w:rsid w:val="00C46957"/>
    <w:rsid w:val="00C5027F"/>
    <w:rsid w:val="00C513DF"/>
    <w:rsid w:val="00C559D8"/>
    <w:rsid w:val="00C609EC"/>
    <w:rsid w:val="00C6312A"/>
    <w:rsid w:val="00C65F7E"/>
    <w:rsid w:val="00C73186"/>
    <w:rsid w:val="00C73616"/>
    <w:rsid w:val="00C7497D"/>
    <w:rsid w:val="00C76782"/>
    <w:rsid w:val="00C7698C"/>
    <w:rsid w:val="00C807A8"/>
    <w:rsid w:val="00C815F2"/>
    <w:rsid w:val="00C83561"/>
    <w:rsid w:val="00C851C0"/>
    <w:rsid w:val="00C85B0C"/>
    <w:rsid w:val="00C86E4D"/>
    <w:rsid w:val="00C877ED"/>
    <w:rsid w:val="00C9089B"/>
    <w:rsid w:val="00C911BB"/>
    <w:rsid w:val="00C92BE5"/>
    <w:rsid w:val="00CA3449"/>
    <w:rsid w:val="00CA7121"/>
    <w:rsid w:val="00CA7859"/>
    <w:rsid w:val="00CB1160"/>
    <w:rsid w:val="00CB5A5B"/>
    <w:rsid w:val="00CB6F87"/>
    <w:rsid w:val="00CC3035"/>
    <w:rsid w:val="00CC3849"/>
    <w:rsid w:val="00CD4B89"/>
    <w:rsid w:val="00CE0BDC"/>
    <w:rsid w:val="00CE2F73"/>
    <w:rsid w:val="00CE3F4B"/>
    <w:rsid w:val="00CE604F"/>
    <w:rsid w:val="00CE6C8C"/>
    <w:rsid w:val="00CF0500"/>
    <w:rsid w:val="00CF2A52"/>
    <w:rsid w:val="00CF2B50"/>
    <w:rsid w:val="00CF3059"/>
    <w:rsid w:val="00CF54C2"/>
    <w:rsid w:val="00D02339"/>
    <w:rsid w:val="00D034A7"/>
    <w:rsid w:val="00D04820"/>
    <w:rsid w:val="00D06AD4"/>
    <w:rsid w:val="00D10B3F"/>
    <w:rsid w:val="00D17B78"/>
    <w:rsid w:val="00D20815"/>
    <w:rsid w:val="00D24945"/>
    <w:rsid w:val="00D26389"/>
    <w:rsid w:val="00D2719A"/>
    <w:rsid w:val="00D30873"/>
    <w:rsid w:val="00D3557F"/>
    <w:rsid w:val="00D37654"/>
    <w:rsid w:val="00D42FA1"/>
    <w:rsid w:val="00D4546A"/>
    <w:rsid w:val="00D46BB0"/>
    <w:rsid w:val="00D51C03"/>
    <w:rsid w:val="00D52465"/>
    <w:rsid w:val="00D64540"/>
    <w:rsid w:val="00D6642E"/>
    <w:rsid w:val="00D72DB9"/>
    <w:rsid w:val="00D7569B"/>
    <w:rsid w:val="00D90123"/>
    <w:rsid w:val="00D914F2"/>
    <w:rsid w:val="00D918DE"/>
    <w:rsid w:val="00D91CAC"/>
    <w:rsid w:val="00D9361E"/>
    <w:rsid w:val="00D93B10"/>
    <w:rsid w:val="00D94981"/>
    <w:rsid w:val="00DA1A48"/>
    <w:rsid w:val="00DB0119"/>
    <w:rsid w:val="00DB03DC"/>
    <w:rsid w:val="00DB2401"/>
    <w:rsid w:val="00DB329F"/>
    <w:rsid w:val="00DB515B"/>
    <w:rsid w:val="00DB5D80"/>
    <w:rsid w:val="00DB6164"/>
    <w:rsid w:val="00DB63C0"/>
    <w:rsid w:val="00DC6238"/>
    <w:rsid w:val="00DC6E85"/>
    <w:rsid w:val="00DC7FF7"/>
    <w:rsid w:val="00DD27FD"/>
    <w:rsid w:val="00DD5283"/>
    <w:rsid w:val="00DD5FD9"/>
    <w:rsid w:val="00DD765B"/>
    <w:rsid w:val="00DE0466"/>
    <w:rsid w:val="00DE0904"/>
    <w:rsid w:val="00DE20AE"/>
    <w:rsid w:val="00DE671C"/>
    <w:rsid w:val="00DF1357"/>
    <w:rsid w:val="00DF43C8"/>
    <w:rsid w:val="00DF5912"/>
    <w:rsid w:val="00DF59B9"/>
    <w:rsid w:val="00DF6574"/>
    <w:rsid w:val="00DF669F"/>
    <w:rsid w:val="00E002F7"/>
    <w:rsid w:val="00E1112D"/>
    <w:rsid w:val="00E1361A"/>
    <w:rsid w:val="00E20F8F"/>
    <w:rsid w:val="00E23E90"/>
    <w:rsid w:val="00E26469"/>
    <w:rsid w:val="00E26BAA"/>
    <w:rsid w:val="00E30C03"/>
    <w:rsid w:val="00E32337"/>
    <w:rsid w:val="00E33C5A"/>
    <w:rsid w:val="00E3775C"/>
    <w:rsid w:val="00E4067B"/>
    <w:rsid w:val="00E46529"/>
    <w:rsid w:val="00E46C48"/>
    <w:rsid w:val="00E51F76"/>
    <w:rsid w:val="00E52EEE"/>
    <w:rsid w:val="00E63F7B"/>
    <w:rsid w:val="00E64FA8"/>
    <w:rsid w:val="00E75FD9"/>
    <w:rsid w:val="00E7768B"/>
    <w:rsid w:val="00E8179E"/>
    <w:rsid w:val="00E85B22"/>
    <w:rsid w:val="00E95F23"/>
    <w:rsid w:val="00E96E92"/>
    <w:rsid w:val="00EA1085"/>
    <w:rsid w:val="00EA40AC"/>
    <w:rsid w:val="00EB082E"/>
    <w:rsid w:val="00EB134B"/>
    <w:rsid w:val="00EB4577"/>
    <w:rsid w:val="00EB7290"/>
    <w:rsid w:val="00EC1D8C"/>
    <w:rsid w:val="00ED1184"/>
    <w:rsid w:val="00ED14CD"/>
    <w:rsid w:val="00ED47A9"/>
    <w:rsid w:val="00EE7207"/>
    <w:rsid w:val="00EF31D4"/>
    <w:rsid w:val="00EF4B07"/>
    <w:rsid w:val="00EF6258"/>
    <w:rsid w:val="00EF6E8B"/>
    <w:rsid w:val="00EF7C07"/>
    <w:rsid w:val="00F023C8"/>
    <w:rsid w:val="00F04026"/>
    <w:rsid w:val="00F14500"/>
    <w:rsid w:val="00F20E6E"/>
    <w:rsid w:val="00F21594"/>
    <w:rsid w:val="00F219C5"/>
    <w:rsid w:val="00F232F4"/>
    <w:rsid w:val="00F32305"/>
    <w:rsid w:val="00F33B65"/>
    <w:rsid w:val="00F344F5"/>
    <w:rsid w:val="00F375CF"/>
    <w:rsid w:val="00F40313"/>
    <w:rsid w:val="00F51B2F"/>
    <w:rsid w:val="00F53D12"/>
    <w:rsid w:val="00F53EC4"/>
    <w:rsid w:val="00F60A8F"/>
    <w:rsid w:val="00F60DB9"/>
    <w:rsid w:val="00F65C1E"/>
    <w:rsid w:val="00F65F0D"/>
    <w:rsid w:val="00F70426"/>
    <w:rsid w:val="00F731A4"/>
    <w:rsid w:val="00F73718"/>
    <w:rsid w:val="00F74686"/>
    <w:rsid w:val="00F757B1"/>
    <w:rsid w:val="00F80344"/>
    <w:rsid w:val="00F8171D"/>
    <w:rsid w:val="00F85E5B"/>
    <w:rsid w:val="00F9166C"/>
    <w:rsid w:val="00F926CF"/>
    <w:rsid w:val="00F938C2"/>
    <w:rsid w:val="00F93C8D"/>
    <w:rsid w:val="00F942E8"/>
    <w:rsid w:val="00F947F4"/>
    <w:rsid w:val="00FA3EEC"/>
    <w:rsid w:val="00FA77C1"/>
    <w:rsid w:val="00FB175A"/>
    <w:rsid w:val="00FB61A9"/>
    <w:rsid w:val="00FC0043"/>
    <w:rsid w:val="00FC4BBB"/>
    <w:rsid w:val="00FD1ED4"/>
    <w:rsid w:val="00FD2407"/>
    <w:rsid w:val="00FD306A"/>
    <w:rsid w:val="00FD36D9"/>
    <w:rsid w:val="00FD57F5"/>
    <w:rsid w:val="00FD7DC7"/>
    <w:rsid w:val="00FD7E58"/>
    <w:rsid w:val="00FE0A31"/>
    <w:rsid w:val="00FE0DB5"/>
    <w:rsid w:val="00FE1E37"/>
    <w:rsid w:val="00FE3EEB"/>
    <w:rsid w:val="00FE446D"/>
    <w:rsid w:val="00FE697B"/>
    <w:rsid w:val="00FF23FF"/>
    <w:rsid w:val="00FF28EA"/>
    <w:rsid w:val="00FF3F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2C65F3"/>
  <w15:docId w15:val="{CF3E18D4-1C83-46E9-B0BF-57303A74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B545B"/>
    <w:pPr>
      <w:spacing w:line="270" w:lineRule="atLeast"/>
    </w:pPr>
  </w:style>
  <w:style w:type="paragraph" w:styleId="Heading1">
    <w:name w:val="heading 1"/>
    <w:basedOn w:val="BodyText"/>
    <w:next w:val="BodyText"/>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sz w:val="20"/>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654462"/>
    <w:pPr>
      <w:spacing w:line="200" w:lineRule="exact"/>
      <w:ind w:left="113" w:right="113"/>
    </w:pPr>
    <w:rPr>
      <w:sz w:val="16"/>
    </w:rPr>
    <w:tblPr>
      <w:tblBorders>
        <w:top w:val="single" w:sz="4" w:space="0" w:color="8ACED7" w:themeColor="accent1"/>
        <w:bottom w:val="single" w:sz="4" w:space="0" w:color="8ACED7" w:themeColor="accent1"/>
        <w:insideH w:val="single" w:sz="4" w:space="0" w:color="8ACED7"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8"/>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1"/>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61F48"/>
    <w:pPr>
      <w:spacing w:line="240" w:lineRule="auto"/>
      <w:ind w:left="720"/>
      <w:contextualSpacing/>
    </w:pPr>
    <w:rPr>
      <w:rFonts w:ascii="Arial" w:hAnsi="Arial"/>
      <w:sz w:val="20"/>
      <w:szCs w:val="20"/>
      <w:lang w:eastAsia="en-US"/>
    </w:rPr>
  </w:style>
  <w:style w:type="character" w:styleId="Hyperlink">
    <w:name w:val="Hyperlink"/>
    <w:basedOn w:val="DefaultParagraphFont"/>
    <w:uiPriority w:val="99"/>
    <w:unhideWhenUsed/>
    <w:rsid w:val="002E7D42"/>
    <w:rPr>
      <w:color w:val="231F2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OGPPN@geelongcity.vic.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12866\AppData\Roaming\Microsoft\Templates\TRIM\Corporate%20Templates\COGG%20Info%20Sheet%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89D1E1F7-5AF4-4CB2-ADEE-6E6A0368A583}">
  <ds:schemaRefs>
    <ds:schemaRef ds:uri="http://schemas.openxmlformats.org/officeDocument/2006/bibliography"/>
  </ds:schemaRefs>
</ds:datastoreItem>
</file>

<file path=customXml/itemProps2.xml><?xml version="1.0" encoding="utf-8"?>
<ds:datastoreItem xmlns:ds="http://schemas.openxmlformats.org/officeDocument/2006/customXml" ds:itemID="{4032AACA-CE39-4725-9FB5-6F7AC88EBFA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Info Sheet Template.DOTX</Template>
  <TotalTime>6</TotalTime>
  <Pages>1</Pages>
  <Words>371</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Jacobson</dc:creator>
  <cp:lastModifiedBy>Désirée Jacobson</cp:lastModifiedBy>
  <cp:revision>8</cp:revision>
  <cp:lastPrinted>2017-03-27T12:03:00Z</cp:lastPrinted>
  <dcterms:created xsi:type="dcterms:W3CDTF">2025-06-13T00:36:00Z</dcterms:created>
  <dcterms:modified xsi:type="dcterms:W3CDTF">2025-06-20T04:13:00Z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ies>
</file>