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B888" w14:textId="77777777" w:rsidR="008B711E" w:rsidRDefault="004D2DEE" w:rsidP="008143BB">
      <w:pPr>
        <w:pStyle w:val="Title"/>
        <w:tabs>
          <w:tab w:val="right" w:pos="10773"/>
        </w:tabs>
        <w:spacing w:before="800"/>
        <w:rPr>
          <w:sz w:val="36"/>
          <w:szCs w:val="36"/>
        </w:rPr>
      </w:pPr>
      <w:bookmarkStart w:id="0" w:name="_Toc163484979"/>
      <w:r w:rsidRPr="009420F6">
        <w:rPr>
          <w:noProof/>
          <w:sz w:val="36"/>
          <w:szCs w:val="36"/>
        </w:rPr>
        <w:drawing>
          <wp:anchor distT="0" distB="0" distL="114300" distR="114300" simplePos="0" relativeHeight="251660288" behindDoc="1" locked="0" layoutInCell="1" allowOverlap="1" wp14:anchorId="0F6A8C9E" wp14:editId="464797D4">
            <wp:simplePos x="0" y="0"/>
            <wp:positionH relativeFrom="page">
              <wp:posOffset>-65710</wp:posOffset>
            </wp:positionH>
            <wp:positionV relativeFrom="page">
              <wp:align>top</wp:align>
            </wp:positionV>
            <wp:extent cx="7557770" cy="18002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12">
                      <a:extLst>
                        <a:ext uri="{28A0092B-C50C-407E-A947-70E740481C1C}">
                          <a14:useLocalDpi xmlns:a14="http://schemas.microsoft.com/office/drawing/2010/main" val="0"/>
                        </a:ext>
                      </a:extLst>
                    </a:blip>
                    <a:stretch>
                      <a:fillRect/>
                    </a:stretch>
                  </pic:blipFill>
                  <pic:spPr>
                    <a:xfrm>
                      <a:off x="0" y="0"/>
                      <a:ext cx="7557770" cy="1800225"/>
                    </a:xfrm>
                    <a:prstGeom prst="rect">
                      <a:avLst/>
                    </a:prstGeom>
                  </pic:spPr>
                </pic:pic>
              </a:graphicData>
            </a:graphic>
            <wp14:sizeRelH relativeFrom="margin">
              <wp14:pctWidth>0</wp14:pctWidth>
            </wp14:sizeRelH>
            <wp14:sizeRelV relativeFrom="margin">
              <wp14:pctHeight>0</wp14:pctHeight>
            </wp14:sizeRelV>
          </wp:anchor>
        </w:drawing>
      </w:r>
      <w:r w:rsidR="26A8D8F1" w:rsidRPr="009420F6">
        <w:rPr>
          <w:sz w:val="36"/>
          <w:szCs w:val="36"/>
        </w:rPr>
        <w:t>PUBLIC QUESTIONS AND SUBMISSIONS</w:t>
      </w:r>
    </w:p>
    <w:p w14:paraId="28D3F3E3" w14:textId="2D9ADBF0" w:rsidR="009420F6" w:rsidRPr="009420F6" w:rsidRDefault="001A5A17" w:rsidP="008143BB">
      <w:pPr>
        <w:pStyle w:val="Title"/>
        <w:tabs>
          <w:tab w:val="right" w:pos="10773"/>
        </w:tabs>
        <w:spacing w:before="800"/>
        <w:rPr>
          <w:sz w:val="36"/>
          <w:szCs w:val="36"/>
        </w:rPr>
      </w:pPr>
      <w:r>
        <w:rPr>
          <w:sz w:val="36"/>
          <w:szCs w:val="36"/>
        </w:rPr>
        <w:t>25</w:t>
      </w:r>
      <w:r w:rsidR="00AE6B18">
        <w:rPr>
          <w:sz w:val="36"/>
          <w:szCs w:val="36"/>
        </w:rPr>
        <w:t xml:space="preserve"> </w:t>
      </w:r>
      <w:r>
        <w:rPr>
          <w:sz w:val="36"/>
          <w:szCs w:val="36"/>
        </w:rPr>
        <w:t>AUGUST</w:t>
      </w:r>
      <w:r w:rsidR="00AE6B18">
        <w:rPr>
          <w:sz w:val="36"/>
          <w:szCs w:val="36"/>
        </w:rPr>
        <w:t xml:space="preserve"> 2026</w:t>
      </w:r>
    </w:p>
    <w:bookmarkStart w:id="1" w:name="_Toc163485041" w:displacedByCustomXml="next"/>
    <w:sdt>
      <w:sdtPr>
        <w:rPr>
          <w:bCs w:val="0"/>
          <w:noProof w:val="0"/>
        </w:rPr>
        <w:id w:val="-57948158"/>
        <w:docPartObj>
          <w:docPartGallery w:val="Table of Contents"/>
          <w:docPartUnique/>
        </w:docPartObj>
      </w:sdtPr>
      <w:sdtEndPr/>
      <w:sdtContent>
        <w:p w14:paraId="5A88E911" w14:textId="77777777" w:rsidR="00D13E6D" w:rsidRDefault="00D13E6D" w:rsidP="00024018">
          <w:pPr>
            <w:pStyle w:val="TOC1"/>
          </w:pPr>
        </w:p>
        <w:p w14:paraId="6F1222DA" w14:textId="3B3C2A9D" w:rsidR="0063516B" w:rsidRDefault="00273297">
          <w:pPr>
            <w:pStyle w:val="TOC1"/>
            <w:rPr>
              <w:rFonts w:cstheme="minorBidi"/>
              <w:bCs w:val="0"/>
              <w:kern w:val="2"/>
              <w:sz w:val="24"/>
              <w:szCs w:val="24"/>
              <w:lang w:val="en-AU" w:eastAsia="en-AU"/>
              <w14:ligatures w14:val="standardContextual"/>
            </w:rPr>
          </w:pPr>
          <w:r>
            <w:fldChar w:fldCharType="begin"/>
          </w:r>
          <w:r>
            <w:instrText xml:space="preserve"> TOC \o "1-3" \h \z \u </w:instrText>
          </w:r>
          <w:r>
            <w:fldChar w:fldCharType="separate"/>
          </w:r>
          <w:hyperlink w:anchor="_Toc238635301" w:history="1">
            <w:r w:rsidR="0063516B" w:rsidRPr="00141806">
              <w:rPr>
                <w:rStyle w:val="Hyperlink"/>
                <w:b/>
                <w:caps/>
              </w:rPr>
              <w:t>Submitter 1.  michelle richarsdon</w:t>
            </w:r>
            <w:r w:rsidR="0063516B">
              <w:rPr>
                <w:webHidden/>
              </w:rPr>
              <w:tab/>
            </w:r>
            <w:r w:rsidR="0063516B">
              <w:rPr>
                <w:webHidden/>
              </w:rPr>
              <w:fldChar w:fldCharType="begin"/>
            </w:r>
            <w:r w:rsidR="0063516B">
              <w:rPr>
                <w:webHidden/>
              </w:rPr>
              <w:instrText xml:space="preserve"> PAGEREF _Toc238635301 \h </w:instrText>
            </w:r>
            <w:r w:rsidR="0063516B">
              <w:rPr>
                <w:webHidden/>
              </w:rPr>
            </w:r>
            <w:r w:rsidR="0063516B">
              <w:rPr>
                <w:webHidden/>
              </w:rPr>
              <w:fldChar w:fldCharType="separate"/>
            </w:r>
            <w:r w:rsidR="0063516B">
              <w:rPr>
                <w:webHidden/>
              </w:rPr>
              <w:t>2</w:t>
            </w:r>
            <w:r w:rsidR="0063516B">
              <w:rPr>
                <w:webHidden/>
              </w:rPr>
              <w:fldChar w:fldCharType="end"/>
            </w:r>
          </w:hyperlink>
        </w:p>
        <w:p w14:paraId="25CFF909" w14:textId="64DE651B" w:rsidR="0063516B" w:rsidRDefault="0063516B">
          <w:pPr>
            <w:pStyle w:val="TOC2"/>
            <w:rPr>
              <w:rFonts w:cstheme="minorBidi"/>
              <w:noProof/>
              <w:kern w:val="2"/>
              <w:sz w:val="24"/>
              <w:szCs w:val="24"/>
              <w:lang w:val="en-AU" w:eastAsia="en-AU"/>
              <w14:ligatures w14:val="standardContextual"/>
            </w:rPr>
          </w:pPr>
          <w:hyperlink w:anchor="_Toc238635302" w:history="1">
            <w:r w:rsidRPr="00141806">
              <w:rPr>
                <w:rStyle w:val="Hyperlink"/>
                <w:noProof/>
              </w:rPr>
              <w:t>Subject: CAT DESEXING</w:t>
            </w:r>
            <w:r>
              <w:rPr>
                <w:noProof/>
                <w:webHidden/>
              </w:rPr>
              <w:tab/>
            </w:r>
            <w:r w:rsidR="00DC57FD">
              <w:rPr>
                <w:noProof/>
                <w:webHidden/>
              </w:rPr>
              <w:t xml:space="preserve">  </w:t>
            </w:r>
            <w:r>
              <w:rPr>
                <w:noProof/>
                <w:webHidden/>
              </w:rPr>
              <w:fldChar w:fldCharType="begin"/>
            </w:r>
            <w:r>
              <w:rPr>
                <w:noProof/>
                <w:webHidden/>
              </w:rPr>
              <w:instrText xml:space="preserve"> PAGEREF _Toc238635302 \h </w:instrText>
            </w:r>
            <w:r>
              <w:rPr>
                <w:noProof/>
                <w:webHidden/>
              </w:rPr>
            </w:r>
            <w:r>
              <w:rPr>
                <w:noProof/>
                <w:webHidden/>
              </w:rPr>
              <w:fldChar w:fldCharType="separate"/>
            </w:r>
            <w:r>
              <w:rPr>
                <w:noProof/>
                <w:webHidden/>
              </w:rPr>
              <w:t>2</w:t>
            </w:r>
            <w:r>
              <w:rPr>
                <w:noProof/>
                <w:webHidden/>
              </w:rPr>
              <w:fldChar w:fldCharType="end"/>
            </w:r>
          </w:hyperlink>
        </w:p>
        <w:p w14:paraId="3691A137" w14:textId="0D23EC5B" w:rsidR="0063516B" w:rsidRDefault="0063516B">
          <w:pPr>
            <w:pStyle w:val="TOC1"/>
            <w:rPr>
              <w:rFonts w:cstheme="minorBidi"/>
              <w:bCs w:val="0"/>
              <w:kern w:val="2"/>
              <w:sz w:val="24"/>
              <w:szCs w:val="24"/>
              <w:lang w:val="en-AU" w:eastAsia="en-AU"/>
              <w14:ligatures w14:val="standardContextual"/>
            </w:rPr>
          </w:pPr>
          <w:hyperlink w:anchor="_Toc238635303" w:history="1">
            <w:r w:rsidRPr="00141806">
              <w:rPr>
                <w:rStyle w:val="Hyperlink"/>
                <w:b/>
                <w:caps/>
              </w:rPr>
              <w:t>Submitter 2.  bernice davies</w:t>
            </w:r>
            <w:r>
              <w:rPr>
                <w:webHidden/>
              </w:rPr>
              <w:tab/>
            </w:r>
            <w:r>
              <w:rPr>
                <w:webHidden/>
              </w:rPr>
              <w:fldChar w:fldCharType="begin"/>
            </w:r>
            <w:r>
              <w:rPr>
                <w:webHidden/>
              </w:rPr>
              <w:instrText xml:space="preserve"> PAGEREF _Toc238635303 \h </w:instrText>
            </w:r>
            <w:r>
              <w:rPr>
                <w:webHidden/>
              </w:rPr>
            </w:r>
            <w:r>
              <w:rPr>
                <w:webHidden/>
              </w:rPr>
              <w:fldChar w:fldCharType="separate"/>
            </w:r>
            <w:r>
              <w:rPr>
                <w:webHidden/>
              </w:rPr>
              <w:t>3</w:t>
            </w:r>
            <w:r>
              <w:rPr>
                <w:webHidden/>
              </w:rPr>
              <w:fldChar w:fldCharType="end"/>
            </w:r>
          </w:hyperlink>
        </w:p>
        <w:p w14:paraId="0BE297BF" w14:textId="340A26B9" w:rsidR="0063516B" w:rsidRDefault="0063516B">
          <w:pPr>
            <w:pStyle w:val="TOC2"/>
            <w:rPr>
              <w:rFonts w:cstheme="minorBidi"/>
              <w:noProof/>
              <w:kern w:val="2"/>
              <w:sz w:val="24"/>
              <w:szCs w:val="24"/>
              <w:lang w:val="en-AU" w:eastAsia="en-AU"/>
              <w14:ligatures w14:val="standardContextual"/>
            </w:rPr>
          </w:pPr>
          <w:hyperlink w:anchor="_Toc238635304" w:history="1">
            <w:r w:rsidRPr="00141806">
              <w:rPr>
                <w:rStyle w:val="Hyperlink"/>
                <w:noProof/>
              </w:rPr>
              <w:t>Subject: OPEN SPACE</w:t>
            </w:r>
            <w:r>
              <w:rPr>
                <w:noProof/>
                <w:webHidden/>
              </w:rPr>
              <w:tab/>
            </w:r>
            <w:r w:rsidR="00DC57FD">
              <w:rPr>
                <w:noProof/>
                <w:webHidden/>
              </w:rPr>
              <w:t xml:space="preserve">  </w:t>
            </w:r>
            <w:r>
              <w:rPr>
                <w:noProof/>
                <w:webHidden/>
              </w:rPr>
              <w:fldChar w:fldCharType="begin"/>
            </w:r>
            <w:r>
              <w:rPr>
                <w:noProof/>
                <w:webHidden/>
              </w:rPr>
              <w:instrText xml:space="preserve"> PAGEREF _Toc238635304 \h </w:instrText>
            </w:r>
            <w:r>
              <w:rPr>
                <w:noProof/>
                <w:webHidden/>
              </w:rPr>
            </w:r>
            <w:r>
              <w:rPr>
                <w:noProof/>
                <w:webHidden/>
              </w:rPr>
              <w:fldChar w:fldCharType="separate"/>
            </w:r>
            <w:r>
              <w:rPr>
                <w:noProof/>
                <w:webHidden/>
              </w:rPr>
              <w:t>3</w:t>
            </w:r>
            <w:r>
              <w:rPr>
                <w:noProof/>
                <w:webHidden/>
              </w:rPr>
              <w:fldChar w:fldCharType="end"/>
            </w:r>
          </w:hyperlink>
        </w:p>
        <w:p w14:paraId="0EE428EC" w14:textId="73F7C953" w:rsidR="0063516B" w:rsidRDefault="0063516B">
          <w:pPr>
            <w:pStyle w:val="TOC1"/>
            <w:rPr>
              <w:rFonts w:cstheme="minorBidi"/>
              <w:bCs w:val="0"/>
              <w:kern w:val="2"/>
              <w:sz w:val="24"/>
              <w:szCs w:val="24"/>
              <w:lang w:val="en-AU" w:eastAsia="en-AU"/>
              <w14:ligatures w14:val="standardContextual"/>
            </w:rPr>
          </w:pPr>
          <w:hyperlink w:anchor="_Toc238635305" w:history="1">
            <w:r w:rsidRPr="00141806">
              <w:rPr>
                <w:rStyle w:val="Hyperlink"/>
                <w:b/>
                <w:caps/>
              </w:rPr>
              <w:t>Submitter 3.  noel thompson</w:t>
            </w:r>
            <w:r>
              <w:rPr>
                <w:webHidden/>
              </w:rPr>
              <w:tab/>
            </w:r>
            <w:r>
              <w:rPr>
                <w:webHidden/>
              </w:rPr>
              <w:fldChar w:fldCharType="begin"/>
            </w:r>
            <w:r>
              <w:rPr>
                <w:webHidden/>
              </w:rPr>
              <w:instrText xml:space="preserve"> PAGEREF _Toc238635305 \h </w:instrText>
            </w:r>
            <w:r>
              <w:rPr>
                <w:webHidden/>
              </w:rPr>
            </w:r>
            <w:r>
              <w:rPr>
                <w:webHidden/>
              </w:rPr>
              <w:fldChar w:fldCharType="separate"/>
            </w:r>
            <w:r>
              <w:rPr>
                <w:webHidden/>
              </w:rPr>
              <w:t>4</w:t>
            </w:r>
            <w:r>
              <w:rPr>
                <w:webHidden/>
              </w:rPr>
              <w:fldChar w:fldCharType="end"/>
            </w:r>
          </w:hyperlink>
        </w:p>
        <w:p w14:paraId="6202917E" w14:textId="3108CD87" w:rsidR="0063516B" w:rsidRDefault="0063516B">
          <w:pPr>
            <w:pStyle w:val="TOC2"/>
            <w:rPr>
              <w:rFonts w:cstheme="minorBidi"/>
              <w:noProof/>
              <w:kern w:val="2"/>
              <w:sz w:val="24"/>
              <w:szCs w:val="24"/>
              <w:lang w:val="en-AU" w:eastAsia="en-AU"/>
              <w14:ligatures w14:val="standardContextual"/>
            </w:rPr>
          </w:pPr>
          <w:hyperlink w:anchor="_Toc238635306" w:history="1">
            <w:r w:rsidRPr="00141806">
              <w:rPr>
                <w:rStyle w:val="Hyperlink"/>
                <w:noProof/>
              </w:rPr>
              <w:t>Subject: Townsend Road Whittington</w:t>
            </w:r>
            <w:r>
              <w:rPr>
                <w:noProof/>
                <w:webHidden/>
              </w:rPr>
              <w:tab/>
            </w:r>
            <w:r w:rsidR="00DC57FD">
              <w:rPr>
                <w:noProof/>
                <w:webHidden/>
              </w:rPr>
              <w:t xml:space="preserve">  </w:t>
            </w:r>
            <w:r>
              <w:rPr>
                <w:noProof/>
                <w:webHidden/>
              </w:rPr>
              <w:fldChar w:fldCharType="begin"/>
            </w:r>
            <w:r>
              <w:rPr>
                <w:noProof/>
                <w:webHidden/>
              </w:rPr>
              <w:instrText xml:space="preserve"> PAGEREF _Toc238635306 \h </w:instrText>
            </w:r>
            <w:r>
              <w:rPr>
                <w:noProof/>
                <w:webHidden/>
              </w:rPr>
            </w:r>
            <w:r>
              <w:rPr>
                <w:noProof/>
                <w:webHidden/>
              </w:rPr>
              <w:fldChar w:fldCharType="separate"/>
            </w:r>
            <w:r>
              <w:rPr>
                <w:noProof/>
                <w:webHidden/>
              </w:rPr>
              <w:t>4</w:t>
            </w:r>
            <w:r>
              <w:rPr>
                <w:noProof/>
                <w:webHidden/>
              </w:rPr>
              <w:fldChar w:fldCharType="end"/>
            </w:r>
          </w:hyperlink>
        </w:p>
        <w:p w14:paraId="17946B9D" w14:textId="663DCDF2" w:rsidR="0063516B" w:rsidRDefault="0063516B">
          <w:pPr>
            <w:pStyle w:val="TOC1"/>
            <w:rPr>
              <w:rFonts w:cstheme="minorBidi"/>
              <w:bCs w:val="0"/>
              <w:kern w:val="2"/>
              <w:sz w:val="24"/>
              <w:szCs w:val="24"/>
              <w:lang w:val="en-AU" w:eastAsia="en-AU"/>
              <w14:ligatures w14:val="standardContextual"/>
            </w:rPr>
          </w:pPr>
          <w:hyperlink w:anchor="_Toc238635307" w:history="1">
            <w:r w:rsidRPr="00141806">
              <w:rPr>
                <w:rStyle w:val="Hyperlink"/>
                <w:b/>
                <w:caps/>
              </w:rPr>
              <w:t>Submitter 4.  john winkler</w:t>
            </w:r>
            <w:r>
              <w:rPr>
                <w:webHidden/>
              </w:rPr>
              <w:tab/>
            </w:r>
            <w:r>
              <w:rPr>
                <w:webHidden/>
              </w:rPr>
              <w:fldChar w:fldCharType="begin"/>
            </w:r>
            <w:r>
              <w:rPr>
                <w:webHidden/>
              </w:rPr>
              <w:instrText xml:space="preserve"> PAGEREF _Toc238635307 \h </w:instrText>
            </w:r>
            <w:r>
              <w:rPr>
                <w:webHidden/>
              </w:rPr>
            </w:r>
            <w:r>
              <w:rPr>
                <w:webHidden/>
              </w:rPr>
              <w:fldChar w:fldCharType="separate"/>
            </w:r>
            <w:r>
              <w:rPr>
                <w:webHidden/>
              </w:rPr>
              <w:t>5</w:t>
            </w:r>
            <w:r>
              <w:rPr>
                <w:webHidden/>
              </w:rPr>
              <w:fldChar w:fldCharType="end"/>
            </w:r>
          </w:hyperlink>
        </w:p>
        <w:p w14:paraId="33F11B89" w14:textId="4DAFB3D7" w:rsidR="0063516B" w:rsidRDefault="0063516B">
          <w:pPr>
            <w:pStyle w:val="TOC2"/>
            <w:rPr>
              <w:rFonts w:cstheme="minorBidi"/>
              <w:noProof/>
              <w:kern w:val="2"/>
              <w:sz w:val="24"/>
              <w:szCs w:val="24"/>
              <w:lang w:val="en-AU" w:eastAsia="en-AU"/>
              <w14:ligatures w14:val="standardContextual"/>
            </w:rPr>
          </w:pPr>
          <w:hyperlink w:anchor="_Toc238635308" w:history="1">
            <w:r w:rsidRPr="00141806">
              <w:rPr>
                <w:rStyle w:val="Hyperlink"/>
                <w:noProof/>
              </w:rPr>
              <w:t>Subject: DRAINAGE – LARA</w:t>
            </w:r>
            <w:r>
              <w:rPr>
                <w:noProof/>
                <w:webHidden/>
              </w:rPr>
              <w:tab/>
            </w:r>
            <w:r w:rsidR="00DC57FD">
              <w:rPr>
                <w:noProof/>
                <w:webHidden/>
              </w:rPr>
              <w:t xml:space="preserve">  </w:t>
            </w:r>
            <w:r>
              <w:rPr>
                <w:noProof/>
                <w:webHidden/>
              </w:rPr>
              <w:fldChar w:fldCharType="begin"/>
            </w:r>
            <w:r>
              <w:rPr>
                <w:noProof/>
                <w:webHidden/>
              </w:rPr>
              <w:instrText xml:space="preserve"> PAGEREF _Toc238635308 \h </w:instrText>
            </w:r>
            <w:r>
              <w:rPr>
                <w:noProof/>
                <w:webHidden/>
              </w:rPr>
            </w:r>
            <w:r>
              <w:rPr>
                <w:noProof/>
                <w:webHidden/>
              </w:rPr>
              <w:fldChar w:fldCharType="separate"/>
            </w:r>
            <w:r>
              <w:rPr>
                <w:noProof/>
                <w:webHidden/>
              </w:rPr>
              <w:t>5</w:t>
            </w:r>
            <w:r>
              <w:rPr>
                <w:noProof/>
                <w:webHidden/>
              </w:rPr>
              <w:fldChar w:fldCharType="end"/>
            </w:r>
          </w:hyperlink>
        </w:p>
        <w:p w14:paraId="43BA24C5" w14:textId="3F6E6CBE" w:rsidR="0063516B" w:rsidRDefault="0063516B">
          <w:pPr>
            <w:pStyle w:val="TOC1"/>
            <w:rPr>
              <w:rFonts w:cstheme="minorBidi"/>
              <w:bCs w:val="0"/>
              <w:kern w:val="2"/>
              <w:sz w:val="24"/>
              <w:szCs w:val="24"/>
              <w:lang w:val="en-AU" w:eastAsia="en-AU"/>
              <w14:ligatures w14:val="standardContextual"/>
            </w:rPr>
          </w:pPr>
          <w:hyperlink w:anchor="_Toc238635309" w:history="1">
            <w:r w:rsidRPr="00141806">
              <w:rPr>
                <w:rStyle w:val="Hyperlink"/>
                <w:b/>
                <w:caps/>
              </w:rPr>
              <w:t>Submitter 5.  simon nardi</w:t>
            </w:r>
            <w:r>
              <w:rPr>
                <w:webHidden/>
              </w:rPr>
              <w:tab/>
            </w:r>
            <w:r>
              <w:rPr>
                <w:webHidden/>
              </w:rPr>
              <w:fldChar w:fldCharType="begin"/>
            </w:r>
            <w:r>
              <w:rPr>
                <w:webHidden/>
              </w:rPr>
              <w:instrText xml:space="preserve"> PAGEREF _Toc238635309 \h </w:instrText>
            </w:r>
            <w:r>
              <w:rPr>
                <w:webHidden/>
              </w:rPr>
            </w:r>
            <w:r>
              <w:rPr>
                <w:webHidden/>
              </w:rPr>
              <w:fldChar w:fldCharType="separate"/>
            </w:r>
            <w:r>
              <w:rPr>
                <w:webHidden/>
              </w:rPr>
              <w:t>6</w:t>
            </w:r>
            <w:r>
              <w:rPr>
                <w:webHidden/>
              </w:rPr>
              <w:fldChar w:fldCharType="end"/>
            </w:r>
          </w:hyperlink>
        </w:p>
        <w:p w14:paraId="572176C7" w14:textId="6CCF3D7E" w:rsidR="0063516B" w:rsidRDefault="0063516B">
          <w:pPr>
            <w:pStyle w:val="TOC2"/>
            <w:rPr>
              <w:rFonts w:cstheme="minorBidi"/>
              <w:noProof/>
              <w:kern w:val="2"/>
              <w:sz w:val="24"/>
              <w:szCs w:val="24"/>
              <w:lang w:val="en-AU" w:eastAsia="en-AU"/>
              <w14:ligatures w14:val="standardContextual"/>
            </w:rPr>
          </w:pPr>
          <w:hyperlink w:anchor="_Toc238635310" w:history="1">
            <w:r w:rsidRPr="00141806">
              <w:rPr>
                <w:rStyle w:val="Hyperlink"/>
                <w:noProof/>
              </w:rPr>
              <w:t xml:space="preserve">Subject: </w:t>
            </w:r>
            <w:r w:rsidRPr="00141806">
              <w:rPr>
                <w:rStyle w:val="Hyperlink"/>
                <w:rFonts w:cstheme="minorHAnsi"/>
                <w:noProof/>
              </w:rPr>
              <w:t>CREAMERY ROAD PRECINCT STRUCTURE PLAN</w:t>
            </w:r>
            <w:r>
              <w:rPr>
                <w:noProof/>
                <w:webHidden/>
              </w:rPr>
              <w:tab/>
            </w:r>
            <w:r w:rsidR="00DC57FD">
              <w:rPr>
                <w:noProof/>
                <w:webHidden/>
              </w:rPr>
              <w:t xml:space="preserve">  </w:t>
            </w:r>
            <w:r>
              <w:rPr>
                <w:noProof/>
                <w:webHidden/>
              </w:rPr>
              <w:fldChar w:fldCharType="begin"/>
            </w:r>
            <w:r>
              <w:rPr>
                <w:noProof/>
                <w:webHidden/>
              </w:rPr>
              <w:instrText xml:space="preserve"> PAGEREF _Toc238635310 \h </w:instrText>
            </w:r>
            <w:r>
              <w:rPr>
                <w:noProof/>
                <w:webHidden/>
              </w:rPr>
            </w:r>
            <w:r>
              <w:rPr>
                <w:noProof/>
                <w:webHidden/>
              </w:rPr>
              <w:fldChar w:fldCharType="separate"/>
            </w:r>
            <w:r>
              <w:rPr>
                <w:noProof/>
                <w:webHidden/>
              </w:rPr>
              <w:t>6</w:t>
            </w:r>
            <w:r>
              <w:rPr>
                <w:noProof/>
                <w:webHidden/>
              </w:rPr>
              <w:fldChar w:fldCharType="end"/>
            </w:r>
          </w:hyperlink>
        </w:p>
        <w:p w14:paraId="39D688A2" w14:textId="5F265B4C" w:rsidR="0063516B" w:rsidRDefault="0063516B">
          <w:pPr>
            <w:pStyle w:val="TOC1"/>
            <w:rPr>
              <w:rFonts w:cstheme="minorBidi"/>
              <w:bCs w:val="0"/>
              <w:kern w:val="2"/>
              <w:sz w:val="24"/>
              <w:szCs w:val="24"/>
              <w:lang w:val="en-AU" w:eastAsia="en-AU"/>
              <w14:ligatures w14:val="standardContextual"/>
            </w:rPr>
          </w:pPr>
          <w:hyperlink w:anchor="_Toc238635311" w:history="1">
            <w:r w:rsidRPr="00141806">
              <w:rPr>
                <w:rStyle w:val="Hyperlink"/>
                <w:b/>
                <w:caps/>
              </w:rPr>
              <w:t>Submitter 6.  brendan o’loan</w:t>
            </w:r>
            <w:r>
              <w:rPr>
                <w:webHidden/>
              </w:rPr>
              <w:tab/>
            </w:r>
            <w:r>
              <w:rPr>
                <w:webHidden/>
              </w:rPr>
              <w:fldChar w:fldCharType="begin"/>
            </w:r>
            <w:r>
              <w:rPr>
                <w:webHidden/>
              </w:rPr>
              <w:instrText xml:space="preserve"> PAGEREF _Toc238635311 \h </w:instrText>
            </w:r>
            <w:r>
              <w:rPr>
                <w:webHidden/>
              </w:rPr>
            </w:r>
            <w:r>
              <w:rPr>
                <w:webHidden/>
              </w:rPr>
              <w:fldChar w:fldCharType="separate"/>
            </w:r>
            <w:r>
              <w:rPr>
                <w:webHidden/>
              </w:rPr>
              <w:t>9</w:t>
            </w:r>
            <w:r>
              <w:rPr>
                <w:webHidden/>
              </w:rPr>
              <w:fldChar w:fldCharType="end"/>
            </w:r>
          </w:hyperlink>
        </w:p>
        <w:p w14:paraId="76448E9B" w14:textId="5FF053BD" w:rsidR="0063516B" w:rsidRDefault="0063516B">
          <w:pPr>
            <w:pStyle w:val="TOC2"/>
            <w:rPr>
              <w:rFonts w:cstheme="minorBidi"/>
              <w:noProof/>
              <w:kern w:val="2"/>
              <w:sz w:val="24"/>
              <w:szCs w:val="24"/>
              <w:lang w:val="en-AU" w:eastAsia="en-AU"/>
              <w14:ligatures w14:val="standardContextual"/>
            </w:rPr>
          </w:pPr>
          <w:hyperlink w:anchor="_Toc238635312" w:history="1">
            <w:r w:rsidRPr="00141806">
              <w:rPr>
                <w:rStyle w:val="Hyperlink"/>
                <w:noProof/>
              </w:rPr>
              <w:t xml:space="preserve">Subject: </w:t>
            </w:r>
            <w:r w:rsidRPr="00141806">
              <w:rPr>
                <w:rStyle w:val="Hyperlink"/>
                <w:rFonts w:cstheme="minorHAnsi"/>
                <w:noProof/>
              </w:rPr>
              <w:t>CREAMERY ROAD PRECINCT STRUCTURE PLAN</w:t>
            </w:r>
            <w:r>
              <w:rPr>
                <w:noProof/>
                <w:webHidden/>
              </w:rPr>
              <w:tab/>
            </w:r>
            <w:r w:rsidR="00DC57FD">
              <w:rPr>
                <w:noProof/>
                <w:webHidden/>
              </w:rPr>
              <w:t xml:space="preserve">  </w:t>
            </w:r>
            <w:r>
              <w:rPr>
                <w:noProof/>
                <w:webHidden/>
              </w:rPr>
              <w:fldChar w:fldCharType="begin"/>
            </w:r>
            <w:r>
              <w:rPr>
                <w:noProof/>
                <w:webHidden/>
              </w:rPr>
              <w:instrText xml:space="preserve"> PAGEREF _Toc238635312 \h </w:instrText>
            </w:r>
            <w:r>
              <w:rPr>
                <w:noProof/>
                <w:webHidden/>
              </w:rPr>
            </w:r>
            <w:r>
              <w:rPr>
                <w:noProof/>
                <w:webHidden/>
              </w:rPr>
              <w:fldChar w:fldCharType="separate"/>
            </w:r>
            <w:r>
              <w:rPr>
                <w:noProof/>
                <w:webHidden/>
              </w:rPr>
              <w:t>9</w:t>
            </w:r>
            <w:r>
              <w:rPr>
                <w:noProof/>
                <w:webHidden/>
              </w:rPr>
              <w:fldChar w:fldCharType="end"/>
            </w:r>
          </w:hyperlink>
        </w:p>
        <w:p w14:paraId="3F1FD5C2" w14:textId="1E02AD89" w:rsidR="0063516B" w:rsidRDefault="0063516B">
          <w:pPr>
            <w:pStyle w:val="TOC1"/>
            <w:rPr>
              <w:rFonts w:cstheme="minorBidi"/>
              <w:bCs w:val="0"/>
              <w:kern w:val="2"/>
              <w:sz w:val="24"/>
              <w:szCs w:val="24"/>
              <w:lang w:val="en-AU" w:eastAsia="en-AU"/>
              <w14:ligatures w14:val="standardContextual"/>
            </w:rPr>
          </w:pPr>
          <w:hyperlink w:anchor="_Toc238635313" w:history="1">
            <w:r w:rsidRPr="00141806">
              <w:rPr>
                <w:rStyle w:val="Hyperlink"/>
                <w:b/>
                <w:caps/>
              </w:rPr>
              <w:t>SUbmitter 7.  antonio nardi (proxy simon nardi)</w:t>
            </w:r>
            <w:r>
              <w:rPr>
                <w:webHidden/>
              </w:rPr>
              <w:tab/>
            </w:r>
            <w:r>
              <w:rPr>
                <w:webHidden/>
              </w:rPr>
              <w:fldChar w:fldCharType="begin"/>
            </w:r>
            <w:r>
              <w:rPr>
                <w:webHidden/>
              </w:rPr>
              <w:instrText xml:space="preserve"> PAGEREF _Toc238635313 \h </w:instrText>
            </w:r>
            <w:r>
              <w:rPr>
                <w:webHidden/>
              </w:rPr>
            </w:r>
            <w:r>
              <w:rPr>
                <w:webHidden/>
              </w:rPr>
              <w:fldChar w:fldCharType="separate"/>
            </w:r>
            <w:r>
              <w:rPr>
                <w:webHidden/>
              </w:rPr>
              <w:t>10</w:t>
            </w:r>
            <w:r>
              <w:rPr>
                <w:webHidden/>
              </w:rPr>
              <w:fldChar w:fldCharType="end"/>
            </w:r>
          </w:hyperlink>
        </w:p>
        <w:p w14:paraId="43583A49" w14:textId="067D6FDC" w:rsidR="0063516B" w:rsidRDefault="0063516B">
          <w:pPr>
            <w:pStyle w:val="TOC2"/>
            <w:rPr>
              <w:rFonts w:cstheme="minorBidi"/>
              <w:noProof/>
              <w:kern w:val="2"/>
              <w:sz w:val="24"/>
              <w:szCs w:val="24"/>
              <w:lang w:val="en-AU" w:eastAsia="en-AU"/>
              <w14:ligatures w14:val="standardContextual"/>
            </w:rPr>
          </w:pPr>
          <w:hyperlink w:anchor="_Toc238635314" w:history="1">
            <w:r w:rsidRPr="00141806">
              <w:rPr>
                <w:rStyle w:val="Hyperlink"/>
                <w:noProof/>
              </w:rPr>
              <w:t xml:space="preserve">Subject: </w:t>
            </w:r>
            <w:r w:rsidRPr="00141806">
              <w:rPr>
                <w:rStyle w:val="Hyperlink"/>
                <w:rFonts w:cstheme="minorHAnsi"/>
                <w:noProof/>
              </w:rPr>
              <w:t>CREAMERY ROAD PRECINCT STRUCTURE PLAN</w:t>
            </w:r>
            <w:r>
              <w:rPr>
                <w:noProof/>
                <w:webHidden/>
              </w:rPr>
              <w:tab/>
            </w:r>
            <w:r>
              <w:rPr>
                <w:noProof/>
                <w:webHidden/>
              </w:rPr>
              <w:fldChar w:fldCharType="begin"/>
            </w:r>
            <w:r>
              <w:rPr>
                <w:noProof/>
                <w:webHidden/>
              </w:rPr>
              <w:instrText xml:space="preserve"> PAGEREF _Toc238635314 \h </w:instrText>
            </w:r>
            <w:r>
              <w:rPr>
                <w:noProof/>
                <w:webHidden/>
              </w:rPr>
            </w:r>
            <w:r>
              <w:rPr>
                <w:noProof/>
                <w:webHidden/>
              </w:rPr>
              <w:fldChar w:fldCharType="separate"/>
            </w:r>
            <w:r>
              <w:rPr>
                <w:noProof/>
                <w:webHidden/>
              </w:rPr>
              <w:t>10</w:t>
            </w:r>
            <w:r>
              <w:rPr>
                <w:noProof/>
                <w:webHidden/>
              </w:rPr>
              <w:fldChar w:fldCharType="end"/>
            </w:r>
          </w:hyperlink>
        </w:p>
        <w:p w14:paraId="2AC0CEF3" w14:textId="43EC5E9A" w:rsidR="0063516B" w:rsidRDefault="0063516B">
          <w:pPr>
            <w:pStyle w:val="TOC1"/>
            <w:rPr>
              <w:rFonts w:cstheme="minorBidi"/>
              <w:bCs w:val="0"/>
              <w:kern w:val="2"/>
              <w:sz w:val="24"/>
              <w:szCs w:val="24"/>
              <w:lang w:val="en-AU" w:eastAsia="en-AU"/>
              <w14:ligatures w14:val="standardContextual"/>
            </w:rPr>
          </w:pPr>
          <w:hyperlink w:anchor="_Toc238635315" w:history="1">
            <w:r w:rsidRPr="00141806">
              <w:rPr>
                <w:rStyle w:val="Hyperlink"/>
                <w:b/>
                <w:caps/>
              </w:rPr>
              <w:t>Submitter 8.  andrew duggan (Proxy mary hennessey)</w:t>
            </w:r>
            <w:r>
              <w:rPr>
                <w:webHidden/>
              </w:rPr>
              <w:tab/>
            </w:r>
            <w:r>
              <w:rPr>
                <w:webHidden/>
              </w:rPr>
              <w:fldChar w:fldCharType="begin"/>
            </w:r>
            <w:r>
              <w:rPr>
                <w:webHidden/>
              </w:rPr>
              <w:instrText xml:space="preserve"> PAGEREF _Toc238635315 \h </w:instrText>
            </w:r>
            <w:r>
              <w:rPr>
                <w:webHidden/>
              </w:rPr>
            </w:r>
            <w:r>
              <w:rPr>
                <w:webHidden/>
              </w:rPr>
              <w:fldChar w:fldCharType="separate"/>
            </w:r>
            <w:r>
              <w:rPr>
                <w:webHidden/>
              </w:rPr>
              <w:t>11</w:t>
            </w:r>
            <w:r>
              <w:rPr>
                <w:webHidden/>
              </w:rPr>
              <w:fldChar w:fldCharType="end"/>
            </w:r>
          </w:hyperlink>
        </w:p>
        <w:p w14:paraId="41CFFE3E" w14:textId="433F84C1" w:rsidR="0063516B" w:rsidRDefault="0063516B">
          <w:pPr>
            <w:pStyle w:val="TOC2"/>
            <w:rPr>
              <w:rFonts w:cstheme="minorBidi"/>
              <w:noProof/>
              <w:kern w:val="2"/>
              <w:sz w:val="24"/>
              <w:szCs w:val="24"/>
              <w:lang w:val="en-AU" w:eastAsia="en-AU"/>
              <w14:ligatures w14:val="standardContextual"/>
            </w:rPr>
          </w:pPr>
          <w:hyperlink w:anchor="_Toc238635316" w:history="1">
            <w:r w:rsidRPr="00141806">
              <w:rPr>
                <w:rStyle w:val="Hyperlink"/>
                <w:noProof/>
              </w:rPr>
              <w:t xml:space="preserve">Subject: </w:t>
            </w:r>
            <w:r w:rsidRPr="00141806">
              <w:rPr>
                <w:rStyle w:val="Hyperlink"/>
                <w:rFonts w:cstheme="minorHAnsi"/>
                <w:noProof/>
              </w:rPr>
              <w:t>CREAMERY ROAD PRECINCT STRUCTURE PLAN</w:t>
            </w:r>
            <w:r>
              <w:rPr>
                <w:noProof/>
                <w:webHidden/>
              </w:rPr>
              <w:tab/>
            </w:r>
            <w:r>
              <w:rPr>
                <w:noProof/>
                <w:webHidden/>
              </w:rPr>
              <w:fldChar w:fldCharType="begin"/>
            </w:r>
            <w:r>
              <w:rPr>
                <w:noProof/>
                <w:webHidden/>
              </w:rPr>
              <w:instrText xml:space="preserve"> PAGEREF _Toc238635316 \h </w:instrText>
            </w:r>
            <w:r>
              <w:rPr>
                <w:noProof/>
                <w:webHidden/>
              </w:rPr>
            </w:r>
            <w:r>
              <w:rPr>
                <w:noProof/>
                <w:webHidden/>
              </w:rPr>
              <w:fldChar w:fldCharType="separate"/>
            </w:r>
            <w:r>
              <w:rPr>
                <w:noProof/>
                <w:webHidden/>
              </w:rPr>
              <w:t>11</w:t>
            </w:r>
            <w:r>
              <w:rPr>
                <w:noProof/>
                <w:webHidden/>
              </w:rPr>
              <w:fldChar w:fldCharType="end"/>
            </w:r>
          </w:hyperlink>
        </w:p>
        <w:p w14:paraId="635972AD" w14:textId="5900020C" w:rsidR="0063516B" w:rsidRDefault="0063516B">
          <w:pPr>
            <w:pStyle w:val="TOC1"/>
            <w:rPr>
              <w:rFonts w:cstheme="minorBidi"/>
              <w:bCs w:val="0"/>
              <w:kern w:val="2"/>
              <w:sz w:val="24"/>
              <w:szCs w:val="24"/>
              <w:lang w:val="en-AU" w:eastAsia="en-AU"/>
              <w14:ligatures w14:val="standardContextual"/>
            </w:rPr>
          </w:pPr>
          <w:hyperlink w:anchor="_Toc238635317" w:history="1">
            <w:r w:rsidRPr="00141806">
              <w:rPr>
                <w:rStyle w:val="Hyperlink"/>
                <w:b/>
                <w:caps/>
              </w:rPr>
              <w:t>Submitter 9.  roger smith</w:t>
            </w:r>
            <w:r>
              <w:rPr>
                <w:webHidden/>
              </w:rPr>
              <w:tab/>
            </w:r>
            <w:r>
              <w:rPr>
                <w:webHidden/>
              </w:rPr>
              <w:fldChar w:fldCharType="begin"/>
            </w:r>
            <w:r>
              <w:rPr>
                <w:webHidden/>
              </w:rPr>
              <w:instrText xml:space="preserve"> PAGEREF _Toc238635317 \h </w:instrText>
            </w:r>
            <w:r>
              <w:rPr>
                <w:webHidden/>
              </w:rPr>
            </w:r>
            <w:r>
              <w:rPr>
                <w:webHidden/>
              </w:rPr>
              <w:fldChar w:fldCharType="separate"/>
            </w:r>
            <w:r>
              <w:rPr>
                <w:webHidden/>
              </w:rPr>
              <w:t>12</w:t>
            </w:r>
            <w:r>
              <w:rPr>
                <w:webHidden/>
              </w:rPr>
              <w:fldChar w:fldCharType="end"/>
            </w:r>
          </w:hyperlink>
        </w:p>
        <w:p w14:paraId="79915519" w14:textId="7BFC5C67" w:rsidR="0063516B" w:rsidRDefault="0063516B">
          <w:pPr>
            <w:pStyle w:val="TOC2"/>
            <w:rPr>
              <w:rFonts w:cstheme="minorBidi"/>
              <w:noProof/>
              <w:kern w:val="2"/>
              <w:sz w:val="24"/>
              <w:szCs w:val="24"/>
              <w:lang w:val="en-AU" w:eastAsia="en-AU"/>
              <w14:ligatures w14:val="standardContextual"/>
            </w:rPr>
          </w:pPr>
          <w:hyperlink w:anchor="_Toc238635318" w:history="1">
            <w:r w:rsidRPr="00141806">
              <w:rPr>
                <w:rStyle w:val="Hyperlink"/>
                <w:noProof/>
              </w:rPr>
              <w:t>Subject: PLANNING – 155 STAUGHTON VALE RD STAUGHTON VALE:</w:t>
            </w:r>
            <w:r>
              <w:rPr>
                <w:noProof/>
                <w:webHidden/>
              </w:rPr>
              <w:tab/>
            </w:r>
            <w:r>
              <w:rPr>
                <w:noProof/>
                <w:webHidden/>
              </w:rPr>
              <w:fldChar w:fldCharType="begin"/>
            </w:r>
            <w:r>
              <w:rPr>
                <w:noProof/>
                <w:webHidden/>
              </w:rPr>
              <w:instrText xml:space="preserve"> PAGEREF _Toc238635318 \h </w:instrText>
            </w:r>
            <w:r>
              <w:rPr>
                <w:noProof/>
                <w:webHidden/>
              </w:rPr>
            </w:r>
            <w:r>
              <w:rPr>
                <w:noProof/>
                <w:webHidden/>
              </w:rPr>
              <w:fldChar w:fldCharType="separate"/>
            </w:r>
            <w:r>
              <w:rPr>
                <w:noProof/>
                <w:webHidden/>
              </w:rPr>
              <w:t>12</w:t>
            </w:r>
            <w:r>
              <w:rPr>
                <w:noProof/>
                <w:webHidden/>
              </w:rPr>
              <w:fldChar w:fldCharType="end"/>
            </w:r>
          </w:hyperlink>
        </w:p>
        <w:p w14:paraId="577AA2C2" w14:textId="7ADDAAAD" w:rsidR="0063516B" w:rsidRDefault="0063516B">
          <w:pPr>
            <w:pStyle w:val="TOC1"/>
            <w:rPr>
              <w:rFonts w:cstheme="minorBidi"/>
              <w:bCs w:val="0"/>
              <w:kern w:val="2"/>
              <w:sz w:val="24"/>
              <w:szCs w:val="24"/>
              <w:lang w:val="en-AU" w:eastAsia="en-AU"/>
              <w14:ligatures w14:val="standardContextual"/>
            </w:rPr>
          </w:pPr>
          <w:hyperlink w:anchor="_Toc238635319" w:history="1">
            <w:r w:rsidRPr="00141806">
              <w:rPr>
                <w:rStyle w:val="Hyperlink"/>
                <w:b/>
                <w:caps/>
              </w:rPr>
              <w:t>Submitter 10.  mark trengrove</w:t>
            </w:r>
            <w:r>
              <w:rPr>
                <w:webHidden/>
              </w:rPr>
              <w:tab/>
            </w:r>
            <w:r>
              <w:rPr>
                <w:webHidden/>
              </w:rPr>
              <w:fldChar w:fldCharType="begin"/>
            </w:r>
            <w:r>
              <w:rPr>
                <w:webHidden/>
              </w:rPr>
              <w:instrText xml:space="preserve"> PAGEREF _Toc238635319 \h </w:instrText>
            </w:r>
            <w:r>
              <w:rPr>
                <w:webHidden/>
              </w:rPr>
            </w:r>
            <w:r>
              <w:rPr>
                <w:webHidden/>
              </w:rPr>
              <w:fldChar w:fldCharType="separate"/>
            </w:r>
            <w:r>
              <w:rPr>
                <w:webHidden/>
              </w:rPr>
              <w:t>14</w:t>
            </w:r>
            <w:r>
              <w:rPr>
                <w:webHidden/>
              </w:rPr>
              <w:fldChar w:fldCharType="end"/>
            </w:r>
          </w:hyperlink>
        </w:p>
        <w:p w14:paraId="16C2BDED" w14:textId="33F5F728" w:rsidR="0063516B" w:rsidRDefault="0063516B">
          <w:pPr>
            <w:pStyle w:val="TOC2"/>
            <w:rPr>
              <w:rFonts w:cstheme="minorBidi"/>
              <w:noProof/>
              <w:kern w:val="2"/>
              <w:sz w:val="24"/>
              <w:szCs w:val="24"/>
              <w:lang w:val="en-AU" w:eastAsia="en-AU"/>
              <w14:ligatures w14:val="standardContextual"/>
            </w:rPr>
          </w:pPr>
          <w:hyperlink w:anchor="_Toc238635320" w:history="1">
            <w:r w:rsidRPr="00141806">
              <w:rPr>
                <w:rStyle w:val="Hyperlink"/>
                <w:noProof/>
              </w:rPr>
              <w:t>Subject: PLANNING – 155 STAUGHTON VALE RD STAUGHTON VALE:</w:t>
            </w:r>
            <w:r>
              <w:rPr>
                <w:noProof/>
                <w:webHidden/>
              </w:rPr>
              <w:tab/>
            </w:r>
            <w:r>
              <w:rPr>
                <w:noProof/>
                <w:webHidden/>
              </w:rPr>
              <w:fldChar w:fldCharType="begin"/>
            </w:r>
            <w:r>
              <w:rPr>
                <w:noProof/>
                <w:webHidden/>
              </w:rPr>
              <w:instrText xml:space="preserve"> PAGEREF _Toc238635320 \h </w:instrText>
            </w:r>
            <w:r>
              <w:rPr>
                <w:noProof/>
                <w:webHidden/>
              </w:rPr>
            </w:r>
            <w:r>
              <w:rPr>
                <w:noProof/>
                <w:webHidden/>
              </w:rPr>
              <w:fldChar w:fldCharType="separate"/>
            </w:r>
            <w:r>
              <w:rPr>
                <w:noProof/>
                <w:webHidden/>
              </w:rPr>
              <w:t>14</w:t>
            </w:r>
            <w:r>
              <w:rPr>
                <w:noProof/>
                <w:webHidden/>
              </w:rPr>
              <w:fldChar w:fldCharType="end"/>
            </w:r>
          </w:hyperlink>
        </w:p>
        <w:p w14:paraId="47FCF195" w14:textId="69A8933E" w:rsidR="0063516B" w:rsidRDefault="0063516B">
          <w:pPr>
            <w:pStyle w:val="TOC1"/>
            <w:rPr>
              <w:rFonts w:cstheme="minorBidi"/>
              <w:bCs w:val="0"/>
              <w:kern w:val="2"/>
              <w:sz w:val="24"/>
              <w:szCs w:val="24"/>
              <w:lang w:val="en-AU" w:eastAsia="en-AU"/>
              <w14:ligatures w14:val="standardContextual"/>
            </w:rPr>
          </w:pPr>
          <w:hyperlink w:anchor="_Toc238635321" w:history="1">
            <w:r w:rsidRPr="00141806">
              <w:rPr>
                <w:rStyle w:val="Hyperlink"/>
                <w:b/>
                <w:caps/>
              </w:rPr>
              <w:t>Submitter 11.  carole bartholomew</w:t>
            </w:r>
            <w:r>
              <w:rPr>
                <w:webHidden/>
              </w:rPr>
              <w:tab/>
            </w:r>
            <w:r>
              <w:rPr>
                <w:webHidden/>
              </w:rPr>
              <w:fldChar w:fldCharType="begin"/>
            </w:r>
            <w:r>
              <w:rPr>
                <w:webHidden/>
              </w:rPr>
              <w:instrText xml:space="preserve"> PAGEREF _Toc238635321 \h </w:instrText>
            </w:r>
            <w:r>
              <w:rPr>
                <w:webHidden/>
              </w:rPr>
            </w:r>
            <w:r>
              <w:rPr>
                <w:webHidden/>
              </w:rPr>
              <w:fldChar w:fldCharType="separate"/>
            </w:r>
            <w:r>
              <w:rPr>
                <w:webHidden/>
              </w:rPr>
              <w:t>15</w:t>
            </w:r>
            <w:r>
              <w:rPr>
                <w:webHidden/>
              </w:rPr>
              <w:fldChar w:fldCharType="end"/>
            </w:r>
          </w:hyperlink>
        </w:p>
        <w:p w14:paraId="4DCCBBB7" w14:textId="548DE75E" w:rsidR="0063516B" w:rsidRDefault="0063516B">
          <w:pPr>
            <w:pStyle w:val="TOC2"/>
            <w:rPr>
              <w:rFonts w:cstheme="minorBidi"/>
              <w:noProof/>
              <w:kern w:val="2"/>
              <w:sz w:val="24"/>
              <w:szCs w:val="24"/>
              <w:lang w:val="en-AU" w:eastAsia="en-AU"/>
              <w14:ligatures w14:val="standardContextual"/>
            </w:rPr>
          </w:pPr>
          <w:hyperlink w:anchor="_Toc238635322" w:history="1">
            <w:r w:rsidRPr="00141806">
              <w:rPr>
                <w:rStyle w:val="Hyperlink"/>
                <w:noProof/>
              </w:rPr>
              <w:t>Subject: PLANNING – 155 STAUGHTON VALE RD STAUGHTON VALE</w:t>
            </w:r>
            <w:r>
              <w:rPr>
                <w:noProof/>
                <w:webHidden/>
              </w:rPr>
              <w:tab/>
            </w:r>
            <w:r>
              <w:rPr>
                <w:noProof/>
                <w:webHidden/>
              </w:rPr>
              <w:fldChar w:fldCharType="begin"/>
            </w:r>
            <w:r>
              <w:rPr>
                <w:noProof/>
                <w:webHidden/>
              </w:rPr>
              <w:instrText xml:space="preserve"> PAGEREF _Toc238635322 \h </w:instrText>
            </w:r>
            <w:r>
              <w:rPr>
                <w:noProof/>
                <w:webHidden/>
              </w:rPr>
            </w:r>
            <w:r>
              <w:rPr>
                <w:noProof/>
                <w:webHidden/>
              </w:rPr>
              <w:fldChar w:fldCharType="separate"/>
            </w:r>
            <w:r>
              <w:rPr>
                <w:noProof/>
                <w:webHidden/>
              </w:rPr>
              <w:t>15</w:t>
            </w:r>
            <w:r>
              <w:rPr>
                <w:noProof/>
                <w:webHidden/>
              </w:rPr>
              <w:fldChar w:fldCharType="end"/>
            </w:r>
          </w:hyperlink>
        </w:p>
        <w:p w14:paraId="424A4C79" w14:textId="74457AC1" w:rsidR="0063516B" w:rsidRDefault="0063516B">
          <w:pPr>
            <w:pStyle w:val="TOC1"/>
            <w:rPr>
              <w:rFonts w:cstheme="minorBidi"/>
              <w:bCs w:val="0"/>
              <w:kern w:val="2"/>
              <w:sz w:val="24"/>
              <w:szCs w:val="24"/>
              <w:lang w:val="en-AU" w:eastAsia="en-AU"/>
              <w14:ligatures w14:val="standardContextual"/>
            </w:rPr>
          </w:pPr>
          <w:hyperlink w:anchor="_Toc238635323" w:history="1">
            <w:r w:rsidRPr="00141806">
              <w:rPr>
                <w:rStyle w:val="Hyperlink"/>
                <w:b/>
                <w:caps/>
              </w:rPr>
              <w:t>Submitter 12.  michael dragt (Proxy carole bartholomew)</w:t>
            </w:r>
            <w:r>
              <w:rPr>
                <w:webHidden/>
              </w:rPr>
              <w:tab/>
            </w:r>
            <w:r>
              <w:rPr>
                <w:webHidden/>
              </w:rPr>
              <w:fldChar w:fldCharType="begin"/>
            </w:r>
            <w:r>
              <w:rPr>
                <w:webHidden/>
              </w:rPr>
              <w:instrText xml:space="preserve"> PAGEREF _Toc238635323 \h </w:instrText>
            </w:r>
            <w:r>
              <w:rPr>
                <w:webHidden/>
              </w:rPr>
            </w:r>
            <w:r>
              <w:rPr>
                <w:webHidden/>
              </w:rPr>
              <w:fldChar w:fldCharType="separate"/>
            </w:r>
            <w:r>
              <w:rPr>
                <w:webHidden/>
              </w:rPr>
              <w:t>16</w:t>
            </w:r>
            <w:r>
              <w:rPr>
                <w:webHidden/>
              </w:rPr>
              <w:fldChar w:fldCharType="end"/>
            </w:r>
          </w:hyperlink>
        </w:p>
        <w:p w14:paraId="37649480" w14:textId="4B9BF663" w:rsidR="0063516B" w:rsidRDefault="0063516B">
          <w:pPr>
            <w:pStyle w:val="TOC2"/>
            <w:rPr>
              <w:rFonts w:cstheme="minorBidi"/>
              <w:noProof/>
              <w:kern w:val="2"/>
              <w:sz w:val="24"/>
              <w:szCs w:val="24"/>
              <w:lang w:val="en-AU" w:eastAsia="en-AU"/>
              <w14:ligatures w14:val="standardContextual"/>
            </w:rPr>
          </w:pPr>
          <w:hyperlink w:anchor="_Toc238635324" w:history="1">
            <w:r w:rsidRPr="00141806">
              <w:rPr>
                <w:rStyle w:val="Hyperlink"/>
                <w:noProof/>
              </w:rPr>
              <w:t>Subject: PLANNING – 155 STAUGHTON VALE RD STAUGHTON VALE:</w:t>
            </w:r>
            <w:r>
              <w:rPr>
                <w:noProof/>
                <w:webHidden/>
              </w:rPr>
              <w:tab/>
            </w:r>
            <w:r>
              <w:rPr>
                <w:noProof/>
                <w:webHidden/>
              </w:rPr>
              <w:fldChar w:fldCharType="begin"/>
            </w:r>
            <w:r>
              <w:rPr>
                <w:noProof/>
                <w:webHidden/>
              </w:rPr>
              <w:instrText xml:space="preserve"> PAGEREF _Toc238635324 \h </w:instrText>
            </w:r>
            <w:r>
              <w:rPr>
                <w:noProof/>
                <w:webHidden/>
              </w:rPr>
            </w:r>
            <w:r>
              <w:rPr>
                <w:noProof/>
                <w:webHidden/>
              </w:rPr>
              <w:fldChar w:fldCharType="separate"/>
            </w:r>
            <w:r>
              <w:rPr>
                <w:noProof/>
                <w:webHidden/>
              </w:rPr>
              <w:t>16</w:t>
            </w:r>
            <w:r>
              <w:rPr>
                <w:noProof/>
                <w:webHidden/>
              </w:rPr>
              <w:fldChar w:fldCharType="end"/>
            </w:r>
          </w:hyperlink>
        </w:p>
        <w:p w14:paraId="28A1C479" w14:textId="1A49A067" w:rsidR="0063516B" w:rsidRDefault="0063516B">
          <w:pPr>
            <w:pStyle w:val="TOC1"/>
            <w:rPr>
              <w:rFonts w:cstheme="minorBidi"/>
              <w:bCs w:val="0"/>
              <w:kern w:val="2"/>
              <w:sz w:val="24"/>
              <w:szCs w:val="24"/>
              <w:lang w:val="en-AU" w:eastAsia="en-AU"/>
              <w14:ligatures w14:val="standardContextual"/>
            </w:rPr>
          </w:pPr>
          <w:hyperlink w:anchor="_Toc238635325" w:history="1">
            <w:r w:rsidRPr="00141806">
              <w:rPr>
                <w:rStyle w:val="Hyperlink"/>
                <w:b/>
                <w:caps/>
              </w:rPr>
              <w:t>Submitter 13.  allan bartholomew</w:t>
            </w:r>
            <w:r>
              <w:rPr>
                <w:webHidden/>
              </w:rPr>
              <w:tab/>
            </w:r>
            <w:r>
              <w:rPr>
                <w:webHidden/>
              </w:rPr>
              <w:fldChar w:fldCharType="begin"/>
            </w:r>
            <w:r>
              <w:rPr>
                <w:webHidden/>
              </w:rPr>
              <w:instrText xml:space="preserve"> PAGEREF _Toc238635325 \h </w:instrText>
            </w:r>
            <w:r>
              <w:rPr>
                <w:webHidden/>
              </w:rPr>
            </w:r>
            <w:r>
              <w:rPr>
                <w:webHidden/>
              </w:rPr>
              <w:fldChar w:fldCharType="separate"/>
            </w:r>
            <w:r>
              <w:rPr>
                <w:webHidden/>
              </w:rPr>
              <w:t>18</w:t>
            </w:r>
            <w:r>
              <w:rPr>
                <w:webHidden/>
              </w:rPr>
              <w:fldChar w:fldCharType="end"/>
            </w:r>
          </w:hyperlink>
        </w:p>
        <w:p w14:paraId="60FB24DB" w14:textId="0064FCBD" w:rsidR="0063516B" w:rsidRDefault="0063516B">
          <w:pPr>
            <w:pStyle w:val="TOC2"/>
            <w:rPr>
              <w:rFonts w:cstheme="minorBidi"/>
              <w:noProof/>
              <w:kern w:val="2"/>
              <w:sz w:val="24"/>
              <w:szCs w:val="24"/>
              <w:lang w:val="en-AU" w:eastAsia="en-AU"/>
              <w14:ligatures w14:val="standardContextual"/>
            </w:rPr>
          </w:pPr>
          <w:hyperlink w:anchor="_Toc238635326" w:history="1">
            <w:r w:rsidRPr="00141806">
              <w:rPr>
                <w:rStyle w:val="Hyperlink"/>
                <w:noProof/>
              </w:rPr>
              <w:t>Subject: PLANNING – 155 STAUGHTON VALE RD STAUGHTON VALE:</w:t>
            </w:r>
            <w:r>
              <w:rPr>
                <w:noProof/>
                <w:webHidden/>
              </w:rPr>
              <w:tab/>
            </w:r>
            <w:r>
              <w:rPr>
                <w:noProof/>
                <w:webHidden/>
              </w:rPr>
              <w:fldChar w:fldCharType="begin"/>
            </w:r>
            <w:r>
              <w:rPr>
                <w:noProof/>
                <w:webHidden/>
              </w:rPr>
              <w:instrText xml:space="preserve"> PAGEREF _Toc238635326 \h </w:instrText>
            </w:r>
            <w:r>
              <w:rPr>
                <w:noProof/>
                <w:webHidden/>
              </w:rPr>
            </w:r>
            <w:r>
              <w:rPr>
                <w:noProof/>
                <w:webHidden/>
              </w:rPr>
              <w:fldChar w:fldCharType="separate"/>
            </w:r>
            <w:r>
              <w:rPr>
                <w:noProof/>
                <w:webHidden/>
              </w:rPr>
              <w:t>18</w:t>
            </w:r>
            <w:r>
              <w:rPr>
                <w:noProof/>
                <w:webHidden/>
              </w:rPr>
              <w:fldChar w:fldCharType="end"/>
            </w:r>
          </w:hyperlink>
        </w:p>
        <w:p w14:paraId="3622DDC1" w14:textId="1DC1C9AA" w:rsidR="00273297" w:rsidRDefault="00273297" w:rsidP="00DA3B16">
          <w:pPr>
            <w:pStyle w:val="TOC2"/>
          </w:pPr>
          <w:r>
            <w:rPr>
              <w:bCs/>
              <w:noProof/>
            </w:rPr>
            <w:fldChar w:fldCharType="end"/>
          </w:r>
        </w:p>
      </w:sdtContent>
    </w:sdt>
    <w:p w14:paraId="7786BCD3" w14:textId="77777777" w:rsidR="00053CD4" w:rsidRDefault="00053CD4">
      <w:bookmarkStart w:id="2" w:name="_Toc188975533"/>
      <w:bookmarkStart w:id="3" w:name="_Toc199152391"/>
      <w: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9D58F7" w14:paraId="52654F80" w14:textId="77777777" w:rsidTr="005E7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4E88DA49" w14:textId="14B98AB1" w:rsidR="009D58F7" w:rsidRPr="00AC6442" w:rsidRDefault="009D58F7" w:rsidP="005E7313">
            <w:pPr>
              <w:pStyle w:val="Heading1"/>
              <w:ind w:left="720" w:right="0" w:hanging="720"/>
            </w:pPr>
            <w:bookmarkStart w:id="4" w:name="_Toc238635301"/>
            <w:r w:rsidRPr="00AC6442">
              <w:rPr>
                <w:b/>
                <w:caps/>
              </w:rPr>
              <w:lastRenderedPageBreak/>
              <w:t xml:space="preserve">Submitter </w:t>
            </w:r>
            <w:r w:rsidR="00251EEA">
              <w:rPr>
                <w:b/>
                <w:caps/>
              </w:rPr>
              <w:t>1</w:t>
            </w:r>
            <w:r w:rsidRPr="00AC6442">
              <w:rPr>
                <w:b/>
                <w:caps/>
              </w:rPr>
              <w:t xml:space="preserve">.  </w:t>
            </w:r>
            <w:r>
              <w:rPr>
                <w:b/>
                <w:caps/>
              </w:rPr>
              <w:t>michelle richarsdon</w:t>
            </w:r>
            <w:bookmarkEnd w:id="4"/>
            <w:r>
              <w:rPr>
                <w:b/>
                <w:caps/>
              </w:rPr>
              <w:t xml:space="preserve"> </w:t>
            </w:r>
          </w:p>
        </w:tc>
        <w:tc>
          <w:tcPr>
            <w:tcW w:w="5387" w:type="dxa"/>
            <w:shd w:val="clear" w:color="auto" w:fill="B8E1E7" w:themeFill="accent1" w:themeFillTint="99"/>
          </w:tcPr>
          <w:p w14:paraId="732AF77C" w14:textId="087F0ACB" w:rsidR="009D58F7" w:rsidRDefault="009D58F7" w:rsidP="005E7313">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r>
              <w:t xml:space="preserve"> </w:t>
            </w:r>
          </w:p>
        </w:tc>
      </w:tr>
    </w:tbl>
    <w:p w14:paraId="4E030F0E" w14:textId="77777777" w:rsidR="00DA3B16" w:rsidRDefault="009D58F7" w:rsidP="009D58F7">
      <w:pPr>
        <w:pStyle w:val="Heading2"/>
      </w:pPr>
      <w:bookmarkStart w:id="5" w:name="_Toc238635302"/>
      <w:r>
        <w:t>Subject: CAT DESEXING</w:t>
      </w:r>
      <w:bookmarkEnd w:id="5"/>
      <w:r>
        <w:tab/>
      </w:r>
      <w:r>
        <w:tab/>
      </w:r>
      <w:r>
        <w:tab/>
        <w:t xml:space="preserve">                     </w:t>
      </w:r>
    </w:p>
    <w:p w14:paraId="24A28C17" w14:textId="27BA9333" w:rsidR="009D58F7" w:rsidRPr="00DA3B16" w:rsidRDefault="009D58F7" w:rsidP="00DA3B16">
      <w:pPr>
        <w:pStyle w:val="BodyText"/>
        <w:rPr>
          <w:rFonts w:ascii="Arial" w:hAnsi="Arial" w:cs="Arial"/>
          <w:b/>
          <w:bCs/>
          <w:color w:val="002060"/>
          <w:sz w:val="24"/>
          <w:szCs w:val="24"/>
          <w:shd w:val="clear" w:color="auto" w:fill="FFFFFF"/>
        </w:rPr>
      </w:pPr>
      <w:r w:rsidRPr="00DA3B16">
        <w:rPr>
          <w:rFonts w:ascii="Arial" w:hAnsi="Arial" w:cs="Arial"/>
          <w:b/>
          <w:bCs/>
          <w:color w:val="002060"/>
          <w:sz w:val="24"/>
          <w:szCs w:val="24"/>
          <w:shd w:val="clear" w:color="auto" w:fill="FFFFFF"/>
        </w:rPr>
        <w:t>Relevant City Department: City Life</w:t>
      </w:r>
      <w:r w:rsidR="00DA3B16" w:rsidRPr="00DA3B16">
        <w:rPr>
          <w:rFonts w:ascii="Arial" w:hAnsi="Arial" w:cs="Arial"/>
          <w:b/>
          <w:bCs/>
          <w:color w:val="002060"/>
          <w:sz w:val="24"/>
          <w:szCs w:val="24"/>
          <w:shd w:val="clear" w:color="auto" w:fill="FFFFFF"/>
        </w:rPr>
        <w:t xml:space="preserve"> - </w:t>
      </w:r>
      <w:r w:rsidRPr="00DA3B16">
        <w:rPr>
          <w:rFonts w:ascii="Arial" w:hAnsi="Arial" w:cs="Arial"/>
          <w:b/>
          <w:bCs/>
          <w:color w:val="002060"/>
          <w:sz w:val="24"/>
          <w:szCs w:val="24"/>
          <w:shd w:val="clear" w:color="auto" w:fill="FFFFFF"/>
        </w:rPr>
        <w:t>Acting Executive Director Amie Higgs</w:t>
      </w:r>
    </w:p>
    <w:p w14:paraId="0AE514B7" w14:textId="77777777" w:rsidR="009D58F7" w:rsidRDefault="009D58F7" w:rsidP="009D58F7">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11587977" w14:textId="77777777" w:rsidR="009D58F7" w:rsidRDefault="009D58F7" w:rsidP="009D58F7">
      <w:pPr>
        <w:spacing w:line="260" w:lineRule="atLeast"/>
        <w:ind w:right="284"/>
        <w:jc w:val="both"/>
        <w:rPr>
          <w:rFonts w:asciiTheme="majorHAnsi" w:hAnsiTheme="majorHAnsi" w:cstheme="majorBidi"/>
          <w:b/>
          <w:i/>
          <w:sz w:val="22"/>
          <w:szCs w:val="22"/>
        </w:rPr>
      </w:pPr>
    </w:p>
    <w:p w14:paraId="0A387A90" w14:textId="77777777" w:rsidR="009D58F7" w:rsidRPr="008D72E6" w:rsidRDefault="009D58F7" w:rsidP="009D58F7">
      <w:pPr>
        <w:spacing w:line="240" w:lineRule="auto"/>
        <w:rPr>
          <w:rFonts w:ascii="Helvetica" w:hAnsi="Helvetica" w:cs="Helvetica"/>
          <w:color w:val="2B2B2B"/>
          <w:sz w:val="22"/>
          <w:szCs w:val="22"/>
        </w:rPr>
      </w:pPr>
      <w:r w:rsidRPr="008D72E6">
        <w:rPr>
          <w:rFonts w:asciiTheme="majorHAnsi" w:hAnsiTheme="majorHAnsi" w:cstheme="majorHAnsi"/>
          <w:color w:val="2B2B2B"/>
          <w:sz w:val="22"/>
          <w:szCs w:val="22"/>
        </w:rPr>
        <w:t>Given that cat desexing is legally mandatory for municipal pet registration in Greater Geelong, the low funding caps on free National Desexing Network (NDN) pensioner vouchers create an accidental barrier to legal compliance for vulnerable residents.</w:t>
      </w:r>
      <w:r>
        <w:rPr>
          <w:rFonts w:asciiTheme="majorHAnsi" w:hAnsiTheme="majorHAnsi" w:cstheme="majorHAnsi"/>
          <w:color w:val="2B2B2B"/>
          <w:sz w:val="22"/>
          <w:szCs w:val="22"/>
        </w:rPr>
        <w:t xml:space="preserve"> </w:t>
      </w:r>
      <w:r w:rsidRPr="008D72E6">
        <w:rPr>
          <w:rFonts w:asciiTheme="majorHAnsi" w:hAnsiTheme="majorHAnsi" w:cstheme="majorHAnsi"/>
          <w:color w:val="2B2B2B"/>
          <w:sz w:val="22"/>
          <w:szCs w:val="22"/>
        </w:rPr>
        <w:t>Will Council commit to increasing the annual voucher funding cap or applying for upcoming state-level Animal Welfare Victoria Cat Desexing Grants to better support low-income pet owners in Lara and the wider municipality?</w:t>
      </w:r>
      <w:r>
        <w:rPr>
          <w:rFonts w:asciiTheme="majorHAnsi" w:hAnsiTheme="majorHAnsi" w:cstheme="majorHAnsi"/>
          <w:color w:val="2B2B2B"/>
          <w:sz w:val="22"/>
          <w:szCs w:val="22"/>
        </w:rPr>
        <w:t xml:space="preserve"> </w:t>
      </w:r>
      <w:r w:rsidRPr="008D72E6">
        <w:rPr>
          <w:rFonts w:asciiTheme="majorHAnsi" w:hAnsiTheme="majorHAnsi" w:cstheme="majorHAnsi"/>
          <w:color w:val="2B2B2B"/>
          <w:sz w:val="22"/>
          <w:szCs w:val="22"/>
        </w:rPr>
        <w:t>I have submitted a comprehensive letter detailing the financial and community safety benefits of this budget adjustment via the General Enquiry Form for your review.</w:t>
      </w:r>
    </w:p>
    <w:p w14:paraId="33C29FDC" w14:textId="77777777" w:rsidR="009D58F7" w:rsidRDefault="009D58F7" w:rsidP="009D58F7">
      <w:pPr>
        <w:pStyle w:val="BodyText"/>
      </w:pPr>
    </w:p>
    <w:p w14:paraId="4C7B8194" w14:textId="77777777" w:rsidR="009D58F7" w:rsidRDefault="009D58F7" w:rsidP="009D58F7">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r>
        <w:rPr>
          <w:rFonts w:asciiTheme="majorHAnsi" w:hAnsiTheme="majorHAnsi" w:cstheme="majorBidi"/>
          <w:b/>
          <w:i/>
          <w:iCs/>
          <w:sz w:val="22"/>
          <w:szCs w:val="22"/>
        </w:rPr>
        <w:t>:</w:t>
      </w:r>
    </w:p>
    <w:p w14:paraId="3926EF9F" w14:textId="77777777" w:rsidR="009D58F7" w:rsidRDefault="009D58F7" w:rsidP="009D58F7">
      <w:pPr>
        <w:rPr>
          <w:rFonts w:asciiTheme="majorHAnsi" w:hAnsiTheme="majorHAnsi" w:cstheme="majorBidi"/>
          <w:bCs/>
          <w:sz w:val="22"/>
          <w:szCs w:val="22"/>
        </w:rPr>
      </w:pPr>
    </w:p>
    <w:p w14:paraId="25C36CF9" w14:textId="77777777" w:rsidR="009D58F7" w:rsidRPr="00FA400B" w:rsidRDefault="009D58F7" w:rsidP="009D58F7">
      <w:pPr>
        <w:rPr>
          <w:rFonts w:asciiTheme="majorHAnsi" w:hAnsiTheme="majorHAnsi" w:cstheme="majorHAnsi"/>
          <w:i/>
          <w:iCs/>
          <w:color w:val="0070C0"/>
          <w:sz w:val="22"/>
          <w:szCs w:val="22"/>
        </w:rPr>
      </w:pPr>
      <w:proofErr w:type="gramStart"/>
      <w:r w:rsidRPr="00FA400B">
        <w:rPr>
          <w:rFonts w:asciiTheme="majorHAnsi" w:hAnsiTheme="majorHAnsi" w:cstheme="majorHAnsi"/>
          <w:i/>
          <w:iCs/>
          <w:color w:val="0070C0"/>
          <w:sz w:val="22"/>
          <w:szCs w:val="22"/>
        </w:rPr>
        <w:t>Thanks Michelle</w:t>
      </w:r>
      <w:proofErr w:type="gramEnd"/>
      <w:r w:rsidRPr="00FA400B">
        <w:rPr>
          <w:rFonts w:asciiTheme="majorHAnsi" w:hAnsiTheme="majorHAnsi" w:cstheme="majorHAnsi"/>
          <w:i/>
          <w:iCs/>
          <w:color w:val="0070C0"/>
          <w:sz w:val="22"/>
          <w:szCs w:val="22"/>
        </w:rPr>
        <w:t xml:space="preserve"> for your question and interest in a subsidised cat desexing program to provide affordable options for our community. We recognise and agree that cat desexing can deliver significant economic, environmental, animal welfare and community benefits.</w:t>
      </w:r>
    </w:p>
    <w:p w14:paraId="55384780" w14:textId="77777777" w:rsidR="009D58F7" w:rsidRPr="00FA400B" w:rsidRDefault="009D58F7" w:rsidP="009D58F7">
      <w:pPr>
        <w:rPr>
          <w:rFonts w:asciiTheme="majorHAnsi" w:hAnsiTheme="majorHAnsi" w:cstheme="majorHAnsi"/>
          <w:i/>
          <w:iCs/>
          <w:color w:val="0070C0"/>
          <w:sz w:val="22"/>
          <w:szCs w:val="22"/>
        </w:rPr>
      </w:pPr>
      <w:r w:rsidRPr="00FA400B">
        <w:rPr>
          <w:rFonts w:asciiTheme="majorHAnsi" w:hAnsiTheme="majorHAnsi" w:cstheme="majorHAnsi"/>
          <w:i/>
          <w:iCs/>
          <w:color w:val="0070C0"/>
          <w:sz w:val="22"/>
          <w:szCs w:val="22"/>
        </w:rPr>
        <w:t> </w:t>
      </w:r>
    </w:p>
    <w:p w14:paraId="6B1BD86F" w14:textId="77777777" w:rsidR="009D58F7" w:rsidRPr="00FA400B" w:rsidRDefault="009D58F7" w:rsidP="009D58F7">
      <w:pPr>
        <w:rPr>
          <w:rFonts w:asciiTheme="majorHAnsi" w:hAnsiTheme="majorHAnsi" w:cstheme="majorHAnsi"/>
          <w:i/>
          <w:iCs/>
          <w:color w:val="0070C0"/>
          <w:sz w:val="22"/>
          <w:szCs w:val="22"/>
        </w:rPr>
      </w:pPr>
      <w:r w:rsidRPr="00FA400B">
        <w:rPr>
          <w:rFonts w:asciiTheme="majorHAnsi" w:hAnsiTheme="majorHAnsi" w:cstheme="majorHAnsi"/>
          <w:i/>
          <w:iCs/>
          <w:color w:val="0070C0"/>
          <w:sz w:val="22"/>
          <w:szCs w:val="22"/>
        </w:rPr>
        <w:t xml:space="preserve">The </w:t>
      </w:r>
      <w:proofErr w:type="gramStart"/>
      <w:r w:rsidRPr="00FA400B">
        <w:rPr>
          <w:rFonts w:asciiTheme="majorHAnsi" w:hAnsiTheme="majorHAnsi" w:cstheme="majorHAnsi"/>
          <w:i/>
          <w:iCs/>
          <w:color w:val="0070C0"/>
          <w:sz w:val="22"/>
          <w:szCs w:val="22"/>
        </w:rPr>
        <w:t>City</w:t>
      </w:r>
      <w:proofErr w:type="gramEnd"/>
      <w:r w:rsidRPr="00FA400B">
        <w:rPr>
          <w:rFonts w:asciiTheme="majorHAnsi" w:hAnsiTheme="majorHAnsi" w:cstheme="majorHAnsi"/>
          <w:i/>
          <w:iCs/>
          <w:color w:val="0070C0"/>
          <w:sz w:val="22"/>
          <w:szCs w:val="22"/>
        </w:rPr>
        <w:t xml:space="preserve"> has previously funded subsidised desexing programs and supported desexing initiatives delivered through the Geelong Animal Welfare Society and local veterinary clinics. We are also aware of existing desexing programs operating within the region and continue to support these initiatives through promotion and free pet registration offerings.</w:t>
      </w:r>
    </w:p>
    <w:p w14:paraId="264AF97C" w14:textId="77777777" w:rsidR="009D58F7" w:rsidRPr="00FA400B" w:rsidRDefault="009D58F7" w:rsidP="009D58F7">
      <w:pPr>
        <w:rPr>
          <w:rFonts w:asciiTheme="majorHAnsi" w:hAnsiTheme="majorHAnsi" w:cstheme="majorHAnsi"/>
          <w:i/>
          <w:iCs/>
          <w:color w:val="0070C0"/>
          <w:sz w:val="22"/>
          <w:szCs w:val="22"/>
        </w:rPr>
      </w:pPr>
      <w:r w:rsidRPr="00FA400B">
        <w:rPr>
          <w:rFonts w:asciiTheme="majorHAnsi" w:hAnsiTheme="majorHAnsi" w:cstheme="majorHAnsi"/>
          <w:i/>
          <w:iCs/>
          <w:color w:val="0070C0"/>
          <w:sz w:val="22"/>
          <w:szCs w:val="22"/>
        </w:rPr>
        <w:t> </w:t>
      </w:r>
    </w:p>
    <w:p w14:paraId="2551D7E6" w14:textId="77777777" w:rsidR="009D58F7" w:rsidRDefault="009D58F7" w:rsidP="009D58F7">
      <w:pPr>
        <w:rPr>
          <w:rFonts w:asciiTheme="majorHAnsi" w:hAnsiTheme="majorHAnsi" w:cstheme="majorHAnsi"/>
          <w:i/>
          <w:iCs/>
          <w:color w:val="0070C0"/>
          <w:sz w:val="22"/>
          <w:szCs w:val="22"/>
        </w:rPr>
      </w:pPr>
      <w:r w:rsidRPr="00FA400B">
        <w:rPr>
          <w:rFonts w:asciiTheme="majorHAnsi" w:hAnsiTheme="majorHAnsi" w:cstheme="majorHAnsi"/>
          <w:i/>
          <w:iCs/>
          <w:color w:val="0070C0"/>
          <w:sz w:val="22"/>
          <w:szCs w:val="22"/>
        </w:rPr>
        <w:t xml:space="preserve">While the City does not currently fund a subsidised desexing program, either independently or through the National Desexing Network, we are committed to re-establishing a desexing program in the coming year. </w:t>
      </w:r>
    </w:p>
    <w:p w14:paraId="4FD461D4" w14:textId="77777777" w:rsidR="009D58F7" w:rsidRDefault="009D58F7" w:rsidP="009D58F7">
      <w:pPr>
        <w:rPr>
          <w:rFonts w:asciiTheme="majorHAnsi" w:hAnsiTheme="majorHAnsi" w:cstheme="majorHAnsi"/>
          <w:i/>
          <w:iCs/>
          <w:color w:val="0070C0"/>
          <w:sz w:val="22"/>
          <w:szCs w:val="22"/>
        </w:rPr>
      </w:pPr>
      <w:r w:rsidRPr="00FA400B">
        <w:rPr>
          <w:rFonts w:asciiTheme="majorHAnsi" w:hAnsiTheme="majorHAnsi" w:cstheme="majorHAnsi"/>
          <w:i/>
          <w:iCs/>
          <w:color w:val="0070C0"/>
          <w:sz w:val="22"/>
          <w:szCs w:val="22"/>
        </w:rPr>
        <w:t xml:space="preserve">This commitment is noted an action in the Councils Domestic Animal Management Plan 2026-29 and will be further explored in year two of our plan, being 2027. </w:t>
      </w:r>
    </w:p>
    <w:p w14:paraId="21B9E29A" w14:textId="77777777" w:rsidR="009D58F7" w:rsidRDefault="009D58F7" w:rsidP="009D58F7">
      <w:pPr>
        <w:rPr>
          <w:rFonts w:asciiTheme="majorHAnsi" w:hAnsiTheme="majorHAnsi" w:cstheme="majorHAnsi"/>
          <w:i/>
          <w:iCs/>
          <w:color w:val="0070C0"/>
          <w:sz w:val="22"/>
          <w:szCs w:val="22"/>
        </w:rPr>
      </w:pPr>
    </w:p>
    <w:p w14:paraId="7336E697" w14:textId="77777777" w:rsidR="009D58F7" w:rsidRPr="00FA400B" w:rsidRDefault="009D58F7" w:rsidP="009D58F7">
      <w:pPr>
        <w:rPr>
          <w:rFonts w:asciiTheme="majorHAnsi" w:hAnsiTheme="majorHAnsi" w:cstheme="majorHAnsi"/>
          <w:i/>
          <w:iCs/>
          <w:color w:val="0070C0"/>
          <w:sz w:val="22"/>
          <w:szCs w:val="22"/>
        </w:rPr>
      </w:pPr>
      <w:r w:rsidRPr="00FA400B">
        <w:rPr>
          <w:rFonts w:asciiTheme="majorHAnsi" w:hAnsiTheme="majorHAnsi" w:cstheme="majorHAnsi"/>
          <w:i/>
          <w:iCs/>
          <w:color w:val="0070C0"/>
          <w:sz w:val="22"/>
          <w:szCs w:val="22"/>
        </w:rPr>
        <w:t>I can confirm the City will be making application for grant funding via the State Animal Welfare Fund Grant Program, if eligible to do so in upcoming funding rounds.</w:t>
      </w:r>
    </w:p>
    <w:p w14:paraId="2A9D562B" w14:textId="3ACDEFCD" w:rsidR="00495778" w:rsidRDefault="00495778">
      <w:pPr>
        <w:spacing w:line="260" w:lineRule="atLeast"/>
      </w:pPr>
      <w: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9D58F7" w14:paraId="036DB6A9" w14:textId="77777777" w:rsidTr="005E7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098E1080" w14:textId="77777777" w:rsidR="009D58F7" w:rsidRPr="00AC6442" w:rsidRDefault="009D58F7" w:rsidP="005E7313">
            <w:pPr>
              <w:pStyle w:val="Heading1"/>
              <w:ind w:left="0" w:right="0"/>
            </w:pPr>
            <w:bookmarkStart w:id="6" w:name="_Toc235796661"/>
            <w:bookmarkStart w:id="7" w:name="_Toc238635303"/>
            <w:r>
              <w:rPr>
                <w:b/>
                <w:caps/>
              </w:rPr>
              <w:lastRenderedPageBreak/>
              <w:t>S</w:t>
            </w:r>
            <w:r w:rsidRPr="00AC6442">
              <w:rPr>
                <w:b/>
                <w:caps/>
              </w:rPr>
              <w:t xml:space="preserve">ubmitter </w:t>
            </w:r>
            <w:r>
              <w:rPr>
                <w:b/>
                <w:caps/>
              </w:rPr>
              <w:t>2</w:t>
            </w:r>
            <w:r w:rsidRPr="00AC6442">
              <w:rPr>
                <w:b/>
                <w:caps/>
              </w:rPr>
              <w:t xml:space="preserve">.  </w:t>
            </w:r>
            <w:bookmarkEnd w:id="6"/>
            <w:r>
              <w:rPr>
                <w:b/>
                <w:caps/>
              </w:rPr>
              <w:t>bernice davies</w:t>
            </w:r>
            <w:bookmarkEnd w:id="7"/>
          </w:p>
        </w:tc>
        <w:tc>
          <w:tcPr>
            <w:tcW w:w="5387" w:type="dxa"/>
            <w:shd w:val="clear" w:color="auto" w:fill="B8E1E7" w:themeFill="accent1" w:themeFillTint="99"/>
          </w:tcPr>
          <w:p w14:paraId="2A1BB14E" w14:textId="3079E449" w:rsidR="009D58F7" w:rsidRDefault="009D58F7" w:rsidP="005E7313">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08922C21" w14:textId="77777777" w:rsidR="00DA3B16" w:rsidRDefault="009D58F7" w:rsidP="009D58F7">
      <w:pPr>
        <w:pStyle w:val="Heading2"/>
      </w:pPr>
      <w:bookmarkStart w:id="8" w:name="_Toc238635304"/>
      <w:bookmarkStart w:id="9" w:name="_Toc235796662"/>
      <w:r>
        <w:t>Subject: OPEN SPACE</w:t>
      </w:r>
      <w:bookmarkEnd w:id="8"/>
      <w:r>
        <w:tab/>
        <w:t xml:space="preserve">                                </w:t>
      </w:r>
    </w:p>
    <w:p w14:paraId="172233A9" w14:textId="157C6468" w:rsidR="009D58F7" w:rsidRPr="00DA3B16" w:rsidRDefault="009D58F7"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Relevant City Department:</w:t>
      </w:r>
      <w:bookmarkEnd w:id="9"/>
      <w:r w:rsidRPr="00DA3B16">
        <w:rPr>
          <w:rFonts w:ascii="Arial" w:hAnsi="Arial" w:cs="Arial"/>
          <w:b/>
          <w:bCs/>
          <w:color w:val="002060"/>
          <w:szCs w:val="22"/>
          <w:shd w:val="clear" w:color="auto" w:fill="FFFFFF"/>
        </w:rPr>
        <w:t xml:space="preserve"> Growth &amp; Pla</w:t>
      </w:r>
      <w:r w:rsidR="00DA3B16" w:rsidRPr="00DA3B16">
        <w:rPr>
          <w:rFonts w:ascii="Arial" w:hAnsi="Arial" w:cs="Arial"/>
          <w:b/>
          <w:bCs/>
          <w:color w:val="002060"/>
          <w:szCs w:val="22"/>
          <w:shd w:val="clear" w:color="auto" w:fill="FFFFFF"/>
        </w:rPr>
        <w:t xml:space="preserve">ce - </w:t>
      </w:r>
      <w:r w:rsidRPr="00DA3B16">
        <w:rPr>
          <w:rFonts w:ascii="Arial" w:hAnsi="Arial" w:cs="Arial"/>
          <w:b/>
          <w:bCs/>
          <w:color w:val="002060"/>
          <w:szCs w:val="22"/>
          <w:shd w:val="clear" w:color="auto" w:fill="FFFFFF"/>
        </w:rPr>
        <w:t>Acting Executive Director Jacquie Randles</w:t>
      </w:r>
    </w:p>
    <w:p w14:paraId="5CAE10F1" w14:textId="77777777" w:rsidR="00DA3B16" w:rsidRDefault="00DA3B16" w:rsidP="009D58F7">
      <w:pPr>
        <w:spacing w:line="260" w:lineRule="atLeast"/>
        <w:ind w:right="284"/>
        <w:jc w:val="both"/>
        <w:rPr>
          <w:rFonts w:asciiTheme="majorHAnsi" w:hAnsiTheme="majorHAnsi" w:cstheme="majorBidi"/>
          <w:b/>
          <w:i/>
          <w:sz w:val="22"/>
          <w:szCs w:val="22"/>
        </w:rPr>
      </w:pPr>
    </w:p>
    <w:p w14:paraId="16249F7B" w14:textId="03187786" w:rsidR="009D58F7" w:rsidRDefault="009D58F7" w:rsidP="009D58F7">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1606F74B" w14:textId="77777777" w:rsidR="009D58F7" w:rsidRDefault="009D58F7" w:rsidP="009D58F7">
      <w:pPr>
        <w:pStyle w:val="BodyText"/>
      </w:pPr>
      <w:r w:rsidRPr="006509A4">
        <w:rPr>
          <w:rFonts w:cstheme="majorHAnsi"/>
          <w:color w:val="2B2B2B"/>
          <w:szCs w:val="22"/>
          <w:shd w:val="clear" w:color="auto" w:fill="FFFFFF"/>
        </w:rPr>
        <w:t xml:space="preserve">Dean Street Plantation Reserve – Public Open Space Could Council please provide an update on the </w:t>
      </w:r>
      <w:proofErr w:type="gramStart"/>
      <w:r w:rsidRPr="006509A4">
        <w:rPr>
          <w:rFonts w:cstheme="majorHAnsi"/>
          <w:color w:val="2B2B2B"/>
          <w:szCs w:val="22"/>
          <w:shd w:val="clear" w:color="auto" w:fill="FFFFFF"/>
        </w:rPr>
        <w:t>current status</w:t>
      </w:r>
      <w:proofErr w:type="gramEnd"/>
      <w:r w:rsidRPr="006509A4">
        <w:rPr>
          <w:rFonts w:cstheme="majorHAnsi"/>
          <w:color w:val="2B2B2B"/>
          <w:szCs w:val="22"/>
          <w:shd w:val="clear" w:color="auto" w:fill="FFFFFF"/>
        </w:rPr>
        <w:t xml:space="preserve"> of the Dean Street Plantation Reserve at 5A Dean Street, Belmont? Council previously advised that approximately 40% of the site would be retained as public open space, with the location and details of this area to be determined through the concept planning process. Could Council please advise: Whether the approximately 40% public open space allocation has now been determined; and </w:t>
      </w:r>
      <w:proofErr w:type="gramStart"/>
      <w:r w:rsidRPr="006509A4">
        <w:rPr>
          <w:rFonts w:cstheme="majorHAnsi"/>
          <w:color w:val="2B2B2B"/>
          <w:szCs w:val="22"/>
          <w:shd w:val="clear" w:color="auto" w:fill="FFFFFF"/>
        </w:rPr>
        <w:t>If</w:t>
      </w:r>
      <w:proofErr w:type="gramEnd"/>
      <w:r w:rsidRPr="006509A4">
        <w:rPr>
          <w:rFonts w:cstheme="majorHAnsi"/>
          <w:color w:val="2B2B2B"/>
          <w:szCs w:val="22"/>
          <w:shd w:val="clear" w:color="auto" w:fill="FFFFFF"/>
        </w:rPr>
        <w:t xml:space="preserve"> so, whether the area has been formally identified or allocated on a concept plan, including its proposed location and intended use. If this has not yet been determined, could Council advise when the community can expect further information about the proposed green space? Thank you.</w:t>
      </w:r>
    </w:p>
    <w:p w14:paraId="2449C846" w14:textId="77777777" w:rsidR="009D58F7" w:rsidRDefault="009D58F7" w:rsidP="009D58F7">
      <w:pPr>
        <w:pStyle w:val="BodyText"/>
      </w:pPr>
    </w:p>
    <w:p w14:paraId="3D94D89B" w14:textId="77777777" w:rsidR="009D58F7" w:rsidRDefault="009D58F7" w:rsidP="009D58F7">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r>
        <w:rPr>
          <w:rFonts w:asciiTheme="majorHAnsi" w:hAnsiTheme="majorHAnsi" w:cstheme="majorBidi"/>
          <w:b/>
          <w:i/>
          <w:iCs/>
          <w:sz w:val="22"/>
          <w:szCs w:val="22"/>
        </w:rPr>
        <w:t>:</w:t>
      </w:r>
    </w:p>
    <w:p w14:paraId="12468E79" w14:textId="77777777" w:rsidR="009D58F7" w:rsidRPr="00D268AB" w:rsidRDefault="009D58F7" w:rsidP="009D58F7">
      <w:pPr>
        <w:rPr>
          <w:rFonts w:asciiTheme="majorHAnsi" w:hAnsiTheme="majorHAnsi" w:cstheme="majorHAnsi"/>
          <w:color w:val="0070C0"/>
          <w:sz w:val="22"/>
          <w:szCs w:val="22"/>
          <w:lang w:eastAsia="en-US"/>
        </w:rPr>
      </w:pPr>
      <w:r w:rsidRPr="00D268AB">
        <w:rPr>
          <w:rFonts w:asciiTheme="majorHAnsi" w:hAnsiTheme="majorHAnsi" w:cstheme="majorHAnsi"/>
          <w:color w:val="0070C0"/>
          <w:sz w:val="22"/>
          <w:szCs w:val="22"/>
          <w:lang w:eastAsia="en-US"/>
        </w:rPr>
        <w:t xml:space="preserve">Thank you for the </w:t>
      </w:r>
      <w:proofErr w:type="gramStart"/>
      <w:r w:rsidRPr="00D268AB">
        <w:rPr>
          <w:rFonts w:asciiTheme="majorHAnsi" w:hAnsiTheme="majorHAnsi" w:cstheme="majorHAnsi"/>
          <w:color w:val="0070C0"/>
          <w:sz w:val="22"/>
          <w:szCs w:val="22"/>
          <w:lang w:eastAsia="en-US"/>
        </w:rPr>
        <w:t>question</w:t>
      </w:r>
      <w:proofErr w:type="gramEnd"/>
      <w:r w:rsidRPr="00D268AB">
        <w:rPr>
          <w:rFonts w:asciiTheme="majorHAnsi" w:hAnsiTheme="majorHAnsi" w:cstheme="majorHAnsi"/>
          <w:color w:val="0070C0"/>
          <w:sz w:val="22"/>
          <w:szCs w:val="22"/>
          <w:lang w:eastAsia="en-US"/>
        </w:rPr>
        <w:t xml:space="preserve"> </w:t>
      </w:r>
      <w:r>
        <w:rPr>
          <w:rFonts w:asciiTheme="majorHAnsi" w:hAnsiTheme="majorHAnsi" w:cstheme="majorHAnsi"/>
          <w:color w:val="0070C0"/>
          <w:sz w:val="22"/>
          <w:szCs w:val="22"/>
          <w:lang w:eastAsia="en-US"/>
        </w:rPr>
        <w:t xml:space="preserve">Bernice </w:t>
      </w:r>
      <w:r w:rsidRPr="00D268AB">
        <w:rPr>
          <w:rFonts w:asciiTheme="majorHAnsi" w:hAnsiTheme="majorHAnsi" w:cstheme="majorHAnsi"/>
          <w:color w:val="0070C0"/>
          <w:sz w:val="22"/>
          <w:szCs w:val="22"/>
          <w:lang w:eastAsia="en-US"/>
        </w:rPr>
        <w:t>regarding 5A Dean Street, Belmont.</w:t>
      </w:r>
    </w:p>
    <w:p w14:paraId="37D47B78" w14:textId="77777777" w:rsidR="009D58F7" w:rsidRPr="00D268AB" w:rsidRDefault="009D58F7" w:rsidP="009D58F7">
      <w:pPr>
        <w:rPr>
          <w:rFonts w:asciiTheme="majorHAnsi" w:hAnsiTheme="majorHAnsi" w:cstheme="majorHAnsi"/>
          <w:color w:val="0070C0"/>
          <w:sz w:val="22"/>
          <w:szCs w:val="22"/>
          <w:lang w:eastAsia="en-US"/>
        </w:rPr>
      </w:pPr>
    </w:p>
    <w:p w14:paraId="6D917751" w14:textId="77777777" w:rsidR="009D58F7" w:rsidRPr="00D268AB" w:rsidRDefault="009D58F7" w:rsidP="009D58F7">
      <w:pPr>
        <w:rPr>
          <w:rFonts w:asciiTheme="majorHAnsi" w:hAnsiTheme="majorHAnsi" w:cstheme="majorHAnsi"/>
          <w:color w:val="0070C0"/>
          <w:sz w:val="22"/>
          <w:szCs w:val="22"/>
          <w:lang w:eastAsia="en-US"/>
        </w:rPr>
      </w:pPr>
      <w:r w:rsidRPr="00D268AB">
        <w:rPr>
          <w:rFonts w:asciiTheme="majorHAnsi" w:hAnsiTheme="majorHAnsi" w:cstheme="majorHAnsi"/>
          <w:color w:val="0070C0"/>
          <w:sz w:val="22"/>
          <w:szCs w:val="22"/>
          <w:lang w:eastAsia="en-US"/>
        </w:rPr>
        <w:t>At this stage, the approximately 40% public open space component associated with the site has not been formally determined or allocated on a concept plan. The future configuration and location of any public open space is linked to the broader planning and development of the site, including the proposed social housing outcomes.</w:t>
      </w:r>
    </w:p>
    <w:p w14:paraId="009B5EA2" w14:textId="77777777" w:rsidR="009D58F7" w:rsidRPr="00D268AB" w:rsidRDefault="009D58F7" w:rsidP="009D58F7">
      <w:pPr>
        <w:rPr>
          <w:rFonts w:asciiTheme="majorHAnsi" w:hAnsiTheme="majorHAnsi" w:cstheme="majorHAnsi"/>
          <w:color w:val="0070C0"/>
          <w:sz w:val="22"/>
          <w:szCs w:val="22"/>
          <w:lang w:eastAsia="en-US"/>
        </w:rPr>
      </w:pPr>
    </w:p>
    <w:p w14:paraId="638A183C" w14:textId="77777777" w:rsidR="009D58F7" w:rsidRPr="00D268AB" w:rsidRDefault="009D58F7" w:rsidP="009D58F7">
      <w:pPr>
        <w:rPr>
          <w:rFonts w:asciiTheme="majorHAnsi" w:hAnsiTheme="majorHAnsi" w:cstheme="majorHAnsi"/>
          <w:color w:val="0070C0"/>
          <w:sz w:val="22"/>
          <w:szCs w:val="22"/>
          <w:lang w:eastAsia="en-US"/>
        </w:rPr>
      </w:pPr>
      <w:r w:rsidRPr="00D268AB">
        <w:rPr>
          <w:rFonts w:asciiTheme="majorHAnsi" w:hAnsiTheme="majorHAnsi" w:cstheme="majorHAnsi"/>
          <w:color w:val="0070C0"/>
          <w:sz w:val="22"/>
          <w:szCs w:val="22"/>
          <w:lang w:eastAsia="en-US"/>
        </w:rPr>
        <w:t>Further planning and assessment work, including seeking a Social Housing delivery partner is required before these matters can be confirmed.</w:t>
      </w:r>
    </w:p>
    <w:p w14:paraId="43D09628" w14:textId="77777777" w:rsidR="009D58F7" w:rsidRPr="00D268AB" w:rsidRDefault="009D58F7" w:rsidP="009D58F7">
      <w:pPr>
        <w:rPr>
          <w:rFonts w:asciiTheme="majorHAnsi" w:hAnsiTheme="majorHAnsi" w:cstheme="majorHAnsi"/>
          <w:color w:val="0070C0"/>
          <w:sz w:val="22"/>
          <w:szCs w:val="22"/>
          <w:lang w:eastAsia="en-US"/>
        </w:rPr>
      </w:pPr>
    </w:p>
    <w:p w14:paraId="341D521A" w14:textId="77777777" w:rsidR="009D58F7" w:rsidRDefault="009D58F7" w:rsidP="009D58F7">
      <w:pPr>
        <w:rPr>
          <w:rFonts w:asciiTheme="majorHAnsi" w:hAnsiTheme="majorHAnsi" w:cstheme="majorHAnsi"/>
          <w:i/>
          <w:iCs/>
          <w:color w:val="0070C0"/>
          <w:sz w:val="22"/>
          <w:szCs w:val="22"/>
          <w:lang w:eastAsia="en-US"/>
        </w:rPr>
      </w:pPr>
      <w:r w:rsidRPr="00D268AB">
        <w:rPr>
          <w:rFonts w:asciiTheme="majorHAnsi" w:hAnsiTheme="majorHAnsi" w:cstheme="majorHAnsi"/>
          <w:color w:val="0070C0"/>
          <w:sz w:val="22"/>
          <w:szCs w:val="22"/>
          <w:lang w:eastAsia="en-US"/>
        </w:rPr>
        <w:t>The community will be informed of opportunities for engagement as the project progresses and additional information becomes available.</w:t>
      </w:r>
      <w:r>
        <w:rPr>
          <w:rFonts w:asciiTheme="majorHAnsi" w:hAnsiTheme="majorHAnsi" w:cstheme="majorHAnsi"/>
          <w:color w:val="0070C0"/>
          <w:sz w:val="22"/>
          <w:szCs w:val="22"/>
          <w:lang w:eastAsia="en-US"/>
        </w:rPr>
        <w:t xml:space="preserve"> Further </w:t>
      </w:r>
      <w:r w:rsidRPr="00D268AB">
        <w:rPr>
          <w:rFonts w:asciiTheme="majorHAnsi" w:hAnsiTheme="majorHAnsi" w:cstheme="majorHAnsi"/>
          <w:i/>
          <w:iCs/>
          <w:color w:val="0070C0"/>
          <w:sz w:val="22"/>
          <w:szCs w:val="22"/>
          <w:lang w:eastAsia="en-US"/>
        </w:rPr>
        <w:t>engagement is likely in early 2027</w:t>
      </w:r>
      <w:r>
        <w:rPr>
          <w:rFonts w:asciiTheme="majorHAnsi" w:hAnsiTheme="majorHAnsi" w:cstheme="majorHAnsi"/>
          <w:i/>
          <w:iCs/>
          <w:color w:val="0070C0"/>
          <w:sz w:val="22"/>
          <w:szCs w:val="22"/>
          <w:lang w:eastAsia="en-US"/>
        </w:rPr>
        <w:t xml:space="preserve">. </w:t>
      </w:r>
    </w:p>
    <w:p w14:paraId="36FAB0B5" w14:textId="77777777" w:rsidR="00BF218B" w:rsidRPr="00A5150E" w:rsidRDefault="00BF218B" w:rsidP="009D58F7">
      <w:pPr>
        <w:rPr>
          <w:rFonts w:asciiTheme="majorHAnsi" w:hAnsiTheme="majorHAnsi" w:cstheme="majorHAnsi"/>
          <w:color w:val="0070C0"/>
          <w:sz w:val="22"/>
          <w:szCs w:val="22"/>
          <w:lang w:eastAsia="en-US"/>
        </w:rPr>
      </w:pPr>
    </w:p>
    <w:p w14:paraId="36C60CCF" w14:textId="74FF1F49" w:rsidR="00495778" w:rsidRDefault="00495778">
      <w:pPr>
        <w:spacing w:line="260" w:lineRule="atLeast"/>
      </w:pPr>
      <w: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B664AB" w14:paraId="22840787" w14:textId="77777777" w:rsidTr="00D224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60DD0A1A" w14:textId="031BFFB3" w:rsidR="00B664AB" w:rsidRPr="00AC6442" w:rsidRDefault="00B664AB" w:rsidP="00D2244C">
            <w:pPr>
              <w:pStyle w:val="Heading1"/>
              <w:ind w:left="720" w:right="0" w:hanging="720"/>
            </w:pPr>
            <w:bookmarkStart w:id="10" w:name="_Toc235796656"/>
            <w:bookmarkStart w:id="11" w:name="_Toc238635305"/>
            <w:bookmarkEnd w:id="2"/>
            <w:bookmarkEnd w:id="3"/>
            <w:r w:rsidRPr="00AC6442">
              <w:rPr>
                <w:b/>
                <w:caps/>
              </w:rPr>
              <w:lastRenderedPageBreak/>
              <w:t xml:space="preserve">Submitter </w:t>
            </w:r>
            <w:r w:rsidR="00251EEA">
              <w:rPr>
                <w:b/>
                <w:caps/>
              </w:rPr>
              <w:t>3</w:t>
            </w:r>
            <w:r w:rsidRPr="00AC6442">
              <w:rPr>
                <w:b/>
                <w:caps/>
              </w:rPr>
              <w:t xml:space="preserve">.  </w:t>
            </w:r>
            <w:bookmarkEnd w:id="10"/>
            <w:r w:rsidR="003E7033">
              <w:rPr>
                <w:b/>
                <w:caps/>
              </w:rPr>
              <w:t>noel thom</w:t>
            </w:r>
            <w:r w:rsidR="006014F4">
              <w:rPr>
                <w:b/>
                <w:caps/>
              </w:rPr>
              <w:t>p</w:t>
            </w:r>
            <w:r w:rsidR="003E7033">
              <w:rPr>
                <w:b/>
                <w:caps/>
              </w:rPr>
              <w:t>son</w:t>
            </w:r>
            <w:bookmarkEnd w:id="11"/>
          </w:p>
        </w:tc>
        <w:tc>
          <w:tcPr>
            <w:tcW w:w="5387" w:type="dxa"/>
            <w:shd w:val="clear" w:color="auto" w:fill="B8E1E7" w:themeFill="accent1" w:themeFillTint="99"/>
          </w:tcPr>
          <w:p w14:paraId="1AD96F00" w14:textId="24CD104B" w:rsidR="00B664AB" w:rsidRDefault="00B01707" w:rsidP="00D2244C">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r>
              <w:t xml:space="preserve"> </w:t>
            </w:r>
          </w:p>
        </w:tc>
      </w:tr>
    </w:tbl>
    <w:p w14:paraId="2AF2C5B4" w14:textId="77777777" w:rsidR="00DA3B16" w:rsidRDefault="00B664AB" w:rsidP="002E0204">
      <w:pPr>
        <w:pStyle w:val="Heading2"/>
        <w:spacing w:before="240"/>
      </w:pPr>
      <w:bookmarkStart w:id="12" w:name="_Toc238635306"/>
      <w:bookmarkStart w:id="13" w:name="_Toc188975534"/>
      <w:bookmarkStart w:id="14" w:name="_Toc199152392"/>
      <w:bookmarkStart w:id="15" w:name="_Toc235796657"/>
      <w:r>
        <w:t xml:space="preserve">Subject: </w:t>
      </w:r>
      <w:r w:rsidR="00E830AF">
        <w:t>Townsend Road Whittington</w:t>
      </w:r>
      <w:bookmarkEnd w:id="12"/>
      <w:r>
        <w:tab/>
      </w:r>
      <w:r>
        <w:tab/>
      </w:r>
    </w:p>
    <w:p w14:paraId="27257F22" w14:textId="2E46EB30" w:rsidR="00B664AB" w:rsidRPr="00DA3B16" w:rsidRDefault="00B664AB"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 xml:space="preserve">Relevant City Department: </w:t>
      </w:r>
      <w:bookmarkEnd w:id="13"/>
      <w:bookmarkEnd w:id="14"/>
      <w:bookmarkEnd w:id="15"/>
      <w:r w:rsidR="008045F1" w:rsidRPr="00DA3B16">
        <w:rPr>
          <w:rFonts w:ascii="Arial" w:hAnsi="Arial" w:cs="Arial"/>
          <w:b/>
          <w:bCs/>
          <w:color w:val="002060"/>
          <w:szCs w:val="22"/>
          <w:shd w:val="clear" w:color="auto" w:fill="FFFFFF"/>
        </w:rPr>
        <w:t>Chief Executive Of</w:t>
      </w:r>
      <w:r w:rsidR="00DA3B16" w:rsidRPr="00DA3B16">
        <w:rPr>
          <w:rFonts w:ascii="Arial" w:hAnsi="Arial" w:cs="Arial"/>
          <w:b/>
          <w:bCs/>
          <w:color w:val="002060"/>
          <w:szCs w:val="22"/>
          <w:shd w:val="clear" w:color="auto" w:fill="FFFFFF"/>
        </w:rPr>
        <w:t xml:space="preserve">ficer - </w:t>
      </w:r>
      <w:r w:rsidR="008045F1" w:rsidRPr="00DA3B16">
        <w:rPr>
          <w:rFonts w:ascii="Arial" w:hAnsi="Arial" w:cs="Arial"/>
          <w:b/>
          <w:bCs/>
          <w:color w:val="002060"/>
          <w:szCs w:val="22"/>
          <w:shd w:val="clear" w:color="auto" w:fill="FFFFFF"/>
        </w:rPr>
        <w:t>Ali Wastie</w:t>
      </w:r>
    </w:p>
    <w:p w14:paraId="783DC229" w14:textId="77777777" w:rsidR="00DA3B16" w:rsidRDefault="00DA3B16" w:rsidP="00B664AB">
      <w:pPr>
        <w:spacing w:line="260" w:lineRule="atLeast"/>
        <w:ind w:right="284"/>
        <w:jc w:val="both"/>
        <w:rPr>
          <w:rFonts w:asciiTheme="majorHAnsi" w:hAnsiTheme="majorHAnsi" w:cstheme="majorBidi"/>
          <w:b/>
          <w:i/>
          <w:sz w:val="22"/>
          <w:szCs w:val="22"/>
        </w:rPr>
      </w:pPr>
    </w:p>
    <w:p w14:paraId="648B0ED2" w14:textId="1CCCCF69" w:rsidR="00B664AB" w:rsidRDefault="00B664AB" w:rsidP="00B664AB">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08C89D41" w14:textId="6DFADF74" w:rsidR="0048282E" w:rsidRDefault="003E7033" w:rsidP="0072544B">
      <w:pPr>
        <w:pStyle w:val="BodyText"/>
        <w:rPr>
          <w:rFonts w:cstheme="majorHAnsi"/>
          <w:color w:val="2B2B2B"/>
          <w:szCs w:val="22"/>
          <w:shd w:val="clear" w:color="auto" w:fill="FFFFFF"/>
        </w:rPr>
      </w:pPr>
      <w:r w:rsidRPr="003E7033">
        <w:rPr>
          <w:rFonts w:cstheme="majorHAnsi"/>
          <w:color w:val="2B2B2B"/>
          <w:szCs w:val="22"/>
          <w:shd w:val="clear" w:color="auto" w:fill="FFFFFF"/>
        </w:rPr>
        <w:t xml:space="preserve">My Question to Council, is Why?? Upon the receival of a letter (6/8/2026) from Manager Strategic Properties regarding the demolition of the Whittington War Memorial Kindergarten and the sale of the Land. </w:t>
      </w:r>
    </w:p>
    <w:p w14:paraId="0C54620C" w14:textId="648D06D1" w:rsidR="0048282E" w:rsidRDefault="003E7033" w:rsidP="0072544B">
      <w:pPr>
        <w:pStyle w:val="BodyText"/>
        <w:rPr>
          <w:rFonts w:cstheme="majorHAnsi"/>
          <w:color w:val="2B2B2B"/>
          <w:szCs w:val="22"/>
          <w:shd w:val="clear" w:color="auto" w:fill="FFFFFF"/>
        </w:rPr>
      </w:pPr>
      <w:r w:rsidRPr="003E7033">
        <w:rPr>
          <w:rFonts w:cstheme="majorHAnsi"/>
          <w:color w:val="2B2B2B"/>
          <w:szCs w:val="22"/>
          <w:shd w:val="clear" w:color="auto" w:fill="FFFFFF"/>
        </w:rPr>
        <w:t xml:space="preserve">The letter stated that he would be looking forward for a solution and a meeting to reflect the history and the future of this site. But, when I contacted </w:t>
      </w:r>
      <w:r w:rsidR="009E6B42">
        <w:rPr>
          <w:rFonts w:cstheme="majorHAnsi"/>
          <w:color w:val="2B2B2B"/>
          <w:szCs w:val="22"/>
          <w:shd w:val="clear" w:color="auto" w:fill="FFFFFF"/>
        </w:rPr>
        <w:t>Manager Strategic Properties</w:t>
      </w:r>
      <w:r w:rsidRPr="003E7033">
        <w:rPr>
          <w:rFonts w:cstheme="majorHAnsi"/>
          <w:color w:val="2B2B2B"/>
          <w:szCs w:val="22"/>
          <w:shd w:val="clear" w:color="auto" w:fill="FFFFFF"/>
        </w:rPr>
        <w:t>, on the 8/8/2026, he said no meeting will be taking place, as it is now in the hands of Council. Why has it resurfaced itself again?</w:t>
      </w:r>
    </w:p>
    <w:p w14:paraId="74DB1BAF" w14:textId="77777777" w:rsidR="0048282E" w:rsidRDefault="003E7033" w:rsidP="0072544B">
      <w:pPr>
        <w:pStyle w:val="BodyText"/>
        <w:rPr>
          <w:rFonts w:cstheme="majorHAnsi"/>
          <w:color w:val="2B2B2B"/>
          <w:szCs w:val="22"/>
          <w:shd w:val="clear" w:color="auto" w:fill="FFFFFF"/>
        </w:rPr>
      </w:pPr>
      <w:r w:rsidRPr="003E7033">
        <w:rPr>
          <w:rFonts w:cstheme="majorHAnsi"/>
          <w:color w:val="2B2B2B"/>
          <w:szCs w:val="22"/>
          <w:shd w:val="clear" w:color="auto" w:fill="FFFFFF"/>
        </w:rPr>
        <w:t xml:space="preserve">This Land had been Donated and placed in the hands of Council to be Trustee of maintenance and care of the building. It was voted at Council meeting 11/11/2014 (Remembrance Day), to remove this property from potential sale list, and to seek alternative uses to retain the “Living Memorial Land”. The Council has let this building become into disrepair, but we still remember and pay our respects to the Fallen Veterans. </w:t>
      </w:r>
    </w:p>
    <w:p w14:paraId="6F76530A" w14:textId="77777777" w:rsidR="0048282E" w:rsidRDefault="003E7033" w:rsidP="0072544B">
      <w:pPr>
        <w:pStyle w:val="BodyText"/>
        <w:rPr>
          <w:rFonts w:cstheme="majorHAnsi"/>
          <w:color w:val="2B2B2B"/>
          <w:szCs w:val="22"/>
          <w:shd w:val="clear" w:color="auto" w:fill="FFFFFF"/>
        </w:rPr>
      </w:pPr>
      <w:r w:rsidRPr="003E7033">
        <w:rPr>
          <w:rFonts w:cstheme="majorHAnsi"/>
          <w:color w:val="2B2B2B"/>
          <w:szCs w:val="22"/>
          <w:shd w:val="clear" w:color="auto" w:fill="FFFFFF"/>
        </w:rPr>
        <w:t xml:space="preserve">This Memorial will still be used, today, tomorrow and for many years to come. The only maintenance, that seems to be done is the mowing of the grass several times a year. This only occurred after I rang them after placing flowers at the Memorial, as I promised my </w:t>
      </w:r>
      <w:proofErr w:type="gramStart"/>
      <w:r w:rsidRPr="003E7033">
        <w:rPr>
          <w:rFonts w:cstheme="majorHAnsi"/>
          <w:color w:val="2B2B2B"/>
          <w:szCs w:val="22"/>
          <w:shd w:val="clear" w:color="auto" w:fill="FFFFFF"/>
        </w:rPr>
        <w:t>Mother</w:t>
      </w:r>
      <w:proofErr w:type="gramEnd"/>
      <w:r w:rsidRPr="003E7033">
        <w:rPr>
          <w:rFonts w:cstheme="majorHAnsi"/>
          <w:color w:val="2B2B2B"/>
          <w:szCs w:val="22"/>
          <w:shd w:val="clear" w:color="auto" w:fill="FFFFFF"/>
        </w:rPr>
        <w:t xml:space="preserve"> before she passed. </w:t>
      </w:r>
    </w:p>
    <w:p w14:paraId="64085852" w14:textId="14C1F23A" w:rsidR="00B664AB" w:rsidRDefault="003E7033" w:rsidP="0072544B">
      <w:pPr>
        <w:pStyle w:val="BodyText"/>
      </w:pPr>
      <w:r w:rsidRPr="003E7033">
        <w:rPr>
          <w:rFonts w:cstheme="majorHAnsi"/>
          <w:color w:val="2B2B2B"/>
          <w:szCs w:val="22"/>
          <w:shd w:val="clear" w:color="auto" w:fill="FFFFFF"/>
        </w:rPr>
        <w:t>All we want is this site to remain open to the public for public use. This site became a registered Living War Memorial on the 15/8/1951. Reg. Book Vol.6492 Fol.249. Lest We Forget.</w:t>
      </w:r>
    </w:p>
    <w:p w14:paraId="2C87B212" w14:textId="77777777" w:rsidR="0072544B" w:rsidRDefault="0072544B" w:rsidP="0072544B">
      <w:pPr>
        <w:pStyle w:val="BodyText"/>
      </w:pPr>
    </w:p>
    <w:p w14:paraId="0EB0D7BE" w14:textId="19C99F0A" w:rsidR="007B41DA" w:rsidRDefault="005B7A29" w:rsidP="009754C3">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sidR="00E46B12">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w:t>
      </w:r>
      <w:r w:rsidR="007B41DA" w:rsidRPr="005B7A29">
        <w:rPr>
          <w:rFonts w:asciiTheme="majorHAnsi" w:hAnsiTheme="majorHAnsi" w:cstheme="majorBidi"/>
          <w:b/>
          <w:i/>
          <w:iCs/>
          <w:sz w:val="22"/>
          <w:szCs w:val="22"/>
        </w:rPr>
        <w:t>Response</w:t>
      </w:r>
      <w:r w:rsidR="00401B65">
        <w:rPr>
          <w:rFonts w:asciiTheme="majorHAnsi" w:hAnsiTheme="majorHAnsi" w:cstheme="majorBidi"/>
          <w:b/>
          <w:i/>
          <w:iCs/>
          <w:sz w:val="22"/>
          <w:szCs w:val="22"/>
        </w:rPr>
        <w:t>:</w:t>
      </w:r>
    </w:p>
    <w:p w14:paraId="06B3BC51" w14:textId="77777777" w:rsidR="00B664AB" w:rsidRDefault="00B664AB" w:rsidP="002F2BF6">
      <w:pPr>
        <w:rPr>
          <w:rFonts w:asciiTheme="majorHAnsi" w:hAnsiTheme="majorHAnsi" w:cstheme="majorBidi"/>
          <w:bCs/>
          <w:i/>
          <w:iCs/>
          <w:color w:val="0070C0" w:themeColor="accent3"/>
          <w:sz w:val="22"/>
          <w:szCs w:val="22"/>
        </w:rPr>
      </w:pPr>
    </w:p>
    <w:p w14:paraId="1F7CBFF8" w14:textId="77777777" w:rsidR="00F0578E" w:rsidRPr="00F0578E" w:rsidRDefault="00F0578E" w:rsidP="00F0578E">
      <w:pPr>
        <w:rPr>
          <w:rFonts w:ascii="Calibri" w:hAnsi="Calibri" w:cs="Calibri"/>
          <w:i/>
          <w:iCs/>
          <w:color w:val="0070C0"/>
          <w:sz w:val="22"/>
          <w:szCs w:val="22"/>
          <w:lang w:eastAsia="en-US"/>
        </w:rPr>
      </w:pPr>
      <w:r w:rsidRPr="00F0578E">
        <w:rPr>
          <w:rFonts w:ascii="Calibri" w:hAnsi="Calibri" w:cs="Calibri"/>
          <w:i/>
          <w:iCs/>
          <w:color w:val="0070C0"/>
          <w:sz w:val="22"/>
          <w:szCs w:val="22"/>
          <w:lang w:eastAsia="en-US"/>
        </w:rPr>
        <w:t>Thank you, Noel, for your question and for your ongoing interest in the former Whittington War Memorial Kindergarten site at 17 Townsend Road, Whittington.</w:t>
      </w:r>
    </w:p>
    <w:p w14:paraId="0FDD521B" w14:textId="77777777" w:rsidR="00F0578E" w:rsidRPr="00F0578E" w:rsidRDefault="00F0578E" w:rsidP="00F0578E">
      <w:pPr>
        <w:rPr>
          <w:rFonts w:ascii="Calibri" w:hAnsi="Calibri" w:cs="Calibri"/>
          <w:i/>
          <w:iCs/>
          <w:color w:val="0070C0"/>
          <w:sz w:val="22"/>
          <w:szCs w:val="22"/>
          <w:lang w:eastAsia="en-US"/>
        </w:rPr>
      </w:pPr>
    </w:p>
    <w:p w14:paraId="38A39473" w14:textId="77777777" w:rsidR="00F0578E" w:rsidRPr="00F0578E" w:rsidRDefault="00F0578E" w:rsidP="00F0578E">
      <w:pPr>
        <w:rPr>
          <w:rFonts w:ascii="Calibri" w:hAnsi="Calibri" w:cs="Calibri"/>
          <w:i/>
          <w:iCs/>
          <w:color w:val="0070C0"/>
          <w:sz w:val="22"/>
          <w:szCs w:val="22"/>
          <w:lang w:eastAsia="en-US"/>
        </w:rPr>
      </w:pPr>
      <w:r w:rsidRPr="00F0578E">
        <w:rPr>
          <w:rFonts w:ascii="Calibri" w:hAnsi="Calibri" w:cs="Calibri"/>
          <w:i/>
          <w:iCs/>
          <w:color w:val="0070C0"/>
          <w:sz w:val="22"/>
          <w:szCs w:val="22"/>
          <w:lang w:eastAsia="en-US"/>
        </w:rPr>
        <w:t xml:space="preserve">The City acknowledges the significance of the site to </w:t>
      </w:r>
      <w:proofErr w:type="gramStart"/>
      <w:r w:rsidRPr="00F0578E">
        <w:rPr>
          <w:rFonts w:ascii="Calibri" w:hAnsi="Calibri" w:cs="Calibri"/>
          <w:i/>
          <w:iCs/>
          <w:color w:val="0070C0"/>
          <w:sz w:val="22"/>
          <w:szCs w:val="22"/>
          <w:lang w:eastAsia="en-US"/>
        </w:rPr>
        <w:t>local residents</w:t>
      </w:r>
      <w:proofErr w:type="gramEnd"/>
      <w:r w:rsidRPr="00F0578E">
        <w:rPr>
          <w:rFonts w:ascii="Calibri" w:hAnsi="Calibri" w:cs="Calibri"/>
          <w:i/>
          <w:iCs/>
          <w:color w:val="0070C0"/>
          <w:sz w:val="22"/>
          <w:szCs w:val="22"/>
          <w:lang w:eastAsia="en-US"/>
        </w:rPr>
        <w:t xml:space="preserve">, families and the broader community, particularly the memorial plaques and the history they commemorate. The strong connection many people continue to have with the </w:t>
      </w:r>
      <w:proofErr w:type="gramStart"/>
      <w:r w:rsidRPr="00F0578E">
        <w:rPr>
          <w:rFonts w:ascii="Calibri" w:hAnsi="Calibri" w:cs="Calibri"/>
          <w:i/>
          <w:iCs/>
          <w:color w:val="0070C0"/>
          <w:sz w:val="22"/>
          <w:szCs w:val="22"/>
          <w:lang w:eastAsia="en-US"/>
        </w:rPr>
        <w:t>site</w:t>
      </w:r>
      <w:proofErr w:type="gramEnd"/>
      <w:r w:rsidRPr="00F0578E">
        <w:rPr>
          <w:rFonts w:ascii="Calibri" w:hAnsi="Calibri" w:cs="Calibri"/>
          <w:i/>
          <w:iCs/>
          <w:color w:val="0070C0"/>
          <w:sz w:val="22"/>
          <w:szCs w:val="22"/>
          <w:lang w:eastAsia="en-US"/>
        </w:rPr>
        <w:t xml:space="preserve"> and its memorial significance is recognised and appreciated.</w:t>
      </w:r>
    </w:p>
    <w:p w14:paraId="7682D3EB" w14:textId="77777777" w:rsidR="00F0578E" w:rsidRPr="00F0578E" w:rsidRDefault="00F0578E" w:rsidP="00F0578E">
      <w:pPr>
        <w:rPr>
          <w:rFonts w:ascii="Calibri" w:hAnsi="Calibri" w:cs="Calibri"/>
          <w:i/>
          <w:iCs/>
          <w:color w:val="0070C0"/>
          <w:sz w:val="22"/>
          <w:szCs w:val="22"/>
          <w:lang w:eastAsia="en-US"/>
        </w:rPr>
      </w:pPr>
    </w:p>
    <w:p w14:paraId="1408DDE7" w14:textId="77777777" w:rsidR="00F0578E" w:rsidRPr="00F0578E" w:rsidRDefault="00F0578E" w:rsidP="00F0578E">
      <w:pPr>
        <w:rPr>
          <w:rFonts w:ascii="Calibri" w:hAnsi="Calibri" w:cs="Calibri"/>
          <w:i/>
          <w:iCs/>
          <w:color w:val="0070C0"/>
          <w:sz w:val="22"/>
          <w:szCs w:val="22"/>
          <w:lang w:eastAsia="en-US"/>
        </w:rPr>
      </w:pPr>
      <w:r w:rsidRPr="00F0578E">
        <w:rPr>
          <w:rFonts w:ascii="Calibri" w:hAnsi="Calibri" w:cs="Calibri"/>
          <w:i/>
          <w:iCs/>
          <w:color w:val="0070C0"/>
          <w:sz w:val="22"/>
          <w:szCs w:val="22"/>
          <w:lang w:eastAsia="en-US"/>
        </w:rPr>
        <w:t>The City is currently considering the future of the property and, in doing so, there are two distinct matters that need to be considered. The first is the future of the land and buildings. The second is how the memorial significance of the site can continue to be appropriately recognised and respected into the future.</w:t>
      </w:r>
    </w:p>
    <w:p w14:paraId="3335A064" w14:textId="77777777" w:rsidR="00F0578E" w:rsidRPr="00F0578E" w:rsidRDefault="00F0578E" w:rsidP="00F0578E">
      <w:pPr>
        <w:rPr>
          <w:rFonts w:ascii="Calibri" w:hAnsi="Calibri" w:cs="Calibri"/>
          <w:i/>
          <w:iCs/>
          <w:color w:val="0070C0"/>
          <w:sz w:val="22"/>
          <w:szCs w:val="22"/>
          <w:lang w:eastAsia="en-US"/>
        </w:rPr>
      </w:pPr>
    </w:p>
    <w:p w14:paraId="2B56DC05" w14:textId="77777777" w:rsidR="00F0578E" w:rsidRPr="00F0578E" w:rsidRDefault="00F0578E" w:rsidP="00F0578E">
      <w:pPr>
        <w:rPr>
          <w:rFonts w:ascii="Calibri" w:hAnsi="Calibri" w:cs="Calibri"/>
          <w:i/>
          <w:iCs/>
          <w:color w:val="0070C0"/>
          <w:sz w:val="22"/>
          <w:szCs w:val="22"/>
          <w:lang w:eastAsia="en-US"/>
        </w:rPr>
      </w:pPr>
      <w:r w:rsidRPr="00F0578E">
        <w:rPr>
          <w:rFonts w:ascii="Calibri" w:hAnsi="Calibri" w:cs="Calibri"/>
          <w:i/>
          <w:iCs/>
          <w:color w:val="0070C0"/>
          <w:sz w:val="22"/>
          <w:szCs w:val="22"/>
          <w:lang w:eastAsia="en-US"/>
        </w:rPr>
        <w:t>The recent correspondence was intended to commence a conversation about the memorial aspect of the site. As part of that process, views were being sought from individuals known to have a longstanding connection to, or interest in, the memorial history of the property, as well as any other individuals or families who may wish to be involved in future discussions.</w:t>
      </w:r>
    </w:p>
    <w:p w14:paraId="3E436E6E" w14:textId="77777777" w:rsidR="00F0578E" w:rsidRPr="00F0578E" w:rsidRDefault="00F0578E" w:rsidP="00F0578E">
      <w:pPr>
        <w:rPr>
          <w:rFonts w:ascii="Calibri" w:hAnsi="Calibri" w:cs="Calibri"/>
          <w:i/>
          <w:iCs/>
          <w:color w:val="0070C0"/>
          <w:sz w:val="22"/>
          <w:szCs w:val="22"/>
          <w:lang w:eastAsia="en-US"/>
        </w:rPr>
      </w:pPr>
    </w:p>
    <w:p w14:paraId="3BF037CB" w14:textId="77777777" w:rsidR="00F0578E" w:rsidRPr="00F0578E" w:rsidRDefault="00F0578E" w:rsidP="00F0578E">
      <w:pPr>
        <w:rPr>
          <w:rFonts w:ascii="Calibri" w:hAnsi="Calibri" w:cs="Calibri"/>
          <w:i/>
          <w:iCs/>
          <w:color w:val="0070C0"/>
          <w:sz w:val="22"/>
          <w:szCs w:val="22"/>
          <w:lang w:eastAsia="en-US"/>
        </w:rPr>
      </w:pPr>
      <w:r w:rsidRPr="00F0578E">
        <w:rPr>
          <w:rFonts w:ascii="Calibri" w:hAnsi="Calibri" w:cs="Calibri"/>
          <w:i/>
          <w:iCs/>
          <w:color w:val="0070C0"/>
          <w:sz w:val="22"/>
          <w:szCs w:val="22"/>
          <w:lang w:eastAsia="en-US"/>
        </w:rPr>
        <w:t>No final decision has been made regarding the preferred future outcome for the property. Any future recommendation will need to consider the condition, safety and long-term viability of the existing buildings, the most appropriate future outcome for the land, and how the memorial history of the site can be appropriately acknowledged and preserved.</w:t>
      </w:r>
    </w:p>
    <w:p w14:paraId="09994BAE" w14:textId="77777777" w:rsidR="00F0578E" w:rsidRPr="00F0578E" w:rsidRDefault="00F0578E" w:rsidP="00F0578E">
      <w:pPr>
        <w:rPr>
          <w:rFonts w:ascii="Calibri" w:hAnsi="Calibri" w:cs="Calibri"/>
          <w:i/>
          <w:iCs/>
          <w:color w:val="0070C0"/>
          <w:sz w:val="22"/>
          <w:szCs w:val="22"/>
          <w:lang w:eastAsia="en-US"/>
        </w:rPr>
      </w:pPr>
    </w:p>
    <w:p w14:paraId="59EACD9C" w14:textId="3E3F9D76" w:rsidR="009D58F7" w:rsidRPr="0096327A" w:rsidRDefault="00F0578E" w:rsidP="0096327A">
      <w:pPr>
        <w:spacing w:after="120" w:line="240" w:lineRule="auto"/>
      </w:pPr>
      <w:r w:rsidRPr="00F0578E">
        <w:rPr>
          <w:rFonts w:ascii="Calibri" w:hAnsi="Calibri" w:cs="Calibri"/>
          <w:i/>
          <w:iCs/>
          <w:color w:val="0070C0"/>
          <w:sz w:val="22"/>
          <w:szCs w:val="22"/>
          <w:lang w:eastAsia="en-US"/>
        </w:rPr>
        <w:t xml:space="preserve">The </w:t>
      </w:r>
      <w:proofErr w:type="gramStart"/>
      <w:r w:rsidRPr="00F0578E">
        <w:rPr>
          <w:rFonts w:ascii="Calibri" w:hAnsi="Calibri" w:cs="Calibri"/>
          <w:i/>
          <w:iCs/>
          <w:color w:val="0070C0"/>
          <w:sz w:val="22"/>
          <w:szCs w:val="22"/>
          <w:lang w:eastAsia="en-US"/>
        </w:rPr>
        <w:t>City</w:t>
      </w:r>
      <w:proofErr w:type="gramEnd"/>
      <w:r w:rsidRPr="00F0578E">
        <w:rPr>
          <w:rFonts w:ascii="Calibri" w:hAnsi="Calibri" w:cs="Calibri"/>
          <w:i/>
          <w:iCs/>
          <w:color w:val="0070C0"/>
          <w:sz w:val="22"/>
          <w:szCs w:val="22"/>
          <w:lang w:eastAsia="en-US"/>
        </w:rPr>
        <w:t xml:space="preserve"> remains committed to ensuring that the memorial significance of the place is carefully considered and respectfully recognised as part of any future decision-making process</w:t>
      </w:r>
      <w:bookmarkEnd w:id="0"/>
      <w:bookmarkEnd w:id="1"/>
      <w:r w:rsidR="0096327A">
        <w:rPr>
          <w:rFonts w:ascii="Calibri" w:hAnsi="Calibri" w:cs="Calibri"/>
          <w:i/>
          <w:iCs/>
          <w:color w:val="0070C0"/>
          <w:sz w:val="22"/>
          <w:szCs w:val="22"/>
          <w:lang w:eastAsia="en-US"/>
        </w:rPr>
        <w:t xml:space="preserve">. </w:t>
      </w:r>
    </w:p>
    <w:p w14:paraId="1FDC33BA" w14:textId="5DB9292E" w:rsidR="009D58F7" w:rsidRDefault="00DA3B16" w:rsidP="009D58F7">
      <w:pPr>
        <w:spacing w:line="260" w:lineRule="atLeast"/>
        <w:rPr>
          <w:rFonts w:ascii="Calibri" w:hAnsi="Calibri" w:cs="Calibri"/>
          <w:i/>
          <w:iCs/>
          <w:color w:val="0070C0"/>
          <w:sz w:val="22"/>
          <w:szCs w:val="22"/>
          <w:shd w:val="clear" w:color="auto" w:fill="FFFFFF"/>
        </w:rPr>
      </w:pPr>
      <w:r>
        <w:rPr>
          <w:rFonts w:ascii="Calibri" w:hAnsi="Calibri" w:cs="Calibri"/>
          <w:i/>
          <w:iCs/>
          <w:color w:val="0070C0"/>
          <w:sz w:val="22"/>
          <w:szCs w:val="22"/>
          <w:shd w:val="clear" w:color="auto" w:fill="FFFFFF"/>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251EEA" w14:paraId="04FC36AE" w14:textId="77777777" w:rsidTr="005E7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25E0F904" w14:textId="47084308" w:rsidR="00251EEA" w:rsidRPr="00AC6442" w:rsidRDefault="00251EEA" w:rsidP="005E7313">
            <w:pPr>
              <w:pStyle w:val="Heading1"/>
              <w:ind w:left="720" w:right="0" w:hanging="720"/>
            </w:pPr>
            <w:bookmarkStart w:id="16" w:name="_Toc238635307"/>
            <w:r>
              <w:rPr>
                <w:b/>
                <w:caps/>
              </w:rPr>
              <w:lastRenderedPageBreak/>
              <w:t>S</w:t>
            </w:r>
            <w:r w:rsidRPr="00AC6442">
              <w:rPr>
                <w:b/>
                <w:caps/>
              </w:rPr>
              <w:t xml:space="preserve">ubmitter </w:t>
            </w:r>
            <w:r w:rsidR="00904B59">
              <w:rPr>
                <w:b/>
                <w:caps/>
              </w:rPr>
              <w:t>4</w:t>
            </w:r>
            <w:r w:rsidRPr="00AC6442">
              <w:rPr>
                <w:b/>
                <w:caps/>
              </w:rPr>
              <w:t xml:space="preserve">.  </w:t>
            </w:r>
            <w:r>
              <w:rPr>
                <w:b/>
                <w:caps/>
              </w:rPr>
              <w:t>john winkler</w:t>
            </w:r>
            <w:bookmarkEnd w:id="16"/>
          </w:p>
        </w:tc>
        <w:tc>
          <w:tcPr>
            <w:tcW w:w="5387" w:type="dxa"/>
            <w:shd w:val="clear" w:color="auto" w:fill="B8E1E7" w:themeFill="accent1" w:themeFillTint="99"/>
          </w:tcPr>
          <w:p w14:paraId="42BDC35A" w14:textId="77777777" w:rsidR="00251EEA" w:rsidRDefault="00251EEA" w:rsidP="005E7313">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78C8921A" w14:textId="4C7AA2B7" w:rsidR="00DA3B16" w:rsidRDefault="00251EEA" w:rsidP="00251EEA">
      <w:pPr>
        <w:pStyle w:val="Heading2"/>
      </w:pPr>
      <w:bookmarkStart w:id="17" w:name="_Toc238635308"/>
      <w:r>
        <w:t>Subject: DRAINAGE – LARA</w:t>
      </w:r>
      <w:bookmarkEnd w:id="17"/>
    </w:p>
    <w:p w14:paraId="2137E91A" w14:textId="6418A01E" w:rsidR="00251EEA" w:rsidRPr="00DA3B16" w:rsidRDefault="00251EEA"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Relevant City Department: City Infrastructure</w:t>
      </w:r>
      <w:bookmarkStart w:id="18" w:name="_Toc238478377"/>
      <w:bookmarkStart w:id="19" w:name="_Toc238551924"/>
      <w:bookmarkStart w:id="20" w:name="_Toc238560415"/>
      <w:r w:rsidR="00DA3B16" w:rsidRPr="00DA3B16">
        <w:rPr>
          <w:rFonts w:ascii="Arial" w:hAnsi="Arial" w:cs="Arial"/>
          <w:b/>
          <w:bCs/>
          <w:color w:val="002060"/>
          <w:szCs w:val="22"/>
          <w:shd w:val="clear" w:color="auto" w:fill="FFFFFF"/>
        </w:rPr>
        <w:t xml:space="preserve"> - </w:t>
      </w:r>
      <w:r w:rsidRPr="00DA3B16">
        <w:rPr>
          <w:rFonts w:ascii="Arial" w:hAnsi="Arial" w:cs="Arial"/>
          <w:b/>
          <w:bCs/>
          <w:color w:val="002060"/>
          <w:szCs w:val="22"/>
          <w:shd w:val="clear" w:color="auto" w:fill="FFFFFF"/>
        </w:rPr>
        <w:t>Executive Director James Stirton</w:t>
      </w:r>
      <w:bookmarkEnd w:id="18"/>
      <w:bookmarkEnd w:id="19"/>
      <w:bookmarkEnd w:id="20"/>
    </w:p>
    <w:p w14:paraId="08B5C2C3" w14:textId="77777777" w:rsidR="00DA3B16" w:rsidRDefault="00DA3B16" w:rsidP="00251EEA">
      <w:pPr>
        <w:spacing w:line="260" w:lineRule="atLeast"/>
        <w:ind w:right="284"/>
        <w:jc w:val="both"/>
        <w:rPr>
          <w:rFonts w:asciiTheme="majorHAnsi" w:hAnsiTheme="majorHAnsi" w:cstheme="majorBidi"/>
          <w:b/>
          <w:i/>
          <w:sz w:val="22"/>
          <w:szCs w:val="22"/>
        </w:rPr>
      </w:pPr>
    </w:p>
    <w:p w14:paraId="1ECE3D91" w14:textId="744EA8FC" w:rsidR="00251EEA" w:rsidRDefault="00251EEA" w:rsidP="00251EEA">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691C9B7F" w14:textId="77777777" w:rsidR="00251EEA" w:rsidRDefault="00251EEA" w:rsidP="00251EEA">
      <w:pPr>
        <w:pStyle w:val="BodyText"/>
      </w:pPr>
      <w:r w:rsidRPr="004A4932">
        <w:t xml:space="preserve">Residents of </w:t>
      </w:r>
      <w:proofErr w:type="spellStart"/>
      <w:r w:rsidRPr="004A4932">
        <w:t>Kyema</w:t>
      </w:r>
      <w:proofErr w:type="spellEnd"/>
      <w:r w:rsidRPr="004A4932">
        <w:t xml:space="preserve"> Drive Lara are concerned they are being forgotten by council in the absence of the drainage upgrade. Council approved homes built too low in a known flooding area Council routinely cancels the required drainage upgrade. Council has even abandoned the overlays that were needed to protect residents. However, some parts of Council continue to mandate that surrounding developments are built </w:t>
      </w:r>
      <w:proofErr w:type="gramStart"/>
      <w:r w:rsidRPr="004A4932">
        <w:t>higher, and</w:t>
      </w:r>
      <w:proofErr w:type="gramEnd"/>
      <w:r w:rsidRPr="004A4932">
        <w:t xml:space="preserve"> approve non-permeable fences and barriers that increase risk to existing homes in the low-lying area. And today council officers are even struggling to assist with yet another risk where a new development - in conflict with its endorsed plans - has constructed a fence blocking </w:t>
      </w:r>
      <w:proofErr w:type="spellStart"/>
      <w:r w:rsidRPr="004A4932">
        <w:t>Kyema</w:t>
      </w:r>
      <w:proofErr w:type="spellEnd"/>
      <w:r w:rsidRPr="004A4932">
        <w:t xml:space="preserve"> Drive from the floodway that council implemented specifically for </w:t>
      </w:r>
      <w:proofErr w:type="spellStart"/>
      <w:r w:rsidRPr="004A4932">
        <w:t>Kyema</w:t>
      </w:r>
      <w:proofErr w:type="spellEnd"/>
      <w:r w:rsidRPr="004A4932">
        <w:t xml:space="preserve"> Drive in 2014. And the reason given is because there is no overlay. It is unfair on residents to have to constantly track, escalate and continually re-educate council officers on these issues </w:t>
      </w:r>
      <w:proofErr w:type="gramStart"/>
      <w:r w:rsidRPr="004A4932">
        <w:t>ourselves</w:t>
      </w:r>
      <w:proofErr w:type="gramEnd"/>
      <w:r w:rsidRPr="004A4932">
        <w:t xml:space="preserve">. Could Council please acknowledge that the </w:t>
      </w:r>
      <w:proofErr w:type="spellStart"/>
      <w:r w:rsidRPr="004A4932">
        <w:t>Kyema</w:t>
      </w:r>
      <w:proofErr w:type="spellEnd"/>
      <w:r w:rsidRPr="004A4932">
        <w:t xml:space="preserve"> Drive circumstances are </w:t>
      </w:r>
      <w:proofErr w:type="gramStart"/>
      <w:r w:rsidRPr="004A4932">
        <w:t>exceptional, and</w:t>
      </w:r>
      <w:proofErr w:type="gramEnd"/>
      <w:r w:rsidRPr="004A4932">
        <w:t xml:space="preserve"> establish a mechanism of coordinated support to protect residents until such time as the </w:t>
      </w:r>
      <w:proofErr w:type="spellStart"/>
      <w:r w:rsidRPr="004A4932">
        <w:t>Kyema</w:t>
      </w:r>
      <w:proofErr w:type="spellEnd"/>
      <w:r w:rsidRPr="004A4932">
        <w:t xml:space="preserve"> Drive drainage upgrade is complete.</w:t>
      </w:r>
    </w:p>
    <w:p w14:paraId="09863D58" w14:textId="77777777" w:rsidR="00251EEA" w:rsidRPr="00D40D52" w:rsidRDefault="00251EEA" w:rsidP="00251EEA">
      <w:pPr>
        <w:pStyle w:val="BodyText"/>
      </w:pPr>
    </w:p>
    <w:p w14:paraId="7DEC0326" w14:textId="77777777" w:rsidR="00251EEA" w:rsidRDefault="00251EEA" w:rsidP="00251EEA">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p>
    <w:p w14:paraId="6241D31F" w14:textId="77777777" w:rsidR="00251EEA" w:rsidRDefault="00251EEA" w:rsidP="00251EEA">
      <w:pPr>
        <w:rPr>
          <w:rFonts w:asciiTheme="majorHAnsi" w:hAnsiTheme="majorHAnsi" w:cstheme="majorBidi"/>
          <w:b/>
          <w:i/>
          <w:iCs/>
          <w:sz w:val="22"/>
          <w:szCs w:val="22"/>
        </w:rPr>
      </w:pPr>
    </w:p>
    <w:p w14:paraId="34684A33" w14:textId="12165C02" w:rsidR="00A75A76" w:rsidRDefault="00A75A76" w:rsidP="00A75A76">
      <w:pPr>
        <w:spacing w:line="300" w:lineRule="auto"/>
        <w:rPr>
          <w:rFonts w:asciiTheme="majorHAnsi" w:hAnsiTheme="majorHAnsi" w:cstheme="majorHAnsi"/>
          <w:i/>
          <w:iCs/>
          <w:color w:val="0070C0"/>
          <w:sz w:val="22"/>
          <w:szCs w:val="22"/>
        </w:rPr>
      </w:pPr>
      <w:r w:rsidRPr="00A75A76">
        <w:rPr>
          <w:rFonts w:asciiTheme="majorHAnsi" w:hAnsiTheme="majorHAnsi" w:cstheme="majorHAnsi"/>
          <w:i/>
          <w:iCs/>
          <w:color w:val="0070C0"/>
          <w:sz w:val="22"/>
          <w:szCs w:val="22"/>
        </w:rPr>
        <w:t xml:space="preserve">Thank you for your </w:t>
      </w:r>
      <w:proofErr w:type="gramStart"/>
      <w:r w:rsidRPr="00A75A76">
        <w:rPr>
          <w:rFonts w:asciiTheme="majorHAnsi" w:hAnsiTheme="majorHAnsi" w:cstheme="majorHAnsi"/>
          <w:i/>
          <w:iCs/>
          <w:color w:val="0070C0"/>
          <w:sz w:val="22"/>
          <w:szCs w:val="22"/>
        </w:rPr>
        <w:t>question</w:t>
      </w:r>
      <w:proofErr w:type="gramEnd"/>
      <w:r w:rsidRPr="00A75A76">
        <w:rPr>
          <w:rFonts w:asciiTheme="majorHAnsi" w:hAnsiTheme="majorHAnsi" w:cstheme="majorHAnsi"/>
          <w:i/>
          <w:iCs/>
          <w:color w:val="0070C0"/>
          <w:sz w:val="22"/>
          <w:szCs w:val="22"/>
        </w:rPr>
        <w:t xml:space="preserve"> John.</w:t>
      </w:r>
      <w:r w:rsidRPr="00A75A76">
        <w:rPr>
          <w:rFonts w:asciiTheme="majorHAnsi" w:hAnsiTheme="majorHAnsi" w:cstheme="majorHAnsi"/>
          <w:i/>
          <w:iCs/>
          <w:color w:val="0070C0"/>
          <w:sz w:val="22"/>
          <w:szCs w:val="22"/>
        </w:rPr>
        <w:br/>
        <w:t xml:space="preserve">Council acknowledges that the </w:t>
      </w:r>
      <w:proofErr w:type="spellStart"/>
      <w:r w:rsidRPr="00A75A76">
        <w:rPr>
          <w:rFonts w:asciiTheme="majorHAnsi" w:hAnsiTheme="majorHAnsi" w:cstheme="majorHAnsi"/>
          <w:i/>
          <w:iCs/>
          <w:color w:val="0070C0"/>
          <w:sz w:val="22"/>
          <w:szCs w:val="22"/>
        </w:rPr>
        <w:t>Kyema</w:t>
      </w:r>
      <w:proofErr w:type="spellEnd"/>
      <w:r w:rsidRPr="00A75A76">
        <w:rPr>
          <w:rFonts w:asciiTheme="majorHAnsi" w:hAnsiTheme="majorHAnsi" w:cstheme="majorHAnsi"/>
          <w:i/>
          <w:iCs/>
          <w:color w:val="0070C0"/>
          <w:sz w:val="22"/>
          <w:szCs w:val="22"/>
        </w:rPr>
        <w:t xml:space="preserve"> Drive area has been identified as a flood risk location within our municipality and recognises the concerns of residents who have advocated for many years for improvements to the </w:t>
      </w:r>
      <w:proofErr w:type="gramStart"/>
      <w:r w:rsidRPr="00A75A76">
        <w:rPr>
          <w:rFonts w:asciiTheme="majorHAnsi" w:hAnsiTheme="majorHAnsi" w:cstheme="majorHAnsi"/>
          <w:i/>
          <w:iCs/>
          <w:color w:val="0070C0"/>
          <w:sz w:val="22"/>
          <w:szCs w:val="22"/>
        </w:rPr>
        <w:t>areas</w:t>
      </w:r>
      <w:proofErr w:type="gramEnd"/>
      <w:r w:rsidRPr="00A75A76">
        <w:rPr>
          <w:rFonts w:asciiTheme="majorHAnsi" w:hAnsiTheme="majorHAnsi" w:cstheme="majorHAnsi"/>
          <w:i/>
          <w:iCs/>
          <w:color w:val="0070C0"/>
          <w:sz w:val="22"/>
          <w:szCs w:val="22"/>
        </w:rPr>
        <w:t xml:space="preserve"> drainage infrastructure.</w:t>
      </w:r>
    </w:p>
    <w:p w14:paraId="0A3C159C" w14:textId="77777777" w:rsidR="00A75A76" w:rsidRPr="00A75A76" w:rsidRDefault="00A75A76" w:rsidP="00A75A76">
      <w:pPr>
        <w:spacing w:line="300" w:lineRule="auto"/>
        <w:rPr>
          <w:rFonts w:asciiTheme="majorHAnsi" w:hAnsiTheme="majorHAnsi" w:cstheme="majorHAnsi"/>
          <w:i/>
          <w:iCs/>
          <w:color w:val="0070C0"/>
          <w:sz w:val="22"/>
          <w:szCs w:val="22"/>
        </w:rPr>
      </w:pPr>
    </w:p>
    <w:p w14:paraId="1FF356B4" w14:textId="77777777" w:rsidR="00A75A76" w:rsidRDefault="00A75A76" w:rsidP="00A75A76">
      <w:pPr>
        <w:spacing w:line="300" w:lineRule="auto"/>
        <w:rPr>
          <w:rFonts w:asciiTheme="majorHAnsi" w:hAnsiTheme="majorHAnsi" w:cstheme="majorHAnsi"/>
          <w:i/>
          <w:iCs/>
          <w:color w:val="0070C0"/>
          <w:sz w:val="22"/>
          <w:szCs w:val="22"/>
        </w:rPr>
      </w:pPr>
      <w:r w:rsidRPr="00A75A76">
        <w:rPr>
          <w:rFonts w:asciiTheme="majorHAnsi" w:hAnsiTheme="majorHAnsi" w:cstheme="majorHAnsi"/>
          <w:i/>
          <w:iCs/>
          <w:color w:val="0070C0"/>
          <w:sz w:val="22"/>
          <w:szCs w:val="22"/>
        </w:rPr>
        <w:t xml:space="preserve">As previously advised, the </w:t>
      </w:r>
      <w:proofErr w:type="spellStart"/>
      <w:r w:rsidRPr="00A75A76">
        <w:rPr>
          <w:rFonts w:asciiTheme="majorHAnsi" w:hAnsiTheme="majorHAnsi" w:cstheme="majorHAnsi"/>
          <w:i/>
          <w:iCs/>
          <w:color w:val="0070C0"/>
          <w:sz w:val="22"/>
          <w:szCs w:val="22"/>
        </w:rPr>
        <w:t>Kyema</w:t>
      </w:r>
      <w:proofErr w:type="spellEnd"/>
      <w:r w:rsidRPr="00A75A76">
        <w:rPr>
          <w:rFonts w:asciiTheme="majorHAnsi" w:hAnsiTheme="majorHAnsi" w:cstheme="majorHAnsi"/>
          <w:i/>
          <w:iCs/>
          <w:color w:val="0070C0"/>
          <w:sz w:val="22"/>
          <w:szCs w:val="22"/>
        </w:rPr>
        <w:t>-Lipson drainage project has been considered through Council's budget processes. While funding was considered, the project was not ultimately included in recent budgets, with other projects addressing greater flooding pressures and risks across the municipality prioritised at that time. The project remains available for consideration through future budget deliberations.</w:t>
      </w:r>
    </w:p>
    <w:p w14:paraId="600FF8C7" w14:textId="77777777" w:rsidR="00A75A76" w:rsidRPr="00A75A76" w:rsidRDefault="00A75A76" w:rsidP="00A75A76">
      <w:pPr>
        <w:spacing w:line="300" w:lineRule="auto"/>
        <w:rPr>
          <w:rFonts w:asciiTheme="majorHAnsi" w:hAnsiTheme="majorHAnsi" w:cstheme="majorHAnsi"/>
          <w:i/>
          <w:iCs/>
          <w:color w:val="0070C0"/>
          <w:sz w:val="22"/>
          <w:szCs w:val="22"/>
        </w:rPr>
      </w:pPr>
    </w:p>
    <w:p w14:paraId="5551F881" w14:textId="77777777" w:rsidR="00A75A76" w:rsidRDefault="00A75A76" w:rsidP="00A75A76">
      <w:pPr>
        <w:spacing w:line="300" w:lineRule="auto"/>
        <w:rPr>
          <w:rFonts w:asciiTheme="majorHAnsi" w:hAnsiTheme="majorHAnsi" w:cstheme="majorHAnsi"/>
          <w:i/>
          <w:iCs/>
          <w:color w:val="0070C0"/>
          <w:sz w:val="22"/>
          <w:szCs w:val="22"/>
        </w:rPr>
      </w:pPr>
      <w:r w:rsidRPr="00A75A76">
        <w:rPr>
          <w:rFonts w:asciiTheme="majorHAnsi" w:hAnsiTheme="majorHAnsi" w:cstheme="majorHAnsi"/>
          <w:i/>
          <w:iCs/>
          <w:color w:val="0070C0"/>
          <w:sz w:val="22"/>
          <w:szCs w:val="22"/>
        </w:rPr>
        <w:t xml:space="preserve">There are no permit triggers for fences in this part of Lara, because there are no overlays. A planning permit has been issued for 32 </w:t>
      </w:r>
      <w:proofErr w:type="spellStart"/>
      <w:r w:rsidRPr="00A75A76">
        <w:rPr>
          <w:rFonts w:asciiTheme="majorHAnsi" w:hAnsiTheme="majorHAnsi" w:cstheme="majorHAnsi"/>
          <w:i/>
          <w:iCs/>
          <w:color w:val="0070C0"/>
          <w:sz w:val="22"/>
          <w:szCs w:val="22"/>
        </w:rPr>
        <w:t>Kyema</w:t>
      </w:r>
      <w:proofErr w:type="spellEnd"/>
      <w:r w:rsidRPr="00A75A76">
        <w:rPr>
          <w:rFonts w:asciiTheme="majorHAnsi" w:hAnsiTheme="majorHAnsi" w:cstheme="majorHAnsi"/>
          <w:i/>
          <w:iCs/>
          <w:color w:val="0070C0"/>
          <w:sz w:val="22"/>
          <w:szCs w:val="22"/>
        </w:rPr>
        <w:t xml:space="preserve"> Drive for multi-dwellings - PP-1246-2023.</w:t>
      </w:r>
    </w:p>
    <w:p w14:paraId="12A44583" w14:textId="77777777" w:rsidR="00A75A76" w:rsidRPr="00A75A76" w:rsidRDefault="00A75A76" w:rsidP="00A75A76">
      <w:pPr>
        <w:spacing w:line="300" w:lineRule="auto"/>
        <w:rPr>
          <w:rFonts w:asciiTheme="majorHAnsi" w:hAnsiTheme="majorHAnsi" w:cstheme="majorHAnsi"/>
          <w:i/>
          <w:iCs/>
          <w:color w:val="0070C0"/>
          <w:sz w:val="22"/>
          <w:szCs w:val="22"/>
        </w:rPr>
      </w:pPr>
    </w:p>
    <w:p w14:paraId="44B740C8" w14:textId="77777777" w:rsidR="00A75A76" w:rsidRDefault="00A75A76" w:rsidP="00A75A76">
      <w:pPr>
        <w:spacing w:line="300" w:lineRule="auto"/>
        <w:rPr>
          <w:rFonts w:asciiTheme="majorHAnsi" w:hAnsiTheme="majorHAnsi" w:cstheme="majorHAnsi"/>
          <w:i/>
          <w:iCs/>
          <w:color w:val="0070C0"/>
          <w:sz w:val="22"/>
          <w:szCs w:val="22"/>
        </w:rPr>
      </w:pPr>
      <w:r w:rsidRPr="00A75A76">
        <w:rPr>
          <w:rFonts w:asciiTheme="majorHAnsi" w:hAnsiTheme="majorHAnsi" w:cstheme="majorHAnsi"/>
          <w:i/>
          <w:iCs/>
          <w:color w:val="0070C0"/>
          <w:sz w:val="22"/>
          <w:szCs w:val="22"/>
        </w:rPr>
        <w:t>The endorsed plans show a fence on the park boundary as a mixture of timber paling fence and metal blades with 25% transparency that provides for passive surveillance of the adjoining park, not for flood waters as no planning controls for flooding are relevant.</w:t>
      </w:r>
    </w:p>
    <w:p w14:paraId="279988E0" w14:textId="77777777" w:rsidR="00A75A76" w:rsidRPr="00A75A76" w:rsidRDefault="00A75A76" w:rsidP="00A75A76">
      <w:pPr>
        <w:spacing w:line="300" w:lineRule="auto"/>
        <w:rPr>
          <w:rFonts w:asciiTheme="majorHAnsi" w:hAnsiTheme="majorHAnsi" w:cstheme="majorHAnsi"/>
          <w:i/>
          <w:iCs/>
          <w:color w:val="0070C0"/>
          <w:sz w:val="22"/>
          <w:szCs w:val="22"/>
        </w:rPr>
      </w:pPr>
    </w:p>
    <w:p w14:paraId="453D2347" w14:textId="77777777" w:rsidR="00A75A76" w:rsidRPr="00A75A76" w:rsidRDefault="00A75A76" w:rsidP="00A75A76">
      <w:pPr>
        <w:spacing w:line="300" w:lineRule="auto"/>
        <w:rPr>
          <w:rFonts w:asciiTheme="majorHAnsi" w:hAnsiTheme="majorHAnsi" w:cstheme="majorHAnsi"/>
          <w:i/>
          <w:iCs/>
          <w:color w:val="0070C0"/>
          <w:sz w:val="22"/>
          <w:szCs w:val="22"/>
        </w:rPr>
      </w:pPr>
      <w:r w:rsidRPr="00A75A76">
        <w:rPr>
          <w:rFonts w:asciiTheme="majorHAnsi" w:hAnsiTheme="majorHAnsi" w:cstheme="majorHAnsi"/>
          <w:i/>
          <w:iCs/>
          <w:color w:val="0070C0"/>
          <w:sz w:val="22"/>
          <w:szCs w:val="22"/>
        </w:rPr>
        <w:t>Given construction has commended, this could likely relate to the temporary hoarding fence or silt fences to protect the development during construction rather than the final fencing as per the endorsed plans.</w:t>
      </w:r>
    </w:p>
    <w:p w14:paraId="03641C1B" w14:textId="37253878" w:rsidR="00DA3B16" w:rsidRDefault="00A75A76" w:rsidP="00A75A76">
      <w:pPr>
        <w:spacing w:line="300" w:lineRule="auto"/>
        <w:rPr>
          <w:rFonts w:asciiTheme="majorHAnsi" w:hAnsiTheme="majorHAnsi" w:cstheme="majorHAnsi"/>
          <w:i/>
          <w:iCs/>
          <w:color w:val="0070C0"/>
          <w:sz w:val="22"/>
          <w:szCs w:val="22"/>
        </w:rPr>
      </w:pPr>
      <w:r w:rsidRPr="00A75A76">
        <w:rPr>
          <w:rFonts w:asciiTheme="majorHAnsi" w:hAnsiTheme="majorHAnsi" w:cstheme="majorHAnsi"/>
          <w:i/>
          <w:iCs/>
          <w:color w:val="0070C0"/>
          <w:sz w:val="22"/>
          <w:szCs w:val="22"/>
        </w:rPr>
        <w:t xml:space="preserve">The </w:t>
      </w:r>
      <w:proofErr w:type="gramStart"/>
      <w:r w:rsidRPr="00A75A76">
        <w:rPr>
          <w:rFonts w:asciiTheme="majorHAnsi" w:hAnsiTheme="majorHAnsi" w:cstheme="majorHAnsi"/>
          <w:i/>
          <w:iCs/>
          <w:color w:val="0070C0"/>
          <w:sz w:val="22"/>
          <w:szCs w:val="22"/>
        </w:rPr>
        <w:t>City</w:t>
      </w:r>
      <w:proofErr w:type="gramEnd"/>
      <w:r w:rsidRPr="00A75A76">
        <w:rPr>
          <w:rFonts w:asciiTheme="majorHAnsi" w:hAnsiTheme="majorHAnsi" w:cstheme="majorHAnsi"/>
          <w:i/>
          <w:iCs/>
          <w:color w:val="0070C0"/>
          <w:sz w:val="22"/>
          <w:szCs w:val="22"/>
        </w:rPr>
        <w:t xml:space="preserve"> will continue our proactive elevated drainage maintenance, inspections and other mitigation regimes within the area, where assets are within Council’s responsibility and control while continuing to assess and advocate for future flood mitigation opportunities across the municipality.</w:t>
      </w:r>
    </w:p>
    <w:p w14:paraId="43B2FEE5" w14:textId="77777777" w:rsidR="00251EEA" w:rsidRDefault="00251EEA" w:rsidP="00B432DC">
      <w:pPr>
        <w:spacing w:line="260" w:lineRule="atLeast"/>
        <w:rPr>
          <w:sz w:val="20"/>
          <w:shd w:val="clear" w:color="auto" w:fill="FFFFFF"/>
        </w:rPr>
      </w:pP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55603C" w14:paraId="5BA441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634FB35F" w14:textId="626997C3" w:rsidR="0055603C" w:rsidRPr="00AC6442" w:rsidRDefault="0055603C">
            <w:pPr>
              <w:pStyle w:val="Heading1"/>
              <w:ind w:left="720" w:right="0" w:hanging="720"/>
            </w:pPr>
            <w:bookmarkStart w:id="21" w:name="_Toc236047555"/>
            <w:bookmarkStart w:id="22" w:name="_Toc238635309"/>
            <w:r>
              <w:rPr>
                <w:b/>
                <w:caps/>
              </w:rPr>
              <w:lastRenderedPageBreak/>
              <w:t>S</w:t>
            </w:r>
            <w:r w:rsidRPr="00AC6442">
              <w:rPr>
                <w:b/>
                <w:caps/>
              </w:rPr>
              <w:t xml:space="preserve">ubmitter </w:t>
            </w:r>
            <w:r w:rsidR="00904B59">
              <w:rPr>
                <w:b/>
                <w:caps/>
              </w:rPr>
              <w:t>5</w:t>
            </w:r>
            <w:r w:rsidRPr="00AC6442">
              <w:rPr>
                <w:b/>
                <w:caps/>
              </w:rPr>
              <w:t xml:space="preserve">.  </w:t>
            </w:r>
            <w:bookmarkEnd w:id="21"/>
            <w:r w:rsidR="00CA062E">
              <w:rPr>
                <w:b/>
                <w:caps/>
              </w:rPr>
              <w:t>simon nardi</w:t>
            </w:r>
            <w:bookmarkEnd w:id="22"/>
          </w:p>
        </w:tc>
        <w:tc>
          <w:tcPr>
            <w:tcW w:w="5387" w:type="dxa"/>
            <w:shd w:val="clear" w:color="auto" w:fill="B8E1E7" w:themeFill="accent1" w:themeFillTint="99"/>
          </w:tcPr>
          <w:p w14:paraId="03A13CC0" w14:textId="61FF9312" w:rsidR="0055603C" w:rsidRDefault="009502D5">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r>
              <w:t xml:space="preserve"> </w:t>
            </w:r>
          </w:p>
        </w:tc>
      </w:tr>
    </w:tbl>
    <w:p w14:paraId="7300A13F" w14:textId="77777777" w:rsidR="005040D5" w:rsidRDefault="005040D5" w:rsidP="005040D5">
      <w:pPr>
        <w:pStyle w:val="Heading2"/>
        <w:spacing w:before="0"/>
      </w:pPr>
      <w:bookmarkStart w:id="23" w:name="_Toc236047556"/>
    </w:p>
    <w:p w14:paraId="6DA7AB96" w14:textId="473DF6D5" w:rsidR="003E319D" w:rsidRDefault="0055603C" w:rsidP="005040D5">
      <w:pPr>
        <w:pStyle w:val="Heading2"/>
        <w:spacing w:before="0"/>
        <w:rPr>
          <w:rFonts w:asciiTheme="minorHAnsi" w:hAnsiTheme="minorHAnsi" w:cstheme="minorHAnsi"/>
        </w:rPr>
      </w:pPr>
      <w:bookmarkStart w:id="24" w:name="_Toc238635310"/>
      <w:r>
        <w:t>Subject:</w:t>
      </w:r>
      <w:r w:rsidR="0076480D">
        <w:t xml:space="preserve"> </w:t>
      </w:r>
      <w:r w:rsidR="003E319D">
        <w:rPr>
          <w:rFonts w:asciiTheme="minorHAnsi" w:hAnsiTheme="minorHAnsi" w:cstheme="minorHAnsi"/>
        </w:rPr>
        <w:t>CREAMERY ROAD PRE</w:t>
      </w:r>
      <w:r w:rsidR="0028171A">
        <w:rPr>
          <w:rFonts w:asciiTheme="minorHAnsi" w:hAnsiTheme="minorHAnsi" w:cstheme="minorHAnsi"/>
        </w:rPr>
        <w:t>C</w:t>
      </w:r>
      <w:r w:rsidR="003E319D">
        <w:rPr>
          <w:rFonts w:asciiTheme="minorHAnsi" w:hAnsiTheme="minorHAnsi" w:cstheme="minorHAnsi"/>
        </w:rPr>
        <w:t>INCT STRUCTURE PLAN</w:t>
      </w:r>
      <w:bookmarkEnd w:id="24"/>
      <w:r w:rsidR="003E319D">
        <w:rPr>
          <w:rFonts w:asciiTheme="minorHAnsi" w:hAnsiTheme="minorHAnsi" w:cstheme="minorHAnsi"/>
        </w:rPr>
        <w:t xml:space="preserve"> </w:t>
      </w:r>
      <w:r w:rsidR="0076480D" w:rsidRPr="0076480D">
        <w:rPr>
          <w:rFonts w:asciiTheme="minorHAnsi" w:hAnsiTheme="minorHAnsi" w:cstheme="minorHAnsi"/>
        </w:rPr>
        <w:t xml:space="preserve"> </w:t>
      </w:r>
      <w:r w:rsidR="005040D5">
        <w:rPr>
          <w:rFonts w:asciiTheme="minorHAnsi" w:hAnsiTheme="minorHAnsi" w:cstheme="minorHAnsi"/>
        </w:rPr>
        <w:t xml:space="preserve">  </w:t>
      </w:r>
    </w:p>
    <w:p w14:paraId="3D4C669A" w14:textId="4C6D3D64" w:rsidR="003E319D" w:rsidRPr="00DA3B16" w:rsidRDefault="005040D5"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Relevant City Department: Growth &amp; Place</w:t>
      </w:r>
      <w:r w:rsidR="00F33A43" w:rsidRPr="00DA3B16">
        <w:rPr>
          <w:rFonts w:ascii="Arial" w:hAnsi="Arial" w:cs="Arial"/>
          <w:b/>
          <w:bCs/>
          <w:color w:val="002060"/>
          <w:szCs w:val="22"/>
          <w:shd w:val="clear" w:color="auto" w:fill="FFFFFF"/>
        </w:rPr>
        <w:t xml:space="preserve"> - Acting Executive Director Jacquie Randles</w:t>
      </w:r>
    </w:p>
    <w:bookmarkEnd w:id="23"/>
    <w:p w14:paraId="16566352" w14:textId="7BD1D8FF" w:rsidR="0055603C" w:rsidRPr="002A03CC" w:rsidRDefault="0055603C" w:rsidP="0055603C">
      <w:pPr>
        <w:pStyle w:val="BodyText"/>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0B2CFACA" w14:textId="77777777" w:rsidR="0055603C" w:rsidRDefault="0055603C" w:rsidP="00012BCB">
      <w:pPr>
        <w:spacing w:after="120"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2E65BE63"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I am speaking in relation to Report 2.5, Amendment C450ggee and, specifically, the proposed Basin 7 drainage asset affecting our property at 20 Avonlea Road, Bell Post Hill.</w:t>
      </w:r>
    </w:p>
    <w:p w14:paraId="2ECE57C6" w14:textId="77777777" w:rsidR="00EE4A58" w:rsidRPr="00EE4A58" w:rsidRDefault="00EE4A58" w:rsidP="00EE4A58">
      <w:pPr>
        <w:rPr>
          <w:rFonts w:asciiTheme="majorHAnsi" w:hAnsiTheme="majorHAnsi" w:cstheme="majorHAnsi"/>
          <w:sz w:val="22"/>
          <w:szCs w:val="22"/>
        </w:rPr>
      </w:pPr>
    </w:p>
    <w:p w14:paraId="1045A8C5"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I want to make one thing clear from the outset.</w:t>
      </w:r>
    </w:p>
    <w:p w14:paraId="4619D3F3" w14:textId="77777777" w:rsidR="00EE4A58" w:rsidRPr="00EE4A58" w:rsidRDefault="00EE4A58" w:rsidP="00EE4A58">
      <w:pPr>
        <w:rPr>
          <w:rFonts w:asciiTheme="majorHAnsi" w:hAnsiTheme="majorHAnsi" w:cstheme="majorHAnsi"/>
          <w:sz w:val="22"/>
          <w:szCs w:val="22"/>
        </w:rPr>
      </w:pPr>
    </w:p>
    <w:p w14:paraId="5B684802"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We are not arguing that the Creamery Road precinct should proceed without appropriate stormwater infrastructure.</w:t>
      </w:r>
    </w:p>
    <w:p w14:paraId="4A9F68A4"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Our concern is whether Council has demonstrated that approximately 4,200 square metres of 20 Avonlea Road must be taken for Basin 7 before the final design of that basin has even been completed.</w:t>
      </w:r>
    </w:p>
    <w:p w14:paraId="532B3A6F" w14:textId="77777777" w:rsidR="00EE4A58" w:rsidRPr="00EE4A58" w:rsidRDefault="00EE4A58" w:rsidP="00EE4A58">
      <w:pPr>
        <w:rPr>
          <w:rFonts w:asciiTheme="majorHAnsi" w:hAnsiTheme="majorHAnsi" w:cstheme="majorHAnsi"/>
          <w:sz w:val="22"/>
          <w:szCs w:val="22"/>
        </w:rPr>
      </w:pPr>
    </w:p>
    <w:p w14:paraId="607E3557"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I don't believe the documents before Council demonstrate that.</w:t>
      </w:r>
    </w:p>
    <w:p w14:paraId="5204F227" w14:textId="77777777" w:rsidR="00EE4A58" w:rsidRPr="00EE4A58" w:rsidRDefault="00EE4A58" w:rsidP="00EE4A58">
      <w:pPr>
        <w:rPr>
          <w:rFonts w:asciiTheme="majorHAnsi" w:hAnsiTheme="majorHAnsi" w:cstheme="majorHAnsi"/>
          <w:sz w:val="22"/>
          <w:szCs w:val="22"/>
        </w:rPr>
      </w:pPr>
    </w:p>
    <w:p w14:paraId="64D13BAC"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When this amendment was exhibited, approximately 6,000 square metres of our property was allocated to Basin 7.</w:t>
      </w:r>
    </w:p>
    <w:p w14:paraId="49EB12FF"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Our family challenged that design and obtained independent drainage advice.</w:t>
      </w:r>
    </w:p>
    <w:p w14:paraId="53C9B3A3" w14:textId="77777777" w:rsidR="00EE4A58" w:rsidRPr="00EE4A58" w:rsidRDefault="00EE4A58" w:rsidP="00EE4A58">
      <w:pPr>
        <w:rPr>
          <w:rFonts w:asciiTheme="majorHAnsi" w:hAnsiTheme="majorHAnsi" w:cstheme="majorHAnsi"/>
          <w:sz w:val="22"/>
          <w:szCs w:val="22"/>
        </w:rPr>
      </w:pPr>
    </w:p>
    <w:p w14:paraId="5A448E7C"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That challenge was justified.</w:t>
      </w:r>
    </w:p>
    <w:p w14:paraId="4020FB54" w14:textId="77777777" w:rsidR="00EE4A58" w:rsidRPr="00EE4A58" w:rsidRDefault="00EE4A58" w:rsidP="00EE4A58">
      <w:pPr>
        <w:rPr>
          <w:rFonts w:asciiTheme="majorHAnsi" w:hAnsiTheme="majorHAnsi" w:cstheme="majorHAnsi"/>
          <w:sz w:val="22"/>
          <w:szCs w:val="22"/>
        </w:rPr>
      </w:pPr>
    </w:p>
    <w:p w14:paraId="131B20B0"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drainage experts considered an alternative sediment basin rather than the much larger wetland-retarding basin originally proposed.</w:t>
      </w:r>
    </w:p>
    <w:p w14:paraId="2F29DA64" w14:textId="77777777" w:rsidR="00EE4A58" w:rsidRPr="00EE4A58" w:rsidRDefault="00EE4A58" w:rsidP="00EE4A58">
      <w:pPr>
        <w:rPr>
          <w:rFonts w:asciiTheme="majorHAnsi" w:hAnsiTheme="majorHAnsi" w:cstheme="majorHAnsi"/>
          <w:sz w:val="22"/>
          <w:szCs w:val="22"/>
        </w:rPr>
      </w:pPr>
    </w:p>
    <w:p w14:paraId="12C1BA29"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Standing Advisory Committee ultimately concluded that there was "great merit" in redesigning Basin 7 as a sediment basin because doing so would reduce land take and cost, increase developable land, reduce the infrastructure levy and reduce the number of affected properties.</w:t>
      </w:r>
    </w:p>
    <w:p w14:paraId="287A7A0A" w14:textId="77777777" w:rsidR="00EE4A58" w:rsidRPr="00EE4A58" w:rsidRDefault="00EE4A58" w:rsidP="00EE4A58">
      <w:pPr>
        <w:rPr>
          <w:rFonts w:asciiTheme="majorHAnsi" w:hAnsiTheme="majorHAnsi" w:cstheme="majorHAnsi"/>
          <w:sz w:val="22"/>
          <w:szCs w:val="22"/>
        </w:rPr>
      </w:pPr>
    </w:p>
    <w:p w14:paraId="2D0F6F8B"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Council accepted that position.</w:t>
      </w:r>
    </w:p>
    <w:p w14:paraId="4436E743"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result was that the land affected at 20 Avonlea Road fell from approximately 6,000 square metres to 4,200 square metres.</w:t>
      </w:r>
    </w:p>
    <w:p w14:paraId="46604553" w14:textId="77777777" w:rsidR="00EE4A58" w:rsidRPr="00EE4A58" w:rsidRDefault="00EE4A58" w:rsidP="00EE4A58">
      <w:pPr>
        <w:rPr>
          <w:rFonts w:asciiTheme="majorHAnsi" w:hAnsiTheme="majorHAnsi" w:cstheme="majorHAnsi"/>
          <w:sz w:val="22"/>
          <w:szCs w:val="22"/>
        </w:rPr>
      </w:pPr>
    </w:p>
    <w:p w14:paraId="0952BEEC"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Approximately 1,800 square metres of our property was returned to developable land simply because the original design was properly challenged.</w:t>
      </w:r>
    </w:p>
    <w:p w14:paraId="04550D39" w14:textId="77777777" w:rsidR="00EE4A58" w:rsidRPr="00EE4A58" w:rsidRDefault="00EE4A58" w:rsidP="00EE4A58">
      <w:pPr>
        <w:rPr>
          <w:rFonts w:asciiTheme="majorHAnsi" w:hAnsiTheme="majorHAnsi" w:cstheme="majorHAnsi"/>
          <w:sz w:val="22"/>
          <w:szCs w:val="22"/>
        </w:rPr>
      </w:pPr>
    </w:p>
    <w:p w14:paraId="46732572"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That history is important.</w:t>
      </w:r>
    </w:p>
    <w:p w14:paraId="4A706BB8"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It demonstrates that the earlier drainage footprint was not the minimum amount of land required.</w:t>
      </w:r>
    </w:p>
    <w:p w14:paraId="55E13B7F"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My concern is that Council is now being asked to assume that the latest footprint is the minimum.</w:t>
      </w:r>
    </w:p>
    <w:p w14:paraId="3CB4662E"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Yet the documents before Council do not say that.</w:t>
      </w:r>
    </w:p>
    <w:p w14:paraId="7FB57CD8" w14:textId="77777777" w:rsidR="00EE4A58" w:rsidRPr="00EE4A58" w:rsidRDefault="00EE4A58" w:rsidP="00EE4A58">
      <w:pPr>
        <w:rPr>
          <w:rFonts w:asciiTheme="majorHAnsi" w:hAnsiTheme="majorHAnsi" w:cstheme="majorHAnsi"/>
          <w:sz w:val="22"/>
          <w:szCs w:val="22"/>
        </w:rPr>
      </w:pPr>
    </w:p>
    <w:p w14:paraId="6FC0D3E4"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Precinct Structure Plan describes the proposed Basin 7 area of approximately 1.603 hectares as "TBC final area".</w:t>
      </w:r>
    </w:p>
    <w:p w14:paraId="538DC238"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Council's own report says the 1.6 hectares has been set aside to accommodate detailed design refinements at the planning permit stage, including nitrogen treatment.</w:t>
      </w:r>
    </w:p>
    <w:p w14:paraId="7A94F1C4" w14:textId="77777777" w:rsidR="00EE4A58" w:rsidRPr="00EE4A58" w:rsidRDefault="00EE4A58" w:rsidP="00EE4A58">
      <w:pPr>
        <w:rPr>
          <w:rFonts w:asciiTheme="majorHAnsi" w:hAnsiTheme="majorHAnsi" w:cstheme="majorHAnsi"/>
          <w:sz w:val="22"/>
          <w:szCs w:val="22"/>
        </w:rPr>
      </w:pPr>
    </w:p>
    <w:p w14:paraId="0060C9DF" w14:textId="77777777" w:rsidR="00EE4A58" w:rsidRDefault="00EE4A58" w:rsidP="00EE4A58">
      <w:pPr>
        <w:rPr>
          <w:rFonts w:asciiTheme="majorHAnsi" w:hAnsiTheme="majorHAnsi" w:cstheme="majorHAnsi"/>
          <w:sz w:val="22"/>
          <w:szCs w:val="22"/>
        </w:rPr>
      </w:pPr>
      <w:proofErr w:type="gramStart"/>
      <w:r w:rsidRPr="00EE4A58">
        <w:rPr>
          <w:rFonts w:asciiTheme="majorHAnsi" w:hAnsiTheme="majorHAnsi" w:cstheme="majorHAnsi"/>
          <w:sz w:val="22"/>
          <w:szCs w:val="22"/>
        </w:rPr>
        <w:t>So</w:t>
      </w:r>
      <w:proofErr w:type="gramEnd"/>
      <w:r w:rsidRPr="00EE4A58">
        <w:rPr>
          <w:rFonts w:asciiTheme="majorHAnsi" w:hAnsiTheme="majorHAnsi" w:cstheme="majorHAnsi"/>
          <w:sz w:val="22"/>
          <w:szCs w:val="22"/>
        </w:rPr>
        <w:t xml:space="preserve"> the final engineering has not yet established the exact land requirement.</w:t>
      </w:r>
    </w:p>
    <w:p w14:paraId="45E0F5E4" w14:textId="77777777" w:rsidR="00EE4A58" w:rsidRPr="00EE4A58" w:rsidRDefault="00EE4A58" w:rsidP="00EE4A58">
      <w:pPr>
        <w:rPr>
          <w:rFonts w:asciiTheme="majorHAnsi" w:hAnsiTheme="majorHAnsi" w:cstheme="majorHAnsi"/>
          <w:sz w:val="22"/>
          <w:szCs w:val="22"/>
        </w:rPr>
      </w:pPr>
    </w:p>
    <w:p w14:paraId="1C2D163A"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That raises a straightforward question:</w:t>
      </w:r>
    </w:p>
    <w:p w14:paraId="08BA7AFA"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 xml:space="preserve">Why should private land be permanently designated for public drainage infrastructure before Council has established how much land the infrastructure </w:t>
      </w:r>
      <w:proofErr w:type="gramStart"/>
      <w:r w:rsidRPr="00EE4A58">
        <w:rPr>
          <w:rFonts w:asciiTheme="majorHAnsi" w:hAnsiTheme="majorHAnsi" w:cstheme="majorHAnsi"/>
          <w:sz w:val="22"/>
          <w:szCs w:val="22"/>
        </w:rPr>
        <w:t>actually requires</w:t>
      </w:r>
      <w:proofErr w:type="gramEnd"/>
      <w:r w:rsidRPr="00EE4A58">
        <w:rPr>
          <w:rFonts w:asciiTheme="majorHAnsi" w:hAnsiTheme="majorHAnsi" w:cstheme="majorHAnsi"/>
          <w:sz w:val="22"/>
          <w:szCs w:val="22"/>
        </w:rPr>
        <w:t>?</w:t>
      </w:r>
    </w:p>
    <w:p w14:paraId="35C406BB" w14:textId="77777777" w:rsidR="00EE4A58" w:rsidRDefault="00EE4A58" w:rsidP="00EE4A58">
      <w:pPr>
        <w:rPr>
          <w:rFonts w:asciiTheme="majorHAnsi" w:hAnsiTheme="majorHAnsi" w:cstheme="majorHAnsi"/>
          <w:sz w:val="22"/>
          <w:szCs w:val="22"/>
        </w:rPr>
      </w:pPr>
    </w:p>
    <w:p w14:paraId="750C8AC1" w14:textId="624615ED"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Basin 7 currently affects two properties.</w:t>
      </w:r>
    </w:p>
    <w:p w14:paraId="70214825" w14:textId="77777777" w:rsidR="000D5074" w:rsidRPr="00EE4A58" w:rsidRDefault="000D5074" w:rsidP="00EE4A58">
      <w:pPr>
        <w:rPr>
          <w:rFonts w:asciiTheme="majorHAnsi" w:hAnsiTheme="majorHAnsi" w:cstheme="majorHAnsi"/>
          <w:sz w:val="22"/>
          <w:szCs w:val="22"/>
        </w:rPr>
      </w:pPr>
    </w:p>
    <w:p w14:paraId="7D340851"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Our property, 20 Avonlea Road, is only approximately 2.035 hectares in total.</w:t>
      </w:r>
    </w:p>
    <w:p w14:paraId="50301585"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current proposal takes approximately 0.420 hectares – more than 20 per cent of the entire property.</w:t>
      </w:r>
    </w:p>
    <w:p w14:paraId="5FB6602A"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That is a substantial impact.</w:t>
      </w:r>
    </w:p>
    <w:p w14:paraId="5B8CAAF7" w14:textId="77777777" w:rsidR="00EF470F" w:rsidRPr="00EE4A58" w:rsidRDefault="00EF470F" w:rsidP="00EE4A58">
      <w:pPr>
        <w:rPr>
          <w:rFonts w:asciiTheme="majorHAnsi" w:hAnsiTheme="majorHAnsi" w:cstheme="majorHAnsi"/>
          <w:sz w:val="22"/>
          <w:szCs w:val="22"/>
        </w:rPr>
      </w:pPr>
    </w:p>
    <w:p w14:paraId="729404B8"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technical process has already shown that Basin 7 can be redesigned while maintaining appropriate drainage outcomes.</w:t>
      </w:r>
    </w:p>
    <w:p w14:paraId="55D1395F" w14:textId="77777777" w:rsidR="00EF470F" w:rsidRPr="00EE4A58" w:rsidRDefault="00EF470F" w:rsidP="00EE4A58">
      <w:pPr>
        <w:rPr>
          <w:rFonts w:asciiTheme="majorHAnsi" w:hAnsiTheme="majorHAnsi" w:cstheme="majorHAnsi"/>
          <w:sz w:val="22"/>
          <w:szCs w:val="22"/>
        </w:rPr>
      </w:pPr>
    </w:p>
    <w:p w14:paraId="33860267"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I therefore respectfully ask Council not to lock the current Basin 7 footprint over 20 Avonlea Road into this amendment as though it is a settled engineering outcome.</w:t>
      </w:r>
    </w:p>
    <w:p w14:paraId="7662DA4A" w14:textId="77777777" w:rsidR="00EF470F" w:rsidRPr="00EE4A58" w:rsidRDefault="00EF470F" w:rsidP="00EE4A58">
      <w:pPr>
        <w:rPr>
          <w:rFonts w:asciiTheme="majorHAnsi" w:hAnsiTheme="majorHAnsi" w:cstheme="majorHAnsi"/>
          <w:sz w:val="22"/>
          <w:szCs w:val="22"/>
        </w:rPr>
      </w:pPr>
    </w:p>
    <w:p w14:paraId="3716F120"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I ask Council to require officers to investigate whether Basin 7 can be:</w:t>
      </w:r>
    </w:p>
    <w:p w14:paraId="0DFBBC28" w14:textId="68417F02"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w:t>
      </w:r>
      <w:r>
        <w:rPr>
          <w:rFonts w:asciiTheme="majorHAnsi" w:hAnsiTheme="majorHAnsi" w:cstheme="majorHAnsi"/>
          <w:sz w:val="22"/>
          <w:szCs w:val="22"/>
        </w:rPr>
        <w:t xml:space="preserve"> </w:t>
      </w:r>
      <w:r w:rsidRPr="00EE4A58">
        <w:rPr>
          <w:rFonts w:asciiTheme="majorHAnsi" w:hAnsiTheme="majorHAnsi" w:cstheme="majorHAnsi"/>
          <w:sz w:val="22"/>
          <w:szCs w:val="22"/>
        </w:rPr>
        <w:t>redesigned or repositioned so that it does not require land from 20 Avonlea Road;</w:t>
      </w:r>
    </w:p>
    <w:p w14:paraId="51A1EE48" w14:textId="3495F456"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w:t>
      </w:r>
      <w:r>
        <w:rPr>
          <w:rFonts w:asciiTheme="majorHAnsi" w:hAnsiTheme="majorHAnsi" w:cstheme="majorHAnsi"/>
          <w:sz w:val="22"/>
          <w:szCs w:val="22"/>
        </w:rPr>
        <w:t xml:space="preserve"> </w:t>
      </w:r>
      <w:r w:rsidRPr="00EE4A58">
        <w:rPr>
          <w:rFonts w:asciiTheme="majorHAnsi" w:hAnsiTheme="majorHAnsi" w:cstheme="majorHAnsi"/>
          <w:sz w:val="22"/>
          <w:szCs w:val="22"/>
        </w:rPr>
        <w:t>accommodated elsewhere within the drainage network or adjoining land; or</w:t>
      </w:r>
    </w:p>
    <w:p w14:paraId="2F645450" w14:textId="1B35597E"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w:t>
      </w:r>
      <w:r>
        <w:rPr>
          <w:rFonts w:asciiTheme="majorHAnsi" w:hAnsiTheme="majorHAnsi" w:cstheme="majorHAnsi"/>
          <w:sz w:val="22"/>
          <w:szCs w:val="22"/>
        </w:rPr>
        <w:t xml:space="preserve"> </w:t>
      </w:r>
      <w:r w:rsidRPr="00EE4A58">
        <w:rPr>
          <w:rFonts w:asciiTheme="majorHAnsi" w:hAnsiTheme="majorHAnsi" w:cstheme="majorHAnsi"/>
          <w:sz w:val="22"/>
          <w:szCs w:val="22"/>
        </w:rPr>
        <w:t>if some land from Property 20 is ultimately demonstrated to be unavoidable, reduced to the absolute minimum area established through completed detailed engineering.</w:t>
      </w:r>
    </w:p>
    <w:p w14:paraId="4DB55A5E" w14:textId="77777777" w:rsidR="00EE4A58" w:rsidRPr="00EE4A58" w:rsidRDefault="00EE4A58" w:rsidP="00EE4A58">
      <w:pPr>
        <w:rPr>
          <w:rFonts w:asciiTheme="majorHAnsi" w:hAnsiTheme="majorHAnsi" w:cstheme="majorHAnsi"/>
          <w:sz w:val="22"/>
          <w:szCs w:val="22"/>
        </w:rPr>
      </w:pPr>
    </w:p>
    <w:p w14:paraId="3703586E"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If Council ultimately concludes that land from 20 Avonlea Road is genuinely unavoidable, then we ask Council to provide the technical analysis demonstrating why.</w:t>
      </w:r>
    </w:p>
    <w:p w14:paraId="01A9E8CF" w14:textId="77777777" w:rsidR="00EE4A58" w:rsidRPr="00EE4A58" w:rsidRDefault="00EE4A58" w:rsidP="00EE4A58">
      <w:pPr>
        <w:rPr>
          <w:rFonts w:asciiTheme="majorHAnsi" w:hAnsiTheme="majorHAnsi" w:cstheme="majorHAnsi"/>
          <w:sz w:val="22"/>
          <w:szCs w:val="22"/>
        </w:rPr>
      </w:pPr>
    </w:p>
    <w:p w14:paraId="166445DC"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At present, I do not believe that test has been met.</w:t>
      </w:r>
    </w:p>
    <w:p w14:paraId="4D5B4648" w14:textId="77777777" w:rsidR="00EE4A58" w:rsidRPr="00EE4A58" w:rsidRDefault="00EE4A58" w:rsidP="00EE4A58">
      <w:pPr>
        <w:rPr>
          <w:rFonts w:asciiTheme="majorHAnsi" w:hAnsiTheme="majorHAnsi" w:cstheme="majorHAnsi"/>
          <w:sz w:val="22"/>
          <w:szCs w:val="22"/>
        </w:rPr>
      </w:pPr>
    </w:p>
    <w:p w14:paraId="1FD8D0DB" w14:textId="77777777"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documents themselves acknowledge that the Basin 7 footprint is still to be confirmed.</w:t>
      </w:r>
    </w:p>
    <w:p w14:paraId="4CCC46E5" w14:textId="77777777" w:rsidR="00EE4A58" w:rsidRPr="00EE4A58" w:rsidRDefault="00EE4A58" w:rsidP="00EE4A58">
      <w:pPr>
        <w:rPr>
          <w:rFonts w:asciiTheme="majorHAnsi" w:hAnsiTheme="majorHAnsi" w:cstheme="majorHAnsi"/>
          <w:sz w:val="22"/>
          <w:szCs w:val="22"/>
        </w:rPr>
      </w:pPr>
    </w:p>
    <w:p w14:paraId="5BD1236B"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history of this process shows why that matters.</w:t>
      </w:r>
    </w:p>
    <w:p w14:paraId="0148B31D"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first design was challenged.</w:t>
      </w:r>
    </w:p>
    <w:p w14:paraId="5D0C20F2"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experts reconsidered it.</w:t>
      </w:r>
    </w:p>
    <w:p w14:paraId="3558D3B6" w14:textId="77777777"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The Committee agreed.</w:t>
      </w:r>
    </w:p>
    <w:p w14:paraId="55133201" w14:textId="77777777" w:rsidR="00EE4A58" w:rsidRDefault="00EE4A58" w:rsidP="00EE4A58">
      <w:pPr>
        <w:rPr>
          <w:rFonts w:asciiTheme="majorHAnsi" w:hAnsiTheme="majorHAnsi" w:cstheme="majorHAnsi"/>
          <w:sz w:val="22"/>
          <w:szCs w:val="22"/>
        </w:rPr>
      </w:pPr>
    </w:p>
    <w:p w14:paraId="2BBEAC5C" w14:textId="53C8AFF5"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Council changed it.</w:t>
      </w:r>
    </w:p>
    <w:p w14:paraId="237656CE" w14:textId="77777777" w:rsidR="00EE4A58" w:rsidRDefault="00EE4A58" w:rsidP="00EE4A58">
      <w:pPr>
        <w:rPr>
          <w:rFonts w:asciiTheme="majorHAnsi" w:hAnsiTheme="majorHAnsi" w:cstheme="majorHAnsi"/>
          <w:sz w:val="22"/>
          <w:szCs w:val="22"/>
        </w:rPr>
      </w:pPr>
    </w:p>
    <w:p w14:paraId="4CE70496" w14:textId="5C722EB2"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And significant private land was returned to development without compromising the drainage objectives of the precinct.</w:t>
      </w:r>
    </w:p>
    <w:p w14:paraId="541F7AC8" w14:textId="77777777" w:rsidR="00EE4A58" w:rsidRDefault="00EE4A58" w:rsidP="00EE4A58">
      <w:pPr>
        <w:rPr>
          <w:rFonts w:asciiTheme="majorHAnsi" w:hAnsiTheme="majorHAnsi" w:cstheme="majorHAnsi"/>
          <w:sz w:val="22"/>
          <w:szCs w:val="22"/>
        </w:rPr>
      </w:pPr>
    </w:p>
    <w:p w14:paraId="55A7CD0D" w14:textId="0DECE525" w:rsidR="00EE4A58" w:rsidRP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We are simply asking Council to finish that process before permanently encumbering the remaining 4,200 square metres of our property.</w:t>
      </w:r>
    </w:p>
    <w:p w14:paraId="255AE589" w14:textId="77777777" w:rsidR="00EE4A58" w:rsidRDefault="00EE4A58" w:rsidP="00EE4A58">
      <w:pPr>
        <w:rPr>
          <w:rFonts w:asciiTheme="majorHAnsi" w:hAnsiTheme="majorHAnsi" w:cstheme="majorHAnsi"/>
          <w:sz w:val="22"/>
          <w:szCs w:val="22"/>
        </w:rPr>
      </w:pPr>
    </w:p>
    <w:p w14:paraId="5D476491" w14:textId="4947B6BF" w:rsidR="00EE4A58" w:rsidRDefault="00EE4A58" w:rsidP="00EE4A58">
      <w:pPr>
        <w:rPr>
          <w:rFonts w:asciiTheme="majorHAnsi" w:hAnsiTheme="majorHAnsi" w:cstheme="majorHAnsi"/>
          <w:sz w:val="22"/>
          <w:szCs w:val="22"/>
        </w:rPr>
      </w:pPr>
      <w:r w:rsidRPr="00EE4A58">
        <w:rPr>
          <w:rFonts w:asciiTheme="majorHAnsi" w:hAnsiTheme="majorHAnsi" w:cstheme="majorHAnsi"/>
          <w:sz w:val="22"/>
          <w:szCs w:val="22"/>
        </w:rPr>
        <w:t>Accordingly, I ask Councillors to amend the recommendation so that Basin 7 is removed from 20 Avonlea Road pending completion of detailed drainage design and consideration of alternatives that avoid Property 20.</w:t>
      </w:r>
    </w:p>
    <w:p w14:paraId="269E00B9" w14:textId="77777777" w:rsidR="00EE4A58" w:rsidRDefault="00EE4A58" w:rsidP="00BE15FF">
      <w:pPr>
        <w:rPr>
          <w:rFonts w:asciiTheme="majorHAnsi" w:hAnsiTheme="majorHAnsi" w:cstheme="majorHAnsi"/>
          <w:sz w:val="22"/>
          <w:szCs w:val="22"/>
        </w:rPr>
      </w:pPr>
    </w:p>
    <w:p w14:paraId="21A56E13" w14:textId="6680B2B1" w:rsidR="0072544B" w:rsidRDefault="00ED6196" w:rsidP="000D5074">
      <w:pPr>
        <w:rPr>
          <w:rFonts w:asciiTheme="majorHAnsi" w:hAnsiTheme="majorHAnsi" w:cstheme="majorHAnsi"/>
          <w:sz w:val="22"/>
          <w:szCs w:val="22"/>
        </w:rPr>
      </w:pPr>
      <w:r w:rsidRPr="00BE15FF">
        <w:rPr>
          <w:rFonts w:asciiTheme="majorHAnsi" w:hAnsiTheme="majorHAnsi" w:cstheme="majorHAnsi"/>
          <w:sz w:val="22"/>
          <w:szCs w:val="22"/>
        </w:rPr>
        <w:t xml:space="preserve">Why should private land be permanently designated for public drainage infrastructure before Council has established how much land the infrastructure </w:t>
      </w:r>
      <w:proofErr w:type="gramStart"/>
      <w:r w:rsidRPr="00BE15FF">
        <w:rPr>
          <w:rFonts w:asciiTheme="majorHAnsi" w:hAnsiTheme="majorHAnsi" w:cstheme="majorHAnsi"/>
          <w:sz w:val="22"/>
          <w:szCs w:val="22"/>
        </w:rPr>
        <w:t>actually requires</w:t>
      </w:r>
      <w:proofErr w:type="gramEnd"/>
      <w:r w:rsidRPr="00BE15FF">
        <w:rPr>
          <w:rFonts w:asciiTheme="majorHAnsi" w:hAnsiTheme="majorHAnsi" w:cstheme="majorHAnsi"/>
          <w:sz w:val="22"/>
          <w:szCs w:val="22"/>
        </w:rPr>
        <w:t>?</w:t>
      </w:r>
    </w:p>
    <w:p w14:paraId="1F68DDFB" w14:textId="77777777" w:rsidR="000D5074" w:rsidRPr="000D5074" w:rsidRDefault="000D5074" w:rsidP="000D5074">
      <w:pPr>
        <w:rPr>
          <w:rFonts w:asciiTheme="majorHAnsi" w:hAnsiTheme="majorHAnsi" w:cstheme="majorHAnsi"/>
          <w:sz w:val="22"/>
          <w:szCs w:val="22"/>
        </w:rPr>
      </w:pPr>
    </w:p>
    <w:p w14:paraId="2C3D6E90" w14:textId="26B68CFE" w:rsidR="00F44CDA" w:rsidRDefault="00912917" w:rsidP="00EF470F">
      <w:pPr>
        <w:spacing w:after="120" w:line="260" w:lineRule="atLeast"/>
        <w:rPr>
          <w:rFonts w:asciiTheme="majorHAnsi" w:hAnsiTheme="majorHAnsi" w:cstheme="majorBidi"/>
          <w:b/>
          <w:i/>
          <w:sz w:val="22"/>
          <w:szCs w:val="22"/>
        </w:rPr>
      </w:pPr>
      <w:r w:rsidRPr="00912917">
        <w:rPr>
          <w:rFonts w:asciiTheme="majorHAnsi" w:hAnsiTheme="majorHAnsi" w:cstheme="majorBidi"/>
          <w:b/>
          <w:i/>
          <w:sz w:val="22"/>
          <w:szCs w:val="22"/>
        </w:rPr>
        <w:t xml:space="preserve">Question 1 </w:t>
      </w:r>
      <w:r w:rsidR="00612A4B" w:rsidRPr="00912917">
        <w:rPr>
          <w:rFonts w:asciiTheme="majorHAnsi" w:hAnsiTheme="majorHAnsi" w:cstheme="majorBidi"/>
          <w:b/>
          <w:i/>
          <w:sz w:val="22"/>
          <w:szCs w:val="22"/>
        </w:rPr>
        <w:t>Response:  </w:t>
      </w:r>
    </w:p>
    <w:p w14:paraId="29DDF70E" w14:textId="5F1DCF04" w:rsidR="009A359F" w:rsidRDefault="009A359F" w:rsidP="009A359F">
      <w:pPr>
        <w:spacing w:line="300" w:lineRule="atLeast"/>
        <w:rPr>
          <w:rFonts w:asciiTheme="majorHAnsi" w:hAnsiTheme="majorHAnsi" w:cstheme="majorHAnsi"/>
          <w:i/>
          <w:iCs/>
          <w:color w:val="0070C0"/>
          <w:sz w:val="22"/>
          <w:szCs w:val="22"/>
        </w:rPr>
      </w:pPr>
      <w:r w:rsidRPr="000E18E6">
        <w:rPr>
          <w:rFonts w:asciiTheme="majorHAnsi" w:hAnsiTheme="majorHAnsi" w:cstheme="majorHAnsi"/>
          <w:i/>
          <w:iCs/>
          <w:color w:val="0070C0"/>
          <w:sz w:val="22"/>
          <w:szCs w:val="22"/>
        </w:rPr>
        <w:t xml:space="preserve">Thank you for your </w:t>
      </w:r>
      <w:proofErr w:type="gramStart"/>
      <w:r w:rsidRPr="000E18E6">
        <w:rPr>
          <w:rFonts w:asciiTheme="majorHAnsi" w:hAnsiTheme="majorHAnsi" w:cstheme="majorHAnsi"/>
          <w:i/>
          <w:iCs/>
          <w:color w:val="0070C0"/>
          <w:sz w:val="22"/>
          <w:szCs w:val="22"/>
        </w:rPr>
        <w:t>question</w:t>
      </w:r>
      <w:proofErr w:type="gramEnd"/>
      <w:r>
        <w:rPr>
          <w:rFonts w:asciiTheme="majorHAnsi" w:hAnsiTheme="majorHAnsi" w:cstheme="majorHAnsi"/>
          <w:i/>
          <w:iCs/>
          <w:color w:val="0070C0"/>
          <w:sz w:val="22"/>
          <w:szCs w:val="22"/>
        </w:rPr>
        <w:t xml:space="preserve"> Simon.</w:t>
      </w:r>
    </w:p>
    <w:p w14:paraId="435B9742" w14:textId="77777777" w:rsidR="009A359F" w:rsidRDefault="009A359F" w:rsidP="009A359F">
      <w:pPr>
        <w:spacing w:line="300" w:lineRule="atLeast"/>
        <w:rPr>
          <w:rFonts w:asciiTheme="majorHAnsi" w:hAnsiTheme="majorHAnsi" w:cstheme="majorHAnsi"/>
          <w:i/>
          <w:iCs/>
          <w:color w:val="0070C0"/>
          <w:sz w:val="22"/>
          <w:szCs w:val="22"/>
        </w:rPr>
      </w:pPr>
    </w:p>
    <w:p w14:paraId="2BC6A5E4" w14:textId="77777777" w:rsidR="009A359F" w:rsidRDefault="009A359F" w:rsidP="009A359F">
      <w:pPr>
        <w:spacing w:line="300" w:lineRule="atLeast"/>
        <w:rPr>
          <w:rFonts w:asciiTheme="majorHAnsi" w:hAnsiTheme="majorHAnsi" w:cstheme="majorHAnsi"/>
          <w:i/>
          <w:iCs/>
          <w:color w:val="0070C0"/>
          <w:sz w:val="22"/>
          <w:szCs w:val="22"/>
        </w:rPr>
      </w:pPr>
      <w:r w:rsidRPr="000E18E6">
        <w:rPr>
          <w:rFonts w:asciiTheme="majorHAnsi" w:hAnsiTheme="majorHAnsi" w:cstheme="majorHAnsi"/>
          <w:i/>
          <w:iCs/>
          <w:color w:val="0070C0"/>
          <w:sz w:val="22"/>
          <w:szCs w:val="22"/>
        </w:rPr>
        <w:t xml:space="preserve">As the matters raised relate directly to an item that is before Council for consideration later this evening, a response will not be provided at this time as doing so may prejudice Council's decision-making process. </w:t>
      </w:r>
    </w:p>
    <w:p w14:paraId="7ED6F4FD" w14:textId="77777777" w:rsidR="009A359F" w:rsidRDefault="009A359F" w:rsidP="009A359F">
      <w:pPr>
        <w:spacing w:line="300" w:lineRule="atLeast"/>
        <w:rPr>
          <w:rFonts w:asciiTheme="majorHAnsi" w:hAnsiTheme="majorHAnsi" w:cstheme="majorHAnsi"/>
          <w:i/>
          <w:iCs/>
          <w:color w:val="0070C0"/>
          <w:sz w:val="22"/>
          <w:szCs w:val="22"/>
        </w:rPr>
      </w:pPr>
    </w:p>
    <w:p w14:paraId="178193F6" w14:textId="6D092135" w:rsidR="009A359F" w:rsidRDefault="009A359F" w:rsidP="009A359F">
      <w:pPr>
        <w:spacing w:line="300" w:lineRule="atLeast"/>
        <w:rPr>
          <w:rFonts w:asciiTheme="majorHAnsi" w:hAnsiTheme="majorHAnsi" w:cstheme="majorHAnsi"/>
          <w:i/>
          <w:iCs/>
          <w:color w:val="0070C0"/>
          <w:sz w:val="22"/>
          <w:szCs w:val="22"/>
        </w:rPr>
      </w:pPr>
      <w:r w:rsidRPr="000E18E6">
        <w:rPr>
          <w:rFonts w:asciiTheme="majorHAnsi" w:hAnsiTheme="majorHAnsi" w:cstheme="majorHAnsi"/>
          <w:i/>
          <w:iCs/>
          <w:color w:val="0070C0"/>
          <w:sz w:val="22"/>
          <w:szCs w:val="22"/>
        </w:rPr>
        <w:t>Councillors will consider the matters raised as part of their deliberations on th</w:t>
      </w:r>
      <w:r w:rsidR="009D58F7">
        <w:rPr>
          <w:rFonts w:asciiTheme="majorHAnsi" w:hAnsiTheme="majorHAnsi" w:cstheme="majorHAnsi"/>
          <w:i/>
          <w:iCs/>
          <w:color w:val="0070C0"/>
          <w:sz w:val="22"/>
          <w:szCs w:val="22"/>
        </w:rPr>
        <w:t>is</w:t>
      </w:r>
      <w:r w:rsidRPr="000E18E6">
        <w:rPr>
          <w:rFonts w:asciiTheme="majorHAnsi" w:hAnsiTheme="majorHAnsi" w:cstheme="majorHAnsi"/>
          <w:i/>
          <w:iCs/>
          <w:color w:val="0070C0"/>
          <w:sz w:val="22"/>
          <w:szCs w:val="22"/>
        </w:rPr>
        <w:t xml:space="preserve"> item later tonight. </w:t>
      </w:r>
    </w:p>
    <w:p w14:paraId="6115F631" w14:textId="77777777" w:rsidR="009A359F" w:rsidRDefault="009A359F" w:rsidP="009A359F">
      <w:pPr>
        <w:spacing w:line="300" w:lineRule="atLeast"/>
        <w:rPr>
          <w:rFonts w:asciiTheme="majorHAnsi" w:hAnsiTheme="majorHAnsi" w:cstheme="majorHAnsi"/>
          <w:i/>
          <w:iCs/>
          <w:color w:val="0070C0"/>
          <w:sz w:val="22"/>
          <w:szCs w:val="22"/>
        </w:rPr>
      </w:pPr>
    </w:p>
    <w:p w14:paraId="2292ADFD" w14:textId="1192CC9D" w:rsidR="009A359F" w:rsidRPr="000E18E6" w:rsidRDefault="009A359F" w:rsidP="009A359F">
      <w:pPr>
        <w:spacing w:line="300" w:lineRule="atLeast"/>
        <w:rPr>
          <w:rFonts w:asciiTheme="majorHAnsi" w:hAnsiTheme="majorHAnsi" w:cstheme="majorHAnsi"/>
          <w:i/>
          <w:iCs/>
          <w:color w:val="0070C0"/>
          <w:sz w:val="22"/>
          <w:szCs w:val="22"/>
        </w:rPr>
      </w:pPr>
      <w:r w:rsidRPr="000E18E6">
        <w:rPr>
          <w:rFonts w:asciiTheme="majorHAnsi" w:hAnsiTheme="majorHAnsi" w:cstheme="majorHAnsi"/>
          <w:i/>
          <w:iCs/>
          <w:color w:val="0070C0"/>
          <w:sz w:val="22"/>
          <w:szCs w:val="22"/>
        </w:rPr>
        <w:t>The</w:t>
      </w:r>
      <w:r>
        <w:rPr>
          <w:rFonts w:asciiTheme="majorHAnsi" w:hAnsiTheme="majorHAnsi" w:cstheme="majorHAnsi"/>
          <w:i/>
          <w:iCs/>
          <w:color w:val="0070C0"/>
          <w:sz w:val="22"/>
          <w:szCs w:val="22"/>
        </w:rPr>
        <w:t xml:space="preserve"> City’s Public &amp; Question Time Policy </w:t>
      </w:r>
      <w:r w:rsidRPr="000E18E6">
        <w:rPr>
          <w:rFonts w:asciiTheme="majorHAnsi" w:hAnsiTheme="majorHAnsi" w:cstheme="majorHAnsi"/>
          <w:i/>
          <w:iCs/>
          <w:color w:val="0070C0"/>
          <w:sz w:val="22"/>
          <w:szCs w:val="22"/>
        </w:rPr>
        <w:t>allows questions to be precluded where they relate to a matter to be considered by Council at that meeting and may prejudice the decision-making process</w:t>
      </w:r>
      <w:r>
        <w:rPr>
          <w:rFonts w:asciiTheme="majorHAnsi" w:hAnsiTheme="majorHAnsi" w:cstheme="majorHAnsi"/>
          <w:i/>
          <w:iCs/>
          <w:color w:val="0070C0"/>
          <w:sz w:val="22"/>
          <w:szCs w:val="22"/>
        </w:rPr>
        <w:t xml:space="preserve"> – thank you</w:t>
      </w:r>
      <w:r w:rsidR="009D58F7">
        <w:rPr>
          <w:rFonts w:asciiTheme="majorHAnsi" w:hAnsiTheme="majorHAnsi" w:cstheme="majorHAnsi"/>
          <w:i/>
          <w:iCs/>
          <w:color w:val="0070C0"/>
          <w:sz w:val="22"/>
          <w:szCs w:val="22"/>
        </w:rPr>
        <w:t xml:space="preserve"> for taking the time to raise your concerns. </w:t>
      </w:r>
    </w:p>
    <w:p w14:paraId="227CD401" w14:textId="77777777" w:rsidR="009A359F" w:rsidRPr="00EF470F" w:rsidRDefault="009A359F" w:rsidP="00EF470F">
      <w:pPr>
        <w:spacing w:after="120" w:line="260" w:lineRule="atLeast"/>
        <w:rPr>
          <w:rFonts w:asciiTheme="majorHAnsi" w:hAnsiTheme="majorHAnsi" w:cstheme="majorBidi"/>
          <w:b/>
          <w:i/>
          <w:sz w:val="22"/>
          <w:szCs w:val="22"/>
        </w:rPr>
      </w:pPr>
    </w:p>
    <w:p w14:paraId="030B9EF6" w14:textId="2E4AC857" w:rsidR="00BE15FF" w:rsidRDefault="00BE15FF">
      <w:pPr>
        <w:spacing w:line="260" w:lineRule="atLeast"/>
        <w:rPr>
          <w:rFonts w:ascii="Calibri" w:hAnsi="Calibri" w:cs="Calibri"/>
          <w:b/>
          <w:bCs/>
          <w:i/>
          <w:iCs/>
          <w:color w:val="000000"/>
          <w:sz w:val="22"/>
          <w:szCs w:val="22"/>
          <w:shd w:val="clear" w:color="auto" w:fill="FFFFFF"/>
        </w:rPr>
      </w:pPr>
      <w:r w:rsidRPr="00BE15FF">
        <w:rPr>
          <w:rFonts w:ascii="Calibri" w:hAnsi="Calibri" w:cs="Calibri"/>
          <w:b/>
          <w:bCs/>
          <w:i/>
          <w:iCs/>
          <w:color w:val="000000"/>
          <w:sz w:val="22"/>
          <w:szCs w:val="22"/>
          <w:shd w:val="clear" w:color="auto" w:fill="FFFFFF"/>
        </w:rPr>
        <w:t>Question 2:</w:t>
      </w:r>
    </w:p>
    <w:p w14:paraId="1D113DA5" w14:textId="77777777" w:rsidR="00BE15FF" w:rsidRPr="00BE15FF" w:rsidRDefault="00BE15FF">
      <w:pPr>
        <w:spacing w:line="260" w:lineRule="atLeast"/>
        <w:rPr>
          <w:rFonts w:ascii="Calibri" w:hAnsi="Calibri" w:cs="Calibri"/>
          <w:b/>
          <w:bCs/>
          <w:i/>
          <w:iCs/>
          <w:color w:val="000000"/>
          <w:sz w:val="22"/>
          <w:szCs w:val="22"/>
          <w:shd w:val="clear" w:color="auto" w:fill="FFFFFF"/>
        </w:rPr>
      </w:pPr>
    </w:p>
    <w:p w14:paraId="0CF05BA1" w14:textId="61D5B171" w:rsidR="00BE15FF" w:rsidRDefault="00BE15FF">
      <w:pPr>
        <w:spacing w:line="260" w:lineRule="atLeast"/>
        <w:rPr>
          <w:rFonts w:ascii="Calibri" w:hAnsi="Calibri" w:cs="Calibri"/>
          <w:color w:val="000000"/>
          <w:sz w:val="22"/>
          <w:szCs w:val="22"/>
          <w:shd w:val="clear" w:color="auto" w:fill="FFFFFF"/>
        </w:rPr>
      </w:pPr>
      <w:r w:rsidRPr="00BE15FF">
        <w:rPr>
          <w:rFonts w:ascii="Calibri" w:hAnsi="Calibri" w:cs="Calibri"/>
          <w:color w:val="000000"/>
          <w:sz w:val="22"/>
          <w:szCs w:val="22"/>
          <w:shd w:val="clear" w:color="auto" w:fill="FFFFFF"/>
        </w:rPr>
        <w:t xml:space="preserve">Both these questions are </w:t>
      </w:r>
      <w:proofErr w:type="gramStart"/>
      <w:r w:rsidRPr="00BE15FF">
        <w:rPr>
          <w:rFonts w:ascii="Calibri" w:hAnsi="Calibri" w:cs="Calibri"/>
          <w:color w:val="000000"/>
          <w:sz w:val="22"/>
          <w:szCs w:val="22"/>
          <w:shd w:val="clear" w:color="auto" w:fill="FFFFFF"/>
        </w:rPr>
        <w:t>in regard to</w:t>
      </w:r>
      <w:proofErr w:type="gramEnd"/>
      <w:r w:rsidRPr="00BE15FF">
        <w:rPr>
          <w:rFonts w:ascii="Calibri" w:hAnsi="Calibri" w:cs="Calibri"/>
          <w:color w:val="000000"/>
          <w:sz w:val="22"/>
          <w:szCs w:val="22"/>
          <w:shd w:val="clear" w:color="auto" w:fill="FFFFFF"/>
        </w:rPr>
        <w:t xml:space="preserve"> the Creamery roads PSP in particular Property 20 and Basin 7. Can Council confirm that the 1.603-hectare Basin 7 area is still marked 'TBC final area' in the PSP being presented for adoption tonight and if yes can Council explain why Property 20 must contribute 0.420 hectares rather than a smaller amount, or no land at all?</w:t>
      </w:r>
    </w:p>
    <w:p w14:paraId="4840252F" w14:textId="77777777" w:rsidR="00BE15FF" w:rsidRDefault="00BE15FF">
      <w:pPr>
        <w:spacing w:line="260" w:lineRule="atLeast"/>
        <w:rPr>
          <w:rFonts w:ascii="Calibri" w:hAnsi="Calibri" w:cs="Calibri"/>
          <w:color w:val="000000"/>
          <w:sz w:val="22"/>
          <w:szCs w:val="22"/>
          <w:shd w:val="clear" w:color="auto" w:fill="FFFFFF"/>
        </w:rPr>
      </w:pPr>
    </w:p>
    <w:p w14:paraId="428B4839" w14:textId="79386F11" w:rsidR="009A359F" w:rsidRDefault="00BE15FF" w:rsidP="00BE15FF">
      <w:pPr>
        <w:spacing w:after="120" w:line="260" w:lineRule="atLeast"/>
        <w:rPr>
          <w:rFonts w:asciiTheme="majorHAnsi" w:hAnsiTheme="majorHAnsi" w:cstheme="majorBidi"/>
          <w:b/>
          <w:i/>
          <w:sz w:val="22"/>
          <w:szCs w:val="22"/>
        </w:rPr>
      </w:pPr>
      <w:r w:rsidRPr="00912917">
        <w:rPr>
          <w:rFonts w:asciiTheme="majorHAnsi" w:hAnsiTheme="majorHAnsi" w:cstheme="majorBidi"/>
          <w:b/>
          <w:i/>
          <w:sz w:val="22"/>
          <w:szCs w:val="22"/>
        </w:rPr>
        <w:t>Question</w:t>
      </w:r>
      <w:r>
        <w:rPr>
          <w:rFonts w:asciiTheme="majorHAnsi" w:hAnsiTheme="majorHAnsi" w:cstheme="majorBidi"/>
          <w:b/>
          <w:i/>
          <w:sz w:val="22"/>
          <w:szCs w:val="22"/>
        </w:rPr>
        <w:t xml:space="preserve"> 2</w:t>
      </w:r>
      <w:r w:rsidRPr="00912917">
        <w:rPr>
          <w:rFonts w:asciiTheme="majorHAnsi" w:hAnsiTheme="majorHAnsi" w:cstheme="majorBidi"/>
          <w:b/>
          <w:i/>
          <w:sz w:val="22"/>
          <w:szCs w:val="22"/>
        </w:rPr>
        <w:t xml:space="preserve"> Response:  </w:t>
      </w:r>
    </w:p>
    <w:p w14:paraId="75232FBF" w14:textId="3A60FA8B" w:rsidR="009A359F" w:rsidRPr="009A359F" w:rsidRDefault="009A359F" w:rsidP="009A359F">
      <w:pPr>
        <w:spacing w:line="260" w:lineRule="atLeast"/>
        <w:rPr>
          <w:rFonts w:ascii="Calibri" w:hAnsi="Calibri" w:cs="Calibri"/>
          <w:i/>
          <w:iCs/>
          <w:color w:val="0070C0"/>
          <w:sz w:val="22"/>
          <w:szCs w:val="22"/>
          <w:shd w:val="clear" w:color="auto" w:fill="FFFFFF"/>
        </w:rPr>
      </w:pPr>
      <w:proofErr w:type="gramStart"/>
      <w:r w:rsidRPr="009A359F">
        <w:rPr>
          <w:rFonts w:ascii="Calibri" w:hAnsi="Calibri" w:cs="Calibri"/>
          <w:i/>
          <w:iCs/>
          <w:color w:val="0070C0"/>
          <w:sz w:val="22"/>
          <w:szCs w:val="22"/>
          <w:shd w:val="clear" w:color="auto" w:fill="FFFFFF"/>
        </w:rPr>
        <w:t>Thank you</w:t>
      </w:r>
      <w:r>
        <w:rPr>
          <w:rFonts w:ascii="Calibri" w:hAnsi="Calibri" w:cs="Calibri"/>
          <w:i/>
          <w:iCs/>
          <w:color w:val="0070C0"/>
          <w:sz w:val="22"/>
          <w:szCs w:val="22"/>
          <w:shd w:val="clear" w:color="auto" w:fill="FFFFFF"/>
        </w:rPr>
        <w:t xml:space="preserve"> Simon</w:t>
      </w:r>
      <w:proofErr w:type="gramEnd"/>
      <w:r w:rsidRPr="009A359F">
        <w:rPr>
          <w:rFonts w:ascii="Calibri" w:hAnsi="Calibri" w:cs="Calibri"/>
          <w:i/>
          <w:iCs/>
          <w:color w:val="0070C0"/>
          <w:sz w:val="22"/>
          <w:szCs w:val="22"/>
          <w:shd w:val="clear" w:color="auto" w:fill="FFFFFF"/>
        </w:rPr>
        <w:t xml:space="preserve">, the matter will be deliberated by Council tonight. </w:t>
      </w:r>
    </w:p>
    <w:p w14:paraId="06644A90" w14:textId="77777777" w:rsidR="00D231FB" w:rsidRDefault="00D231FB" w:rsidP="00BE15FF">
      <w:pPr>
        <w:spacing w:after="120" w:line="260" w:lineRule="atLeast"/>
        <w:rPr>
          <w:rFonts w:asciiTheme="majorHAnsi" w:hAnsiTheme="majorHAnsi" w:cstheme="majorBidi"/>
          <w:b/>
          <w:i/>
          <w:sz w:val="22"/>
          <w:szCs w:val="22"/>
        </w:rPr>
      </w:pPr>
    </w:p>
    <w:p w14:paraId="62886A2D" w14:textId="236DB5E9" w:rsidR="00DA3B16" w:rsidRDefault="00DA3B16">
      <w:pPr>
        <w:spacing w:line="260" w:lineRule="atLeast"/>
        <w:rPr>
          <w:rFonts w:asciiTheme="majorHAnsi" w:hAnsiTheme="majorHAnsi" w:cstheme="majorBidi"/>
          <w:b/>
          <w:i/>
          <w:sz w:val="22"/>
          <w:szCs w:val="22"/>
        </w:rPr>
      </w:pPr>
      <w:r>
        <w:rPr>
          <w:rFonts w:asciiTheme="majorHAnsi" w:hAnsiTheme="majorHAnsi" w:cstheme="majorBidi"/>
          <w:b/>
          <w:i/>
          <w:sz w:val="22"/>
          <w:szCs w:val="22"/>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0D5074" w14:paraId="26C72EC5" w14:textId="77777777" w:rsidTr="009A0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5C222428" w14:textId="1D18DFE2" w:rsidR="000D5074" w:rsidRPr="00AC6442" w:rsidRDefault="000D5074" w:rsidP="009A0880">
            <w:pPr>
              <w:pStyle w:val="Heading1"/>
              <w:ind w:left="720" w:right="0" w:hanging="720"/>
            </w:pPr>
            <w:bookmarkStart w:id="25" w:name="_Toc238635311"/>
            <w:r>
              <w:rPr>
                <w:b/>
                <w:caps/>
              </w:rPr>
              <w:lastRenderedPageBreak/>
              <w:t>S</w:t>
            </w:r>
            <w:r w:rsidRPr="00AC6442">
              <w:rPr>
                <w:b/>
                <w:caps/>
              </w:rPr>
              <w:t xml:space="preserve">ubmitter </w:t>
            </w:r>
            <w:r w:rsidR="00904B59">
              <w:rPr>
                <w:b/>
                <w:caps/>
              </w:rPr>
              <w:t>6</w:t>
            </w:r>
            <w:r w:rsidR="00645388">
              <w:rPr>
                <w:b/>
                <w:caps/>
              </w:rPr>
              <w:t>.</w:t>
            </w:r>
            <w:r w:rsidRPr="00AC6442">
              <w:rPr>
                <w:b/>
                <w:caps/>
              </w:rPr>
              <w:t xml:space="preserve">  </w:t>
            </w:r>
            <w:r w:rsidR="0022225E">
              <w:rPr>
                <w:b/>
                <w:caps/>
              </w:rPr>
              <w:t xml:space="preserve">brendan </w:t>
            </w:r>
            <w:r w:rsidR="00435559">
              <w:rPr>
                <w:b/>
                <w:caps/>
              </w:rPr>
              <w:t>o’loan</w:t>
            </w:r>
            <w:bookmarkEnd w:id="25"/>
          </w:p>
        </w:tc>
        <w:tc>
          <w:tcPr>
            <w:tcW w:w="5387" w:type="dxa"/>
            <w:shd w:val="clear" w:color="auto" w:fill="B8E1E7" w:themeFill="accent1" w:themeFillTint="99"/>
          </w:tcPr>
          <w:p w14:paraId="24D1FC42" w14:textId="1FB78202" w:rsidR="000D5074" w:rsidRDefault="009A359F" w:rsidP="009A0880">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r>
              <w:t xml:space="preserve"> </w:t>
            </w:r>
          </w:p>
        </w:tc>
      </w:tr>
    </w:tbl>
    <w:p w14:paraId="0DD48D00" w14:textId="77777777" w:rsidR="00EB6320" w:rsidRDefault="00EB6320" w:rsidP="00EB6320">
      <w:pPr>
        <w:pStyle w:val="Heading2"/>
        <w:spacing w:before="0"/>
      </w:pPr>
    </w:p>
    <w:p w14:paraId="48A00442" w14:textId="57623272" w:rsidR="003E319D" w:rsidRDefault="00EB6320" w:rsidP="00EB6320">
      <w:pPr>
        <w:pStyle w:val="Heading2"/>
        <w:spacing w:before="0"/>
        <w:rPr>
          <w:rFonts w:asciiTheme="minorHAnsi" w:hAnsiTheme="minorHAnsi" w:cstheme="minorHAnsi"/>
        </w:rPr>
      </w:pPr>
      <w:bookmarkStart w:id="26" w:name="_Toc238635312"/>
      <w:r>
        <w:t xml:space="preserve">Subject: </w:t>
      </w:r>
      <w:r w:rsidR="003E319D">
        <w:rPr>
          <w:rFonts w:asciiTheme="minorHAnsi" w:hAnsiTheme="minorHAnsi" w:cstheme="minorHAnsi"/>
        </w:rPr>
        <w:t>CREAMERY ROAD PRE</w:t>
      </w:r>
      <w:r w:rsidR="0028171A">
        <w:rPr>
          <w:rFonts w:asciiTheme="minorHAnsi" w:hAnsiTheme="minorHAnsi" w:cstheme="minorHAnsi"/>
        </w:rPr>
        <w:t>C</w:t>
      </w:r>
      <w:r w:rsidR="003E319D">
        <w:rPr>
          <w:rFonts w:asciiTheme="minorHAnsi" w:hAnsiTheme="minorHAnsi" w:cstheme="minorHAnsi"/>
        </w:rPr>
        <w:t>INCT STRUCTURE PLAN</w:t>
      </w:r>
      <w:bookmarkEnd w:id="26"/>
      <w:r>
        <w:rPr>
          <w:rFonts w:asciiTheme="minorHAnsi" w:hAnsiTheme="minorHAnsi" w:cstheme="minorHAnsi"/>
        </w:rPr>
        <w:t xml:space="preserve">   </w:t>
      </w:r>
    </w:p>
    <w:p w14:paraId="3A4C8396" w14:textId="5F9D7E8A" w:rsidR="00EB6320" w:rsidRPr="00DA3B16" w:rsidRDefault="00EB6320"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Relevant City Department: Growth &amp; Place</w:t>
      </w:r>
      <w:r w:rsidR="00F33A43" w:rsidRPr="00DA3B16">
        <w:rPr>
          <w:rFonts w:ascii="Arial" w:hAnsi="Arial" w:cs="Arial"/>
          <w:b/>
          <w:bCs/>
          <w:color w:val="002060"/>
          <w:szCs w:val="22"/>
          <w:shd w:val="clear" w:color="auto" w:fill="FFFFFF"/>
        </w:rPr>
        <w:t xml:space="preserve"> - Acting Executive Director Jacquie Randles</w:t>
      </w:r>
    </w:p>
    <w:p w14:paraId="4AB4883A" w14:textId="4C539A77" w:rsidR="00EB6320" w:rsidRDefault="00EB6320" w:rsidP="003E319D">
      <w:pPr>
        <w:pStyle w:val="Heading2"/>
        <w:spacing w:before="0"/>
        <w:rPr>
          <w:rFonts w:asciiTheme="majorHAnsi" w:hAnsiTheme="majorHAnsi" w:cstheme="majorBidi"/>
          <w:b w:val="0"/>
          <w:i/>
          <w:szCs w:val="22"/>
        </w:rPr>
      </w:pPr>
      <w:r>
        <w:t xml:space="preserve"> </w:t>
      </w:r>
    </w:p>
    <w:p w14:paraId="4662DB7C" w14:textId="2E31E1EA" w:rsidR="000D5074" w:rsidRDefault="000D5074" w:rsidP="000D5074">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3DB4833F" w14:textId="77777777" w:rsidR="00435559" w:rsidRDefault="00435559" w:rsidP="000D5074">
      <w:pPr>
        <w:spacing w:line="260" w:lineRule="atLeast"/>
        <w:ind w:right="284"/>
        <w:jc w:val="both"/>
        <w:rPr>
          <w:rFonts w:asciiTheme="majorHAnsi" w:hAnsiTheme="majorHAnsi" w:cstheme="majorBidi"/>
          <w:b/>
          <w:i/>
          <w:sz w:val="22"/>
          <w:szCs w:val="22"/>
        </w:rPr>
      </w:pPr>
    </w:p>
    <w:p w14:paraId="42EA6E45" w14:textId="24C7E03C" w:rsidR="000D5074" w:rsidRDefault="00435559" w:rsidP="00EB6320">
      <w:pPr>
        <w:rPr>
          <w:rFonts w:asciiTheme="majorHAnsi" w:hAnsiTheme="majorHAnsi" w:cstheme="majorHAnsi"/>
          <w:sz w:val="22"/>
          <w:szCs w:val="22"/>
        </w:rPr>
      </w:pPr>
      <w:r w:rsidRPr="00435559">
        <w:rPr>
          <w:rFonts w:asciiTheme="majorHAnsi" w:hAnsiTheme="majorHAnsi" w:cstheme="majorHAnsi"/>
          <w:sz w:val="22"/>
          <w:szCs w:val="22"/>
        </w:rPr>
        <w:t xml:space="preserve">Regarding the Northern and Western Geelong Growth Areas Strategic Assessment. The land at 165, 195 &amp; 225 </w:t>
      </w:r>
      <w:proofErr w:type="spellStart"/>
      <w:r w:rsidRPr="00435559">
        <w:rPr>
          <w:rFonts w:asciiTheme="majorHAnsi" w:hAnsiTheme="majorHAnsi" w:cstheme="majorHAnsi"/>
          <w:sz w:val="22"/>
          <w:szCs w:val="22"/>
        </w:rPr>
        <w:t>Staceys</w:t>
      </w:r>
      <w:proofErr w:type="spellEnd"/>
      <w:r w:rsidRPr="00435559">
        <w:rPr>
          <w:rFonts w:asciiTheme="majorHAnsi" w:hAnsiTheme="majorHAnsi" w:cstheme="majorHAnsi"/>
          <w:sz w:val="22"/>
          <w:szCs w:val="22"/>
        </w:rPr>
        <w:t xml:space="preserve"> Road (Farming Zone) are identified for Conservation and have been valued at $125k per hectare. Immediately adjacent is 135 </w:t>
      </w:r>
      <w:proofErr w:type="spellStart"/>
      <w:r w:rsidRPr="00435559">
        <w:rPr>
          <w:rFonts w:asciiTheme="majorHAnsi" w:hAnsiTheme="majorHAnsi" w:cstheme="majorHAnsi"/>
          <w:sz w:val="22"/>
          <w:szCs w:val="22"/>
        </w:rPr>
        <w:t>Staceys</w:t>
      </w:r>
      <w:proofErr w:type="spellEnd"/>
      <w:r w:rsidRPr="00435559">
        <w:rPr>
          <w:rFonts w:asciiTheme="majorHAnsi" w:hAnsiTheme="majorHAnsi" w:cstheme="majorHAnsi"/>
          <w:sz w:val="22"/>
          <w:szCs w:val="22"/>
        </w:rPr>
        <w:t xml:space="preserve"> Road (Urban Growth Zone) is identified for Conservation and valued at $400k per hectare. No Precinct Structure Plan has been prepared for this area so there is no promise to any landowners that their land has a value beyond the limitations of the UGZ which the planning scheme states </w:t>
      </w:r>
      <w:proofErr w:type="gramStart"/>
      <w:r w:rsidRPr="00435559">
        <w:rPr>
          <w:rFonts w:asciiTheme="majorHAnsi" w:hAnsiTheme="majorHAnsi" w:cstheme="majorHAnsi"/>
          <w:sz w:val="22"/>
          <w:szCs w:val="22"/>
        </w:rPr>
        <w:t>is</w:t>
      </w:r>
      <w:proofErr w:type="gramEnd"/>
      <w:r w:rsidRPr="00435559">
        <w:rPr>
          <w:rFonts w:asciiTheme="majorHAnsi" w:hAnsiTheme="majorHAnsi" w:cstheme="majorHAnsi"/>
          <w:sz w:val="22"/>
          <w:szCs w:val="22"/>
        </w:rPr>
        <w:t xml:space="preserve"> "to provide for the continued non-urban use of the land until urban development in accordance with a PSP occurs".   Do the Council think it is fair that all land which is proposed for conservation is valued differently because some land is in the UGZ and other land is outside the UGZ?</w:t>
      </w:r>
    </w:p>
    <w:p w14:paraId="3BE69818" w14:textId="77777777" w:rsidR="00EB6320" w:rsidRPr="00EB6320" w:rsidRDefault="00EB6320" w:rsidP="00EB6320">
      <w:pPr>
        <w:rPr>
          <w:rFonts w:asciiTheme="majorHAnsi" w:hAnsiTheme="majorHAnsi" w:cstheme="majorHAnsi"/>
          <w:sz w:val="22"/>
          <w:szCs w:val="22"/>
        </w:rPr>
      </w:pPr>
    </w:p>
    <w:p w14:paraId="369515E6" w14:textId="77777777" w:rsidR="000D5074" w:rsidRDefault="000D5074" w:rsidP="000D5074">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p>
    <w:p w14:paraId="64169D3A" w14:textId="77777777" w:rsidR="009A359F" w:rsidRDefault="009A359F" w:rsidP="000D5074">
      <w:pPr>
        <w:rPr>
          <w:rFonts w:asciiTheme="majorHAnsi" w:hAnsiTheme="majorHAnsi" w:cstheme="majorBidi"/>
          <w:b/>
          <w:i/>
          <w:iCs/>
          <w:sz w:val="22"/>
          <w:szCs w:val="22"/>
        </w:rPr>
      </w:pPr>
    </w:p>
    <w:p w14:paraId="3411945E" w14:textId="1DBA4E0D" w:rsidR="009A359F" w:rsidRPr="009A359F" w:rsidRDefault="009A359F" w:rsidP="009A359F">
      <w:pPr>
        <w:spacing w:line="260" w:lineRule="atLeast"/>
        <w:rPr>
          <w:rFonts w:ascii="Calibri" w:hAnsi="Calibri" w:cs="Calibri"/>
          <w:i/>
          <w:iCs/>
          <w:color w:val="0070C0"/>
          <w:sz w:val="22"/>
          <w:szCs w:val="22"/>
          <w:shd w:val="clear" w:color="auto" w:fill="FFFFFF"/>
        </w:rPr>
      </w:pPr>
      <w:proofErr w:type="gramStart"/>
      <w:r w:rsidRPr="009A359F">
        <w:rPr>
          <w:rFonts w:ascii="Calibri" w:hAnsi="Calibri" w:cs="Calibri"/>
          <w:i/>
          <w:iCs/>
          <w:color w:val="0070C0"/>
          <w:sz w:val="22"/>
          <w:szCs w:val="22"/>
          <w:shd w:val="clear" w:color="auto" w:fill="FFFFFF"/>
        </w:rPr>
        <w:t>Thank you</w:t>
      </w:r>
      <w:r>
        <w:rPr>
          <w:rFonts w:ascii="Calibri" w:hAnsi="Calibri" w:cs="Calibri"/>
          <w:i/>
          <w:iCs/>
          <w:color w:val="0070C0"/>
          <w:sz w:val="22"/>
          <w:szCs w:val="22"/>
          <w:shd w:val="clear" w:color="auto" w:fill="FFFFFF"/>
        </w:rPr>
        <w:t xml:space="preserve"> Brendan</w:t>
      </w:r>
      <w:proofErr w:type="gramEnd"/>
      <w:r w:rsidRPr="009A359F">
        <w:rPr>
          <w:rFonts w:ascii="Calibri" w:hAnsi="Calibri" w:cs="Calibri"/>
          <w:i/>
          <w:iCs/>
          <w:color w:val="0070C0"/>
          <w:sz w:val="22"/>
          <w:szCs w:val="22"/>
          <w:shd w:val="clear" w:color="auto" w:fill="FFFFFF"/>
        </w:rPr>
        <w:t xml:space="preserve">, the matter will be deliberated by Council tonight. </w:t>
      </w:r>
    </w:p>
    <w:p w14:paraId="108AB36A" w14:textId="77777777" w:rsidR="009A359F" w:rsidRDefault="009A359F" w:rsidP="000D5074">
      <w:pPr>
        <w:rPr>
          <w:rFonts w:asciiTheme="majorHAnsi" w:hAnsiTheme="majorHAnsi" w:cstheme="majorBidi"/>
          <w:b/>
          <w:i/>
          <w:iCs/>
          <w:sz w:val="22"/>
          <w:szCs w:val="22"/>
        </w:rPr>
      </w:pPr>
    </w:p>
    <w:p w14:paraId="7BE2413E" w14:textId="77777777" w:rsidR="00435559" w:rsidRDefault="00435559" w:rsidP="000D5074">
      <w:pPr>
        <w:rPr>
          <w:rFonts w:asciiTheme="majorHAnsi" w:hAnsiTheme="majorHAnsi" w:cstheme="majorBidi"/>
          <w:b/>
          <w:i/>
          <w:iCs/>
          <w:sz w:val="22"/>
          <w:szCs w:val="22"/>
        </w:rPr>
      </w:pPr>
    </w:p>
    <w:p w14:paraId="04EE6255" w14:textId="0F4A739E" w:rsidR="00435559" w:rsidRDefault="00435559" w:rsidP="00EB6320">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2</w:t>
      </w:r>
      <w:r w:rsidRPr="001C038C">
        <w:rPr>
          <w:rFonts w:asciiTheme="majorHAnsi" w:hAnsiTheme="majorHAnsi" w:cstheme="majorBidi"/>
          <w:b/>
          <w:i/>
          <w:sz w:val="22"/>
          <w:szCs w:val="22"/>
        </w:rPr>
        <w:t>:</w:t>
      </w:r>
    </w:p>
    <w:p w14:paraId="40A3A172" w14:textId="77777777" w:rsidR="000D67EF" w:rsidRPr="00EB6320" w:rsidRDefault="000D67EF" w:rsidP="00EB6320">
      <w:pPr>
        <w:spacing w:line="260" w:lineRule="atLeast"/>
        <w:ind w:right="284"/>
        <w:jc w:val="both"/>
        <w:rPr>
          <w:rFonts w:asciiTheme="majorHAnsi" w:hAnsiTheme="majorHAnsi" w:cstheme="majorBidi"/>
          <w:b/>
          <w:i/>
          <w:sz w:val="22"/>
          <w:szCs w:val="22"/>
        </w:rPr>
      </w:pPr>
    </w:p>
    <w:p w14:paraId="1075E150" w14:textId="65BCC574" w:rsidR="000D5074" w:rsidRPr="00EB6320" w:rsidRDefault="00EB6320" w:rsidP="00EB6320">
      <w:pPr>
        <w:rPr>
          <w:rFonts w:asciiTheme="majorHAnsi" w:hAnsiTheme="majorHAnsi" w:cstheme="majorHAnsi"/>
          <w:sz w:val="22"/>
          <w:szCs w:val="22"/>
        </w:rPr>
      </w:pPr>
      <w:r w:rsidRPr="00EB6320">
        <w:rPr>
          <w:rFonts w:asciiTheme="majorHAnsi" w:hAnsiTheme="majorHAnsi" w:cstheme="majorHAnsi"/>
          <w:sz w:val="22"/>
          <w:szCs w:val="22"/>
        </w:rPr>
        <w:t xml:space="preserve">Regarding the Northern and Western Geelong Growth Areas Strategic Assessment. Section 172 of the </w:t>
      </w:r>
      <w:proofErr w:type="spellStart"/>
      <w:r w:rsidRPr="00EB6320">
        <w:rPr>
          <w:rFonts w:asciiTheme="majorHAnsi" w:hAnsiTheme="majorHAnsi" w:cstheme="majorHAnsi"/>
          <w:sz w:val="22"/>
          <w:szCs w:val="22"/>
        </w:rPr>
        <w:t>P&amp;EAct</w:t>
      </w:r>
      <w:proofErr w:type="spellEnd"/>
      <w:r w:rsidRPr="00EB6320">
        <w:rPr>
          <w:rFonts w:asciiTheme="majorHAnsi" w:hAnsiTheme="majorHAnsi" w:cstheme="majorHAnsi"/>
          <w:sz w:val="22"/>
          <w:szCs w:val="22"/>
        </w:rPr>
        <w:t xml:space="preserve"> 1987 allows the Minister and RA with special powers to compulsorily acquire land. This power extends to any to any land that is required for the purposes of a planning scheme even if the scheme or an amendment to the scheme has not been approved by the Minister.  The land at 165, 195 &amp; 225 </w:t>
      </w:r>
      <w:proofErr w:type="spellStart"/>
      <w:r w:rsidRPr="00EB6320">
        <w:rPr>
          <w:rFonts w:asciiTheme="majorHAnsi" w:hAnsiTheme="majorHAnsi" w:cstheme="majorHAnsi"/>
          <w:sz w:val="22"/>
          <w:szCs w:val="22"/>
        </w:rPr>
        <w:t>Staceys</w:t>
      </w:r>
      <w:proofErr w:type="spellEnd"/>
      <w:r w:rsidRPr="00EB6320">
        <w:rPr>
          <w:rFonts w:asciiTheme="majorHAnsi" w:hAnsiTheme="majorHAnsi" w:cstheme="majorHAnsi"/>
          <w:sz w:val="22"/>
          <w:szCs w:val="22"/>
        </w:rPr>
        <w:t xml:space="preserve"> Road is currently in the Planning Scheme as Farming Zone </w:t>
      </w:r>
      <w:proofErr w:type="gramStart"/>
      <w:r w:rsidRPr="00EB6320">
        <w:rPr>
          <w:rFonts w:asciiTheme="majorHAnsi" w:hAnsiTheme="majorHAnsi" w:cstheme="majorHAnsi"/>
          <w:sz w:val="22"/>
          <w:szCs w:val="22"/>
        </w:rPr>
        <w:t>and also</w:t>
      </w:r>
      <w:proofErr w:type="gramEnd"/>
      <w:r w:rsidRPr="00EB6320">
        <w:rPr>
          <w:rFonts w:asciiTheme="majorHAnsi" w:hAnsiTheme="majorHAnsi" w:cstheme="majorHAnsi"/>
          <w:sz w:val="22"/>
          <w:szCs w:val="22"/>
        </w:rPr>
        <w:t xml:space="preserve"> has a note at Clause 11.02-2 that the land is for Agriculture- Future Investigation of Conservation. Is Council intending to prepare a planning scheme amendment to rezone or repurpose this land to then allow acquisition?</w:t>
      </w:r>
    </w:p>
    <w:p w14:paraId="58744A45" w14:textId="77777777" w:rsidR="00EB6320" w:rsidRDefault="00EB6320" w:rsidP="000D5074">
      <w:pPr>
        <w:rPr>
          <w:rFonts w:asciiTheme="majorHAnsi" w:hAnsiTheme="majorHAnsi" w:cstheme="majorBidi"/>
          <w:b/>
          <w:i/>
          <w:iCs/>
          <w:sz w:val="22"/>
          <w:szCs w:val="22"/>
        </w:rPr>
      </w:pPr>
    </w:p>
    <w:p w14:paraId="0A1EEA6E" w14:textId="190D1BC1" w:rsidR="00435559" w:rsidRDefault="00435559" w:rsidP="00435559">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p>
    <w:p w14:paraId="15517BDA" w14:textId="77777777" w:rsidR="000D5074" w:rsidRPr="00F232A1" w:rsidRDefault="000D5074" w:rsidP="000D5074">
      <w:pPr>
        <w:spacing w:line="300" w:lineRule="auto"/>
        <w:rPr>
          <w:rFonts w:asciiTheme="majorHAnsi" w:hAnsiTheme="majorHAnsi" w:cstheme="majorBidi"/>
          <w:i/>
          <w:color w:val="0070C0" w:themeColor="accent3"/>
          <w:sz w:val="22"/>
          <w:szCs w:val="22"/>
        </w:rPr>
      </w:pPr>
    </w:p>
    <w:p w14:paraId="0F511142" w14:textId="49B7C502" w:rsidR="009A359F" w:rsidRPr="009A359F" w:rsidRDefault="009A359F" w:rsidP="009A359F">
      <w:pPr>
        <w:spacing w:line="260" w:lineRule="atLeast"/>
        <w:rPr>
          <w:rFonts w:ascii="Calibri" w:hAnsi="Calibri" w:cs="Calibri"/>
          <w:i/>
          <w:iCs/>
          <w:color w:val="0070C0"/>
          <w:sz w:val="22"/>
          <w:szCs w:val="22"/>
          <w:shd w:val="clear" w:color="auto" w:fill="FFFFFF"/>
        </w:rPr>
      </w:pPr>
      <w:proofErr w:type="gramStart"/>
      <w:r w:rsidRPr="009A359F">
        <w:rPr>
          <w:rFonts w:ascii="Calibri" w:hAnsi="Calibri" w:cs="Calibri"/>
          <w:i/>
          <w:iCs/>
          <w:color w:val="0070C0"/>
          <w:sz w:val="22"/>
          <w:szCs w:val="22"/>
          <w:shd w:val="clear" w:color="auto" w:fill="FFFFFF"/>
        </w:rPr>
        <w:t>Thank you</w:t>
      </w:r>
      <w:r>
        <w:rPr>
          <w:rFonts w:ascii="Calibri" w:hAnsi="Calibri" w:cs="Calibri"/>
          <w:i/>
          <w:iCs/>
          <w:color w:val="0070C0"/>
          <w:sz w:val="22"/>
          <w:szCs w:val="22"/>
          <w:shd w:val="clear" w:color="auto" w:fill="FFFFFF"/>
        </w:rPr>
        <w:t xml:space="preserve"> Brendan</w:t>
      </w:r>
      <w:proofErr w:type="gramEnd"/>
      <w:r w:rsidRPr="009A359F">
        <w:rPr>
          <w:rFonts w:ascii="Calibri" w:hAnsi="Calibri" w:cs="Calibri"/>
          <w:i/>
          <w:iCs/>
          <w:color w:val="0070C0"/>
          <w:sz w:val="22"/>
          <w:szCs w:val="22"/>
          <w:shd w:val="clear" w:color="auto" w:fill="FFFFFF"/>
        </w:rPr>
        <w:t xml:space="preserve">, the matter will be deliberated by Council tonight. </w:t>
      </w:r>
    </w:p>
    <w:p w14:paraId="36929F10" w14:textId="693F66CB" w:rsidR="00DA3B16" w:rsidRDefault="00DA3B16">
      <w:pPr>
        <w:spacing w:line="260" w:lineRule="atLeast"/>
        <w:rPr>
          <w:rFonts w:asciiTheme="majorHAnsi" w:hAnsiTheme="majorHAnsi" w:cstheme="majorBidi"/>
          <w:b/>
          <w:i/>
          <w:sz w:val="22"/>
          <w:szCs w:val="22"/>
        </w:rPr>
      </w:pPr>
      <w:r>
        <w:rPr>
          <w:rFonts w:asciiTheme="majorHAnsi" w:hAnsiTheme="majorHAnsi" w:cstheme="majorBidi"/>
          <w:b/>
          <w:i/>
          <w:sz w:val="22"/>
          <w:szCs w:val="22"/>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6946"/>
        <w:gridCol w:w="3827"/>
      </w:tblGrid>
      <w:tr w:rsidR="000D5074" w14:paraId="7C4B3F40" w14:textId="77777777" w:rsidTr="00C624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shd w:val="clear" w:color="auto" w:fill="B8E1E7" w:themeFill="accent1" w:themeFillTint="99"/>
          </w:tcPr>
          <w:p w14:paraId="4C48752B" w14:textId="41F88D53" w:rsidR="000D5074" w:rsidRPr="00AC6442" w:rsidRDefault="000A2CB6" w:rsidP="009A0880">
            <w:pPr>
              <w:pStyle w:val="Heading1"/>
              <w:ind w:left="720" w:right="0" w:hanging="720"/>
            </w:pPr>
            <w:bookmarkStart w:id="27" w:name="_Toc238635313"/>
            <w:r>
              <w:rPr>
                <w:b/>
                <w:caps/>
              </w:rPr>
              <w:lastRenderedPageBreak/>
              <w:t>SU</w:t>
            </w:r>
            <w:r w:rsidR="000D5074" w:rsidRPr="00AC6442">
              <w:rPr>
                <w:b/>
                <w:caps/>
              </w:rPr>
              <w:t xml:space="preserve">bmitter </w:t>
            </w:r>
            <w:r w:rsidR="00904B59">
              <w:rPr>
                <w:b/>
                <w:caps/>
              </w:rPr>
              <w:t>7</w:t>
            </w:r>
            <w:r w:rsidR="000D5074" w:rsidRPr="00AC6442">
              <w:rPr>
                <w:b/>
                <w:caps/>
              </w:rPr>
              <w:t xml:space="preserve">.  </w:t>
            </w:r>
            <w:r w:rsidR="00EB6320">
              <w:rPr>
                <w:b/>
                <w:caps/>
              </w:rPr>
              <w:t xml:space="preserve">antonio </w:t>
            </w:r>
            <w:r w:rsidR="00AD6954">
              <w:rPr>
                <w:b/>
                <w:caps/>
              </w:rPr>
              <w:t>nardi (proxy simon nardi)</w:t>
            </w:r>
            <w:bookmarkEnd w:id="27"/>
          </w:p>
        </w:tc>
        <w:tc>
          <w:tcPr>
            <w:tcW w:w="3827" w:type="dxa"/>
            <w:shd w:val="clear" w:color="auto" w:fill="B8E1E7" w:themeFill="accent1" w:themeFillTint="99"/>
          </w:tcPr>
          <w:p w14:paraId="12C3CAE4" w14:textId="6F706012" w:rsidR="000D5074" w:rsidRDefault="000D5074" w:rsidP="009A0880">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55D41DDF" w14:textId="77777777" w:rsidR="00AD6954" w:rsidRDefault="00AD6954" w:rsidP="00AD6954">
      <w:pPr>
        <w:pStyle w:val="Heading2"/>
        <w:spacing w:before="0"/>
      </w:pPr>
    </w:p>
    <w:p w14:paraId="68FF0B1D" w14:textId="5253832D" w:rsidR="003E319D" w:rsidRDefault="00AD6954" w:rsidP="00AD6954">
      <w:pPr>
        <w:pStyle w:val="Heading2"/>
        <w:spacing w:before="0"/>
        <w:rPr>
          <w:rFonts w:asciiTheme="minorHAnsi" w:hAnsiTheme="minorHAnsi" w:cstheme="minorHAnsi"/>
        </w:rPr>
      </w:pPr>
      <w:bookmarkStart w:id="28" w:name="_Toc238635314"/>
      <w:r>
        <w:t xml:space="preserve">Subject: </w:t>
      </w:r>
      <w:r w:rsidR="003E319D">
        <w:rPr>
          <w:rFonts w:asciiTheme="minorHAnsi" w:hAnsiTheme="minorHAnsi" w:cstheme="minorHAnsi"/>
        </w:rPr>
        <w:t>CREAMERY ROAD PRE</w:t>
      </w:r>
      <w:r w:rsidR="0028171A">
        <w:rPr>
          <w:rFonts w:asciiTheme="minorHAnsi" w:hAnsiTheme="minorHAnsi" w:cstheme="minorHAnsi"/>
        </w:rPr>
        <w:t>C</w:t>
      </w:r>
      <w:r w:rsidR="003E319D">
        <w:rPr>
          <w:rFonts w:asciiTheme="minorHAnsi" w:hAnsiTheme="minorHAnsi" w:cstheme="minorHAnsi"/>
        </w:rPr>
        <w:t>INCT STRUCTURE PLAN</w:t>
      </w:r>
      <w:bookmarkEnd w:id="28"/>
    </w:p>
    <w:p w14:paraId="41D6EB4C" w14:textId="71AB5AE8" w:rsidR="00AD6954" w:rsidRPr="00DA3B16" w:rsidRDefault="00AD6954"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Relevant City Department: Growth &amp; Place</w:t>
      </w:r>
      <w:r w:rsidR="00F33A43" w:rsidRPr="00DA3B16">
        <w:rPr>
          <w:rFonts w:ascii="Arial" w:hAnsi="Arial" w:cs="Arial"/>
          <w:b/>
          <w:bCs/>
          <w:color w:val="002060"/>
          <w:szCs w:val="22"/>
          <w:shd w:val="clear" w:color="auto" w:fill="FFFFFF"/>
        </w:rPr>
        <w:t xml:space="preserve"> - Acting Executive Director Jacquie Randles</w:t>
      </w:r>
    </w:p>
    <w:p w14:paraId="793E9368" w14:textId="77777777" w:rsidR="00AD6954" w:rsidRPr="00AD6954" w:rsidRDefault="00AD6954" w:rsidP="00AD6954">
      <w:pPr>
        <w:pStyle w:val="BodyText"/>
      </w:pPr>
    </w:p>
    <w:p w14:paraId="08000A5D" w14:textId="77777777" w:rsidR="000D5074" w:rsidRDefault="000D5074" w:rsidP="000D5074">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6FDF8D07" w14:textId="77777777" w:rsidR="00C62411" w:rsidRDefault="00C62411" w:rsidP="000D5074">
      <w:pPr>
        <w:spacing w:line="260" w:lineRule="atLeast"/>
        <w:ind w:right="284"/>
        <w:jc w:val="both"/>
        <w:rPr>
          <w:rFonts w:asciiTheme="majorHAnsi" w:hAnsiTheme="majorHAnsi" w:cstheme="majorBidi"/>
          <w:b/>
          <w:i/>
          <w:sz w:val="22"/>
          <w:szCs w:val="22"/>
        </w:rPr>
      </w:pPr>
    </w:p>
    <w:p w14:paraId="2DF5664A" w14:textId="660EDC14" w:rsidR="000D5074" w:rsidRPr="00C62411" w:rsidRDefault="00C62411" w:rsidP="00C62411">
      <w:pPr>
        <w:rPr>
          <w:rFonts w:asciiTheme="majorHAnsi" w:hAnsiTheme="majorHAnsi" w:cstheme="majorHAnsi"/>
          <w:sz w:val="22"/>
          <w:szCs w:val="22"/>
        </w:rPr>
      </w:pPr>
      <w:r w:rsidRPr="00C62411">
        <w:rPr>
          <w:rFonts w:asciiTheme="majorHAnsi" w:hAnsiTheme="majorHAnsi" w:cstheme="majorHAnsi"/>
          <w:sz w:val="22"/>
          <w:szCs w:val="22"/>
        </w:rPr>
        <w:t xml:space="preserve">This </w:t>
      </w:r>
      <w:proofErr w:type="gramStart"/>
      <w:r w:rsidRPr="00C62411">
        <w:rPr>
          <w:rFonts w:asciiTheme="majorHAnsi" w:hAnsiTheme="majorHAnsi" w:cstheme="majorHAnsi"/>
          <w:sz w:val="22"/>
          <w:szCs w:val="22"/>
        </w:rPr>
        <w:t>is regards</w:t>
      </w:r>
      <w:proofErr w:type="gramEnd"/>
      <w:r w:rsidRPr="00C62411">
        <w:rPr>
          <w:rFonts w:asciiTheme="majorHAnsi" w:hAnsiTheme="majorHAnsi" w:cstheme="majorHAnsi"/>
          <w:sz w:val="22"/>
          <w:szCs w:val="22"/>
        </w:rPr>
        <w:t xml:space="preserve"> to the Creamery Road PSP, specifically Property 20 and Basin 7. Has Council modelled a Basin 7 configuration wholly on Property 21 or another configuration which removes Property 20, and if so, what was the technical reason for rejecting it?</w:t>
      </w:r>
    </w:p>
    <w:p w14:paraId="1599F0F4" w14:textId="77777777" w:rsidR="00C62411" w:rsidRPr="00C62411" w:rsidRDefault="00C62411" w:rsidP="00C62411"/>
    <w:p w14:paraId="3A61E7CB" w14:textId="77777777" w:rsidR="000D5074" w:rsidRDefault="000D5074" w:rsidP="000D5074">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p>
    <w:p w14:paraId="594B853B" w14:textId="77777777" w:rsidR="009A359F" w:rsidRDefault="009A359F" w:rsidP="000D5074">
      <w:pPr>
        <w:rPr>
          <w:rFonts w:asciiTheme="majorHAnsi" w:hAnsiTheme="majorHAnsi" w:cstheme="majorBidi"/>
          <w:b/>
          <w:i/>
          <w:iCs/>
          <w:sz w:val="22"/>
          <w:szCs w:val="22"/>
        </w:rPr>
      </w:pPr>
    </w:p>
    <w:p w14:paraId="42874B6E" w14:textId="5559C8B7" w:rsidR="009A359F" w:rsidRPr="009A359F" w:rsidRDefault="009A359F" w:rsidP="000D5074">
      <w:pPr>
        <w:rPr>
          <w:rFonts w:asciiTheme="majorHAnsi" w:hAnsiTheme="majorHAnsi" w:cstheme="majorBidi"/>
          <w:bCs/>
          <w:i/>
          <w:iCs/>
          <w:color w:val="0070C0"/>
          <w:sz w:val="22"/>
          <w:szCs w:val="22"/>
        </w:rPr>
      </w:pPr>
      <w:proofErr w:type="gramStart"/>
      <w:r w:rsidRPr="009A359F">
        <w:rPr>
          <w:rFonts w:asciiTheme="majorHAnsi" w:hAnsiTheme="majorHAnsi" w:cstheme="majorBidi"/>
          <w:bCs/>
          <w:i/>
          <w:iCs/>
          <w:color w:val="0070C0"/>
          <w:sz w:val="22"/>
          <w:szCs w:val="22"/>
        </w:rPr>
        <w:t>Thank you Simon</w:t>
      </w:r>
      <w:proofErr w:type="gramEnd"/>
    </w:p>
    <w:p w14:paraId="7A957220" w14:textId="77777777" w:rsidR="00C62411" w:rsidRDefault="00C62411" w:rsidP="000D5074">
      <w:pPr>
        <w:rPr>
          <w:rFonts w:asciiTheme="majorHAnsi" w:hAnsiTheme="majorHAnsi" w:cstheme="majorBidi"/>
          <w:b/>
          <w:i/>
          <w:iCs/>
          <w:sz w:val="22"/>
          <w:szCs w:val="22"/>
        </w:rPr>
      </w:pPr>
    </w:p>
    <w:p w14:paraId="5248335B" w14:textId="33E88919" w:rsidR="00C62411" w:rsidRDefault="00C62411" w:rsidP="00C62411">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2</w:t>
      </w:r>
      <w:r w:rsidRPr="001C038C">
        <w:rPr>
          <w:rFonts w:asciiTheme="majorHAnsi" w:hAnsiTheme="majorHAnsi" w:cstheme="majorBidi"/>
          <w:b/>
          <w:i/>
          <w:sz w:val="22"/>
          <w:szCs w:val="22"/>
        </w:rPr>
        <w:t>:</w:t>
      </w:r>
    </w:p>
    <w:p w14:paraId="69CCDCD5" w14:textId="77777777" w:rsidR="00C62411" w:rsidRDefault="00C62411" w:rsidP="000D5074">
      <w:pPr>
        <w:rPr>
          <w:rFonts w:asciiTheme="majorHAnsi" w:hAnsiTheme="majorHAnsi" w:cstheme="majorBidi"/>
          <w:b/>
          <w:i/>
          <w:iCs/>
          <w:sz w:val="22"/>
          <w:szCs w:val="22"/>
        </w:rPr>
      </w:pPr>
    </w:p>
    <w:p w14:paraId="169EA334" w14:textId="2DA8571D" w:rsidR="00C62411" w:rsidRPr="00C62411" w:rsidRDefault="00C62411" w:rsidP="00C62411">
      <w:pPr>
        <w:rPr>
          <w:rFonts w:asciiTheme="majorHAnsi" w:hAnsiTheme="majorHAnsi" w:cstheme="majorHAnsi"/>
          <w:sz w:val="22"/>
          <w:szCs w:val="22"/>
        </w:rPr>
      </w:pPr>
      <w:r w:rsidRPr="00C62411">
        <w:rPr>
          <w:rFonts w:asciiTheme="majorHAnsi" w:hAnsiTheme="majorHAnsi" w:cstheme="majorHAnsi"/>
          <w:sz w:val="22"/>
          <w:szCs w:val="22"/>
        </w:rPr>
        <w:t>Will Council commit that if detailed design reduces Basin 7 below 1.603 hectares, the reduction will first be used to minimise the impact on affected private land, including 20 Avonlea Road?</w:t>
      </w:r>
    </w:p>
    <w:p w14:paraId="59063874" w14:textId="77777777" w:rsidR="000D5074" w:rsidRDefault="000D5074" w:rsidP="000D5074">
      <w:pPr>
        <w:rPr>
          <w:rFonts w:asciiTheme="majorHAnsi" w:hAnsiTheme="majorHAnsi" w:cstheme="majorBidi"/>
          <w:b/>
          <w:i/>
          <w:iCs/>
          <w:sz w:val="22"/>
          <w:szCs w:val="22"/>
        </w:rPr>
      </w:pPr>
    </w:p>
    <w:p w14:paraId="099D39A6" w14:textId="5199246D" w:rsidR="00C62411" w:rsidRDefault="00C62411" w:rsidP="00C62411">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p>
    <w:p w14:paraId="5EB08E95" w14:textId="77777777" w:rsidR="000D5074" w:rsidRPr="00F232A1" w:rsidRDefault="000D5074" w:rsidP="000D5074">
      <w:pPr>
        <w:spacing w:line="300" w:lineRule="auto"/>
        <w:rPr>
          <w:rFonts w:asciiTheme="majorHAnsi" w:hAnsiTheme="majorHAnsi" w:cstheme="majorBidi"/>
          <w:i/>
          <w:color w:val="0070C0" w:themeColor="accent3"/>
          <w:sz w:val="22"/>
          <w:szCs w:val="22"/>
        </w:rPr>
      </w:pPr>
    </w:p>
    <w:p w14:paraId="0322A487" w14:textId="54062238" w:rsidR="000D5074" w:rsidRPr="009A359F" w:rsidRDefault="009A359F">
      <w:pPr>
        <w:spacing w:line="260" w:lineRule="atLeast"/>
        <w:rPr>
          <w:rFonts w:ascii="Calibri" w:hAnsi="Calibri" w:cs="Calibri"/>
          <w:i/>
          <w:iCs/>
          <w:color w:val="0070C0"/>
          <w:sz w:val="22"/>
          <w:szCs w:val="22"/>
          <w:shd w:val="clear" w:color="auto" w:fill="FFFFFF"/>
        </w:rPr>
      </w:pPr>
      <w:proofErr w:type="gramStart"/>
      <w:r w:rsidRPr="009A359F">
        <w:rPr>
          <w:rFonts w:ascii="Calibri" w:hAnsi="Calibri" w:cs="Calibri"/>
          <w:i/>
          <w:iCs/>
          <w:color w:val="0070C0"/>
          <w:sz w:val="22"/>
          <w:szCs w:val="22"/>
          <w:shd w:val="clear" w:color="auto" w:fill="FFFFFF"/>
        </w:rPr>
        <w:t>Thank you Simon</w:t>
      </w:r>
      <w:proofErr w:type="gramEnd"/>
      <w:r w:rsidRPr="009A359F">
        <w:rPr>
          <w:rFonts w:ascii="Calibri" w:hAnsi="Calibri" w:cs="Calibri"/>
          <w:i/>
          <w:iCs/>
          <w:color w:val="0070C0"/>
          <w:sz w:val="22"/>
          <w:szCs w:val="22"/>
          <w:shd w:val="clear" w:color="auto" w:fill="FFFFFF"/>
        </w:rPr>
        <w:t xml:space="preserve"> on behalf of Tony</w:t>
      </w:r>
    </w:p>
    <w:p w14:paraId="405E46B9" w14:textId="558776EE" w:rsidR="00DA3B16" w:rsidRDefault="00DA3B16">
      <w:pPr>
        <w:spacing w:line="260" w:lineRule="atLeast"/>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7938"/>
        <w:gridCol w:w="2835"/>
      </w:tblGrid>
      <w:tr w:rsidR="000D5074" w14:paraId="69199D16" w14:textId="77777777" w:rsidTr="00F635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shd w:val="clear" w:color="auto" w:fill="B8E1E7" w:themeFill="accent1" w:themeFillTint="99"/>
          </w:tcPr>
          <w:p w14:paraId="004AA4AE" w14:textId="3FF76976" w:rsidR="000D5074" w:rsidRPr="00AC6442" w:rsidRDefault="000D5074" w:rsidP="009A0880">
            <w:pPr>
              <w:pStyle w:val="Heading1"/>
              <w:ind w:left="720" w:right="0" w:hanging="720"/>
            </w:pPr>
            <w:bookmarkStart w:id="29" w:name="_Toc238635315"/>
            <w:r>
              <w:rPr>
                <w:b/>
                <w:caps/>
              </w:rPr>
              <w:lastRenderedPageBreak/>
              <w:t>S</w:t>
            </w:r>
            <w:r w:rsidRPr="00AC6442">
              <w:rPr>
                <w:b/>
                <w:caps/>
              </w:rPr>
              <w:t xml:space="preserve">ubmitter </w:t>
            </w:r>
            <w:r w:rsidR="00904B59">
              <w:rPr>
                <w:b/>
                <w:caps/>
              </w:rPr>
              <w:t>8</w:t>
            </w:r>
            <w:r w:rsidRPr="00AC6442">
              <w:rPr>
                <w:b/>
                <w:caps/>
              </w:rPr>
              <w:t xml:space="preserve">.  </w:t>
            </w:r>
            <w:r w:rsidR="00C62411">
              <w:rPr>
                <w:b/>
                <w:caps/>
              </w:rPr>
              <w:t xml:space="preserve">andrew duggan </w:t>
            </w:r>
            <w:r w:rsidR="00F63530">
              <w:rPr>
                <w:b/>
                <w:caps/>
              </w:rPr>
              <w:t>(Proxy mary hennessey)</w:t>
            </w:r>
            <w:bookmarkEnd w:id="29"/>
            <w:r w:rsidR="00F63530">
              <w:rPr>
                <w:b/>
                <w:caps/>
              </w:rPr>
              <w:t xml:space="preserve"> </w:t>
            </w:r>
          </w:p>
        </w:tc>
        <w:tc>
          <w:tcPr>
            <w:tcW w:w="2835" w:type="dxa"/>
            <w:shd w:val="clear" w:color="auto" w:fill="B8E1E7" w:themeFill="accent1" w:themeFillTint="99"/>
          </w:tcPr>
          <w:p w14:paraId="4A9C4BED" w14:textId="36441C8C" w:rsidR="000D5074" w:rsidRDefault="000D5074" w:rsidP="009A0880">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2846E87B" w14:textId="77777777" w:rsidR="006811F2" w:rsidRDefault="006811F2" w:rsidP="006811F2">
      <w:pPr>
        <w:pStyle w:val="Heading2"/>
        <w:spacing w:before="0"/>
      </w:pPr>
    </w:p>
    <w:p w14:paraId="695A118C" w14:textId="64DF7584" w:rsidR="003E319D" w:rsidRDefault="006811F2" w:rsidP="006811F2">
      <w:pPr>
        <w:pStyle w:val="Heading2"/>
        <w:spacing w:before="0"/>
        <w:rPr>
          <w:rFonts w:asciiTheme="minorHAnsi" w:hAnsiTheme="minorHAnsi" w:cstheme="minorHAnsi"/>
        </w:rPr>
      </w:pPr>
      <w:bookmarkStart w:id="30" w:name="_Toc238635316"/>
      <w:r>
        <w:t xml:space="preserve">Subject: </w:t>
      </w:r>
      <w:r w:rsidR="003E319D">
        <w:rPr>
          <w:rFonts w:asciiTheme="minorHAnsi" w:hAnsiTheme="minorHAnsi" w:cstheme="minorHAnsi"/>
        </w:rPr>
        <w:t>CREAMERY ROAD PRE</w:t>
      </w:r>
      <w:r w:rsidR="0028171A">
        <w:rPr>
          <w:rFonts w:asciiTheme="minorHAnsi" w:hAnsiTheme="minorHAnsi" w:cstheme="minorHAnsi"/>
        </w:rPr>
        <w:t>C</w:t>
      </w:r>
      <w:r w:rsidR="003E319D">
        <w:rPr>
          <w:rFonts w:asciiTheme="minorHAnsi" w:hAnsiTheme="minorHAnsi" w:cstheme="minorHAnsi"/>
        </w:rPr>
        <w:t>INCT STRUCTURE PLAN</w:t>
      </w:r>
      <w:bookmarkEnd w:id="30"/>
      <w:r w:rsidRPr="0076480D">
        <w:rPr>
          <w:rFonts w:asciiTheme="minorHAnsi" w:hAnsiTheme="minorHAnsi" w:cstheme="minorHAnsi"/>
        </w:rPr>
        <w:t xml:space="preserve"> </w:t>
      </w:r>
      <w:r>
        <w:rPr>
          <w:rFonts w:asciiTheme="minorHAnsi" w:hAnsiTheme="minorHAnsi" w:cstheme="minorHAnsi"/>
        </w:rPr>
        <w:t xml:space="preserve">   </w:t>
      </w:r>
    </w:p>
    <w:p w14:paraId="70AFA89A" w14:textId="35CB5EC7" w:rsidR="006811F2" w:rsidRPr="00DA3B16" w:rsidRDefault="006811F2"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Relevant City Department: Growth &amp; Place</w:t>
      </w:r>
      <w:r w:rsidR="00F33A43" w:rsidRPr="00DA3B16">
        <w:rPr>
          <w:rFonts w:ascii="Arial" w:hAnsi="Arial" w:cs="Arial"/>
          <w:b/>
          <w:bCs/>
          <w:color w:val="002060"/>
          <w:szCs w:val="22"/>
          <w:shd w:val="clear" w:color="auto" w:fill="FFFFFF"/>
        </w:rPr>
        <w:t xml:space="preserve"> - Acting Executive Director Jacquie Randles</w:t>
      </w:r>
    </w:p>
    <w:p w14:paraId="28CC5141" w14:textId="77777777" w:rsidR="006811F2" w:rsidRPr="006811F2" w:rsidRDefault="006811F2" w:rsidP="006811F2">
      <w:pPr>
        <w:pStyle w:val="BodyText"/>
      </w:pPr>
    </w:p>
    <w:p w14:paraId="3B80D7B3" w14:textId="77777777" w:rsidR="000D5074" w:rsidRDefault="000D5074" w:rsidP="000D5074">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137D83A6" w14:textId="77777777" w:rsidR="008E0EA6" w:rsidRDefault="008E0EA6" w:rsidP="000D5074">
      <w:pPr>
        <w:spacing w:line="260" w:lineRule="atLeast"/>
        <w:ind w:right="284"/>
        <w:jc w:val="both"/>
        <w:rPr>
          <w:rFonts w:asciiTheme="majorHAnsi" w:hAnsiTheme="majorHAnsi" w:cstheme="majorBidi"/>
          <w:b/>
          <w:i/>
          <w:sz w:val="22"/>
          <w:szCs w:val="22"/>
        </w:rPr>
      </w:pPr>
    </w:p>
    <w:p w14:paraId="5AF93104" w14:textId="77777777" w:rsidR="008E0EA6" w:rsidRPr="008E0EA6" w:rsidRDefault="008E0EA6" w:rsidP="008E0EA6">
      <w:pPr>
        <w:rPr>
          <w:rFonts w:asciiTheme="majorHAnsi" w:hAnsiTheme="majorHAnsi" w:cstheme="majorHAnsi"/>
          <w:sz w:val="22"/>
          <w:szCs w:val="22"/>
        </w:rPr>
      </w:pPr>
      <w:r w:rsidRPr="008E0EA6">
        <w:rPr>
          <w:rFonts w:asciiTheme="majorHAnsi" w:hAnsiTheme="majorHAnsi" w:cstheme="majorHAnsi"/>
          <w:sz w:val="22"/>
          <w:szCs w:val="22"/>
        </w:rPr>
        <w:t>Council to support a deferral. Officers are asking Councillors proceed despite knowing that Villawood Properties, one Geelong’s most significant and experienced developers, has advised that the project will not proceed under the officer-supported position. That is not a minor concern. It goes directly to whether this precinct is deliverable at all. Why have Councillors not been given a clear, point-by-point assessment of Villawood’s submissions, including the commercial and feasibility consequences of the proposed DCP and open space outcomes? Why has the recommendation also failed to advise that the Minister for Planning is actively considering intervention in this matter? Councillors are being asked to vote while critical information about feasibility appears not to have been fully put before them.</w:t>
      </w:r>
    </w:p>
    <w:p w14:paraId="1DE08BDB" w14:textId="77777777" w:rsidR="000D5074" w:rsidRPr="00D40D52" w:rsidRDefault="000D5074" w:rsidP="000D5074">
      <w:pPr>
        <w:pStyle w:val="BodyText"/>
      </w:pPr>
    </w:p>
    <w:p w14:paraId="4A620A07" w14:textId="77777777" w:rsidR="000D5074" w:rsidRDefault="000D5074" w:rsidP="000D5074">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p>
    <w:p w14:paraId="0CEC9894" w14:textId="77777777" w:rsidR="009A359F" w:rsidRDefault="009A359F" w:rsidP="000D5074">
      <w:pPr>
        <w:rPr>
          <w:rFonts w:asciiTheme="majorHAnsi" w:hAnsiTheme="majorHAnsi" w:cstheme="majorBidi"/>
          <w:b/>
          <w:i/>
          <w:iCs/>
          <w:sz w:val="22"/>
          <w:szCs w:val="22"/>
        </w:rPr>
      </w:pPr>
    </w:p>
    <w:p w14:paraId="0BB874D8" w14:textId="42FD6C1E" w:rsidR="000D5074" w:rsidRPr="009A359F" w:rsidRDefault="009A359F">
      <w:pPr>
        <w:spacing w:line="260" w:lineRule="atLeast"/>
        <w:rPr>
          <w:rFonts w:ascii="Calibri" w:hAnsi="Calibri" w:cs="Calibri"/>
          <w:bCs/>
          <w:i/>
          <w:iCs/>
          <w:color w:val="0070C0"/>
          <w:sz w:val="22"/>
          <w:szCs w:val="22"/>
          <w:shd w:val="clear" w:color="auto" w:fill="FFFFFF"/>
        </w:rPr>
      </w:pPr>
      <w:proofErr w:type="gramStart"/>
      <w:r w:rsidRPr="009A359F">
        <w:rPr>
          <w:rFonts w:asciiTheme="majorHAnsi" w:hAnsiTheme="majorHAnsi" w:cstheme="majorBidi"/>
          <w:bCs/>
          <w:i/>
          <w:iCs/>
          <w:color w:val="0070C0"/>
          <w:sz w:val="22"/>
          <w:szCs w:val="22"/>
        </w:rPr>
        <w:t>Thank you Mary</w:t>
      </w:r>
      <w:proofErr w:type="gramEnd"/>
      <w:r w:rsidRPr="009A359F">
        <w:rPr>
          <w:rFonts w:asciiTheme="majorHAnsi" w:hAnsiTheme="majorHAnsi" w:cstheme="majorBidi"/>
          <w:bCs/>
          <w:i/>
          <w:iCs/>
          <w:color w:val="0070C0"/>
          <w:sz w:val="22"/>
          <w:szCs w:val="22"/>
        </w:rPr>
        <w:t xml:space="preserve">, </w:t>
      </w:r>
      <w:r w:rsidRPr="009A359F">
        <w:rPr>
          <w:rFonts w:ascii="Calibri" w:hAnsi="Calibri" w:cs="Calibri"/>
          <w:bCs/>
          <w:i/>
          <w:iCs/>
          <w:color w:val="0070C0"/>
          <w:sz w:val="22"/>
          <w:szCs w:val="22"/>
          <w:shd w:val="clear" w:color="auto" w:fill="FFFFFF"/>
        </w:rPr>
        <w:t xml:space="preserve">the matter will be deliberated by Council tonight. </w:t>
      </w:r>
    </w:p>
    <w:p w14:paraId="609B492F" w14:textId="77777777" w:rsidR="000D67EF" w:rsidRDefault="000D67EF">
      <w:pPr>
        <w:spacing w:line="260" w:lineRule="atLeast"/>
        <w:rPr>
          <w:rFonts w:ascii="Calibri" w:hAnsi="Calibri" w:cs="Calibri"/>
          <w:color w:val="000000"/>
          <w:sz w:val="22"/>
          <w:szCs w:val="22"/>
          <w:shd w:val="clear" w:color="auto" w:fill="FFFFFF"/>
        </w:rPr>
      </w:pPr>
    </w:p>
    <w:p w14:paraId="62FA93F0" w14:textId="294B9718" w:rsidR="008E0EA6" w:rsidRDefault="008E0EA6" w:rsidP="008E0EA6">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2</w:t>
      </w:r>
      <w:r w:rsidRPr="001C038C">
        <w:rPr>
          <w:rFonts w:asciiTheme="majorHAnsi" w:hAnsiTheme="majorHAnsi" w:cstheme="majorBidi"/>
          <w:b/>
          <w:i/>
          <w:sz w:val="22"/>
          <w:szCs w:val="22"/>
        </w:rPr>
        <w:t>:</w:t>
      </w:r>
    </w:p>
    <w:p w14:paraId="61B3E990" w14:textId="77777777" w:rsidR="006811F2" w:rsidRDefault="006811F2" w:rsidP="008E0EA6">
      <w:pPr>
        <w:spacing w:line="260" w:lineRule="atLeast"/>
        <w:ind w:right="284"/>
        <w:jc w:val="both"/>
        <w:rPr>
          <w:rFonts w:asciiTheme="majorHAnsi" w:hAnsiTheme="majorHAnsi" w:cstheme="majorBidi"/>
          <w:b/>
          <w:i/>
          <w:sz w:val="22"/>
          <w:szCs w:val="22"/>
        </w:rPr>
      </w:pPr>
    </w:p>
    <w:p w14:paraId="7A4B196E" w14:textId="70DEB898" w:rsidR="008E0EA6" w:rsidRPr="006811F2" w:rsidRDefault="006811F2" w:rsidP="006811F2">
      <w:pPr>
        <w:rPr>
          <w:rFonts w:asciiTheme="majorHAnsi" w:hAnsiTheme="majorHAnsi" w:cstheme="majorHAnsi"/>
          <w:sz w:val="22"/>
          <w:szCs w:val="22"/>
        </w:rPr>
      </w:pPr>
      <w:r w:rsidRPr="006811F2">
        <w:rPr>
          <w:rFonts w:asciiTheme="majorHAnsi" w:hAnsiTheme="majorHAnsi" w:cstheme="majorHAnsi"/>
          <w:sz w:val="22"/>
          <w:szCs w:val="22"/>
        </w:rPr>
        <w:t>Question 2 The officer report presents a DCP levy of approximately $802,949.52 per hectare (see DCP) as though it is reliable. Yet officers have indicated further work will occur after Council’s decision. Villawood believes that work may result in a materially higher levy than the figure currently disclosed to Councillors. Is it sound governance to determine the future of a major precinct on figures that may change materially after the vote? In these circumstances, deferral is not delay for delay’s sake. It is the minimum step to ensure Councillors have the full facts before deciding with lasting consequences for landowners, residents, infrastructure and credibility of the planning process itself.</w:t>
      </w:r>
    </w:p>
    <w:p w14:paraId="44407E40" w14:textId="77777777" w:rsidR="000D5074" w:rsidRDefault="000D5074">
      <w:pPr>
        <w:spacing w:line="260" w:lineRule="atLeast"/>
        <w:rPr>
          <w:rFonts w:ascii="Calibri" w:hAnsi="Calibri" w:cs="Calibri"/>
          <w:color w:val="000000"/>
          <w:sz w:val="22"/>
          <w:szCs w:val="22"/>
          <w:shd w:val="clear" w:color="auto" w:fill="FFFFFF"/>
        </w:rPr>
      </w:pPr>
    </w:p>
    <w:p w14:paraId="7B0F6A5C" w14:textId="77777777" w:rsidR="000D5074" w:rsidRDefault="000D5074">
      <w:pPr>
        <w:spacing w:line="260" w:lineRule="atLeast"/>
        <w:rPr>
          <w:rFonts w:ascii="Calibri" w:hAnsi="Calibri" w:cs="Calibri"/>
          <w:color w:val="000000"/>
          <w:sz w:val="22"/>
          <w:szCs w:val="22"/>
          <w:shd w:val="clear" w:color="auto" w:fill="FFFFFF"/>
        </w:rPr>
      </w:pPr>
    </w:p>
    <w:p w14:paraId="42A5F219" w14:textId="1E526DD4" w:rsidR="008E0EA6" w:rsidRDefault="008E0EA6" w:rsidP="008E0EA6">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p>
    <w:p w14:paraId="4DE90AA8" w14:textId="77777777" w:rsidR="000D5074" w:rsidRDefault="000D5074">
      <w:pPr>
        <w:spacing w:line="260" w:lineRule="atLeast"/>
        <w:rPr>
          <w:rFonts w:ascii="Calibri" w:hAnsi="Calibri" w:cs="Calibri"/>
          <w:color w:val="000000"/>
          <w:sz w:val="22"/>
          <w:szCs w:val="22"/>
          <w:shd w:val="clear" w:color="auto" w:fill="FFFFFF"/>
        </w:rPr>
      </w:pPr>
    </w:p>
    <w:p w14:paraId="39DC8691" w14:textId="56060BB9" w:rsidR="000D5074" w:rsidRPr="009A359F" w:rsidRDefault="009A359F">
      <w:pPr>
        <w:spacing w:line="260" w:lineRule="atLeast"/>
        <w:rPr>
          <w:rFonts w:ascii="Calibri" w:hAnsi="Calibri" w:cs="Calibri"/>
          <w:i/>
          <w:iCs/>
          <w:color w:val="0070C0"/>
          <w:sz w:val="22"/>
          <w:szCs w:val="22"/>
          <w:shd w:val="clear" w:color="auto" w:fill="FFFFFF"/>
        </w:rPr>
      </w:pPr>
      <w:r w:rsidRPr="009A359F">
        <w:rPr>
          <w:rFonts w:ascii="Calibri" w:hAnsi="Calibri" w:cs="Calibri"/>
          <w:i/>
          <w:iCs/>
          <w:color w:val="0070C0"/>
          <w:sz w:val="22"/>
          <w:szCs w:val="22"/>
          <w:shd w:val="clear" w:color="auto" w:fill="FFFFFF"/>
        </w:rPr>
        <w:t xml:space="preserve">Thank you, the matter will be deliberated by Council tonight. </w:t>
      </w:r>
    </w:p>
    <w:p w14:paraId="4DD5C97B" w14:textId="6633CE54" w:rsidR="00DA3B16" w:rsidRDefault="00DA3B16">
      <w:pPr>
        <w:spacing w:line="260" w:lineRule="atLeast"/>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254784" w14:paraId="7B65B708" w14:textId="77777777" w:rsidTr="009A0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18798821" w14:textId="2AE71874" w:rsidR="00254784" w:rsidRPr="00AC6442" w:rsidRDefault="00254784" w:rsidP="009A0880">
            <w:pPr>
              <w:pStyle w:val="Heading1"/>
              <w:ind w:left="720" w:right="0" w:hanging="720"/>
            </w:pPr>
            <w:bookmarkStart w:id="31" w:name="_Toc236047553"/>
            <w:bookmarkStart w:id="32" w:name="_Toc238635317"/>
            <w:r>
              <w:rPr>
                <w:b/>
                <w:caps/>
              </w:rPr>
              <w:lastRenderedPageBreak/>
              <w:t>S</w:t>
            </w:r>
            <w:r w:rsidRPr="00AC6442">
              <w:rPr>
                <w:b/>
                <w:caps/>
              </w:rPr>
              <w:t xml:space="preserve">ubmitter </w:t>
            </w:r>
            <w:r w:rsidR="00904B59">
              <w:rPr>
                <w:b/>
                <w:caps/>
              </w:rPr>
              <w:t>9</w:t>
            </w:r>
            <w:r w:rsidRPr="00AC6442">
              <w:rPr>
                <w:b/>
                <w:caps/>
              </w:rPr>
              <w:t xml:space="preserve">.  </w:t>
            </w:r>
            <w:bookmarkEnd w:id="31"/>
            <w:r>
              <w:rPr>
                <w:b/>
                <w:caps/>
              </w:rPr>
              <w:t>roger smith</w:t>
            </w:r>
            <w:bookmarkEnd w:id="32"/>
          </w:p>
        </w:tc>
        <w:tc>
          <w:tcPr>
            <w:tcW w:w="5387" w:type="dxa"/>
            <w:shd w:val="clear" w:color="auto" w:fill="B8E1E7" w:themeFill="accent1" w:themeFillTint="99"/>
          </w:tcPr>
          <w:p w14:paraId="09682525" w14:textId="1F2B3222" w:rsidR="00254784" w:rsidRDefault="00254784" w:rsidP="009A0880">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r>
              <w:t xml:space="preserve"> </w:t>
            </w:r>
          </w:p>
        </w:tc>
      </w:tr>
    </w:tbl>
    <w:p w14:paraId="44D2324A" w14:textId="76E155A6" w:rsidR="00DA3B16" w:rsidRDefault="000D67EF" w:rsidP="000D67EF">
      <w:pPr>
        <w:pStyle w:val="Heading2"/>
      </w:pPr>
      <w:bookmarkStart w:id="33" w:name="_Toc238635318"/>
      <w:r>
        <w:t>Subject: PLANNING – 155 STAUGHTON VALE RD</w:t>
      </w:r>
      <w:r w:rsidR="00DA3B16">
        <w:t xml:space="preserve"> </w:t>
      </w:r>
      <w:r w:rsidR="00DA3B16" w:rsidRPr="001C4C64">
        <w:rPr>
          <w:szCs w:val="22"/>
        </w:rPr>
        <w:t>STAUGHTON VALE:</w:t>
      </w:r>
      <w:bookmarkEnd w:id="33"/>
      <w:r>
        <w:t xml:space="preserve"> </w:t>
      </w:r>
    </w:p>
    <w:p w14:paraId="11D737CF" w14:textId="36C890E8" w:rsidR="000D67EF" w:rsidRPr="00DA3B16" w:rsidRDefault="000D67EF"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Relevant City Department: Growth &amp; Place</w:t>
      </w:r>
      <w:r w:rsidR="00DA3B16" w:rsidRPr="00DA3B16">
        <w:rPr>
          <w:rFonts w:ascii="Arial" w:hAnsi="Arial" w:cs="Arial"/>
          <w:b/>
          <w:bCs/>
          <w:color w:val="002060"/>
          <w:szCs w:val="22"/>
          <w:shd w:val="clear" w:color="auto" w:fill="FFFFFF"/>
        </w:rPr>
        <w:t xml:space="preserve"> - </w:t>
      </w:r>
      <w:r w:rsidRPr="00DA3B16">
        <w:rPr>
          <w:rFonts w:ascii="Arial" w:hAnsi="Arial" w:cs="Arial"/>
          <w:b/>
          <w:bCs/>
          <w:color w:val="002060"/>
          <w:szCs w:val="22"/>
          <w:shd w:val="clear" w:color="auto" w:fill="FFFFFF"/>
        </w:rPr>
        <w:t>Acting Executive Director Jacquie Randles</w:t>
      </w:r>
    </w:p>
    <w:p w14:paraId="5B0FCE49" w14:textId="77777777" w:rsidR="000D67EF" w:rsidRPr="000D67EF" w:rsidRDefault="000D67EF" w:rsidP="000D67EF">
      <w:pPr>
        <w:pStyle w:val="BodyText"/>
      </w:pPr>
    </w:p>
    <w:p w14:paraId="6C9EE652" w14:textId="77777777" w:rsidR="00254784" w:rsidRPr="00B4484B" w:rsidRDefault="00254784" w:rsidP="00254784">
      <w:pPr>
        <w:spacing w:after="120"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26F6D080" w14:textId="77777777" w:rsidR="00254784" w:rsidRPr="00B4484B" w:rsidRDefault="00254784" w:rsidP="00254784">
      <w:pPr>
        <w:rPr>
          <w:rFonts w:asciiTheme="majorHAnsi" w:hAnsiTheme="majorHAnsi" w:cstheme="majorHAnsi"/>
          <w:sz w:val="22"/>
          <w:szCs w:val="22"/>
        </w:rPr>
      </w:pPr>
      <w:r w:rsidRPr="00B4484B">
        <w:rPr>
          <w:rFonts w:asciiTheme="majorHAnsi" w:hAnsiTheme="majorHAnsi" w:cstheme="majorHAnsi"/>
          <w:sz w:val="22"/>
          <w:szCs w:val="22"/>
        </w:rPr>
        <w:t xml:space="preserve">How does Council intend to retain the integrity of Significant Landscape Overlay SLO5 if the proposed expansion of the Bacchus Marsh Grammar at 155 </w:t>
      </w:r>
      <w:proofErr w:type="spellStart"/>
      <w:r w:rsidRPr="00B4484B">
        <w:rPr>
          <w:rFonts w:asciiTheme="majorHAnsi" w:hAnsiTheme="majorHAnsi" w:cstheme="majorHAnsi"/>
          <w:sz w:val="22"/>
          <w:szCs w:val="22"/>
        </w:rPr>
        <w:t>Staughton</w:t>
      </w:r>
      <w:proofErr w:type="spellEnd"/>
      <w:r w:rsidRPr="00B4484B">
        <w:rPr>
          <w:rFonts w:asciiTheme="majorHAnsi" w:hAnsiTheme="majorHAnsi" w:cstheme="majorHAnsi"/>
          <w:sz w:val="22"/>
          <w:szCs w:val="22"/>
        </w:rPr>
        <w:t xml:space="preserve"> Vale Road, </w:t>
      </w:r>
      <w:proofErr w:type="spellStart"/>
      <w:r w:rsidRPr="00B4484B">
        <w:rPr>
          <w:rFonts w:asciiTheme="majorHAnsi" w:hAnsiTheme="majorHAnsi" w:cstheme="majorHAnsi"/>
          <w:sz w:val="22"/>
          <w:szCs w:val="22"/>
        </w:rPr>
        <w:t>Staughton</w:t>
      </w:r>
      <w:proofErr w:type="spellEnd"/>
      <w:r w:rsidRPr="00B4484B">
        <w:rPr>
          <w:rFonts w:asciiTheme="majorHAnsi" w:hAnsiTheme="majorHAnsi" w:cstheme="majorHAnsi"/>
          <w:sz w:val="22"/>
          <w:szCs w:val="22"/>
        </w:rPr>
        <w:t xml:space="preserve"> Vale proceeds?</w:t>
      </w:r>
    </w:p>
    <w:p w14:paraId="65A989F3" w14:textId="77777777" w:rsidR="00254784" w:rsidRPr="00B4484B" w:rsidRDefault="00254784" w:rsidP="00254784">
      <w:pPr>
        <w:rPr>
          <w:rFonts w:asciiTheme="majorHAnsi" w:hAnsiTheme="majorHAnsi" w:cstheme="majorHAnsi"/>
          <w:sz w:val="22"/>
          <w:szCs w:val="22"/>
        </w:rPr>
      </w:pPr>
    </w:p>
    <w:p w14:paraId="341E2C1C" w14:textId="77777777" w:rsidR="00254784" w:rsidRPr="00B4484B" w:rsidRDefault="00254784" w:rsidP="00254784">
      <w:pPr>
        <w:rPr>
          <w:rFonts w:asciiTheme="majorHAnsi" w:hAnsiTheme="majorHAnsi" w:cstheme="majorHAnsi"/>
          <w:sz w:val="22"/>
          <w:szCs w:val="22"/>
        </w:rPr>
      </w:pPr>
      <w:r w:rsidRPr="00B4484B">
        <w:rPr>
          <w:rFonts w:asciiTheme="majorHAnsi" w:hAnsiTheme="majorHAnsi" w:cstheme="majorHAnsi"/>
          <w:sz w:val="22"/>
          <w:szCs w:val="22"/>
        </w:rPr>
        <w:t>The Geelong Planning scheme defines the character of this specific region as follows:</w:t>
      </w:r>
    </w:p>
    <w:p w14:paraId="048EF92E" w14:textId="77777777" w:rsidR="00254784" w:rsidRPr="00B4484B" w:rsidRDefault="00254784" w:rsidP="00254784">
      <w:pPr>
        <w:rPr>
          <w:rFonts w:asciiTheme="majorHAnsi" w:hAnsiTheme="majorHAnsi" w:cstheme="majorHAnsi"/>
          <w:sz w:val="22"/>
          <w:szCs w:val="22"/>
        </w:rPr>
      </w:pPr>
      <w:r w:rsidRPr="00B4484B">
        <w:rPr>
          <w:rFonts w:asciiTheme="majorHAnsi" w:hAnsiTheme="majorHAnsi" w:cstheme="majorHAnsi"/>
          <w:sz w:val="22"/>
          <w:szCs w:val="22"/>
        </w:rPr>
        <w:t xml:space="preserve">"The eastern edges of the Brisbane Ranges, including the Rowsley Scarp and its foothills, and the granitic and scoria Anakie Hills are visually prominent landscape features affording views of the plains to the east. These locations contain a mix of cleared land contrasted with substantial vegetation cover. The area has a high scenic </w:t>
      </w:r>
      <w:proofErr w:type="gramStart"/>
      <w:r w:rsidRPr="00B4484B">
        <w:rPr>
          <w:rFonts w:asciiTheme="majorHAnsi" w:hAnsiTheme="majorHAnsi" w:cstheme="majorHAnsi"/>
          <w:sz w:val="22"/>
          <w:szCs w:val="22"/>
        </w:rPr>
        <w:t>quality</w:t>
      </w:r>
      <w:proofErr w:type="gramEnd"/>
      <w:r w:rsidRPr="00B4484B">
        <w:rPr>
          <w:rFonts w:asciiTheme="majorHAnsi" w:hAnsiTheme="majorHAnsi" w:cstheme="majorHAnsi"/>
          <w:sz w:val="22"/>
          <w:szCs w:val="22"/>
        </w:rPr>
        <w:t xml:space="preserve"> and its visual exposure makes it susceptible to visual intrusion from inappropriate development."</w:t>
      </w:r>
    </w:p>
    <w:p w14:paraId="7BFA065D" w14:textId="77777777" w:rsidR="00254784" w:rsidRPr="00B4484B" w:rsidRDefault="00254784" w:rsidP="00254784">
      <w:pPr>
        <w:rPr>
          <w:rFonts w:asciiTheme="majorHAnsi" w:hAnsiTheme="majorHAnsi" w:cstheme="majorHAnsi"/>
          <w:sz w:val="22"/>
          <w:szCs w:val="22"/>
        </w:rPr>
      </w:pPr>
    </w:p>
    <w:p w14:paraId="41D327E1" w14:textId="77777777" w:rsidR="00254784" w:rsidRPr="00B4484B" w:rsidRDefault="00254784" w:rsidP="00254784">
      <w:pPr>
        <w:rPr>
          <w:rFonts w:asciiTheme="majorHAnsi" w:hAnsiTheme="majorHAnsi" w:cstheme="majorHAnsi"/>
          <w:sz w:val="22"/>
          <w:szCs w:val="22"/>
        </w:rPr>
      </w:pPr>
      <w:r w:rsidRPr="00B4484B">
        <w:rPr>
          <w:rFonts w:asciiTheme="majorHAnsi" w:hAnsiTheme="majorHAnsi" w:cstheme="majorHAnsi"/>
          <w:sz w:val="22"/>
          <w:szCs w:val="22"/>
        </w:rPr>
        <w:t>Clause 42.03 Schedule 5 — Section 2.0: Landscape Character Objectives to be Achieved says SLO5 must be maintained as follows:</w:t>
      </w:r>
    </w:p>
    <w:p w14:paraId="5CADB396" w14:textId="77777777" w:rsidR="00254784" w:rsidRPr="00B4484B" w:rsidRDefault="00254784" w:rsidP="00254784">
      <w:pPr>
        <w:spacing w:line="240" w:lineRule="auto"/>
        <w:rPr>
          <w:rFonts w:asciiTheme="majorHAnsi" w:hAnsiTheme="majorHAnsi" w:cstheme="majorHAnsi"/>
          <w:sz w:val="22"/>
          <w:szCs w:val="22"/>
        </w:rPr>
      </w:pPr>
    </w:p>
    <w:p w14:paraId="0ECF5AF6" w14:textId="77777777" w:rsidR="00254784" w:rsidRPr="00B4484B" w:rsidRDefault="00254784" w:rsidP="00254784">
      <w:pPr>
        <w:spacing w:line="240" w:lineRule="auto"/>
        <w:rPr>
          <w:rFonts w:asciiTheme="majorHAnsi" w:hAnsiTheme="majorHAnsi" w:cstheme="majorHAnsi"/>
          <w:sz w:val="22"/>
          <w:szCs w:val="22"/>
        </w:rPr>
      </w:pPr>
      <w:r w:rsidRPr="00B4484B">
        <w:rPr>
          <w:rFonts w:asciiTheme="majorHAnsi" w:hAnsiTheme="majorHAnsi" w:cstheme="majorHAnsi"/>
          <w:sz w:val="22"/>
          <w:szCs w:val="22"/>
        </w:rPr>
        <w:t>1. To protect and enhance the visual and natural landscape values of the area.</w:t>
      </w:r>
    </w:p>
    <w:p w14:paraId="43E13E33" w14:textId="77777777" w:rsidR="00254784" w:rsidRPr="00B4484B" w:rsidRDefault="00254784" w:rsidP="00254784">
      <w:pPr>
        <w:spacing w:line="240" w:lineRule="auto"/>
        <w:rPr>
          <w:rFonts w:asciiTheme="majorHAnsi" w:hAnsiTheme="majorHAnsi" w:cstheme="majorHAnsi"/>
          <w:sz w:val="22"/>
          <w:szCs w:val="22"/>
        </w:rPr>
      </w:pPr>
      <w:r w:rsidRPr="00B4484B">
        <w:rPr>
          <w:rFonts w:asciiTheme="majorHAnsi" w:hAnsiTheme="majorHAnsi" w:cstheme="majorHAnsi"/>
          <w:sz w:val="22"/>
          <w:szCs w:val="22"/>
        </w:rPr>
        <w:t>2. To maintain vegetation as an important element of the landscape.</w:t>
      </w:r>
    </w:p>
    <w:p w14:paraId="331BF229" w14:textId="77777777" w:rsidR="00254784" w:rsidRPr="00B4484B" w:rsidRDefault="00254784" w:rsidP="00254784">
      <w:pPr>
        <w:spacing w:line="240" w:lineRule="auto"/>
        <w:rPr>
          <w:rFonts w:asciiTheme="majorHAnsi" w:hAnsiTheme="majorHAnsi" w:cstheme="majorHAnsi"/>
          <w:sz w:val="22"/>
          <w:szCs w:val="22"/>
        </w:rPr>
      </w:pPr>
      <w:r w:rsidRPr="00B4484B">
        <w:rPr>
          <w:rFonts w:asciiTheme="majorHAnsi" w:hAnsiTheme="majorHAnsi" w:cstheme="majorHAnsi"/>
          <w:sz w:val="22"/>
          <w:szCs w:val="22"/>
        </w:rPr>
        <w:t>3. To protect the landscape from visual intrusion from inappropriate buildings and works and their siting, design and/or materials.</w:t>
      </w:r>
    </w:p>
    <w:p w14:paraId="5225DB3F" w14:textId="77777777" w:rsidR="00254784" w:rsidRPr="00B4484B" w:rsidRDefault="00254784" w:rsidP="00254784">
      <w:pPr>
        <w:spacing w:line="240" w:lineRule="auto"/>
        <w:rPr>
          <w:rFonts w:asciiTheme="majorHAnsi" w:hAnsiTheme="majorHAnsi" w:cstheme="majorHAnsi"/>
          <w:sz w:val="22"/>
          <w:szCs w:val="22"/>
        </w:rPr>
      </w:pPr>
      <w:r w:rsidRPr="00B4484B">
        <w:rPr>
          <w:rFonts w:asciiTheme="majorHAnsi" w:hAnsiTheme="majorHAnsi" w:cstheme="majorHAnsi"/>
          <w:sz w:val="22"/>
          <w:szCs w:val="22"/>
        </w:rPr>
        <w:t>4. To maintain the natural skyline of ridge and escarpment areas and avoid obtrusive building silhouettes.</w:t>
      </w:r>
    </w:p>
    <w:p w14:paraId="1158DD40" w14:textId="77777777" w:rsidR="00254784" w:rsidRPr="00B4484B" w:rsidRDefault="00254784" w:rsidP="00254784">
      <w:pPr>
        <w:spacing w:line="240" w:lineRule="auto"/>
        <w:rPr>
          <w:rFonts w:asciiTheme="majorHAnsi" w:hAnsiTheme="majorHAnsi" w:cstheme="majorHAnsi"/>
          <w:sz w:val="22"/>
          <w:szCs w:val="22"/>
        </w:rPr>
      </w:pPr>
      <w:r w:rsidRPr="00B4484B">
        <w:rPr>
          <w:rFonts w:asciiTheme="majorHAnsi" w:hAnsiTheme="majorHAnsi" w:cstheme="majorHAnsi"/>
          <w:sz w:val="22"/>
          <w:szCs w:val="22"/>
        </w:rPr>
        <w:t>5. To encourage the siting, design and landscaping of buildings and works responsive to the landscape values of the area.</w:t>
      </w:r>
    </w:p>
    <w:p w14:paraId="192CA02B" w14:textId="77777777" w:rsidR="00254784" w:rsidRPr="00B4484B" w:rsidRDefault="00254784" w:rsidP="00254784">
      <w:pPr>
        <w:rPr>
          <w:rFonts w:asciiTheme="majorHAnsi" w:hAnsiTheme="majorHAnsi" w:cstheme="majorHAnsi"/>
          <w:sz w:val="22"/>
          <w:szCs w:val="22"/>
        </w:rPr>
      </w:pPr>
    </w:p>
    <w:p w14:paraId="600942C6" w14:textId="77777777" w:rsidR="00254784" w:rsidRPr="00B4484B" w:rsidRDefault="00254784" w:rsidP="00254784">
      <w:pPr>
        <w:rPr>
          <w:rFonts w:asciiTheme="majorHAnsi" w:hAnsiTheme="majorHAnsi" w:cstheme="majorHAnsi"/>
          <w:sz w:val="22"/>
          <w:szCs w:val="22"/>
        </w:rPr>
      </w:pPr>
      <w:r w:rsidRPr="00B4484B">
        <w:rPr>
          <w:rFonts w:asciiTheme="majorHAnsi" w:hAnsiTheme="majorHAnsi" w:cstheme="majorHAnsi"/>
          <w:sz w:val="22"/>
          <w:szCs w:val="22"/>
        </w:rPr>
        <w:t>These objectives are unambiguous. The proposal fails to comply with them.</w:t>
      </w:r>
    </w:p>
    <w:p w14:paraId="5E5385C3" w14:textId="77777777" w:rsidR="00254784" w:rsidRPr="00765FE0" w:rsidRDefault="00254784" w:rsidP="00254784"/>
    <w:p w14:paraId="453F6FE4" w14:textId="77777777" w:rsidR="00254784" w:rsidRDefault="00254784" w:rsidP="00254784">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r>
        <w:rPr>
          <w:rFonts w:asciiTheme="majorHAnsi" w:hAnsiTheme="majorHAnsi" w:cstheme="majorBidi"/>
          <w:b/>
          <w:i/>
          <w:iCs/>
          <w:sz w:val="22"/>
          <w:szCs w:val="22"/>
        </w:rPr>
        <w:t>:</w:t>
      </w:r>
    </w:p>
    <w:p w14:paraId="22AD98E3" w14:textId="1D90A939" w:rsidR="00C63907" w:rsidRPr="009A359F" w:rsidRDefault="009A359F" w:rsidP="009A359F">
      <w:pPr>
        <w:rPr>
          <w:rFonts w:asciiTheme="majorHAnsi" w:hAnsiTheme="majorHAnsi" w:cstheme="majorHAnsi"/>
          <w:i/>
          <w:iCs/>
          <w:color w:val="0070C0"/>
          <w:sz w:val="22"/>
          <w:szCs w:val="22"/>
        </w:rPr>
      </w:pPr>
      <w:proofErr w:type="gramStart"/>
      <w:r>
        <w:rPr>
          <w:rFonts w:asciiTheme="majorHAnsi" w:hAnsiTheme="majorHAnsi" w:cstheme="majorHAnsi"/>
          <w:i/>
          <w:iCs/>
          <w:color w:val="0070C0"/>
          <w:sz w:val="22"/>
          <w:szCs w:val="22"/>
        </w:rPr>
        <w:t>Thank you Roger</w:t>
      </w:r>
      <w:proofErr w:type="gramEnd"/>
      <w:r>
        <w:rPr>
          <w:rFonts w:asciiTheme="majorHAnsi" w:hAnsiTheme="majorHAnsi" w:cstheme="majorHAnsi"/>
          <w:i/>
          <w:iCs/>
          <w:color w:val="0070C0"/>
          <w:sz w:val="22"/>
          <w:szCs w:val="22"/>
        </w:rPr>
        <w:t>, q</w:t>
      </w:r>
      <w:r w:rsidR="00C63907" w:rsidRPr="006D7603">
        <w:rPr>
          <w:rFonts w:asciiTheme="majorHAnsi" w:hAnsiTheme="majorHAnsi" w:cstheme="majorHAnsi"/>
          <w:i/>
          <w:iCs/>
          <w:color w:val="0070C0"/>
          <w:sz w:val="22"/>
          <w:szCs w:val="22"/>
        </w:rPr>
        <w:t xml:space="preserve">uestions </w:t>
      </w:r>
      <w:r>
        <w:rPr>
          <w:rFonts w:asciiTheme="majorHAnsi" w:hAnsiTheme="majorHAnsi" w:cstheme="majorHAnsi"/>
          <w:i/>
          <w:iCs/>
          <w:color w:val="0070C0"/>
          <w:sz w:val="22"/>
          <w:szCs w:val="22"/>
        </w:rPr>
        <w:t xml:space="preserve">on </w:t>
      </w:r>
      <w:r w:rsidRPr="005D2C57">
        <w:rPr>
          <w:rFonts w:asciiTheme="majorHAnsi" w:hAnsiTheme="majorHAnsi" w:cstheme="majorHAnsi"/>
          <w:i/>
          <w:iCs/>
          <w:color w:val="0070C0"/>
          <w:sz w:val="22"/>
          <w:szCs w:val="22"/>
        </w:rPr>
        <w:t xml:space="preserve">the planning application for the use and development of a primary and secondary school at 155 </w:t>
      </w:r>
      <w:proofErr w:type="spellStart"/>
      <w:r w:rsidRPr="005D2C57">
        <w:rPr>
          <w:rFonts w:asciiTheme="majorHAnsi" w:hAnsiTheme="majorHAnsi" w:cstheme="majorHAnsi"/>
          <w:i/>
          <w:iCs/>
          <w:color w:val="0070C0"/>
          <w:sz w:val="22"/>
          <w:szCs w:val="22"/>
        </w:rPr>
        <w:t>Staughton</w:t>
      </w:r>
      <w:proofErr w:type="spellEnd"/>
      <w:r w:rsidRPr="005D2C57">
        <w:rPr>
          <w:rFonts w:asciiTheme="majorHAnsi" w:hAnsiTheme="majorHAnsi" w:cstheme="majorHAnsi"/>
          <w:i/>
          <w:iCs/>
          <w:color w:val="0070C0"/>
          <w:sz w:val="22"/>
          <w:szCs w:val="22"/>
        </w:rPr>
        <w:t xml:space="preserve"> Vale Road, </w:t>
      </w:r>
      <w:proofErr w:type="spellStart"/>
      <w:r w:rsidRPr="005D2C57">
        <w:rPr>
          <w:rFonts w:asciiTheme="majorHAnsi" w:hAnsiTheme="majorHAnsi" w:cstheme="majorHAnsi"/>
          <w:i/>
          <w:iCs/>
          <w:color w:val="0070C0"/>
          <w:sz w:val="22"/>
          <w:szCs w:val="22"/>
        </w:rPr>
        <w:t>Staughton</w:t>
      </w:r>
      <w:proofErr w:type="spellEnd"/>
      <w:r w:rsidRPr="005D2C57">
        <w:rPr>
          <w:rFonts w:asciiTheme="majorHAnsi" w:hAnsiTheme="majorHAnsi" w:cstheme="majorHAnsi"/>
          <w:i/>
          <w:iCs/>
          <w:color w:val="0070C0"/>
          <w:sz w:val="22"/>
          <w:szCs w:val="22"/>
        </w:rPr>
        <w:t xml:space="preserve"> Vale </w:t>
      </w:r>
      <w:r>
        <w:rPr>
          <w:rFonts w:asciiTheme="majorHAnsi" w:hAnsiTheme="majorHAnsi" w:cstheme="majorHAnsi"/>
          <w:i/>
          <w:iCs/>
          <w:color w:val="0070C0"/>
          <w:sz w:val="22"/>
          <w:szCs w:val="22"/>
        </w:rPr>
        <w:t>will be</w:t>
      </w:r>
      <w:r w:rsidR="00C63907" w:rsidRPr="006D7603">
        <w:rPr>
          <w:rFonts w:asciiTheme="majorHAnsi" w:hAnsiTheme="majorHAnsi" w:cstheme="majorHAnsi"/>
          <w:i/>
          <w:iCs/>
          <w:color w:val="0070C0"/>
          <w:sz w:val="22"/>
          <w:szCs w:val="22"/>
        </w:rPr>
        <w:t xml:space="preserve"> grouped together and a single answer provided </w:t>
      </w:r>
      <w:r>
        <w:rPr>
          <w:rFonts w:asciiTheme="majorHAnsi" w:hAnsiTheme="majorHAnsi" w:cstheme="majorHAnsi"/>
          <w:i/>
          <w:iCs/>
          <w:color w:val="0070C0"/>
          <w:sz w:val="22"/>
          <w:szCs w:val="22"/>
        </w:rPr>
        <w:t xml:space="preserve">at the end of question time. </w:t>
      </w:r>
    </w:p>
    <w:p w14:paraId="359E44CF" w14:textId="77777777" w:rsidR="00C63907" w:rsidRDefault="00C63907" w:rsidP="00254784">
      <w:pPr>
        <w:spacing w:after="120"/>
        <w:rPr>
          <w:rFonts w:asciiTheme="majorHAnsi" w:hAnsiTheme="majorHAnsi" w:cstheme="majorBidi"/>
          <w:b/>
          <w:i/>
          <w:iCs/>
          <w:sz w:val="22"/>
          <w:szCs w:val="22"/>
        </w:rPr>
      </w:pPr>
    </w:p>
    <w:p w14:paraId="2DB466CE" w14:textId="77777777" w:rsidR="00254784" w:rsidRPr="000E7372" w:rsidRDefault="00254784" w:rsidP="00254784">
      <w:pPr>
        <w:spacing w:after="120"/>
        <w:rPr>
          <w:rFonts w:asciiTheme="majorHAnsi" w:hAnsiTheme="majorHAnsi" w:cstheme="majorBidi"/>
          <w:b/>
          <w:i/>
          <w:iCs/>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2</w:t>
      </w:r>
    </w:p>
    <w:p w14:paraId="7CD8B2AA" w14:textId="77777777" w:rsidR="00254784" w:rsidRPr="000E7372" w:rsidRDefault="00254784" w:rsidP="00254784">
      <w:pPr>
        <w:rPr>
          <w:rFonts w:asciiTheme="majorHAnsi" w:hAnsiTheme="majorHAnsi" w:cstheme="majorHAnsi"/>
          <w:sz w:val="22"/>
          <w:szCs w:val="22"/>
        </w:rPr>
      </w:pPr>
      <w:r w:rsidRPr="000E7372">
        <w:rPr>
          <w:rFonts w:asciiTheme="majorHAnsi" w:hAnsiTheme="majorHAnsi" w:cstheme="majorHAnsi"/>
          <w:sz w:val="22"/>
          <w:szCs w:val="22"/>
        </w:rPr>
        <w:t xml:space="preserve">Council provided its response to the BMG's proposal in March this year. Why was the local community not made aware of the proposal until </w:t>
      </w:r>
      <w:proofErr w:type="spellStart"/>
      <w:r w:rsidRPr="000E7372">
        <w:rPr>
          <w:rFonts w:asciiTheme="majorHAnsi" w:hAnsiTheme="majorHAnsi" w:cstheme="majorHAnsi"/>
          <w:sz w:val="22"/>
          <w:szCs w:val="22"/>
        </w:rPr>
        <w:t>mid July</w:t>
      </w:r>
      <w:proofErr w:type="spellEnd"/>
      <w:r w:rsidRPr="000E7372">
        <w:rPr>
          <w:rFonts w:asciiTheme="majorHAnsi" w:hAnsiTheme="majorHAnsi" w:cstheme="majorHAnsi"/>
          <w:sz w:val="22"/>
          <w:szCs w:val="22"/>
        </w:rPr>
        <w:t>?</w:t>
      </w:r>
    </w:p>
    <w:p w14:paraId="204B2F0D" w14:textId="77777777" w:rsidR="00254784" w:rsidRPr="000E7372" w:rsidRDefault="00254784" w:rsidP="00254784">
      <w:pPr>
        <w:rPr>
          <w:rFonts w:asciiTheme="majorHAnsi" w:hAnsiTheme="majorHAnsi" w:cstheme="majorHAnsi"/>
          <w:sz w:val="22"/>
          <w:szCs w:val="22"/>
        </w:rPr>
      </w:pPr>
    </w:p>
    <w:p w14:paraId="7F58D2F8" w14:textId="77777777" w:rsidR="00254784" w:rsidRPr="000E7372" w:rsidRDefault="00254784" w:rsidP="00254784">
      <w:pPr>
        <w:rPr>
          <w:rFonts w:asciiTheme="majorHAnsi" w:hAnsiTheme="majorHAnsi" w:cstheme="majorHAnsi"/>
          <w:sz w:val="22"/>
          <w:szCs w:val="22"/>
        </w:rPr>
      </w:pPr>
      <w:r w:rsidRPr="000E7372">
        <w:rPr>
          <w:rFonts w:asciiTheme="majorHAnsi" w:hAnsiTheme="majorHAnsi" w:cstheme="majorHAnsi"/>
          <w:sz w:val="22"/>
          <w:szCs w:val="22"/>
        </w:rPr>
        <w:t xml:space="preserve">Due to the fast-track legislation used by the proponents to apply for a permit it appears that </w:t>
      </w:r>
      <w:proofErr w:type="gramStart"/>
      <w:r w:rsidRPr="000E7372">
        <w:rPr>
          <w:rFonts w:asciiTheme="majorHAnsi" w:hAnsiTheme="majorHAnsi" w:cstheme="majorHAnsi"/>
          <w:sz w:val="22"/>
          <w:szCs w:val="22"/>
        </w:rPr>
        <w:t>local residents</w:t>
      </w:r>
      <w:proofErr w:type="gramEnd"/>
      <w:r w:rsidRPr="000E7372">
        <w:rPr>
          <w:rFonts w:asciiTheme="majorHAnsi" w:hAnsiTheme="majorHAnsi" w:cstheme="majorHAnsi"/>
          <w:sz w:val="22"/>
          <w:szCs w:val="22"/>
        </w:rPr>
        <w:t xml:space="preserve"> have been sidelined. We are aware that the </w:t>
      </w:r>
      <w:proofErr w:type="spellStart"/>
      <w:r w:rsidRPr="000E7372">
        <w:rPr>
          <w:rFonts w:asciiTheme="majorHAnsi" w:hAnsiTheme="majorHAnsi" w:cstheme="majorHAnsi"/>
          <w:sz w:val="22"/>
          <w:szCs w:val="22"/>
        </w:rPr>
        <w:t>CoGG</w:t>
      </w:r>
      <w:proofErr w:type="spellEnd"/>
      <w:r w:rsidRPr="000E7372">
        <w:rPr>
          <w:rFonts w:asciiTheme="majorHAnsi" w:hAnsiTheme="majorHAnsi" w:cstheme="majorHAnsi"/>
          <w:sz w:val="22"/>
          <w:szCs w:val="22"/>
        </w:rPr>
        <w:t xml:space="preserve"> Planning Dept was asked - or possibly required - to be involved in communications with the State Dept of Planning.  We understand that </w:t>
      </w:r>
      <w:proofErr w:type="spellStart"/>
      <w:r w:rsidRPr="000E7372">
        <w:rPr>
          <w:rFonts w:asciiTheme="majorHAnsi" w:hAnsiTheme="majorHAnsi" w:cstheme="majorHAnsi"/>
          <w:sz w:val="22"/>
          <w:szCs w:val="22"/>
        </w:rPr>
        <w:t>CoGG's</w:t>
      </w:r>
      <w:proofErr w:type="spellEnd"/>
      <w:r w:rsidRPr="000E7372">
        <w:rPr>
          <w:rFonts w:asciiTheme="majorHAnsi" w:hAnsiTheme="majorHAnsi" w:cstheme="majorHAnsi"/>
          <w:sz w:val="22"/>
          <w:szCs w:val="22"/>
        </w:rPr>
        <w:t xml:space="preserve"> response was delivered to the State in March this year and raised numerous concerns about the proposal. We have no idea what happened after that.</w:t>
      </w:r>
    </w:p>
    <w:p w14:paraId="0DA27EB7" w14:textId="77777777" w:rsidR="00254784" w:rsidRPr="000E7372" w:rsidRDefault="00254784" w:rsidP="00254784">
      <w:pPr>
        <w:rPr>
          <w:rFonts w:asciiTheme="majorHAnsi" w:hAnsiTheme="majorHAnsi" w:cstheme="majorHAnsi"/>
          <w:sz w:val="22"/>
          <w:szCs w:val="22"/>
        </w:rPr>
      </w:pPr>
    </w:p>
    <w:p w14:paraId="2DE3E775" w14:textId="77777777" w:rsidR="00254784" w:rsidRPr="000E7372" w:rsidRDefault="00254784" w:rsidP="00254784">
      <w:pPr>
        <w:rPr>
          <w:rFonts w:asciiTheme="majorHAnsi" w:hAnsiTheme="majorHAnsi" w:cstheme="majorHAnsi"/>
          <w:sz w:val="22"/>
          <w:szCs w:val="22"/>
        </w:rPr>
      </w:pPr>
      <w:r w:rsidRPr="000E7372">
        <w:rPr>
          <w:rFonts w:asciiTheme="majorHAnsi" w:hAnsiTheme="majorHAnsi" w:cstheme="majorHAnsi"/>
          <w:sz w:val="22"/>
          <w:szCs w:val="22"/>
        </w:rPr>
        <w:t>My question relates to the lack of notice or ANY information whatsoever being provided to local residents in a region which has a rough voting population (at the last election) of 340 people where a proposed school will have more students than the population of the town, all of which will be bused in from other locations having a huge impact on the town and region. </w:t>
      </w:r>
    </w:p>
    <w:p w14:paraId="1B333718" w14:textId="77777777" w:rsidR="00254784" w:rsidRPr="000E7372" w:rsidRDefault="00254784" w:rsidP="00254784">
      <w:pPr>
        <w:rPr>
          <w:rFonts w:asciiTheme="majorHAnsi" w:hAnsiTheme="majorHAnsi" w:cstheme="majorHAnsi"/>
          <w:sz w:val="22"/>
          <w:szCs w:val="22"/>
        </w:rPr>
      </w:pPr>
    </w:p>
    <w:p w14:paraId="0E2D6572" w14:textId="4D056840" w:rsidR="00254784" w:rsidRDefault="00254784" w:rsidP="00254784">
      <w:pPr>
        <w:rPr>
          <w:rFonts w:asciiTheme="majorHAnsi" w:hAnsiTheme="majorHAnsi" w:cstheme="majorHAnsi"/>
          <w:sz w:val="22"/>
          <w:szCs w:val="22"/>
        </w:rPr>
      </w:pPr>
      <w:r w:rsidRPr="000E7372">
        <w:rPr>
          <w:rFonts w:asciiTheme="majorHAnsi" w:hAnsiTheme="majorHAnsi" w:cstheme="majorHAnsi"/>
          <w:sz w:val="22"/>
          <w:szCs w:val="22"/>
        </w:rPr>
        <w:lastRenderedPageBreak/>
        <w:t xml:space="preserve">We only heard about the proposal by accident in the middle of July when it had been on the books since at least February this year giving us virtually no time to respond.  A grave misjustice has occurred here </w:t>
      </w:r>
      <w:proofErr w:type="gramStart"/>
      <w:r w:rsidRPr="000E7372">
        <w:rPr>
          <w:rFonts w:asciiTheme="majorHAnsi" w:hAnsiTheme="majorHAnsi" w:cstheme="majorHAnsi"/>
          <w:sz w:val="22"/>
          <w:szCs w:val="22"/>
        </w:rPr>
        <w:t>as a result of</w:t>
      </w:r>
      <w:proofErr w:type="gramEnd"/>
      <w:r w:rsidRPr="000E7372">
        <w:rPr>
          <w:rFonts w:asciiTheme="majorHAnsi" w:hAnsiTheme="majorHAnsi" w:cstheme="majorHAnsi"/>
          <w:sz w:val="22"/>
          <w:szCs w:val="22"/>
        </w:rPr>
        <w:t xml:space="preserve"> draconian fast track legislation</w:t>
      </w:r>
    </w:p>
    <w:p w14:paraId="24C1D5A8" w14:textId="77777777" w:rsidR="009A359F" w:rsidRPr="00122BDE" w:rsidRDefault="009A359F" w:rsidP="00254784">
      <w:pPr>
        <w:rPr>
          <w:rFonts w:asciiTheme="majorHAnsi" w:hAnsiTheme="majorHAnsi" w:cstheme="majorHAnsi"/>
          <w:sz w:val="22"/>
          <w:szCs w:val="22"/>
        </w:rPr>
      </w:pPr>
    </w:p>
    <w:p w14:paraId="4720B02D" w14:textId="691EC0AF" w:rsidR="00C63907" w:rsidRDefault="00254784" w:rsidP="00254784">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r>
        <w:rPr>
          <w:rFonts w:asciiTheme="majorHAnsi" w:hAnsiTheme="majorHAnsi" w:cstheme="majorBidi"/>
          <w:b/>
          <w:i/>
          <w:iCs/>
          <w:sz w:val="22"/>
          <w:szCs w:val="22"/>
        </w:rPr>
        <w:t>:</w:t>
      </w:r>
    </w:p>
    <w:p w14:paraId="5FBAFEF3" w14:textId="39611B7A" w:rsidR="00DA3B16" w:rsidRDefault="009A359F" w:rsidP="00254784">
      <w:pPr>
        <w:rPr>
          <w:rFonts w:asciiTheme="majorHAnsi" w:hAnsiTheme="majorHAnsi" w:cstheme="majorHAnsi"/>
          <w:i/>
          <w:iCs/>
          <w:color w:val="0070C0"/>
          <w:sz w:val="22"/>
          <w:szCs w:val="22"/>
        </w:rPr>
      </w:pPr>
      <w:proofErr w:type="gramStart"/>
      <w:r>
        <w:rPr>
          <w:rFonts w:asciiTheme="majorHAnsi" w:hAnsiTheme="majorHAnsi" w:cstheme="majorHAnsi"/>
          <w:i/>
          <w:iCs/>
          <w:color w:val="0070C0"/>
          <w:sz w:val="22"/>
          <w:szCs w:val="22"/>
        </w:rPr>
        <w:t>Thank you Roger</w:t>
      </w:r>
      <w:proofErr w:type="gramEnd"/>
      <w:r>
        <w:rPr>
          <w:rFonts w:asciiTheme="majorHAnsi" w:hAnsiTheme="majorHAnsi" w:cstheme="majorHAnsi"/>
          <w:i/>
          <w:iCs/>
          <w:color w:val="0070C0"/>
          <w:sz w:val="22"/>
          <w:szCs w:val="22"/>
        </w:rPr>
        <w:t>.</w:t>
      </w:r>
    </w:p>
    <w:p w14:paraId="3B3089F5" w14:textId="73BEB00D" w:rsidR="00734B29" w:rsidRPr="00DA3B16" w:rsidRDefault="00DA3B16" w:rsidP="00DA3B16">
      <w:pPr>
        <w:spacing w:line="260" w:lineRule="atLeast"/>
        <w:rPr>
          <w:rFonts w:asciiTheme="majorHAnsi" w:hAnsiTheme="majorHAnsi" w:cstheme="majorHAnsi"/>
          <w:i/>
          <w:iCs/>
          <w:color w:val="0070C0"/>
          <w:sz w:val="22"/>
          <w:szCs w:val="22"/>
        </w:rPr>
      </w:pPr>
      <w:r>
        <w:rPr>
          <w:rFonts w:asciiTheme="majorHAnsi" w:hAnsiTheme="majorHAnsi" w:cstheme="majorHAnsi"/>
          <w:i/>
          <w:iCs/>
          <w:color w:val="0070C0"/>
          <w:sz w:val="22"/>
          <w:szCs w:val="22"/>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0D5074" w14:paraId="7C53DD97" w14:textId="77777777" w:rsidTr="009A0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7C8EF24D" w14:textId="216B0BC9" w:rsidR="000D5074" w:rsidRPr="00AC6442" w:rsidRDefault="000D5074" w:rsidP="009A0880">
            <w:pPr>
              <w:pStyle w:val="Heading1"/>
              <w:ind w:left="720" w:right="0" w:hanging="720"/>
            </w:pPr>
            <w:bookmarkStart w:id="34" w:name="_Toc238635319"/>
            <w:r>
              <w:rPr>
                <w:b/>
                <w:caps/>
              </w:rPr>
              <w:lastRenderedPageBreak/>
              <w:t>S</w:t>
            </w:r>
            <w:r w:rsidRPr="00AC6442">
              <w:rPr>
                <w:b/>
                <w:caps/>
              </w:rPr>
              <w:t xml:space="preserve">ubmitter </w:t>
            </w:r>
            <w:r w:rsidR="00645388">
              <w:rPr>
                <w:b/>
                <w:caps/>
              </w:rPr>
              <w:t>1</w:t>
            </w:r>
            <w:r w:rsidR="00904B59">
              <w:rPr>
                <w:b/>
                <w:caps/>
              </w:rPr>
              <w:t>0</w:t>
            </w:r>
            <w:r w:rsidRPr="00AC6442">
              <w:rPr>
                <w:b/>
                <w:caps/>
              </w:rPr>
              <w:t xml:space="preserve">.  </w:t>
            </w:r>
            <w:r w:rsidR="008C0E1D">
              <w:rPr>
                <w:b/>
                <w:caps/>
              </w:rPr>
              <w:t>mark trengrove</w:t>
            </w:r>
            <w:bookmarkEnd w:id="34"/>
            <w:r w:rsidR="008C0E1D">
              <w:rPr>
                <w:b/>
                <w:caps/>
              </w:rPr>
              <w:t xml:space="preserve"> </w:t>
            </w:r>
          </w:p>
        </w:tc>
        <w:tc>
          <w:tcPr>
            <w:tcW w:w="5387" w:type="dxa"/>
            <w:shd w:val="clear" w:color="auto" w:fill="B8E1E7" w:themeFill="accent1" w:themeFillTint="99"/>
          </w:tcPr>
          <w:p w14:paraId="12F28137" w14:textId="2C5BDF62" w:rsidR="000D5074" w:rsidRDefault="000D5074" w:rsidP="009A0880">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0F08D610" w14:textId="5BD4A7AA" w:rsidR="00DA3B16" w:rsidRDefault="000D5074" w:rsidP="000D5074">
      <w:pPr>
        <w:pStyle w:val="Heading2"/>
      </w:pPr>
      <w:bookmarkStart w:id="35" w:name="_Toc238635320"/>
      <w:r>
        <w:t xml:space="preserve">Subject: </w:t>
      </w:r>
      <w:r w:rsidR="00EA6606">
        <w:t xml:space="preserve">PLANNING – 155 STAUGHTON VALE RD </w:t>
      </w:r>
      <w:r w:rsidR="00DA3B16" w:rsidRPr="001C4C64">
        <w:rPr>
          <w:szCs w:val="22"/>
        </w:rPr>
        <w:t>STAUGHTON VALE:</w:t>
      </w:r>
      <w:bookmarkEnd w:id="35"/>
    </w:p>
    <w:p w14:paraId="6E6B79A9" w14:textId="1D6CEF73" w:rsidR="001C4C64" w:rsidRPr="00DA3B16" w:rsidRDefault="000D5074"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 xml:space="preserve">Relevant City Department: </w:t>
      </w:r>
      <w:r w:rsidR="00FC3B79" w:rsidRPr="00DA3B16">
        <w:rPr>
          <w:rFonts w:ascii="Arial" w:hAnsi="Arial" w:cs="Arial"/>
          <w:b/>
          <w:bCs/>
          <w:color w:val="002060"/>
          <w:szCs w:val="22"/>
          <w:shd w:val="clear" w:color="auto" w:fill="FFFFFF"/>
        </w:rPr>
        <w:t>Growth &amp; Place</w:t>
      </w:r>
      <w:r w:rsidR="00DA3B16" w:rsidRPr="00DA3B16">
        <w:rPr>
          <w:rFonts w:ascii="Arial" w:hAnsi="Arial" w:cs="Arial"/>
          <w:b/>
          <w:bCs/>
          <w:color w:val="002060"/>
          <w:szCs w:val="22"/>
          <w:shd w:val="clear" w:color="auto" w:fill="FFFFFF"/>
        </w:rPr>
        <w:t xml:space="preserve"> - </w:t>
      </w:r>
      <w:r w:rsidR="00BE4150" w:rsidRPr="00DA3B16">
        <w:rPr>
          <w:rFonts w:ascii="Arial" w:hAnsi="Arial" w:cs="Arial"/>
          <w:b/>
          <w:bCs/>
          <w:color w:val="002060"/>
          <w:szCs w:val="22"/>
          <w:shd w:val="clear" w:color="auto" w:fill="FFFFFF"/>
        </w:rPr>
        <w:t>Acting Executive Director Jacquie Randles</w:t>
      </w:r>
    </w:p>
    <w:p w14:paraId="28E895A7" w14:textId="0CE32296" w:rsidR="000D5074" w:rsidRPr="002A03CC" w:rsidRDefault="000D5074" w:rsidP="000D5074">
      <w:pPr>
        <w:pStyle w:val="BodyText"/>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1C4C64">
        <w:rPr>
          <w:rFonts w:eastAsia="Calibri"/>
        </w:rPr>
        <w:t xml:space="preserve">        </w:t>
      </w:r>
    </w:p>
    <w:p w14:paraId="7DC1F4D7" w14:textId="77777777" w:rsidR="000D5074" w:rsidRDefault="000D5074" w:rsidP="000D5074">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38B2E5B3" w14:textId="77777777" w:rsidR="00037500" w:rsidRDefault="00037500" w:rsidP="00037500">
      <w:pPr>
        <w:pStyle w:val="BodyText"/>
      </w:pPr>
      <w:r>
        <w:t xml:space="preserve">These are my two questions for the Council meeting tomorrow. They both relate to the Bacchus Marsh Grammar application to the State for a new planning permit at 155 </w:t>
      </w:r>
      <w:proofErr w:type="spellStart"/>
      <w:r>
        <w:t>Staughton</w:t>
      </w:r>
      <w:proofErr w:type="spellEnd"/>
      <w:r>
        <w:t xml:space="preserve"> Vale Road </w:t>
      </w:r>
      <w:proofErr w:type="spellStart"/>
      <w:r>
        <w:t>Staughton</w:t>
      </w:r>
      <w:proofErr w:type="spellEnd"/>
      <w:r>
        <w:t xml:space="preserve"> Vale.</w:t>
      </w:r>
    </w:p>
    <w:p w14:paraId="4222C67D" w14:textId="77777777" w:rsidR="00037500" w:rsidRDefault="00037500" w:rsidP="00037500">
      <w:pPr>
        <w:pStyle w:val="BodyText"/>
      </w:pPr>
      <w:r>
        <w:t xml:space="preserve">1. At a public meeting in 2015 Bacchus Marsh Grammar told the </w:t>
      </w:r>
      <w:proofErr w:type="spellStart"/>
      <w:r>
        <w:t>Staughton</w:t>
      </w:r>
      <w:proofErr w:type="spellEnd"/>
      <w:r>
        <w:t xml:space="preserve"> Vale community they intended to create a 60 student a day rural and environmental campus. </w:t>
      </w:r>
    </w:p>
    <w:p w14:paraId="4B2587AB" w14:textId="77777777" w:rsidR="00037500" w:rsidRDefault="00037500" w:rsidP="00037500">
      <w:pPr>
        <w:pStyle w:val="BodyText"/>
      </w:pPr>
      <w:r>
        <w:t xml:space="preserve">They applied for a 1300 student campus at </w:t>
      </w:r>
      <w:proofErr w:type="spellStart"/>
      <w:r>
        <w:t>Staughton</w:t>
      </w:r>
      <w:proofErr w:type="spellEnd"/>
      <w:r>
        <w:t xml:space="preserve"> Vale. This was strongly opposed by SV Action Group and denied by </w:t>
      </w:r>
      <w:proofErr w:type="spellStart"/>
      <w:r>
        <w:t>CoGG</w:t>
      </w:r>
      <w:proofErr w:type="spellEnd"/>
      <w:r>
        <w:t xml:space="preserve">, with a permit issued for a 60 student a day campus. BMG chose not to challenge the decision at VCAT. SVAG took the permit to VCAT seeking additional changes and were successful. The application failed at both Council and VCAT because it was not in keeping with the Planning Scheme or the Council and State strategic plans. It was the wrong site. </w:t>
      </w:r>
    </w:p>
    <w:p w14:paraId="79D2984A" w14:textId="77777777" w:rsidR="00037500" w:rsidRDefault="00037500" w:rsidP="00037500">
      <w:pPr>
        <w:pStyle w:val="BodyText"/>
      </w:pPr>
      <w:r>
        <w:t xml:space="preserve">BMG principal Andrew Neil declared in the Geelong Advertiser that the </w:t>
      </w:r>
      <w:proofErr w:type="gramStart"/>
      <w:r>
        <w:t>City</w:t>
      </w:r>
      <w:proofErr w:type="gramEnd"/>
      <w:r>
        <w:t xml:space="preserve"> were ‘closed for business’ and ‘if we had our time </w:t>
      </w:r>
      <w:proofErr w:type="gramStart"/>
      <w:r>
        <w:t>again</w:t>
      </w:r>
      <w:proofErr w:type="gramEnd"/>
      <w:r>
        <w:t xml:space="preserve"> we’d buy our land outside of Geelong’. BMG should have considered their options instead of buying relatively cheap land nowhere near growth areas.</w:t>
      </w:r>
    </w:p>
    <w:p w14:paraId="1F2941AD" w14:textId="77777777" w:rsidR="00037500" w:rsidRDefault="00037500" w:rsidP="00037500">
      <w:pPr>
        <w:pStyle w:val="BodyText"/>
      </w:pPr>
      <w:r>
        <w:t>Now BMG are applying again to establish a full-scale campus. This time they are fast tracking the application to the State, thus bypassing our ability to challenge any decision at VCAT. There has been no change to the Planning Scheme or G21. This is still very much the wrong place for this school.</w:t>
      </w:r>
    </w:p>
    <w:p w14:paraId="0CC947D1" w14:textId="77777777" w:rsidR="00037500" w:rsidRDefault="00037500" w:rsidP="00037500">
      <w:pPr>
        <w:pStyle w:val="BodyText"/>
      </w:pPr>
      <w:r>
        <w:t>We ask that Council support the community by advising the Minister for Planning that Council does not support this proposal.</w:t>
      </w:r>
    </w:p>
    <w:p w14:paraId="13B35196" w14:textId="77777777" w:rsidR="00037500" w:rsidRDefault="00037500" w:rsidP="000D5074">
      <w:pPr>
        <w:rPr>
          <w:rFonts w:asciiTheme="majorHAnsi" w:hAnsiTheme="majorHAnsi" w:cstheme="majorBidi"/>
          <w:b/>
          <w:i/>
          <w:iCs/>
          <w:sz w:val="22"/>
          <w:szCs w:val="22"/>
        </w:rPr>
      </w:pPr>
    </w:p>
    <w:p w14:paraId="04ECC0BF" w14:textId="1F6F80F7" w:rsidR="000D5074" w:rsidRDefault="000D5074" w:rsidP="000D5074">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p>
    <w:p w14:paraId="09AB145D" w14:textId="77777777" w:rsidR="000D5074" w:rsidRDefault="000D5074" w:rsidP="000D5074">
      <w:pPr>
        <w:rPr>
          <w:rFonts w:asciiTheme="majorHAnsi" w:hAnsiTheme="majorHAnsi" w:cstheme="majorBidi"/>
          <w:b/>
          <w:i/>
          <w:iCs/>
          <w:sz w:val="22"/>
          <w:szCs w:val="22"/>
        </w:rPr>
      </w:pPr>
    </w:p>
    <w:p w14:paraId="72D8318F" w14:textId="55D9D8FA" w:rsidR="00C63907" w:rsidRDefault="009A359F" w:rsidP="000D5074">
      <w:pPr>
        <w:rPr>
          <w:rFonts w:asciiTheme="majorHAnsi" w:hAnsiTheme="majorHAnsi" w:cstheme="majorBidi"/>
          <w:b/>
          <w:i/>
          <w:iCs/>
          <w:sz w:val="22"/>
          <w:szCs w:val="22"/>
        </w:rPr>
      </w:pPr>
      <w:proofErr w:type="gramStart"/>
      <w:r>
        <w:rPr>
          <w:rFonts w:asciiTheme="majorHAnsi" w:hAnsiTheme="majorHAnsi" w:cstheme="majorHAnsi"/>
          <w:i/>
          <w:iCs/>
          <w:color w:val="0070C0"/>
          <w:sz w:val="22"/>
          <w:szCs w:val="22"/>
        </w:rPr>
        <w:t>Thank you Mark</w:t>
      </w:r>
      <w:proofErr w:type="gramEnd"/>
    </w:p>
    <w:p w14:paraId="0338F760" w14:textId="77777777" w:rsidR="000D5074" w:rsidRPr="00F232A1" w:rsidRDefault="000D5074" w:rsidP="000D5074">
      <w:pPr>
        <w:spacing w:line="300" w:lineRule="auto"/>
        <w:rPr>
          <w:rFonts w:asciiTheme="majorHAnsi" w:hAnsiTheme="majorHAnsi" w:cstheme="majorBidi"/>
          <w:i/>
          <w:color w:val="0070C0" w:themeColor="accent3"/>
          <w:sz w:val="22"/>
          <w:szCs w:val="22"/>
        </w:rPr>
      </w:pPr>
    </w:p>
    <w:p w14:paraId="48612696" w14:textId="6633B12F" w:rsidR="00037500" w:rsidRDefault="00037500" w:rsidP="00037500">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2</w:t>
      </w:r>
      <w:r w:rsidRPr="001C038C">
        <w:rPr>
          <w:rFonts w:asciiTheme="majorHAnsi" w:hAnsiTheme="majorHAnsi" w:cstheme="majorBidi"/>
          <w:b/>
          <w:i/>
          <w:sz w:val="22"/>
          <w:szCs w:val="22"/>
        </w:rPr>
        <w:t>:</w:t>
      </w:r>
    </w:p>
    <w:p w14:paraId="21399F52" w14:textId="77777777" w:rsidR="00037500" w:rsidRDefault="00037500">
      <w:pPr>
        <w:spacing w:line="260" w:lineRule="atLeast"/>
        <w:rPr>
          <w:rFonts w:ascii="Calibri" w:hAnsi="Calibri" w:cs="Calibri"/>
          <w:color w:val="000000"/>
          <w:sz w:val="22"/>
          <w:szCs w:val="22"/>
          <w:shd w:val="clear" w:color="auto" w:fill="FFFFFF"/>
        </w:rPr>
      </w:pPr>
    </w:p>
    <w:p w14:paraId="7EC92027" w14:textId="18F177B5" w:rsidR="00037500" w:rsidRDefault="00037500" w:rsidP="00037500">
      <w:pPr>
        <w:pStyle w:val="BodyText"/>
      </w:pPr>
      <w:r>
        <w:t>The submitted BMG ecology report assess only direct footprint related impacts and concludes that there are no impacts for threatened species or implications for Clause 52.17 Native Vegetation</w:t>
      </w:r>
    </w:p>
    <w:p w14:paraId="04E36D23" w14:textId="77777777" w:rsidR="00037500" w:rsidRDefault="00037500" w:rsidP="00037500">
      <w:pPr>
        <w:pStyle w:val="BodyText"/>
      </w:pPr>
      <w:r>
        <w:t>Independent expert traffic analysis indicates an addition entrance turning lane would be required. The submitted BMG traffic report fails to address this issue. It is evident that an addition turning lane would require the removal of significant native vegetation including large old habitat trees which would require a permit under the State FFG Act.</w:t>
      </w:r>
    </w:p>
    <w:p w14:paraId="23DE79A9" w14:textId="77777777" w:rsidR="00037500" w:rsidRDefault="00037500" w:rsidP="00037500">
      <w:pPr>
        <w:pStyle w:val="BodyText"/>
      </w:pPr>
      <w:r>
        <w:t xml:space="preserve">Additional bus, car and truck traffic will impact native wildlife including critically endangered species such as the Swift Parrot which utilise the old growth Yellow Gum trees located on these roadsides. Previous </w:t>
      </w:r>
      <w:proofErr w:type="spellStart"/>
      <w:r>
        <w:t>CoGG</w:t>
      </w:r>
      <w:proofErr w:type="spellEnd"/>
      <w:r>
        <w:t xml:space="preserve"> mapping and DEECA habitat importance mapping show the high significance of these trees for Swift Parrots and other native species.</w:t>
      </w:r>
    </w:p>
    <w:p w14:paraId="28EE06BD" w14:textId="77777777" w:rsidR="00037500" w:rsidRDefault="00037500" w:rsidP="00037500">
      <w:pPr>
        <w:pStyle w:val="BodyText"/>
      </w:pPr>
      <w:r>
        <w:t xml:space="preserve">Has the </w:t>
      </w:r>
      <w:proofErr w:type="spellStart"/>
      <w:r>
        <w:t>CoGG</w:t>
      </w:r>
      <w:proofErr w:type="spellEnd"/>
      <w:r>
        <w:t xml:space="preserve"> Environment Department considered the indirect impacts to native vegetation or to threatened species. If they were to consider these issues, would they refer this proposal to DEECA and DCCEEW for assessment?</w:t>
      </w:r>
    </w:p>
    <w:p w14:paraId="6A5CA23E" w14:textId="77777777" w:rsidR="00037500" w:rsidRDefault="00037500">
      <w:pPr>
        <w:spacing w:line="260" w:lineRule="atLeast"/>
        <w:rPr>
          <w:rFonts w:ascii="Calibri" w:hAnsi="Calibri" w:cs="Calibri"/>
          <w:color w:val="000000"/>
          <w:sz w:val="22"/>
          <w:szCs w:val="22"/>
          <w:shd w:val="clear" w:color="auto" w:fill="FFFFFF"/>
        </w:rPr>
      </w:pPr>
    </w:p>
    <w:p w14:paraId="335420C9" w14:textId="1005B583" w:rsidR="00037500" w:rsidRDefault="00037500" w:rsidP="00037500">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p>
    <w:p w14:paraId="1033A16F" w14:textId="77777777" w:rsidR="000D5074" w:rsidRDefault="000D5074">
      <w:pPr>
        <w:spacing w:line="260" w:lineRule="atLeast"/>
        <w:rPr>
          <w:rFonts w:ascii="Calibri" w:hAnsi="Calibri" w:cs="Calibri"/>
          <w:color w:val="000000"/>
          <w:sz w:val="22"/>
          <w:szCs w:val="22"/>
          <w:shd w:val="clear" w:color="auto" w:fill="FFFFFF"/>
        </w:rPr>
      </w:pPr>
    </w:p>
    <w:p w14:paraId="42E2B139" w14:textId="554EF5EC" w:rsidR="00DA3B16" w:rsidRDefault="009A359F">
      <w:pPr>
        <w:spacing w:line="260" w:lineRule="atLeast"/>
        <w:rPr>
          <w:rFonts w:asciiTheme="majorHAnsi" w:hAnsiTheme="majorHAnsi" w:cstheme="majorHAnsi"/>
          <w:i/>
          <w:iCs/>
          <w:color w:val="0070C0"/>
          <w:sz w:val="22"/>
          <w:szCs w:val="22"/>
        </w:rPr>
      </w:pPr>
      <w:r>
        <w:rPr>
          <w:rFonts w:asciiTheme="majorHAnsi" w:hAnsiTheme="majorHAnsi" w:cstheme="majorHAnsi"/>
          <w:i/>
          <w:iCs/>
          <w:color w:val="0070C0"/>
          <w:sz w:val="22"/>
          <w:szCs w:val="22"/>
        </w:rPr>
        <w:t xml:space="preserve">Thank you. </w:t>
      </w:r>
    </w:p>
    <w:p w14:paraId="513D40AA" w14:textId="77777777" w:rsidR="00DA3B16" w:rsidRDefault="00DA3B16">
      <w:pPr>
        <w:spacing w:line="260" w:lineRule="atLeast"/>
        <w:rPr>
          <w:rFonts w:asciiTheme="majorHAnsi" w:hAnsiTheme="majorHAnsi" w:cstheme="majorHAnsi"/>
          <w:i/>
          <w:iCs/>
          <w:color w:val="0070C0"/>
          <w:sz w:val="22"/>
          <w:szCs w:val="22"/>
        </w:rPr>
      </w:pPr>
      <w:r>
        <w:rPr>
          <w:rFonts w:asciiTheme="majorHAnsi" w:hAnsiTheme="majorHAnsi" w:cstheme="majorHAnsi"/>
          <w:i/>
          <w:iCs/>
          <w:color w:val="0070C0"/>
          <w:sz w:val="22"/>
          <w:szCs w:val="22"/>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0D5074" w14:paraId="1A461365" w14:textId="77777777" w:rsidTr="009A0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614A778A" w14:textId="528852D2" w:rsidR="000D5074" w:rsidRPr="00AC6442" w:rsidRDefault="000D5074" w:rsidP="009A0880">
            <w:pPr>
              <w:pStyle w:val="Heading1"/>
              <w:ind w:left="720" w:right="0" w:hanging="720"/>
            </w:pPr>
            <w:bookmarkStart w:id="36" w:name="_Toc238635321"/>
            <w:r>
              <w:rPr>
                <w:b/>
                <w:caps/>
              </w:rPr>
              <w:lastRenderedPageBreak/>
              <w:t>S</w:t>
            </w:r>
            <w:r w:rsidRPr="00AC6442">
              <w:rPr>
                <w:b/>
                <w:caps/>
              </w:rPr>
              <w:t xml:space="preserve">ubmitter </w:t>
            </w:r>
            <w:r>
              <w:rPr>
                <w:b/>
                <w:caps/>
              </w:rPr>
              <w:t>1</w:t>
            </w:r>
            <w:r w:rsidR="00904B59">
              <w:rPr>
                <w:b/>
                <w:caps/>
              </w:rPr>
              <w:t>1</w:t>
            </w:r>
            <w:r w:rsidRPr="00AC6442">
              <w:rPr>
                <w:b/>
                <w:caps/>
              </w:rPr>
              <w:t xml:space="preserve">.  </w:t>
            </w:r>
            <w:r w:rsidR="00F1415C">
              <w:rPr>
                <w:b/>
                <w:caps/>
              </w:rPr>
              <w:t>carole bartholomew</w:t>
            </w:r>
            <w:bookmarkEnd w:id="36"/>
          </w:p>
        </w:tc>
        <w:tc>
          <w:tcPr>
            <w:tcW w:w="5387" w:type="dxa"/>
            <w:shd w:val="clear" w:color="auto" w:fill="B8E1E7" w:themeFill="accent1" w:themeFillTint="99"/>
          </w:tcPr>
          <w:p w14:paraId="00D8DA94" w14:textId="42D82115" w:rsidR="000D5074" w:rsidRDefault="00E41DB6" w:rsidP="009A0880">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r>
              <w:t xml:space="preserve"> </w:t>
            </w:r>
          </w:p>
        </w:tc>
      </w:tr>
    </w:tbl>
    <w:p w14:paraId="52F10F2B" w14:textId="77777777" w:rsidR="00DA3B16" w:rsidRDefault="00BE4150" w:rsidP="00BE4150">
      <w:pPr>
        <w:pStyle w:val="Heading2"/>
        <w:rPr>
          <w:rFonts w:eastAsia="Calibri"/>
        </w:rPr>
      </w:pPr>
      <w:bookmarkStart w:id="37" w:name="_Toc238635322"/>
      <w:r>
        <w:t xml:space="preserve">Subject: PLANNING – 155 STAUGHTON VALE RD </w:t>
      </w:r>
      <w:r w:rsidR="00DA3B16" w:rsidRPr="001C4C64">
        <w:rPr>
          <w:szCs w:val="22"/>
        </w:rPr>
        <w:t>STAUGHTON VALE</w:t>
      </w:r>
      <w:bookmarkEnd w:id="37"/>
      <w:r w:rsidR="00DA3B16" w:rsidRPr="004255DF">
        <w:rPr>
          <w:rFonts w:eastAsia="Calibri"/>
        </w:rPr>
        <w:t xml:space="preserve"> </w:t>
      </w:r>
    </w:p>
    <w:p w14:paraId="76A71872" w14:textId="4D76B4DF" w:rsidR="00BE4150" w:rsidRPr="00DA3B16" w:rsidRDefault="00BE4150"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 xml:space="preserve">Relevant City Department: </w:t>
      </w:r>
      <w:r w:rsidR="00FC3B79" w:rsidRPr="00DA3B16">
        <w:rPr>
          <w:rFonts w:ascii="Arial" w:hAnsi="Arial" w:cs="Arial"/>
          <w:b/>
          <w:bCs/>
          <w:color w:val="002060"/>
          <w:szCs w:val="22"/>
          <w:shd w:val="clear" w:color="auto" w:fill="FFFFFF"/>
        </w:rPr>
        <w:t>Growth &amp; Place</w:t>
      </w:r>
      <w:r w:rsidR="00DA3B16" w:rsidRPr="00DA3B16">
        <w:rPr>
          <w:rFonts w:ascii="Arial" w:hAnsi="Arial" w:cs="Arial"/>
          <w:b/>
          <w:bCs/>
          <w:color w:val="002060"/>
          <w:szCs w:val="22"/>
          <w:shd w:val="clear" w:color="auto" w:fill="FFFFFF"/>
        </w:rPr>
        <w:t xml:space="preserve"> - </w:t>
      </w:r>
      <w:r w:rsidRPr="00DA3B16">
        <w:rPr>
          <w:rFonts w:ascii="Arial" w:hAnsi="Arial" w:cs="Arial"/>
          <w:b/>
          <w:bCs/>
          <w:color w:val="002060"/>
          <w:szCs w:val="22"/>
          <w:shd w:val="clear" w:color="auto" w:fill="FFFFFF"/>
        </w:rPr>
        <w:t>Acting Executive Director Jacquie Randles</w:t>
      </w:r>
    </w:p>
    <w:p w14:paraId="76AD83CF" w14:textId="77777777" w:rsidR="00BE4150" w:rsidRPr="00BE4150" w:rsidRDefault="00BE4150" w:rsidP="00BE4150">
      <w:pPr>
        <w:pStyle w:val="BodyText"/>
      </w:pPr>
    </w:p>
    <w:p w14:paraId="6D566994" w14:textId="77777777" w:rsidR="00F1415C" w:rsidRDefault="000D5074" w:rsidP="00F1415C">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2ABA0934" w14:textId="77777777" w:rsidR="00F1415C" w:rsidRDefault="00F1415C" w:rsidP="00F1415C">
      <w:pPr>
        <w:spacing w:line="260" w:lineRule="atLeast"/>
        <w:ind w:right="284"/>
        <w:jc w:val="both"/>
        <w:rPr>
          <w:rFonts w:asciiTheme="majorHAnsi" w:hAnsiTheme="majorHAnsi" w:cstheme="majorBidi"/>
          <w:b/>
          <w:i/>
          <w:sz w:val="22"/>
          <w:szCs w:val="22"/>
        </w:rPr>
      </w:pPr>
    </w:p>
    <w:p w14:paraId="6C8E8B8B" w14:textId="271D5106" w:rsidR="00F1415C" w:rsidRDefault="00F1415C" w:rsidP="00F1415C">
      <w:pPr>
        <w:rPr>
          <w:rFonts w:asciiTheme="majorHAnsi" w:hAnsiTheme="majorHAnsi" w:cstheme="majorHAnsi"/>
          <w:sz w:val="22"/>
          <w:szCs w:val="22"/>
        </w:rPr>
      </w:pPr>
      <w:r w:rsidRPr="00F1415C">
        <w:rPr>
          <w:rFonts w:asciiTheme="majorHAnsi" w:hAnsiTheme="majorHAnsi" w:cstheme="majorHAnsi"/>
          <w:sz w:val="22"/>
          <w:szCs w:val="22"/>
        </w:rPr>
        <w:t xml:space="preserve">In your recently adopted Geelong Plan for Nature 2026-36, Council designated the Koala as the Key Species for the Northern Uplands landscape around </w:t>
      </w:r>
      <w:proofErr w:type="spellStart"/>
      <w:r w:rsidRPr="00F1415C">
        <w:rPr>
          <w:rFonts w:asciiTheme="majorHAnsi" w:hAnsiTheme="majorHAnsi" w:cstheme="majorHAnsi"/>
          <w:sz w:val="22"/>
          <w:szCs w:val="22"/>
        </w:rPr>
        <w:t>Staughton</w:t>
      </w:r>
      <w:proofErr w:type="spellEnd"/>
      <w:r w:rsidRPr="00F1415C">
        <w:rPr>
          <w:rFonts w:asciiTheme="majorHAnsi" w:hAnsiTheme="majorHAnsi" w:cstheme="majorHAnsi"/>
          <w:sz w:val="22"/>
          <w:szCs w:val="22"/>
        </w:rPr>
        <w:t xml:space="preserve"> Vale. </w:t>
      </w:r>
    </w:p>
    <w:p w14:paraId="360BE373" w14:textId="77777777" w:rsidR="00F1415C" w:rsidRPr="00F1415C" w:rsidRDefault="00F1415C" w:rsidP="00F1415C">
      <w:pPr>
        <w:rPr>
          <w:rFonts w:asciiTheme="majorHAnsi" w:hAnsiTheme="majorHAnsi" w:cstheme="majorHAnsi"/>
          <w:sz w:val="22"/>
          <w:szCs w:val="22"/>
        </w:rPr>
      </w:pPr>
    </w:p>
    <w:p w14:paraId="338C3C8C" w14:textId="77777777" w:rsidR="00F1415C" w:rsidRDefault="00F1415C" w:rsidP="00F1415C">
      <w:pPr>
        <w:rPr>
          <w:rFonts w:asciiTheme="majorHAnsi" w:hAnsiTheme="majorHAnsi" w:cstheme="majorHAnsi"/>
          <w:sz w:val="22"/>
          <w:szCs w:val="22"/>
        </w:rPr>
      </w:pPr>
      <w:r w:rsidRPr="00F1415C">
        <w:rPr>
          <w:rFonts w:asciiTheme="majorHAnsi" w:hAnsiTheme="majorHAnsi" w:cstheme="majorHAnsi"/>
          <w:sz w:val="22"/>
          <w:szCs w:val="22"/>
        </w:rPr>
        <w:t>The Plan specifically identifies loss of high-value roadside vegetation, pest animals and vehicle strikes as urgent threats, while highlighting wildlife habitat protection as core opportunities.</w:t>
      </w:r>
    </w:p>
    <w:p w14:paraId="7F729730" w14:textId="77777777" w:rsidR="00F1415C" w:rsidRPr="00F1415C" w:rsidRDefault="00F1415C" w:rsidP="00F1415C">
      <w:pPr>
        <w:rPr>
          <w:rFonts w:asciiTheme="majorHAnsi" w:hAnsiTheme="majorHAnsi" w:cstheme="majorHAnsi"/>
          <w:sz w:val="22"/>
          <w:szCs w:val="22"/>
        </w:rPr>
      </w:pPr>
    </w:p>
    <w:p w14:paraId="25FB93D0" w14:textId="77777777" w:rsidR="00F1415C" w:rsidRPr="00F1415C" w:rsidRDefault="00F1415C" w:rsidP="00F1415C">
      <w:pPr>
        <w:rPr>
          <w:rFonts w:asciiTheme="majorHAnsi" w:hAnsiTheme="majorHAnsi" w:cstheme="majorHAnsi"/>
          <w:sz w:val="22"/>
          <w:szCs w:val="22"/>
        </w:rPr>
      </w:pPr>
      <w:r w:rsidRPr="00F1415C">
        <w:rPr>
          <w:rFonts w:asciiTheme="majorHAnsi" w:hAnsiTheme="majorHAnsi" w:cstheme="majorHAnsi"/>
          <w:sz w:val="22"/>
          <w:szCs w:val="22"/>
        </w:rPr>
        <w:t>The proposed overdevelopment on this site and the huge increase of buses and traffic directly contradicts these objectives by escalating habitat fragmentation, deaths on the roads and increasing threats to an already declining local koala population. Under Goal 2 of the Plan, Council commits to prioritizing protection and leveraging partnerships like KCF and embedding biodiversity considerations across all planning and operational processes.</w:t>
      </w:r>
    </w:p>
    <w:p w14:paraId="3F625AF2" w14:textId="442670C8" w:rsidR="00F1415C" w:rsidRDefault="00F1415C" w:rsidP="00F1415C">
      <w:pPr>
        <w:rPr>
          <w:rFonts w:asciiTheme="majorHAnsi" w:hAnsiTheme="majorHAnsi" w:cstheme="majorHAnsi"/>
          <w:sz w:val="22"/>
          <w:szCs w:val="22"/>
        </w:rPr>
      </w:pPr>
      <w:r w:rsidRPr="00F1415C">
        <w:rPr>
          <w:rFonts w:asciiTheme="majorHAnsi" w:hAnsiTheme="majorHAnsi" w:cstheme="majorHAnsi"/>
          <w:sz w:val="22"/>
          <w:szCs w:val="22"/>
        </w:rPr>
        <w:t>Given that this overdevelopment severely degrades a critical habitat stronghold, will council strongly object to the permit?  </w:t>
      </w:r>
    </w:p>
    <w:p w14:paraId="42DBDC62" w14:textId="77777777" w:rsidR="00F1415C" w:rsidRPr="00F1415C" w:rsidRDefault="00F1415C" w:rsidP="00F1415C">
      <w:pPr>
        <w:rPr>
          <w:rFonts w:asciiTheme="majorHAnsi" w:hAnsiTheme="majorHAnsi" w:cstheme="majorHAnsi"/>
          <w:sz w:val="22"/>
          <w:szCs w:val="22"/>
        </w:rPr>
      </w:pPr>
    </w:p>
    <w:p w14:paraId="7EB11F85" w14:textId="39852698" w:rsidR="00F1415C" w:rsidRDefault="00F1415C" w:rsidP="00F1415C">
      <w:pPr>
        <w:rPr>
          <w:rFonts w:asciiTheme="majorHAnsi" w:hAnsiTheme="majorHAnsi" w:cstheme="majorHAnsi"/>
          <w:sz w:val="22"/>
          <w:szCs w:val="22"/>
        </w:rPr>
      </w:pPr>
      <w:r w:rsidRPr="00F1415C">
        <w:rPr>
          <w:rFonts w:asciiTheme="majorHAnsi" w:hAnsiTheme="majorHAnsi" w:cstheme="majorHAnsi"/>
          <w:sz w:val="22"/>
          <w:szCs w:val="22"/>
        </w:rPr>
        <w:t xml:space="preserve">If it is approved what specific planning mechanisms or overlays will Council enforce on this site to uphold its commitment to protect the koalas as the key species in </w:t>
      </w:r>
      <w:proofErr w:type="spellStart"/>
      <w:r w:rsidRPr="00F1415C">
        <w:rPr>
          <w:rFonts w:asciiTheme="majorHAnsi" w:hAnsiTheme="majorHAnsi" w:cstheme="majorHAnsi"/>
          <w:sz w:val="22"/>
          <w:szCs w:val="22"/>
        </w:rPr>
        <w:t>Staughton</w:t>
      </w:r>
      <w:proofErr w:type="spellEnd"/>
      <w:r w:rsidRPr="00F1415C">
        <w:rPr>
          <w:rFonts w:asciiTheme="majorHAnsi" w:hAnsiTheme="majorHAnsi" w:cstheme="majorHAnsi"/>
          <w:sz w:val="22"/>
          <w:szCs w:val="22"/>
        </w:rPr>
        <w:t xml:space="preserve"> Vale area?</w:t>
      </w:r>
    </w:p>
    <w:p w14:paraId="384E2268" w14:textId="77777777" w:rsidR="00F1415C" w:rsidRDefault="00F1415C" w:rsidP="00F1415C">
      <w:pPr>
        <w:rPr>
          <w:rFonts w:asciiTheme="majorHAnsi" w:hAnsiTheme="majorHAnsi" w:cstheme="majorHAnsi"/>
          <w:sz w:val="22"/>
          <w:szCs w:val="22"/>
        </w:rPr>
      </w:pPr>
    </w:p>
    <w:p w14:paraId="3B47BB39" w14:textId="6C1337BC" w:rsidR="00F1415C" w:rsidRPr="00F1415C" w:rsidRDefault="00F1415C" w:rsidP="00F1415C">
      <w:pPr>
        <w:rPr>
          <w:rFonts w:asciiTheme="majorHAnsi" w:hAnsiTheme="majorHAnsi" w:cstheme="majorHAnsi"/>
          <w:sz w:val="22"/>
          <w:szCs w:val="22"/>
        </w:rPr>
      </w:pPr>
      <w:r w:rsidRPr="00F1415C">
        <w:rPr>
          <w:rFonts w:asciiTheme="majorHAnsi" w:hAnsiTheme="majorHAnsi" w:cstheme="majorHAnsi"/>
          <w:sz w:val="22"/>
          <w:szCs w:val="22"/>
        </w:rPr>
        <w:t>REFERENCES: </w:t>
      </w:r>
    </w:p>
    <w:p w14:paraId="49E65438" w14:textId="77777777" w:rsidR="00F1415C" w:rsidRPr="00F1415C" w:rsidRDefault="00F1415C" w:rsidP="00F1415C">
      <w:pPr>
        <w:rPr>
          <w:rFonts w:asciiTheme="majorHAnsi" w:hAnsiTheme="majorHAnsi" w:cstheme="majorHAnsi"/>
          <w:sz w:val="22"/>
          <w:szCs w:val="22"/>
        </w:rPr>
      </w:pPr>
      <w:r w:rsidRPr="00F1415C">
        <w:rPr>
          <w:rFonts w:asciiTheme="majorHAnsi" w:hAnsiTheme="majorHAnsi" w:cstheme="majorHAnsi"/>
          <w:sz w:val="22"/>
          <w:szCs w:val="22"/>
        </w:rPr>
        <w:t>Geelong Plan for Nature: H</w:t>
      </w:r>
      <w:hyperlink r:id="rId13" w:history="1">
        <w:r w:rsidRPr="00F1415C">
          <w:rPr>
            <w:rStyle w:val="Hyperlink"/>
            <w:rFonts w:asciiTheme="majorHAnsi" w:hAnsiTheme="majorHAnsi" w:cstheme="majorHAnsi"/>
            <w:sz w:val="22"/>
            <w:szCs w:val="22"/>
          </w:rPr>
          <w:t>ttps://yoursay.geelongaustralia.com.au/download_file/view/11681/127</w:t>
        </w:r>
      </w:hyperlink>
    </w:p>
    <w:p w14:paraId="2439D25F" w14:textId="77777777" w:rsidR="00F1415C" w:rsidRPr="00F1415C" w:rsidRDefault="00F1415C" w:rsidP="00F1415C">
      <w:pPr>
        <w:rPr>
          <w:rFonts w:asciiTheme="majorHAnsi" w:hAnsiTheme="majorHAnsi" w:cstheme="majorHAnsi"/>
          <w:sz w:val="22"/>
          <w:szCs w:val="22"/>
        </w:rPr>
      </w:pPr>
      <w:r w:rsidRPr="00F1415C">
        <w:rPr>
          <w:rFonts w:asciiTheme="majorHAnsi" w:hAnsiTheme="majorHAnsi" w:cstheme="majorHAnsi"/>
          <w:sz w:val="22"/>
          <w:szCs w:val="22"/>
        </w:rPr>
        <w:t>Page 36 (attached jpg) Northern Uplands</w:t>
      </w:r>
    </w:p>
    <w:p w14:paraId="438FEA61" w14:textId="1B111D35" w:rsidR="000D5074" w:rsidRDefault="00F1415C" w:rsidP="00F1415C">
      <w:pPr>
        <w:rPr>
          <w:rFonts w:asciiTheme="majorHAnsi" w:hAnsiTheme="majorHAnsi" w:cstheme="majorHAnsi"/>
          <w:sz w:val="22"/>
          <w:szCs w:val="22"/>
        </w:rPr>
      </w:pPr>
      <w:r w:rsidRPr="00F1415C">
        <w:rPr>
          <w:rFonts w:asciiTheme="majorHAnsi" w:hAnsiTheme="majorHAnsi" w:cstheme="majorHAnsi"/>
          <w:sz w:val="22"/>
          <w:szCs w:val="22"/>
        </w:rPr>
        <w:t>KEY SPECIES: Koala</w:t>
      </w:r>
    </w:p>
    <w:p w14:paraId="0732781C" w14:textId="77777777" w:rsidR="00F1415C" w:rsidRPr="00F1415C" w:rsidRDefault="00F1415C" w:rsidP="00F1415C">
      <w:pPr>
        <w:rPr>
          <w:rFonts w:asciiTheme="majorHAnsi" w:hAnsiTheme="majorHAnsi" w:cstheme="majorHAnsi"/>
          <w:sz w:val="22"/>
          <w:szCs w:val="22"/>
        </w:rPr>
      </w:pPr>
    </w:p>
    <w:p w14:paraId="031F5CB0" w14:textId="77777777" w:rsidR="000D5074" w:rsidRDefault="000D5074" w:rsidP="000D5074">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p>
    <w:p w14:paraId="6533906C" w14:textId="77777777" w:rsidR="000D5074" w:rsidRDefault="000D5074" w:rsidP="000D5074">
      <w:pPr>
        <w:rPr>
          <w:rFonts w:asciiTheme="majorHAnsi" w:hAnsiTheme="majorHAnsi" w:cstheme="majorBidi"/>
          <w:b/>
          <w:i/>
          <w:iCs/>
          <w:sz w:val="22"/>
          <w:szCs w:val="22"/>
        </w:rPr>
      </w:pPr>
    </w:p>
    <w:p w14:paraId="063859D4" w14:textId="314C41C5" w:rsidR="000D5074" w:rsidRPr="00F232A1" w:rsidRDefault="009A359F" w:rsidP="000D5074">
      <w:pPr>
        <w:spacing w:line="300" w:lineRule="auto"/>
        <w:rPr>
          <w:rFonts w:asciiTheme="majorHAnsi" w:hAnsiTheme="majorHAnsi" w:cstheme="majorBidi"/>
          <w:i/>
          <w:color w:val="0070C0" w:themeColor="accent3"/>
          <w:sz w:val="22"/>
          <w:szCs w:val="22"/>
        </w:rPr>
      </w:pPr>
      <w:proofErr w:type="gramStart"/>
      <w:r>
        <w:rPr>
          <w:rFonts w:asciiTheme="majorHAnsi" w:hAnsiTheme="majorHAnsi" w:cstheme="majorHAnsi"/>
          <w:i/>
          <w:iCs/>
          <w:color w:val="0070C0"/>
          <w:sz w:val="22"/>
          <w:szCs w:val="22"/>
        </w:rPr>
        <w:t>Thank you Carole</w:t>
      </w:r>
      <w:proofErr w:type="gramEnd"/>
      <w:r>
        <w:rPr>
          <w:rFonts w:asciiTheme="majorHAnsi" w:hAnsiTheme="majorHAnsi" w:cstheme="majorHAnsi"/>
          <w:i/>
          <w:iCs/>
          <w:color w:val="0070C0"/>
          <w:sz w:val="22"/>
          <w:szCs w:val="22"/>
        </w:rPr>
        <w:t xml:space="preserve">. </w:t>
      </w:r>
    </w:p>
    <w:p w14:paraId="2F1F5C08" w14:textId="42B5BC69" w:rsidR="000D5074" w:rsidRDefault="00DA3B16">
      <w:pPr>
        <w:spacing w:line="260" w:lineRule="atLeast"/>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8505"/>
        <w:gridCol w:w="2268"/>
      </w:tblGrid>
      <w:tr w:rsidR="000D5074" w14:paraId="772D74EE" w14:textId="77777777" w:rsidTr="000B05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B8E1E7" w:themeFill="accent1" w:themeFillTint="99"/>
          </w:tcPr>
          <w:p w14:paraId="4915DA41" w14:textId="2CCA7C98" w:rsidR="000D5074" w:rsidRPr="00AC6442" w:rsidRDefault="000D5074" w:rsidP="009A0880">
            <w:pPr>
              <w:pStyle w:val="Heading1"/>
              <w:ind w:left="720" w:right="0" w:hanging="720"/>
            </w:pPr>
            <w:bookmarkStart w:id="38" w:name="_Toc238635323"/>
            <w:r>
              <w:rPr>
                <w:b/>
                <w:caps/>
              </w:rPr>
              <w:lastRenderedPageBreak/>
              <w:t>S</w:t>
            </w:r>
            <w:r w:rsidRPr="00AC6442">
              <w:rPr>
                <w:b/>
                <w:caps/>
              </w:rPr>
              <w:t xml:space="preserve">ubmitter </w:t>
            </w:r>
            <w:r>
              <w:rPr>
                <w:b/>
                <w:caps/>
              </w:rPr>
              <w:t>1</w:t>
            </w:r>
            <w:r w:rsidR="00904B59">
              <w:rPr>
                <w:b/>
                <w:caps/>
              </w:rPr>
              <w:t>2</w:t>
            </w:r>
            <w:r w:rsidRPr="00AC6442">
              <w:rPr>
                <w:b/>
                <w:caps/>
              </w:rPr>
              <w:t xml:space="preserve">.  </w:t>
            </w:r>
            <w:r w:rsidR="00104366">
              <w:rPr>
                <w:b/>
                <w:caps/>
              </w:rPr>
              <w:t xml:space="preserve">michael dragt </w:t>
            </w:r>
            <w:r w:rsidR="000B0562">
              <w:rPr>
                <w:b/>
                <w:caps/>
              </w:rPr>
              <w:t>(Proxy carole bartholomew)</w:t>
            </w:r>
            <w:bookmarkEnd w:id="38"/>
          </w:p>
        </w:tc>
        <w:tc>
          <w:tcPr>
            <w:tcW w:w="2268" w:type="dxa"/>
            <w:shd w:val="clear" w:color="auto" w:fill="B8E1E7" w:themeFill="accent1" w:themeFillTint="99"/>
          </w:tcPr>
          <w:p w14:paraId="6662CBB3" w14:textId="37C3507C" w:rsidR="000D5074" w:rsidRDefault="00E41DB6" w:rsidP="009A0880">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r>
              <w:t xml:space="preserve"> </w:t>
            </w:r>
          </w:p>
        </w:tc>
      </w:tr>
    </w:tbl>
    <w:p w14:paraId="7CD3EDA5" w14:textId="77777777" w:rsidR="00DA3B16" w:rsidRDefault="00DA3B16" w:rsidP="00DA3B16">
      <w:pPr>
        <w:pStyle w:val="Heading2"/>
      </w:pPr>
      <w:bookmarkStart w:id="39" w:name="_Toc238635324"/>
      <w:r>
        <w:t xml:space="preserve">Subject: PLANNING – 155 STAUGHTON VALE RD </w:t>
      </w:r>
      <w:r w:rsidRPr="001C4C64">
        <w:rPr>
          <w:szCs w:val="22"/>
        </w:rPr>
        <w:t>STAUGHTON VALE:</w:t>
      </w:r>
      <w:bookmarkEnd w:id="39"/>
    </w:p>
    <w:p w14:paraId="6950D550" w14:textId="77777777" w:rsidR="00DA3B16" w:rsidRPr="00DA3B16" w:rsidRDefault="00DA3B16"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Relevant City Department: Growth &amp; Place - Acting Executive Director Jacquie Randles</w:t>
      </w:r>
    </w:p>
    <w:p w14:paraId="4CB5266A" w14:textId="77777777" w:rsidR="00BE4150" w:rsidRPr="00BE4150" w:rsidRDefault="00BE4150" w:rsidP="00BE4150">
      <w:pPr>
        <w:pStyle w:val="BodyText"/>
      </w:pPr>
    </w:p>
    <w:p w14:paraId="05648F58" w14:textId="77777777" w:rsidR="000D5074" w:rsidRDefault="000D5074" w:rsidP="000D5074">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70583700" w14:textId="77777777" w:rsidR="00C57E45" w:rsidRPr="00C57E45" w:rsidRDefault="00C57E45" w:rsidP="00C57E45">
      <w:pPr>
        <w:rPr>
          <w:rFonts w:asciiTheme="majorHAnsi" w:hAnsiTheme="majorHAnsi" w:cstheme="majorHAnsi"/>
          <w:sz w:val="22"/>
          <w:szCs w:val="22"/>
        </w:rPr>
      </w:pPr>
    </w:p>
    <w:p w14:paraId="0342FA9B"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In 2015 BMG’s Agricultural and Land Management Plan identified an available 75 hectares of this site for agricultural use (proposing 60ha for beef cattle grazing and 15ha for lucerne hay production).</w:t>
      </w:r>
    </w:p>
    <w:p w14:paraId="3B94CCAC" w14:textId="77777777" w:rsidR="00C57E45" w:rsidRPr="00C57E45" w:rsidRDefault="00C57E45" w:rsidP="00C57E45">
      <w:pPr>
        <w:rPr>
          <w:rFonts w:asciiTheme="majorHAnsi" w:hAnsiTheme="majorHAnsi" w:cstheme="majorHAnsi"/>
          <w:sz w:val="22"/>
          <w:szCs w:val="22"/>
        </w:rPr>
      </w:pPr>
    </w:p>
    <w:p w14:paraId="567CBD73"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Neither of these agricultural pursuits have been initiated in the 10 years of BMG’s Ownership.</w:t>
      </w:r>
    </w:p>
    <w:p w14:paraId="0A7CC2E4" w14:textId="77777777" w:rsidR="00C57E45" w:rsidRPr="00C57E45" w:rsidRDefault="00C57E45" w:rsidP="00C57E45">
      <w:pPr>
        <w:rPr>
          <w:rFonts w:asciiTheme="majorHAnsi" w:hAnsiTheme="majorHAnsi" w:cstheme="majorHAnsi"/>
          <w:sz w:val="22"/>
          <w:szCs w:val="22"/>
        </w:rPr>
      </w:pPr>
    </w:p>
    <w:p w14:paraId="6F4D5DB2"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The current application acknowledges that existing agricultural activities are focused on agricultural learnings, about 10 times per week, and a small amount of Horticulture, however it states that 50ha is available for agriculture. </w:t>
      </w:r>
    </w:p>
    <w:p w14:paraId="061070B3" w14:textId="77777777" w:rsidR="00C57E45" w:rsidRPr="00C57E45" w:rsidRDefault="00C57E45" w:rsidP="00C57E45">
      <w:pPr>
        <w:rPr>
          <w:rFonts w:asciiTheme="majorHAnsi" w:hAnsiTheme="majorHAnsi" w:cstheme="majorHAnsi"/>
          <w:sz w:val="22"/>
          <w:szCs w:val="22"/>
        </w:rPr>
      </w:pPr>
    </w:p>
    <w:p w14:paraId="3FC04065"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Based on BMG’s figures that is a loss of 25ha of agricultural land since their ownership. Additionally of the 50ha available approx. 40ha is currently not used for agriculture, representing an actual loss of 65ha of agricultural land for the current footprint.</w:t>
      </w:r>
    </w:p>
    <w:p w14:paraId="4D733377" w14:textId="77777777" w:rsid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(see attached land use map)</w:t>
      </w:r>
    </w:p>
    <w:p w14:paraId="4A2B40DC" w14:textId="77777777" w:rsidR="00122BDE" w:rsidRPr="00C57E45" w:rsidRDefault="00122BDE" w:rsidP="00C57E45">
      <w:pPr>
        <w:rPr>
          <w:rFonts w:asciiTheme="majorHAnsi" w:hAnsiTheme="majorHAnsi" w:cstheme="majorHAnsi"/>
          <w:sz w:val="22"/>
          <w:szCs w:val="22"/>
        </w:rPr>
      </w:pPr>
    </w:p>
    <w:p w14:paraId="578A2EBA"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The current application seeks: a “change of use” for the site, cancellation of the Agricultural Permit, and a new non-agricultural permit for a permanent “Primary and</w:t>
      </w:r>
    </w:p>
    <w:p w14:paraId="6B2F6EE2"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Secondary School”. </w:t>
      </w:r>
    </w:p>
    <w:p w14:paraId="15BDC1B9" w14:textId="77777777" w:rsidR="00C57E45" w:rsidRPr="00C57E45" w:rsidRDefault="00C57E45" w:rsidP="00C57E45">
      <w:pPr>
        <w:rPr>
          <w:rFonts w:asciiTheme="majorHAnsi" w:hAnsiTheme="majorHAnsi" w:cstheme="majorHAnsi"/>
          <w:sz w:val="22"/>
          <w:szCs w:val="22"/>
        </w:rPr>
      </w:pPr>
    </w:p>
    <w:p w14:paraId="2BBDA628"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Further intensification of this site will continue to reduce the productive potential of the site and provide the “footprint” for BMG to reactivate their previously stated “Master Plan” for a 1300 student campus.</w:t>
      </w:r>
    </w:p>
    <w:p w14:paraId="259C1F1B" w14:textId="77777777" w:rsidR="00C57E45" w:rsidRPr="00C57E45" w:rsidRDefault="00C57E45" w:rsidP="00C57E45">
      <w:pPr>
        <w:rPr>
          <w:rFonts w:asciiTheme="majorHAnsi" w:hAnsiTheme="majorHAnsi" w:cstheme="majorHAnsi"/>
          <w:sz w:val="22"/>
          <w:szCs w:val="22"/>
        </w:rPr>
      </w:pPr>
    </w:p>
    <w:p w14:paraId="716208BA"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I object strongly to this.</w:t>
      </w:r>
    </w:p>
    <w:p w14:paraId="58F5B111" w14:textId="77777777" w:rsidR="00C57E45" w:rsidRPr="00C57E45" w:rsidRDefault="00C57E45" w:rsidP="00C57E45">
      <w:pPr>
        <w:rPr>
          <w:rFonts w:asciiTheme="majorHAnsi" w:hAnsiTheme="majorHAnsi" w:cstheme="majorHAnsi"/>
          <w:sz w:val="22"/>
          <w:szCs w:val="22"/>
        </w:rPr>
      </w:pPr>
    </w:p>
    <w:p w14:paraId="6496CFC9"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 xml:space="preserve">Aside from the initial objections now documented in the “RFI &amp; Objections document” what actions are </w:t>
      </w:r>
      <w:proofErr w:type="spellStart"/>
      <w:r w:rsidRPr="00C57E45">
        <w:rPr>
          <w:rFonts w:asciiTheme="majorHAnsi" w:hAnsiTheme="majorHAnsi" w:cstheme="majorHAnsi"/>
          <w:sz w:val="22"/>
          <w:szCs w:val="22"/>
        </w:rPr>
        <w:t>CoGG</w:t>
      </w:r>
      <w:proofErr w:type="spellEnd"/>
      <w:r w:rsidRPr="00C57E45">
        <w:rPr>
          <w:rFonts w:asciiTheme="majorHAnsi" w:hAnsiTheme="majorHAnsi" w:cstheme="majorHAnsi"/>
          <w:sz w:val="22"/>
          <w:szCs w:val="22"/>
        </w:rPr>
        <w:t xml:space="preserve"> taking, or will take, to ensure: protection of agricultural land, transparency on the proposal, and to ensure a “Piecemeal Approach” is NOT approved in this application?</w:t>
      </w:r>
    </w:p>
    <w:p w14:paraId="08AE4078" w14:textId="77777777" w:rsidR="00C57E45" w:rsidRDefault="00C57E45" w:rsidP="00C57E45">
      <w:pPr>
        <w:rPr>
          <w:rFonts w:asciiTheme="majorHAnsi" w:hAnsiTheme="majorHAnsi" w:cstheme="majorHAnsi"/>
          <w:sz w:val="22"/>
          <w:szCs w:val="22"/>
        </w:rPr>
      </w:pPr>
    </w:p>
    <w:p w14:paraId="10ED84AF" w14:textId="61DF9D6A" w:rsidR="006D7603" w:rsidRDefault="006D7603" w:rsidP="006D7603">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 Response:</w:t>
      </w:r>
    </w:p>
    <w:p w14:paraId="007AA26B" w14:textId="77777777" w:rsidR="006D7603" w:rsidRDefault="006D7603" w:rsidP="006D7603">
      <w:pPr>
        <w:spacing w:line="260" w:lineRule="atLeast"/>
        <w:ind w:right="284"/>
        <w:jc w:val="both"/>
        <w:rPr>
          <w:rFonts w:asciiTheme="majorHAnsi" w:hAnsiTheme="majorHAnsi" w:cstheme="majorBidi"/>
          <w:b/>
          <w:i/>
          <w:sz w:val="22"/>
          <w:szCs w:val="22"/>
        </w:rPr>
      </w:pPr>
    </w:p>
    <w:p w14:paraId="3306AD74" w14:textId="16562203" w:rsidR="006D7603" w:rsidRDefault="009A359F" w:rsidP="00C57E45">
      <w:pPr>
        <w:rPr>
          <w:rFonts w:asciiTheme="majorHAnsi" w:hAnsiTheme="majorHAnsi" w:cstheme="majorHAnsi"/>
          <w:sz w:val="22"/>
          <w:szCs w:val="22"/>
        </w:rPr>
      </w:pPr>
      <w:r>
        <w:rPr>
          <w:rFonts w:asciiTheme="majorHAnsi" w:hAnsiTheme="majorHAnsi" w:cstheme="majorHAnsi"/>
          <w:i/>
          <w:iCs/>
          <w:color w:val="0070C0"/>
          <w:sz w:val="22"/>
          <w:szCs w:val="22"/>
        </w:rPr>
        <w:t xml:space="preserve">Thank you. </w:t>
      </w:r>
    </w:p>
    <w:p w14:paraId="0876FCF7" w14:textId="77777777" w:rsidR="00C57E45" w:rsidRDefault="00C57E45" w:rsidP="00C57E45">
      <w:pPr>
        <w:rPr>
          <w:rFonts w:asciiTheme="majorHAnsi" w:hAnsiTheme="majorHAnsi" w:cstheme="majorHAnsi"/>
          <w:sz w:val="22"/>
          <w:szCs w:val="22"/>
        </w:rPr>
      </w:pPr>
    </w:p>
    <w:p w14:paraId="0355D5A7" w14:textId="613DAA70" w:rsidR="00C57E45" w:rsidRDefault="00C57E45" w:rsidP="00C57E45">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2</w:t>
      </w:r>
      <w:r w:rsidRPr="001C038C">
        <w:rPr>
          <w:rFonts w:asciiTheme="majorHAnsi" w:hAnsiTheme="majorHAnsi" w:cstheme="majorBidi"/>
          <w:b/>
          <w:i/>
          <w:sz w:val="22"/>
          <w:szCs w:val="22"/>
        </w:rPr>
        <w:t>:</w:t>
      </w:r>
    </w:p>
    <w:p w14:paraId="608685C0" w14:textId="12A2DE8E" w:rsidR="00C57E45" w:rsidRDefault="00C57E45" w:rsidP="00C57E45">
      <w:pPr>
        <w:rPr>
          <w:rFonts w:asciiTheme="majorHAnsi" w:hAnsiTheme="majorHAnsi" w:cstheme="majorHAnsi"/>
          <w:sz w:val="22"/>
          <w:szCs w:val="22"/>
        </w:rPr>
      </w:pPr>
    </w:p>
    <w:p w14:paraId="37BE288B"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There is an irregularity between the provided Transport Impact Assessment (TIA) and the proposed student catchment zones.</w:t>
      </w:r>
    </w:p>
    <w:p w14:paraId="15261EA9" w14:textId="77777777" w:rsidR="00C57E45" w:rsidRPr="00C57E45" w:rsidRDefault="00C57E45" w:rsidP="00C57E45">
      <w:pPr>
        <w:rPr>
          <w:rFonts w:asciiTheme="majorHAnsi" w:hAnsiTheme="majorHAnsi" w:cstheme="majorHAnsi"/>
          <w:sz w:val="22"/>
          <w:szCs w:val="22"/>
        </w:rPr>
      </w:pPr>
    </w:p>
    <w:p w14:paraId="7272FBC7"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 xml:space="preserve">The current proposal targets potential student populations in the Greater Geelong Growth areas. These areas are 40 – 70 kms from the proposed </w:t>
      </w:r>
      <w:proofErr w:type="spellStart"/>
      <w:r w:rsidRPr="00C57E45">
        <w:rPr>
          <w:rFonts w:asciiTheme="majorHAnsi" w:hAnsiTheme="majorHAnsi" w:cstheme="majorHAnsi"/>
          <w:sz w:val="22"/>
          <w:szCs w:val="22"/>
        </w:rPr>
        <w:t>Staughton</w:t>
      </w:r>
      <w:proofErr w:type="spellEnd"/>
      <w:r w:rsidRPr="00C57E45">
        <w:rPr>
          <w:rFonts w:asciiTheme="majorHAnsi" w:hAnsiTheme="majorHAnsi" w:cstheme="majorHAnsi"/>
          <w:sz w:val="22"/>
          <w:szCs w:val="22"/>
        </w:rPr>
        <w:t xml:space="preserve"> Vale School site.</w:t>
      </w:r>
    </w:p>
    <w:p w14:paraId="4031FEF3" w14:textId="77777777" w:rsidR="00C57E45" w:rsidRPr="00C57E45" w:rsidRDefault="00C57E45" w:rsidP="00C57E45">
      <w:pPr>
        <w:rPr>
          <w:rFonts w:asciiTheme="majorHAnsi" w:hAnsiTheme="majorHAnsi" w:cstheme="majorHAnsi"/>
          <w:sz w:val="22"/>
          <w:szCs w:val="22"/>
        </w:rPr>
      </w:pPr>
    </w:p>
    <w:p w14:paraId="590E7B48"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 xml:space="preserve">The application states that all students will travel by bus, and specify only one travel route, that being </w:t>
      </w:r>
      <w:proofErr w:type="spellStart"/>
      <w:r w:rsidRPr="00C57E45">
        <w:rPr>
          <w:rFonts w:asciiTheme="majorHAnsi" w:hAnsiTheme="majorHAnsi" w:cstheme="majorHAnsi"/>
          <w:sz w:val="22"/>
          <w:szCs w:val="22"/>
        </w:rPr>
        <w:t>Maddingley</w:t>
      </w:r>
      <w:proofErr w:type="spellEnd"/>
      <w:r w:rsidRPr="00C57E45">
        <w:rPr>
          <w:rFonts w:asciiTheme="majorHAnsi" w:hAnsiTheme="majorHAnsi" w:cstheme="majorHAnsi"/>
          <w:sz w:val="22"/>
          <w:szCs w:val="22"/>
        </w:rPr>
        <w:t xml:space="preserve"> campus – Granite Road – </w:t>
      </w:r>
      <w:proofErr w:type="spellStart"/>
      <w:r w:rsidRPr="00C57E45">
        <w:rPr>
          <w:rFonts w:asciiTheme="majorHAnsi" w:hAnsiTheme="majorHAnsi" w:cstheme="majorHAnsi"/>
          <w:sz w:val="22"/>
          <w:szCs w:val="22"/>
        </w:rPr>
        <w:t>Staughton</w:t>
      </w:r>
      <w:proofErr w:type="spellEnd"/>
      <w:r w:rsidRPr="00C57E45">
        <w:rPr>
          <w:rFonts w:asciiTheme="majorHAnsi" w:hAnsiTheme="majorHAnsi" w:cstheme="majorHAnsi"/>
          <w:sz w:val="22"/>
          <w:szCs w:val="22"/>
        </w:rPr>
        <w:t xml:space="preserve"> Vale campus</w:t>
      </w:r>
    </w:p>
    <w:p w14:paraId="1B9C4C2E"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 xml:space="preserve">Yet the Planning document states: “Students from the Woodlea and </w:t>
      </w:r>
      <w:proofErr w:type="spellStart"/>
      <w:r w:rsidRPr="00C57E45">
        <w:rPr>
          <w:rFonts w:asciiTheme="majorHAnsi" w:hAnsiTheme="majorHAnsi" w:cstheme="majorHAnsi"/>
          <w:sz w:val="22"/>
          <w:szCs w:val="22"/>
        </w:rPr>
        <w:t>Maddingley</w:t>
      </w:r>
      <w:proofErr w:type="spellEnd"/>
      <w:r w:rsidRPr="00C57E45">
        <w:rPr>
          <w:rFonts w:asciiTheme="majorHAnsi" w:hAnsiTheme="majorHAnsi" w:cstheme="majorHAnsi"/>
          <w:sz w:val="22"/>
          <w:szCs w:val="22"/>
        </w:rPr>
        <w:t xml:space="preserve"> campuses are currently transported to and from the site via bus, ……” </w:t>
      </w:r>
    </w:p>
    <w:p w14:paraId="56233E14" w14:textId="77777777" w:rsidR="00C57E45" w:rsidRPr="00C57E45" w:rsidRDefault="00C57E45" w:rsidP="00C57E45">
      <w:pPr>
        <w:rPr>
          <w:rFonts w:asciiTheme="majorHAnsi" w:hAnsiTheme="majorHAnsi" w:cstheme="majorHAnsi"/>
          <w:sz w:val="22"/>
          <w:szCs w:val="22"/>
        </w:rPr>
      </w:pPr>
    </w:p>
    <w:p w14:paraId="2111560A"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lastRenderedPageBreak/>
        <w:t>This arrangement is proposed to continue with students proposed to travel to and from the site via bus, via the existing campuses and from the Greater Geelong, Surf Coast, Golden Plains and Moorabool regions</w:t>
      </w:r>
    </w:p>
    <w:p w14:paraId="311E9021" w14:textId="77777777" w:rsidR="00C57E45" w:rsidRPr="00C57E45" w:rsidRDefault="00C57E45" w:rsidP="00C57E45">
      <w:pPr>
        <w:rPr>
          <w:rFonts w:asciiTheme="majorHAnsi" w:hAnsiTheme="majorHAnsi" w:cstheme="majorHAnsi"/>
          <w:sz w:val="22"/>
          <w:szCs w:val="22"/>
        </w:rPr>
      </w:pPr>
    </w:p>
    <w:p w14:paraId="7C8C1B4D"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As a condition of permit the bus management plan should be required to be</w:t>
      </w:r>
    </w:p>
    <w:p w14:paraId="26004698"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prepared to encompass the primary school component of the site”.</w:t>
      </w:r>
    </w:p>
    <w:p w14:paraId="73A1052A" w14:textId="77777777" w:rsidR="00C57E45" w:rsidRPr="00C57E45" w:rsidRDefault="00C57E45" w:rsidP="00C57E45">
      <w:pPr>
        <w:rPr>
          <w:rFonts w:asciiTheme="majorHAnsi" w:hAnsiTheme="majorHAnsi" w:cstheme="majorHAnsi"/>
          <w:sz w:val="22"/>
          <w:szCs w:val="22"/>
        </w:rPr>
      </w:pPr>
    </w:p>
    <w:p w14:paraId="03501532"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It is unclear as to the proposed transport modes, routes and transport impacts, and how a “Green Travel Plan” could be implemented for such a remote site.</w:t>
      </w:r>
    </w:p>
    <w:p w14:paraId="3249D93C" w14:textId="77777777" w:rsidR="00C57E45" w:rsidRPr="00C57E45" w:rsidRDefault="00C57E45" w:rsidP="00C57E45">
      <w:pPr>
        <w:rPr>
          <w:rFonts w:asciiTheme="majorHAnsi" w:hAnsiTheme="majorHAnsi" w:cstheme="majorHAnsi"/>
          <w:sz w:val="22"/>
          <w:szCs w:val="22"/>
        </w:rPr>
      </w:pPr>
    </w:p>
    <w:p w14:paraId="561FA3DF" w14:textId="77777777"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There is no:</w:t>
      </w:r>
    </w:p>
    <w:p w14:paraId="16DE8106" w14:textId="0C640F79" w:rsidR="00C57E45" w:rsidRPr="00C57E45" w:rsidRDefault="00C57E45" w:rsidP="00C57E45">
      <w:pPr>
        <w:pStyle w:val="ListParagraph"/>
        <w:numPr>
          <w:ilvl w:val="0"/>
          <w:numId w:val="15"/>
        </w:numPr>
        <w:rPr>
          <w:rFonts w:asciiTheme="majorHAnsi" w:hAnsiTheme="majorHAnsi" w:cstheme="majorHAnsi"/>
          <w:sz w:val="22"/>
          <w:szCs w:val="22"/>
        </w:rPr>
      </w:pPr>
      <w:r w:rsidRPr="00C57E45">
        <w:rPr>
          <w:rFonts w:asciiTheme="majorHAnsi" w:hAnsiTheme="majorHAnsi" w:cstheme="majorHAnsi"/>
          <w:sz w:val="22"/>
          <w:szCs w:val="22"/>
        </w:rPr>
        <w:t>recent traffic assessment to measure the impacts of all travel modes and routes.</w:t>
      </w:r>
    </w:p>
    <w:p w14:paraId="710882F1" w14:textId="0BB06C1A" w:rsidR="00C57E45" w:rsidRPr="00C57E45" w:rsidRDefault="00C57E45" w:rsidP="00C57E45">
      <w:pPr>
        <w:pStyle w:val="ListParagraph"/>
        <w:numPr>
          <w:ilvl w:val="0"/>
          <w:numId w:val="15"/>
        </w:numPr>
        <w:rPr>
          <w:rFonts w:asciiTheme="majorHAnsi" w:hAnsiTheme="majorHAnsi" w:cstheme="majorHAnsi"/>
          <w:sz w:val="22"/>
          <w:szCs w:val="22"/>
        </w:rPr>
      </w:pPr>
      <w:r w:rsidRPr="00C57E45">
        <w:rPr>
          <w:rFonts w:asciiTheme="majorHAnsi" w:hAnsiTheme="majorHAnsi" w:cstheme="majorHAnsi"/>
          <w:sz w:val="22"/>
          <w:szCs w:val="22"/>
        </w:rPr>
        <w:t>assessment of the broader road networks</w:t>
      </w:r>
    </w:p>
    <w:p w14:paraId="6E94477E" w14:textId="3E779A3E" w:rsidR="00C57E45" w:rsidRPr="00C57E45" w:rsidRDefault="00C57E45" w:rsidP="00C57E45">
      <w:pPr>
        <w:pStyle w:val="ListParagraph"/>
        <w:numPr>
          <w:ilvl w:val="0"/>
          <w:numId w:val="15"/>
        </w:numPr>
        <w:rPr>
          <w:rFonts w:asciiTheme="majorHAnsi" w:hAnsiTheme="majorHAnsi" w:cstheme="majorHAnsi"/>
          <w:sz w:val="22"/>
          <w:szCs w:val="22"/>
        </w:rPr>
      </w:pPr>
      <w:r w:rsidRPr="00C57E45">
        <w:rPr>
          <w:rFonts w:asciiTheme="majorHAnsi" w:hAnsiTheme="majorHAnsi" w:cstheme="majorHAnsi"/>
          <w:sz w:val="22"/>
          <w:szCs w:val="22"/>
        </w:rPr>
        <w:t>upgrades planned at the entry to the school which could lead to ramping of vehicles outside the gate.</w:t>
      </w:r>
    </w:p>
    <w:p w14:paraId="49879500" w14:textId="77777777" w:rsidR="00C57E45" w:rsidRPr="00C57E45" w:rsidRDefault="00C57E45" w:rsidP="00C57E45">
      <w:pPr>
        <w:pStyle w:val="ListParagraph"/>
        <w:numPr>
          <w:ilvl w:val="0"/>
          <w:numId w:val="15"/>
        </w:numPr>
        <w:rPr>
          <w:rFonts w:asciiTheme="majorHAnsi" w:hAnsiTheme="majorHAnsi" w:cstheme="majorHAnsi"/>
          <w:sz w:val="22"/>
          <w:szCs w:val="22"/>
        </w:rPr>
      </w:pPr>
      <w:r w:rsidRPr="00C57E45">
        <w:rPr>
          <w:rFonts w:asciiTheme="majorHAnsi" w:hAnsiTheme="majorHAnsi" w:cstheme="majorHAnsi"/>
          <w:sz w:val="22"/>
          <w:szCs w:val="22"/>
        </w:rPr>
        <w:t>The current one-way access to the site has not been sufficiently accessed</w:t>
      </w:r>
    </w:p>
    <w:p w14:paraId="716BEDF3" w14:textId="77777777" w:rsidR="00C57E45" w:rsidRPr="00C57E45" w:rsidRDefault="00C57E45" w:rsidP="00C57E45">
      <w:pPr>
        <w:rPr>
          <w:rFonts w:asciiTheme="majorHAnsi" w:hAnsiTheme="majorHAnsi" w:cstheme="majorHAnsi"/>
          <w:sz w:val="22"/>
          <w:szCs w:val="22"/>
        </w:rPr>
      </w:pPr>
    </w:p>
    <w:p w14:paraId="0AC52221" w14:textId="171EDAF2" w:rsidR="00C57E45" w:rsidRPr="00C57E45" w:rsidRDefault="00C57E45" w:rsidP="00C57E45">
      <w:pPr>
        <w:rPr>
          <w:rFonts w:asciiTheme="majorHAnsi" w:hAnsiTheme="majorHAnsi" w:cstheme="majorHAnsi"/>
          <w:sz w:val="22"/>
          <w:szCs w:val="22"/>
        </w:rPr>
      </w:pPr>
      <w:r w:rsidRPr="00C57E45">
        <w:rPr>
          <w:rFonts w:asciiTheme="majorHAnsi" w:hAnsiTheme="majorHAnsi" w:cstheme="majorHAnsi"/>
          <w:sz w:val="22"/>
          <w:szCs w:val="22"/>
        </w:rPr>
        <w:t xml:space="preserve">Has </w:t>
      </w:r>
      <w:proofErr w:type="spellStart"/>
      <w:r w:rsidRPr="00C57E45">
        <w:rPr>
          <w:rFonts w:asciiTheme="majorHAnsi" w:hAnsiTheme="majorHAnsi" w:cstheme="majorHAnsi"/>
          <w:sz w:val="22"/>
          <w:szCs w:val="22"/>
        </w:rPr>
        <w:t>CoGG</w:t>
      </w:r>
      <w:proofErr w:type="spellEnd"/>
      <w:r w:rsidRPr="00C57E45">
        <w:rPr>
          <w:rFonts w:asciiTheme="majorHAnsi" w:hAnsiTheme="majorHAnsi" w:cstheme="majorHAnsi"/>
          <w:sz w:val="22"/>
          <w:szCs w:val="22"/>
        </w:rPr>
        <w:t xml:space="preserve"> requested more specific information be provided to clarify these</w:t>
      </w:r>
      <w:r>
        <w:rPr>
          <w:rFonts w:asciiTheme="majorHAnsi" w:hAnsiTheme="majorHAnsi" w:cstheme="majorHAnsi"/>
          <w:sz w:val="22"/>
          <w:szCs w:val="22"/>
        </w:rPr>
        <w:t xml:space="preserve"> </w:t>
      </w:r>
      <w:r w:rsidRPr="00C57E45">
        <w:rPr>
          <w:rFonts w:asciiTheme="majorHAnsi" w:hAnsiTheme="majorHAnsi" w:cstheme="majorHAnsi"/>
          <w:sz w:val="22"/>
          <w:szCs w:val="22"/>
        </w:rPr>
        <w:t>arrangements - if not can council please do it NOW?</w:t>
      </w:r>
    </w:p>
    <w:p w14:paraId="6EB309B3" w14:textId="77777777" w:rsidR="00C57E45" w:rsidRPr="00D40D52" w:rsidRDefault="00C57E45" w:rsidP="000D5074">
      <w:pPr>
        <w:pStyle w:val="BodyText"/>
      </w:pPr>
    </w:p>
    <w:p w14:paraId="5CAC9AFB" w14:textId="12B7F8D8" w:rsidR="000D5074" w:rsidRDefault="000D5074" w:rsidP="000D5074">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sidR="00E5446C">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r w:rsidR="006D7603">
        <w:rPr>
          <w:rFonts w:asciiTheme="majorHAnsi" w:hAnsiTheme="majorHAnsi" w:cstheme="majorBidi"/>
          <w:b/>
          <w:i/>
          <w:iCs/>
          <w:sz w:val="22"/>
          <w:szCs w:val="22"/>
        </w:rPr>
        <w:t>:</w:t>
      </w:r>
    </w:p>
    <w:p w14:paraId="64C2874B" w14:textId="77777777" w:rsidR="000D5074" w:rsidRDefault="000D5074" w:rsidP="000D5074">
      <w:pPr>
        <w:rPr>
          <w:rFonts w:asciiTheme="majorHAnsi" w:hAnsiTheme="majorHAnsi" w:cstheme="majorBidi"/>
          <w:b/>
          <w:i/>
          <w:iCs/>
          <w:sz w:val="22"/>
          <w:szCs w:val="22"/>
        </w:rPr>
      </w:pPr>
    </w:p>
    <w:p w14:paraId="51975366" w14:textId="1BF51925" w:rsidR="000D5074" w:rsidRDefault="009D58F7">
      <w:pPr>
        <w:spacing w:line="260" w:lineRule="atLeast"/>
        <w:rPr>
          <w:rFonts w:ascii="Calibri" w:hAnsi="Calibri" w:cs="Calibri"/>
          <w:color w:val="000000"/>
          <w:sz w:val="22"/>
          <w:szCs w:val="22"/>
          <w:shd w:val="clear" w:color="auto" w:fill="FFFFFF"/>
        </w:rPr>
      </w:pPr>
      <w:proofErr w:type="gramStart"/>
      <w:r>
        <w:rPr>
          <w:rFonts w:asciiTheme="majorHAnsi" w:hAnsiTheme="majorHAnsi" w:cstheme="majorHAnsi"/>
          <w:i/>
          <w:iCs/>
          <w:color w:val="0070C0"/>
          <w:sz w:val="22"/>
          <w:szCs w:val="22"/>
        </w:rPr>
        <w:t>Thank you Carole</w:t>
      </w:r>
      <w:proofErr w:type="gramEnd"/>
      <w:r>
        <w:rPr>
          <w:rFonts w:asciiTheme="majorHAnsi" w:hAnsiTheme="majorHAnsi" w:cstheme="majorHAnsi"/>
          <w:i/>
          <w:iCs/>
          <w:color w:val="0070C0"/>
          <w:sz w:val="22"/>
          <w:szCs w:val="22"/>
        </w:rPr>
        <w:t xml:space="preserve"> </w:t>
      </w:r>
    </w:p>
    <w:p w14:paraId="583CB455" w14:textId="59D25632" w:rsidR="00DA3B16" w:rsidRDefault="00DA3B16">
      <w:pPr>
        <w:spacing w:line="260" w:lineRule="atLeast"/>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0D5074" w14:paraId="2BBD2560" w14:textId="77777777" w:rsidTr="009A0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3986C66D" w14:textId="6BE13BF7" w:rsidR="000D5074" w:rsidRPr="00AC6442" w:rsidRDefault="000D5074" w:rsidP="009A0880">
            <w:pPr>
              <w:pStyle w:val="Heading1"/>
              <w:ind w:left="720" w:right="0" w:hanging="720"/>
            </w:pPr>
            <w:bookmarkStart w:id="40" w:name="_Toc238635325"/>
            <w:r>
              <w:rPr>
                <w:b/>
                <w:caps/>
              </w:rPr>
              <w:lastRenderedPageBreak/>
              <w:t>S</w:t>
            </w:r>
            <w:r w:rsidRPr="00AC6442">
              <w:rPr>
                <w:b/>
                <w:caps/>
              </w:rPr>
              <w:t xml:space="preserve">ubmitter </w:t>
            </w:r>
            <w:r>
              <w:rPr>
                <w:b/>
                <w:caps/>
              </w:rPr>
              <w:t>1</w:t>
            </w:r>
            <w:r w:rsidR="00904B59">
              <w:rPr>
                <w:b/>
                <w:caps/>
              </w:rPr>
              <w:t>3</w:t>
            </w:r>
            <w:r w:rsidRPr="00AC6442">
              <w:rPr>
                <w:b/>
                <w:caps/>
              </w:rPr>
              <w:t xml:space="preserve">.  </w:t>
            </w:r>
            <w:r w:rsidR="004524A9">
              <w:rPr>
                <w:b/>
                <w:caps/>
              </w:rPr>
              <w:t>allan barth</w:t>
            </w:r>
            <w:r w:rsidR="00930AE2">
              <w:rPr>
                <w:b/>
                <w:caps/>
              </w:rPr>
              <w:t>olomew</w:t>
            </w:r>
            <w:bookmarkEnd w:id="40"/>
          </w:p>
        </w:tc>
        <w:tc>
          <w:tcPr>
            <w:tcW w:w="5387" w:type="dxa"/>
            <w:shd w:val="clear" w:color="auto" w:fill="B8E1E7" w:themeFill="accent1" w:themeFillTint="99"/>
          </w:tcPr>
          <w:p w14:paraId="027709BC" w14:textId="039DD09B" w:rsidR="000D5074" w:rsidRDefault="000D5074" w:rsidP="009A0880">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61BA612E" w14:textId="77777777" w:rsidR="00DA3B16" w:rsidRDefault="00DA3B16" w:rsidP="00DA3B16">
      <w:pPr>
        <w:pStyle w:val="Heading2"/>
      </w:pPr>
      <w:bookmarkStart w:id="41" w:name="_Toc238635326"/>
      <w:r>
        <w:t xml:space="preserve">Subject: PLANNING – 155 STAUGHTON VALE RD </w:t>
      </w:r>
      <w:r w:rsidRPr="001C4C64">
        <w:rPr>
          <w:szCs w:val="22"/>
        </w:rPr>
        <w:t>STAUGHTON VALE:</w:t>
      </w:r>
      <w:bookmarkEnd w:id="41"/>
    </w:p>
    <w:p w14:paraId="462F0AAF" w14:textId="77777777" w:rsidR="00DA3B16" w:rsidRPr="00DA3B16" w:rsidRDefault="00DA3B16" w:rsidP="00DA3B16">
      <w:pPr>
        <w:pStyle w:val="BodyText"/>
        <w:rPr>
          <w:rFonts w:ascii="Arial" w:hAnsi="Arial" w:cs="Arial"/>
          <w:b/>
          <w:bCs/>
          <w:color w:val="002060"/>
          <w:szCs w:val="22"/>
          <w:shd w:val="clear" w:color="auto" w:fill="FFFFFF"/>
        </w:rPr>
      </w:pPr>
      <w:r w:rsidRPr="00DA3B16">
        <w:rPr>
          <w:rFonts w:ascii="Arial" w:hAnsi="Arial" w:cs="Arial"/>
          <w:b/>
          <w:bCs/>
          <w:color w:val="002060"/>
          <w:szCs w:val="22"/>
          <w:shd w:val="clear" w:color="auto" w:fill="FFFFFF"/>
        </w:rPr>
        <w:t>Relevant City Department: Growth &amp; Place - Acting Executive Director Jacquie Randles</w:t>
      </w:r>
    </w:p>
    <w:p w14:paraId="3A720754" w14:textId="77777777" w:rsidR="00BE4150" w:rsidRPr="00BE4150" w:rsidRDefault="00BE4150" w:rsidP="00BE4150">
      <w:pPr>
        <w:pStyle w:val="BodyText"/>
      </w:pPr>
    </w:p>
    <w:p w14:paraId="2AA09D63" w14:textId="77777777" w:rsidR="000D5074" w:rsidRDefault="000D5074" w:rsidP="000D5074">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273C2439" w14:textId="77777777" w:rsidR="00122BDE" w:rsidRDefault="00122BDE" w:rsidP="00930AE2">
      <w:pPr>
        <w:pStyle w:val="NormalWeb"/>
        <w:spacing w:before="0" w:beforeAutospacing="0" w:after="0" w:afterAutospacing="0"/>
        <w:rPr>
          <w:rFonts w:asciiTheme="majorHAnsi" w:hAnsiTheme="majorHAnsi" w:cstheme="majorHAnsi"/>
          <w:color w:val="000000"/>
        </w:rPr>
      </w:pPr>
    </w:p>
    <w:p w14:paraId="18351F15" w14:textId="37D9526E" w:rsidR="00930AE2" w:rsidRDefault="00930AE2" w:rsidP="00930AE2">
      <w:pPr>
        <w:pStyle w:val="NormalWeb"/>
        <w:spacing w:before="0" w:beforeAutospacing="0" w:after="0" w:afterAutospacing="0"/>
        <w:rPr>
          <w:rFonts w:asciiTheme="majorHAnsi" w:hAnsiTheme="majorHAnsi" w:cstheme="majorHAnsi"/>
          <w:color w:val="000000"/>
        </w:rPr>
      </w:pPr>
      <w:r w:rsidRPr="00930AE2">
        <w:rPr>
          <w:rFonts w:asciiTheme="majorHAnsi" w:hAnsiTheme="majorHAnsi" w:cstheme="majorHAnsi"/>
          <w:color w:val="000000"/>
        </w:rPr>
        <w:t>This fast-tracked development application proposes to “Shelter in Place” approximately 800 people in buildings built to BAL 12.5 with no active fire protection measures.  It fails to demonstrate a scientifically sound understanding of wildfire behaviour, safe evacuation routes, or adequate structural bushfire protection so it would normally trigger rigorous assessment mechanisms under the Greater Geelong Planning Scheme. </w:t>
      </w:r>
    </w:p>
    <w:p w14:paraId="3AF54926" w14:textId="77777777" w:rsidR="00930AE2" w:rsidRPr="00930AE2" w:rsidRDefault="00930AE2" w:rsidP="00930AE2">
      <w:pPr>
        <w:pStyle w:val="NormalWeb"/>
        <w:spacing w:before="0" w:beforeAutospacing="0" w:after="0" w:afterAutospacing="0"/>
        <w:rPr>
          <w:rFonts w:asciiTheme="majorHAnsi" w:hAnsiTheme="majorHAnsi" w:cstheme="majorHAnsi"/>
        </w:rPr>
      </w:pPr>
    </w:p>
    <w:p w14:paraId="48F63235" w14:textId="77777777" w:rsidR="00930AE2" w:rsidRPr="00930AE2" w:rsidRDefault="00930AE2" w:rsidP="00930AE2">
      <w:pPr>
        <w:pStyle w:val="NormalWeb"/>
        <w:spacing w:before="0" w:beforeAutospacing="0" w:after="240" w:afterAutospacing="0"/>
        <w:rPr>
          <w:rFonts w:asciiTheme="majorHAnsi" w:hAnsiTheme="majorHAnsi" w:cstheme="majorHAnsi"/>
        </w:rPr>
      </w:pPr>
      <w:r w:rsidRPr="00930AE2">
        <w:rPr>
          <w:rFonts w:asciiTheme="majorHAnsi" w:hAnsiTheme="majorHAnsi" w:cstheme="majorHAnsi"/>
          <w:color w:val="000000"/>
        </w:rPr>
        <w:t>Under Clause 53.02 (Bushfire) and recent state planning amendments (such as Amendment VC248), any planning application that results in large numbers of people congregating in a Bushfire Prone Area (BPA) or Bushfire Management Overlay (BMO) faces strict scrutiny. Considering:</w:t>
      </w:r>
    </w:p>
    <w:p w14:paraId="27F10355" w14:textId="77777777" w:rsidR="00930AE2" w:rsidRPr="00930AE2" w:rsidRDefault="00930AE2" w:rsidP="00930AE2">
      <w:pPr>
        <w:numPr>
          <w:ilvl w:val="0"/>
          <w:numId w:val="16"/>
        </w:numPr>
        <w:spacing w:before="180" w:line="240" w:lineRule="auto"/>
        <w:textAlignment w:val="baseline"/>
        <w:rPr>
          <w:rFonts w:asciiTheme="majorHAnsi" w:hAnsiTheme="majorHAnsi" w:cstheme="majorHAnsi"/>
          <w:color w:val="000000"/>
          <w:sz w:val="22"/>
          <w:szCs w:val="22"/>
        </w:rPr>
      </w:pPr>
      <w:r w:rsidRPr="00930AE2">
        <w:rPr>
          <w:rFonts w:asciiTheme="majorHAnsi" w:hAnsiTheme="majorHAnsi" w:cstheme="majorHAnsi"/>
          <w:color w:val="000000"/>
          <w:sz w:val="22"/>
          <w:szCs w:val="22"/>
        </w:rPr>
        <w:t>Large numbers of YOUNG students. </w:t>
      </w:r>
    </w:p>
    <w:p w14:paraId="641992D1" w14:textId="77777777" w:rsidR="00930AE2" w:rsidRPr="00930AE2" w:rsidRDefault="00930AE2" w:rsidP="00930AE2">
      <w:pPr>
        <w:numPr>
          <w:ilvl w:val="0"/>
          <w:numId w:val="16"/>
        </w:numPr>
        <w:spacing w:line="240" w:lineRule="auto"/>
        <w:textAlignment w:val="baseline"/>
        <w:rPr>
          <w:rFonts w:asciiTheme="majorHAnsi" w:hAnsiTheme="majorHAnsi" w:cstheme="majorHAnsi"/>
          <w:color w:val="000000"/>
          <w:sz w:val="22"/>
          <w:szCs w:val="22"/>
        </w:rPr>
      </w:pPr>
      <w:r w:rsidRPr="00930AE2">
        <w:rPr>
          <w:rFonts w:asciiTheme="majorHAnsi" w:hAnsiTheme="majorHAnsi" w:cstheme="majorHAnsi"/>
          <w:color w:val="000000"/>
          <w:sz w:val="22"/>
          <w:szCs w:val="22"/>
        </w:rPr>
        <w:t>Wrong site for an urban school, </w:t>
      </w:r>
    </w:p>
    <w:p w14:paraId="44224BF2" w14:textId="77777777" w:rsidR="00930AE2" w:rsidRPr="00930AE2" w:rsidRDefault="00930AE2" w:rsidP="00930AE2">
      <w:pPr>
        <w:numPr>
          <w:ilvl w:val="0"/>
          <w:numId w:val="16"/>
        </w:numPr>
        <w:spacing w:line="240" w:lineRule="auto"/>
        <w:textAlignment w:val="baseline"/>
        <w:rPr>
          <w:rFonts w:asciiTheme="majorHAnsi" w:hAnsiTheme="majorHAnsi" w:cstheme="majorHAnsi"/>
          <w:color w:val="000000"/>
          <w:sz w:val="22"/>
          <w:szCs w:val="22"/>
        </w:rPr>
      </w:pPr>
      <w:r w:rsidRPr="00930AE2">
        <w:rPr>
          <w:rFonts w:asciiTheme="majorHAnsi" w:hAnsiTheme="majorHAnsi" w:cstheme="majorHAnsi"/>
          <w:color w:val="000000"/>
          <w:sz w:val="22"/>
          <w:szCs w:val="22"/>
        </w:rPr>
        <w:t>An Isolated site lacking important infrastructure and services</w:t>
      </w:r>
    </w:p>
    <w:p w14:paraId="72C84B97" w14:textId="77777777" w:rsidR="00930AE2" w:rsidRPr="00930AE2" w:rsidRDefault="00930AE2" w:rsidP="00930AE2">
      <w:pPr>
        <w:numPr>
          <w:ilvl w:val="0"/>
          <w:numId w:val="16"/>
        </w:numPr>
        <w:spacing w:line="240" w:lineRule="auto"/>
        <w:textAlignment w:val="baseline"/>
        <w:rPr>
          <w:rFonts w:asciiTheme="majorHAnsi" w:hAnsiTheme="majorHAnsi" w:cstheme="majorHAnsi"/>
          <w:color w:val="000000"/>
          <w:sz w:val="22"/>
          <w:szCs w:val="22"/>
        </w:rPr>
      </w:pPr>
      <w:r w:rsidRPr="00930AE2">
        <w:rPr>
          <w:rFonts w:asciiTheme="majorHAnsi" w:hAnsiTheme="majorHAnsi" w:cstheme="majorHAnsi"/>
          <w:color w:val="000000"/>
          <w:sz w:val="22"/>
          <w:szCs w:val="22"/>
        </w:rPr>
        <w:t xml:space="preserve">Property is </w:t>
      </w:r>
      <w:proofErr w:type="gramStart"/>
      <w:r w:rsidRPr="00930AE2">
        <w:rPr>
          <w:rFonts w:asciiTheme="majorHAnsi" w:hAnsiTheme="majorHAnsi" w:cstheme="majorHAnsi"/>
          <w:color w:val="000000"/>
          <w:sz w:val="22"/>
          <w:szCs w:val="22"/>
        </w:rPr>
        <w:t>In</w:t>
      </w:r>
      <w:proofErr w:type="gramEnd"/>
      <w:r w:rsidRPr="00930AE2">
        <w:rPr>
          <w:rFonts w:asciiTheme="majorHAnsi" w:hAnsiTheme="majorHAnsi" w:cstheme="majorHAnsi"/>
          <w:color w:val="000000"/>
          <w:sz w:val="22"/>
          <w:szCs w:val="22"/>
        </w:rPr>
        <w:t xml:space="preserve"> a known bushfire area which has previously been burnt</w:t>
      </w:r>
    </w:p>
    <w:p w14:paraId="0908E768" w14:textId="77777777" w:rsidR="00930AE2" w:rsidRPr="00930AE2" w:rsidRDefault="00930AE2" w:rsidP="00930AE2">
      <w:pPr>
        <w:numPr>
          <w:ilvl w:val="0"/>
          <w:numId w:val="16"/>
        </w:numPr>
        <w:spacing w:line="240" w:lineRule="auto"/>
        <w:textAlignment w:val="baseline"/>
        <w:rPr>
          <w:rFonts w:asciiTheme="majorHAnsi" w:hAnsiTheme="majorHAnsi" w:cstheme="majorHAnsi"/>
          <w:color w:val="000000"/>
          <w:sz w:val="22"/>
          <w:szCs w:val="22"/>
        </w:rPr>
      </w:pPr>
      <w:r w:rsidRPr="00930AE2">
        <w:rPr>
          <w:rFonts w:asciiTheme="majorHAnsi" w:hAnsiTheme="majorHAnsi" w:cstheme="majorHAnsi"/>
          <w:color w:val="000000"/>
          <w:sz w:val="22"/>
          <w:szCs w:val="22"/>
        </w:rPr>
        <w:t>Long term forecast of high fuel loads after wet/warm winter &amp; spring</w:t>
      </w:r>
    </w:p>
    <w:p w14:paraId="35A22486" w14:textId="77777777" w:rsidR="00930AE2" w:rsidRPr="00930AE2" w:rsidRDefault="00930AE2" w:rsidP="00930AE2">
      <w:pPr>
        <w:numPr>
          <w:ilvl w:val="0"/>
          <w:numId w:val="16"/>
        </w:numPr>
        <w:spacing w:line="240" w:lineRule="auto"/>
        <w:textAlignment w:val="baseline"/>
        <w:rPr>
          <w:rFonts w:asciiTheme="majorHAnsi" w:hAnsiTheme="majorHAnsi" w:cstheme="majorHAnsi"/>
          <w:color w:val="000000"/>
          <w:sz w:val="22"/>
          <w:szCs w:val="22"/>
        </w:rPr>
      </w:pPr>
      <w:r w:rsidRPr="00930AE2">
        <w:rPr>
          <w:rFonts w:asciiTheme="majorHAnsi" w:hAnsiTheme="majorHAnsi" w:cstheme="majorHAnsi"/>
          <w:color w:val="000000"/>
          <w:sz w:val="22"/>
          <w:szCs w:val="22"/>
        </w:rPr>
        <w:t>Recent forecast with large El Nino already being experienced</w:t>
      </w:r>
    </w:p>
    <w:p w14:paraId="285FF4CF" w14:textId="77777777" w:rsidR="00930AE2" w:rsidRPr="00930AE2" w:rsidRDefault="00930AE2" w:rsidP="00930AE2">
      <w:pPr>
        <w:numPr>
          <w:ilvl w:val="0"/>
          <w:numId w:val="16"/>
        </w:numPr>
        <w:spacing w:after="420" w:line="240" w:lineRule="auto"/>
        <w:textAlignment w:val="baseline"/>
        <w:rPr>
          <w:rFonts w:asciiTheme="majorHAnsi" w:hAnsiTheme="majorHAnsi" w:cstheme="majorHAnsi"/>
          <w:color w:val="000000"/>
          <w:sz w:val="22"/>
          <w:szCs w:val="22"/>
        </w:rPr>
      </w:pPr>
      <w:r w:rsidRPr="00930AE2">
        <w:rPr>
          <w:rFonts w:asciiTheme="majorHAnsi" w:hAnsiTheme="majorHAnsi" w:cstheme="majorHAnsi"/>
          <w:color w:val="000000"/>
          <w:sz w:val="22"/>
          <w:szCs w:val="22"/>
        </w:rPr>
        <w:t>Recent global experience with unprecedented wildfire and drought</w:t>
      </w:r>
    </w:p>
    <w:p w14:paraId="3EC2ADCF" w14:textId="251C8631" w:rsidR="000D5074" w:rsidRPr="00930AE2" w:rsidRDefault="00930AE2" w:rsidP="00930AE2">
      <w:pPr>
        <w:pStyle w:val="NormalWeb"/>
        <w:spacing w:before="180" w:beforeAutospacing="0" w:after="420" w:afterAutospacing="0"/>
        <w:rPr>
          <w:rFonts w:asciiTheme="majorHAnsi" w:hAnsiTheme="majorHAnsi" w:cstheme="majorHAnsi"/>
        </w:rPr>
      </w:pPr>
      <w:r w:rsidRPr="00930AE2">
        <w:rPr>
          <w:rFonts w:asciiTheme="majorHAnsi" w:hAnsiTheme="majorHAnsi" w:cstheme="majorHAnsi"/>
          <w:color w:val="000000"/>
        </w:rPr>
        <w:t xml:space="preserve">What actions is the </w:t>
      </w:r>
      <w:proofErr w:type="spellStart"/>
      <w:r w:rsidRPr="00930AE2">
        <w:rPr>
          <w:rFonts w:asciiTheme="majorHAnsi" w:hAnsiTheme="majorHAnsi" w:cstheme="majorHAnsi"/>
          <w:color w:val="000000"/>
        </w:rPr>
        <w:t>CoGG</w:t>
      </w:r>
      <w:proofErr w:type="spellEnd"/>
      <w:r w:rsidRPr="00930AE2">
        <w:rPr>
          <w:rFonts w:asciiTheme="majorHAnsi" w:hAnsiTheme="majorHAnsi" w:cstheme="majorHAnsi"/>
          <w:color w:val="000000"/>
        </w:rPr>
        <w:t xml:space="preserve"> taking to ensure that this proposal is rejected and that “Prioritisation of Human Life” is forefront?</w:t>
      </w:r>
    </w:p>
    <w:p w14:paraId="4D92C72C" w14:textId="50A48268" w:rsidR="000D5074" w:rsidRDefault="000D5074" w:rsidP="000D5074">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r w:rsidR="00F34C0A">
        <w:rPr>
          <w:rFonts w:asciiTheme="majorHAnsi" w:hAnsiTheme="majorHAnsi" w:cstheme="majorBidi"/>
          <w:b/>
          <w:i/>
          <w:iCs/>
          <w:sz w:val="22"/>
          <w:szCs w:val="22"/>
        </w:rPr>
        <w:t>:</w:t>
      </w:r>
    </w:p>
    <w:p w14:paraId="12EFCF2F" w14:textId="77777777" w:rsidR="000D5074" w:rsidRDefault="000D5074" w:rsidP="000D5074">
      <w:pPr>
        <w:rPr>
          <w:rFonts w:asciiTheme="majorHAnsi" w:hAnsiTheme="majorHAnsi" w:cstheme="majorBidi"/>
          <w:b/>
          <w:i/>
          <w:iCs/>
          <w:sz w:val="22"/>
          <w:szCs w:val="22"/>
        </w:rPr>
      </w:pPr>
    </w:p>
    <w:p w14:paraId="0830697B" w14:textId="02AF91D4" w:rsidR="00061509" w:rsidRDefault="005D2C57" w:rsidP="005D2C57">
      <w:pPr>
        <w:rPr>
          <w:rFonts w:asciiTheme="majorHAnsi" w:hAnsiTheme="majorHAnsi" w:cstheme="majorHAnsi"/>
          <w:i/>
          <w:iCs/>
          <w:color w:val="0070C0"/>
          <w:sz w:val="22"/>
          <w:szCs w:val="22"/>
        </w:rPr>
      </w:pPr>
      <w:r w:rsidRPr="005D2C57">
        <w:rPr>
          <w:rFonts w:asciiTheme="majorHAnsi" w:hAnsiTheme="majorHAnsi" w:cstheme="majorHAnsi"/>
          <w:i/>
          <w:iCs/>
          <w:color w:val="0070C0"/>
          <w:sz w:val="22"/>
          <w:szCs w:val="22"/>
        </w:rPr>
        <w:t xml:space="preserve">Thank you </w:t>
      </w:r>
      <w:r w:rsidR="009D58F7">
        <w:rPr>
          <w:rFonts w:asciiTheme="majorHAnsi" w:hAnsiTheme="majorHAnsi" w:cstheme="majorHAnsi"/>
          <w:i/>
          <w:iCs/>
          <w:color w:val="0070C0"/>
          <w:sz w:val="22"/>
          <w:szCs w:val="22"/>
        </w:rPr>
        <w:t xml:space="preserve">everyone </w:t>
      </w:r>
      <w:r w:rsidRPr="005D2C57">
        <w:rPr>
          <w:rFonts w:asciiTheme="majorHAnsi" w:hAnsiTheme="majorHAnsi" w:cstheme="majorHAnsi"/>
          <w:i/>
          <w:iCs/>
          <w:color w:val="0070C0"/>
          <w:sz w:val="22"/>
          <w:szCs w:val="22"/>
        </w:rPr>
        <w:t xml:space="preserve">for your questions and concerns to the planning application for the use and development of a primary and secondary school at 155 </w:t>
      </w:r>
      <w:proofErr w:type="spellStart"/>
      <w:r w:rsidRPr="005D2C57">
        <w:rPr>
          <w:rFonts w:asciiTheme="majorHAnsi" w:hAnsiTheme="majorHAnsi" w:cstheme="majorHAnsi"/>
          <w:i/>
          <w:iCs/>
          <w:color w:val="0070C0"/>
          <w:sz w:val="22"/>
          <w:szCs w:val="22"/>
        </w:rPr>
        <w:t>Staughton</w:t>
      </w:r>
      <w:proofErr w:type="spellEnd"/>
      <w:r w:rsidRPr="005D2C57">
        <w:rPr>
          <w:rFonts w:asciiTheme="majorHAnsi" w:hAnsiTheme="majorHAnsi" w:cstheme="majorHAnsi"/>
          <w:i/>
          <w:iCs/>
          <w:color w:val="0070C0"/>
          <w:sz w:val="22"/>
          <w:szCs w:val="22"/>
        </w:rPr>
        <w:t xml:space="preserve"> Vale Road, </w:t>
      </w:r>
      <w:proofErr w:type="spellStart"/>
      <w:r w:rsidRPr="005D2C57">
        <w:rPr>
          <w:rFonts w:asciiTheme="majorHAnsi" w:hAnsiTheme="majorHAnsi" w:cstheme="majorHAnsi"/>
          <w:i/>
          <w:iCs/>
          <w:color w:val="0070C0"/>
          <w:sz w:val="22"/>
          <w:szCs w:val="22"/>
        </w:rPr>
        <w:t>Staughton</w:t>
      </w:r>
      <w:proofErr w:type="spellEnd"/>
      <w:r w:rsidRPr="005D2C57">
        <w:rPr>
          <w:rFonts w:asciiTheme="majorHAnsi" w:hAnsiTheme="majorHAnsi" w:cstheme="majorHAnsi"/>
          <w:i/>
          <w:iCs/>
          <w:color w:val="0070C0"/>
          <w:sz w:val="22"/>
          <w:szCs w:val="22"/>
        </w:rPr>
        <w:t xml:space="preserve"> Vale. </w:t>
      </w:r>
    </w:p>
    <w:p w14:paraId="16380A1B" w14:textId="77777777" w:rsidR="00061509" w:rsidRDefault="00061509" w:rsidP="005D2C57">
      <w:pPr>
        <w:rPr>
          <w:rFonts w:asciiTheme="majorHAnsi" w:hAnsiTheme="majorHAnsi" w:cstheme="majorHAnsi"/>
          <w:i/>
          <w:iCs/>
          <w:color w:val="0070C0"/>
          <w:sz w:val="22"/>
          <w:szCs w:val="22"/>
        </w:rPr>
      </w:pPr>
    </w:p>
    <w:p w14:paraId="0F1C1B79" w14:textId="444B4237" w:rsidR="005D2C57" w:rsidRPr="005D2C57" w:rsidRDefault="005D2C57" w:rsidP="005D2C57">
      <w:pPr>
        <w:rPr>
          <w:rFonts w:asciiTheme="majorHAnsi" w:hAnsiTheme="majorHAnsi" w:cstheme="majorHAnsi"/>
          <w:i/>
          <w:iCs/>
          <w:color w:val="0070C0"/>
          <w:sz w:val="22"/>
          <w:szCs w:val="22"/>
        </w:rPr>
      </w:pPr>
      <w:r w:rsidRPr="005D2C57">
        <w:rPr>
          <w:rFonts w:asciiTheme="majorHAnsi" w:hAnsiTheme="majorHAnsi" w:cstheme="majorHAnsi"/>
          <w:i/>
          <w:iCs/>
          <w:color w:val="0070C0"/>
          <w:sz w:val="22"/>
          <w:szCs w:val="22"/>
        </w:rPr>
        <w:t>While Council was not a referral for this application being considered by DTP, we did provide an objection under 52(1)(b) of the Planning and Environment Act 1987 - being the notice provisions.</w:t>
      </w:r>
    </w:p>
    <w:p w14:paraId="44569872" w14:textId="77777777" w:rsidR="005D2C57" w:rsidRPr="005D2C57" w:rsidRDefault="005D2C57" w:rsidP="005D2C57">
      <w:pPr>
        <w:rPr>
          <w:rFonts w:asciiTheme="majorHAnsi" w:hAnsiTheme="majorHAnsi" w:cstheme="majorHAnsi"/>
          <w:i/>
          <w:iCs/>
          <w:color w:val="0070C0"/>
          <w:sz w:val="22"/>
          <w:szCs w:val="22"/>
        </w:rPr>
      </w:pPr>
    </w:p>
    <w:p w14:paraId="49231CB0" w14:textId="761A85CF" w:rsidR="005D2C57" w:rsidRPr="005D2C57" w:rsidRDefault="005D2C57" w:rsidP="005D2C57">
      <w:pPr>
        <w:rPr>
          <w:rFonts w:asciiTheme="majorHAnsi" w:hAnsiTheme="majorHAnsi" w:cstheme="majorHAnsi"/>
          <w:i/>
          <w:iCs/>
          <w:color w:val="0070C0"/>
          <w:sz w:val="22"/>
          <w:szCs w:val="22"/>
        </w:rPr>
      </w:pPr>
      <w:r w:rsidRPr="005D2C57">
        <w:rPr>
          <w:rFonts w:asciiTheme="majorHAnsi" w:hAnsiTheme="majorHAnsi" w:cstheme="majorHAnsi"/>
          <w:i/>
          <w:iCs/>
          <w:color w:val="0070C0"/>
          <w:sz w:val="22"/>
          <w:szCs w:val="22"/>
        </w:rPr>
        <w:t xml:space="preserve">The </w:t>
      </w:r>
      <w:proofErr w:type="gramStart"/>
      <w:r w:rsidRPr="005D2C57">
        <w:rPr>
          <w:rFonts w:asciiTheme="majorHAnsi" w:hAnsiTheme="majorHAnsi" w:cstheme="majorHAnsi"/>
          <w:i/>
          <w:iCs/>
          <w:color w:val="0070C0"/>
          <w:sz w:val="22"/>
          <w:szCs w:val="22"/>
        </w:rPr>
        <w:t>City</w:t>
      </w:r>
      <w:proofErr w:type="gramEnd"/>
      <w:r w:rsidRPr="005D2C57">
        <w:rPr>
          <w:rFonts w:asciiTheme="majorHAnsi" w:hAnsiTheme="majorHAnsi" w:cstheme="majorHAnsi"/>
          <w:i/>
          <w:iCs/>
          <w:color w:val="0070C0"/>
          <w:sz w:val="22"/>
          <w:szCs w:val="22"/>
        </w:rPr>
        <w:t xml:space="preserve"> advised the Department of Transport and Planning in writing that it did not support the granting of a planning permit for the proposal.</w:t>
      </w:r>
      <w:r w:rsidR="009A359F">
        <w:rPr>
          <w:rFonts w:asciiTheme="majorHAnsi" w:hAnsiTheme="majorHAnsi" w:cstheme="majorHAnsi"/>
          <w:i/>
          <w:iCs/>
          <w:color w:val="0070C0"/>
          <w:sz w:val="22"/>
          <w:szCs w:val="22"/>
        </w:rPr>
        <w:t xml:space="preserve"> </w:t>
      </w:r>
    </w:p>
    <w:p w14:paraId="63106C85" w14:textId="77777777" w:rsidR="005D2C57" w:rsidRPr="005D2C57" w:rsidRDefault="005D2C57" w:rsidP="005D2C57">
      <w:pPr>
        <w:rPr>
          <w:rFonts w:asciiTheme="majorHAnsi" w:hAnsiTheme="majorHAnsi" w:cstheme="majorHAnsi"/>
          <w:i/>
          <w:iCs/>
          <w:color w:val="0070C0"/>
          <w:sz w:val="22"/>
          <w:szCs w:val="22"/>
        </w:rPr>
      </w:pPr>
    </w:p>
    <w:p w14:paraId="08200954" w14:textId="77777777" w:rsidR="005D2C57" w:rsidRPr="005D2C57" w:rsidRDefault="005D2C57" w:rsidP="005D2C57">
      <w:pPr>
        <w:rPr>
          <w:rFonts w:asciiTheme="majorHAnsi" w:hAnsiTheme="majorHAnsi" w:cstheme="majorHAnsi"/>
          <w:i/>
          <w:iCs/>
          <w:color w:val="0070C0"/>
          <w:sz w:val="22"/>
          <w:szCs w:val="22"/>
        </w:rPr>
      </w:pPr>
      <w:r w:rsidRPr="005D2C57">
        <w:rPr>
          <w:rFonts w:asciiTheme="majorHAnsi" w:hAnsiTheme="majorHAnsi" w:cstheme="majorHAnsi"/>
          <w:i/>
          <w:iCs/>
          <w:color w:val="0070C0"/>
          <w:sz w:val="22"/>
          <w:szCs w:val="22"/>
        </w:rPr>
        <w:t>The City's concerns included that the proposed intensification of the use was inconsistent with the purpose of the Farming Zone, and that the scale of the proposal extended beyond an education use associated with agriculture</w:t>
      </w:r>
      <w:r w:rsidRPr="005D2C57">
        <w:rPr>
          <w:rFonts w:asciiTheme="majorHAnsi" w:hAnsiTheme="majorHAnsi" w:cstheme="majorHAnsi"/>
          <w:b/>
          <w:bCs/>
          <w:i/>
          <w:iCs/>
          <w:color w:val="0070C0"/>
          <w:sz w:val="22"/>
          <w:szCs w:val="22"/>
        </w:rPr>
        <w:t>.</w:t>
      </w:r>
      <w:r w:rsidRPr="005D2C57">
        <w:rPr>
          <w:rFonts w:asciiTheme="majorHAnsi" w:hAnsiTheme="majorHAnsi" w:cstheme="majorHAnsi"/>
          <w:i/>
          <w:iCs/>
          <w:color w:val="0070C0"/>
          <w:sz w:val="22"/>
          <w:szCs w:val="22"/>
        </w:rPr>
        <w:t xml:space="preserve"> The increase from an existing allowance of 150 day-trip students to an additional 300 full-time primary school students represents a substantial intensification of a non-agricultural use within the Farming Zone.</w:t>
      </w:r>
    </w:p>
    <w:p w14:paraId="50129B47" w14:textId="77777777" w:rsidR="005D2C57" w:rsidRPr="005D2C57" w:rsidRDefault="005D2C57" w:rsidP="005D2C57">
      <w:pPr>
        <w:rPr>
          <w:rFonts w:asciiTheme="majorHAnsi" w:hAnsiTheme="majorHAnsi" w:cstheme="majorHAnsi"/>
          <w:i/>
          <w:iCs/>
          <w:color w:val="0070C0"/>
          <w:sz w:val="22"/>
          <w:szCs w:val="22"/>
        </w:rPr>
      </w:pPr>
    </w:p>
    <w:p w14:paraId="74DBE2BC" w14:textId="77777777" w:rsidR="005D2C57" w:rsidRPr="005D2C57" w:rsidRDefault="005D2C57" w:rsidP="005D2C57">
      <w:pPr>
        <w:rPr>
          <w:rFonts w:asciiTheme="majorHAnsi" w:hAnsiTheme="majorHAnsi" w:cstheme="majorHAnsi"/>
          <w:i/>
          <w:iCs/>
          <w:color w:val="0070C0"/>
          <w:sz w:val="22"/>
          <w:szCs w:val="22"/>
        </w:rPr>
      </w:pPr>
      <w:r w:rsidRPr="005D2C57">
        <w:rPr>
          <w:rFonts w:asciiTheme="majorHAnsi" w:hAnsiTheme="majorHAnsi" w:cstheme="majorHAnsi"/>
          <w:i/>
          <w:iCs/>
          <w:color w:val="0070C0"/>
          <w:sz w:val="22"/>
          <w:szCs w:val="22"/>
        </w:rPr>
        <w:t xml:space="preserve">One of the City's key concerns is that the intensification of the use is considered inconsistent with the planning policy framework for land uses in the Farming Zone. </w:t>
      </w:r>
    </w:p>
    <w:p w14:paraId="14EBFCA4" w14:textId="77777777" w:rsidR="000D5074" w:rsidRPr="00F232A1" w:rsidRDefault="000D5074" w:rsidP="000D5074">
      <w:pPr>
        <w:spacing w:line="300" w:lineRule="auto"/>
        <w:rPr>
          <w:rFonts w:asciiTheme="majorHAnsi" w:hAnsiTheme="majorHAnsi" w:cstheme="majorBidi"/>
          <w:i/>
          <w:color w:val="0070C0" w:themeColor="accent3"/>
          <w:sz w:val="22"/>
          <w:szCs w:val="22"/>
        </w:rPr>
      </w:pPr>
    </w:p>
    <w:p w14:paraId="4C4EA4C4" w14:textId="365ABC57" w:rsidR="00801362" w:rsidRPr="00801362" w:rsidRDefault="004529F4" w:rsidP="00801362">
      <w:pPr>
        <w:spacing w:line="260" w:lineRule="atLeast"/>
        <w:rPr>
          <w:rFonts w:asciiTheme="majorHAnsi" w:hAnsiTheme="majorHAnsi" w:cstheme="majorHAnsi"/>
          <w:i/>
          <w:iCs/>
          <w:color w:val="0070C0"/>
          <w:sz w:val="22"/>
          <w:szCs w:val="22"/>
        </w:rPr>
      </w:pPr>
      <w:r>
        <w:rPr>
          <w:rFonts w:asciiTheme="majorHAnsi" w:hAnsiTheme="majorHAnsi" w:cstheme="majorHAnsi"/>
          <w:i/>
          <w:iCs/>
          <w:color w:val="0070C0"/>
          <w:sz w:val="22"/>
          <w:szCs w:val="22"/>
        </w:rPr>
        <w:t>Thank you again</w:t>
      </w:r>
      <w:r w:rsidR="009716D9">
        <w:rPr>
          <w:rFonts w:asciiTheme="majorHAnsi" w:hAnsiTheme="majorHAnsi" w:cstheme="majorHAnsi"/>
          <w:i/>
          <w:iCs/>
          <w:color w:val="0070C0"/>
          <w:sz w:val="22"/>
          <w:szCs w:val="22"/>
        </w:rPr>
        <w:t xml:space="preserve">, </w:t>
      </w:r>
      <w:r w:rsidR="004F01D1">
        <w:rPr>
          <w:rFonts w:asciiTheme="majorHAnsi" w:hAnsiTheme="majorHAnsi" w:cstheme="majorHAnsi"/>
          <w:i/>
          <w:iCs/>
          <w:color w:val="0070C0"/>
          <w:sz w:val="22"/>
          <w:szCs w:val="22"/>
        </w:rPr>
        <w:t>the City will</w:t>
      </w:r>
      <w:r w:rsidR="00801362" w:rsidRPr="00801362">
        <w:rPr>
          <w:rFonts w:asciiTheme="majorHAnsi" w:hAnsiTheme="majorHAnsi" w:cstheme="majorHAnsi"/>
          <w:i/>
          <w:iCs/>
          <w:color w:val="0070C0"/>
          <w:sz w:val="22"/>
          <w:szCs w:val="22"/>
        </w:rPr>
        <w:t xml:space="preserve"> be taking the issue up </w:t>
      </w:r>
      <w:r w:rsidR="009716D9">
        <w:rPr>
          <w:rFonts w:asciiTheme="majorHAnsi" w:hAnsiTheme="majorHAnsi" w:cstheme="majorHAnsi"/>
          <w:i/>
          <w:iCs/>
          <w:color w:val="0070C0"/>
          <w:sz w:val="22"/>
          <w:szCs w:val="22"/>
        </w:rPr>
        <w:t xml:space="preserve">directly </w:t>
      </w:r>
      <w:r w:rsidR="00801362" w:rsidRPr="00801362">
        <w:rPr>
          <w:rFonts w:asciiTheme="majorHAnsi" w:hAnsiTheme="majorHAnsi" w:cstheme="majorHAnsi"/>
          <w:i/>
          <w:iCs/>
          <w:color w:val="0070C0"/>
          <w:sz w:val="22"/>
          <w:szCs w:val="22"/>
        </w:rPr>
        <w:t>with the Local Member</w:t>
      </w:r>
      <w:r w:rsidR="004F01D1">
        <w:rPr>
          <w:rFonts w:asciiTheme="majorHAnsi" w:hAnsiTheme="majorHAnsi" w:cstheme="majorHAnsi"/>
          <w:i/>
          <w:iCs/>
          <w:color w:val="0070C0"/>
          <w:sz w:val="22"/>
          <w:szCs w:val="22"/>
        </w:rPr>
        <w:t xml:space="preserve">, </w:t>
      </w:r>
      <w:r w:rsidR="00801362" w:rsidRPr="00801362">
        <w:rPr>
          <w:rFonts w:asciiTheme="majorHAnsi" w:hAnsiTheme="majorHAnsi" w:cstheme="majorHAnsi"/>
          <w:i/>
          <w:iCs/>
          <w:color w:val="0070C0"/>
          <w:sz w:val="22"/>
          <w:szCs w:val="22"/>
        </w:rPr>
        <w:t xml:space="preserve">Minister for Planning </w:t>
      </w:r>
      <w:r w:rsidR="002B07AD">
        <w:rPr>
          <w:rFonts w:asciiTheme="majorHAnsi" w:hAnsiTheme="majorHAnsi" w:cstheme="majorHAnsi"/>
          <w:i/>
          <w:iCs/>
          <w:color w:val="0070C0"/>
          <w:sz w:val="22"/>
          <w:szCs w:val="22"/>
        </w:rPr>
        <w:t xml:space="preserve">&amp; also </w:t>
      </w:r>
      <w:r w:rsidR="004F01D1">
        <w:rPr>
          <w:rFonts w:asciiTheme="majorHAnsi" w:hAnsiTheme="majorHAnsi" w:cstheme="majorHAnsi"/>
          <w:i/>
          <w:iCs/>
          <w:color w:val="0070C0"/>
          <w:sz w:val="22"/>
          <w:szCs w:val="22"/>
        </w:rPr>
        <w:t xml:space="preserve">the </w:t>
      </w:r>
      <w:r>
        <w:rPr>
          <w:rFonts w:asciiTheme="majorHAnsi" w:hAnsiTheme="majorHAnsi" w:cstheme="majorHAnsi"/>
          <w:i/>
          <w:iCs/>
          <w:color w:val="0070C0"/>
          <w:sz w:val="22"/>
          <w:szCs w:val="22"/>
        </w:rPr>
        <w:t xml:space="preserve">Minister for </w:t>
      </w:r>
      <w:r w:rsidR="00801362" w:rsidRPr="00801362">
        <w:rPr>
          <w:rFonts w:asciiTheme="majorHAnsi" w:hAnsiTheme="majorHAnsi" w:cstheme="majorHAnsi"/>
          <w:i/>
          <w:iCs/>
          <w:color w:val="0070C0"/>
          <w:sz w:val="22"/>
          <w:szCs w:val="22"/>
        </w:rPr>
        <w:t>Education</w:t>
      </w:r>
      <w:r w:rsidR="00801362">
        <w:rPr>
          <w:rFonts w:asciiTheme="majorHAnsi" w:hAnsiTheme="majorHAnsi" w:cstheme="majorHAnsi"/>
          <w:i/>
          <w:iCs/>
          <w:color w:val="0070C0"/>
          <w:sz w:val="22"/>
          <w:szCs w:val="22"/>
        </w:rPr>
        <w:t xml:space="preserve">. </w:t>
      </w:r>
    </w:p>
    <w:p w14:paraId="1D43EC4B" w14:textId="7640E9EF" w:rsidR="005C7B14" w:rsidRDefault="005C7B14" w:rsidP="00801362">
      <w:pPr>
        <w:spacing w:line="260" w:lineRule="atLeast"/>
        <w:rPr>
          <w:rFonts w:asciiTheme="majorHAnsi" w:hAnsiTheme="majorHAnsi" w:cstheme="majorBidi"/>
          <w:i/>
          <w:color w:val="0070C0" w:themeColor="accent3"/>
          <w:sz w:val="22"/>
          <w:szCs w:val="22"/>
          <w:shd w:val="clear" w:color="auto" w:fill="FFFFFF"/>
        </w:rPr>
      </w:pPr>
    </w:p>
    <w:sectPr w:rsidR="005C7B14" w:rsidSect="00AA31D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822" w:right="567" w:bottom="141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63D1" w14:textId="77777777" w:rsidR="00251723" w:rsidRDefault="00251723" w:rsidP="00CE604F">
      <w:r>
        <w:separator/>
      </w:r>
    </w:p>
    <w:p w14:paraId="0199F1EA" w14:textId="77777777" w:rsidR="00251723" w:rsidRDefault="00251723" w:rsidP="00CE604F"/>
    <w:p w14:paraId="09E25F33" w14:textId="77777777" w:rsidR="00251723" w:rsidRDefault="00251723" w:rsidP="00CE604F"/>
    <w:p w14:paraId="4C6ADC0E" w14:textId="77777777" w:rsidR="00251723" w:rsidRDefault="00251723" w:rsidP="00CE604F"/>
  </w:endnote>
  <w:endnote w:type="continuationSeparator" w:id="0">
    <w:p w14:paraId="2DBC443E" w14:textId="77777777" w:rsidR="00251723" w:rsidRDefault="00251723" w:rsidP="00CE604F">
      <w:r>
        <w:continuationSeparator/>
      </w:r>
    </w:p>
    <w:p w14:paraId="2A92BBBE" w14:textId="77777777" w:rsidR="00251723" w:rsidRDefault="00251723" w:rsidP="00CE604F"/>
    <w:p w14:paraId="5A392ADC" w14:textId="77777777" w:rsidR="00251723" w:rsidRDefault="00251723" w:rsidP="00CE604F"/>
    <w:p w14:paraId="5E2E14A9" w14:textId="77777777" w:rsidR="00251723" w:rsidRDefault="00251723" w:rsidP="00CE604F"/>
  </w:endnote>
  <w:endnote w:type="continuationNotice" w:id="1">
    <w:p w14:paraId="0562FEAC" w14:textId="77777777" w:rsidR="00251723" w:rsidRDefault="002517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60CA875-E4DB-4D32-9B93-B1262358B9CD}"/>
    <w:embedBold r:id="rId2" w:fontKey="{4B4399BB-020C-4EBB-B121-304AED33453F}"/>
    <w:embedItalic r:id="rId3" w:fontKey="{4175E210-4E7B-4E94-BC7B-0FEAD36FCAD7}"/>
    <w:embedBoldItalic r:id="rId4" w:fontKey="{70C33FF9-0D04-46F6-AC69-A47E3118F4D1}"/>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4461" w14:textId="77777777" w:rsidR="000C7A7F" w:rsidRDefault="000C7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887165"/>
      <w:docPartObj>
        <w:docPartGallery w:val="Page Numbers (Bottom of Page)"/>
        <w:docPartUnique/>
      </w:docPartObj>
    </w:sdtPr>
    <w:sdtEndPr>
      <w:rPr>
        <w:noProof/>
      </w:rPr>
    </w:sdtEndPr>
    <w:sdtContent>
      <w:p w14:paraId="0E0093C8" w14:textId="7A7806EE" w:rsidR="005E2BC4" w:rsidRDefault="005E2B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32C5DA" w14:textId="34A08AFB" w:rsidR="004D2DEE" w:rsidRDefault="004D2DEE" w:rsidP="00834F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6F5C" w14:textId="77777777" w:rsidR="000C7A7F" w:rsidRDefault="000C7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C7435" w14:textId="77777777" w:rsidR="00251723" w:rsidRDefault="00251723" w:rsidP="00CE604F">
      <w:r>
        <w:separator/>
      </w:r>
    </w:p>
    <w:p w14:paraId="6552EC05" w14:textId="77777777" w:rsidR="00251723" w:rsidRDefault="00251723" w:rsidP="00CE604F"/>
    <w:p w14:paraId="393562B2" w14:textId="77777777" w:rsidR="00251723" w:rsidRDefault="00251723" w:rsidP="00CE604F"/>
    <w:p w14:paraId="50180933" w14:textId="77777777" w:rsidR="00251723" w:rsidRDefault="00251723" w:rsidP="00CE604F"/>
  </w:footnote>
  <w:footnote w:type="continuationSeparator" w:id="0">
    <w:p w14:paraId="5679AB29" w14:textId="77777777" w:rsidR="00251723" w:rsidRDefault="00251723" w:rsidP="00CE604F">
      <w:r>
        <w:continuationSeparator/>
      </w:r>
    </w:p>
    <w:p w14:paraId="14A83710" w14:textId="77777777" w:rsidR="00251723" w:rsidRDefault="00251723" w:rsidP="00CE604F"/>
    <w:p w14:paraId="14551B42" w14:textId="77777777" w:rsidR="00251723" w:rsidRDefault="00251723" w:rsidP="00CE604F"/>
    <w:p w14:paraId="20038088" w14:textId="77777777" w:rsidR="00251723" w:rsidRDefault="00251723" w:rsidP="00CE604F"/>
  </w:footnote>
  <w:footnote w:type="continuationNotice" w:id="1">
    <w:p w14:paraId="176793E8" w14:textId="77777777" w:rsidR="00251723" w:rsidRDefault="002517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C467" w14:textId="77777777" w:rsidR="000C7A7F" w:rsidRDefault="000C7A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1A83" w14:textId="77777777" w:rsidR="000C7A7F" w:rsidRDefault="000C7A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C01D" w14:textId="77777777" w:rsidR="000C7A7F" w:rsidRDefault="000C7A7F">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025472A9"/>
    <w:multiLevelType w:val="hybridMultilevel"/>
    <w:tmpl w:val="01FCA3D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924EEC"/>
    <w:multiLevelType w:val="hybridMultilevel"/>
    <w:tmpl w:val="33884BD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lvl>
    <w:lvl w:ilvl="1">
      <w:start w:val="1"/>
      <w:numFmt w:val="lowerLetter"/>
      <w:pStyle w:val="ListNumber2"/>
      <w:lvlText w:val="%2."/>
      <w:lvlJc w:val="left"/>
      <w:pPr>
        <w:tabs>
          <w:tab w:val="num" w:pos="680"/>
        </w:tabs>
        <w:ind w:left="680" w:hanging="340"/>
      </w:pPr>
    </w:lvl>
    <w:lvl w:ilvl="2">
      <w:start w:val="1"/>
      <w:numFmt w:val="lowerRoman"/>
      <w:pStyle w:val="ListNumber3"/>
      <w:lvlText w:val="%3."/>
      <w:lvlJc w:val="left"/>
      <w:pPr>
        <w:tabs>
          <w:tab w:val="num" w:pos="1021"/>
        </w:tabs>
        <w:ind w:left="1021" w:hanging="341"/>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6" w15:restartNumberingAfterBreak="0">
    <w:nsid w:val="183145D6"/>
    <w:multiLevelType w:val="multilevel"/>
    <w:tmpl w:val="E556AE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3E5BD2"/>
    <w:multiLevelType w:val="hybridMultilevel"/>
    <w:tmpl w:val="FFFFFFFF"/>
    <w:lvl w:ilvl="0" w:tplc="1208FB0A">
      <w:start w:val="1"/>
      <w:numFmt w:val="bullet"/>
      <w:lvlText w:val=""/>
      <w:lvlJc w:val="left"/>
      <w:pPr>
        <w:ind w:left="720" w:hanging="360"/>
      </w:pPr>
      <w:rPr>
        <w:rFonts w:ascii="Symbol" w:hAnsi="Symbol" w:hint="default"/>
      </w:rPr>
    </w:lvl>
    <w:lvl w:ilvl="1" w:tplc="7276B6A4">
      <w:start w:val="1"/>
      <w:numFmt w:val="bullet"/>
      <w:lvlText w:val="o"/>
      <w:lvlJc w:val="left"/>
      <w:pPr>
        <w:ind w:left="1440" w:hanging="360"/>
      </w:pPr>
      <w:rPr>
        <w:rFonts w:ascii="Courier New" w:hAnsi="Courier New" w:hint="default"/>
      </w:rPr>
    </w:lvl>
    <w:lvl w:ilvl="2" w:tplc="2AC67BEA">
      <w:start w:val="1"/>
      <w:numFmt w:val="bullet"/>
      <w:lvlText w:val=""/>
      <w:lvlJc w:val="left"/>
      <w:pPr>
        <w:ind w:left="2160" w:hanging="360"/>
      </w:pPr>
      <w:rPr>
        <w:rFonts w:ascii="Wingdings" w:hAnsi="Wingdings" w:hint="default"/>
      </w:rPr>
    </w:lvl>
    <w:lvl w:ilvl="3" w:tplc="6282A79E">
      <w:start w:val="1"/>
      <w:numFmt w:val="bullet"/>
      <w:lvlText w:val=""/>
      <w:lvlJc w:val="left"/>
      <w:pPr>
        <w:ind w:left="2880" w:hanging="360"/>
      </w:pPr>
      <w:rPr>
        <w:rFonts w:ascii="Symbol" w:hAnsi="Symbol" w:hint="default"/>
      </w:rPr>
    </w:lvl>
    <w:lvl w:ilvl="4" w:tplc="C63EEF34">
      <w:start w:val="1"/>
      <w:numFmt w:val="bullet"/>
      <w:lvlText w:val="o"/>
      <w:lvlJc w:val="left"/>
      <w:pPr>
        <w:ind w:left="3600" w:hanging="360"/>
      </w:pPr>
      <w:rPr>
        <w:rFonts w:ascii="Courier New" w:hAnsi="Courier New" w:hint="default"/>
      </w:rPr>
    </w:lvl>
    <w:lvl w:ilvl="5" w:tplc="635A0664">
      <w:start w:val="1"/>
      <w:numFmt w:val="bullet"/>
      <w:lvlText w:val=""/>
      <w:lvlJc w:val="left"/>
      <w:pPr>
        <w:ind w:left="4320" w:hanging="360"/>
      </w:pPr>
      <w:rPr>
        <w:rFonts w:ascii="Wingdings" w:hAnsi="Wingdings" w:hint="default"/>
      </w:rPr>
    </w:lvl>
    <w:lvl w:ilvl="6" w:tplc="7E680082">
      <w:start w:val="1"/>
      <w:numFmt w:val="bullet"/>
      <w:lvlText w:val=""/>
      <w:lvlJc w:val="left"/>
      <w:pPr>
        <w:ind w:left="5040" w:hanging="360"/>
      </w:pPr>
      <w:rPr>
        <w:rFonts w:ascii="Symbol" w:hAnsi="Symbol" w:hint="default"/>
      </w:rPr>
    </w:lvl>
    <w:lvl w:ilvl="7" w:tplc="B9660E7C">
      <w:start w:val="1"/>
      <w:numFmt w:val="bullet"/>
      <w:lvlText w:val="o"/>
      <w:lvlJc w:val="left"/>
      <w:pPr>
        <w:ind w:left="5760" w:hanging="360"/>
      </w:pPr>
      <w:rPr>
        <w:rFonts w:ascii="Courier New" w:hAnsi="Courier New" w:hint="default"/>
      </w:rPr>
    </w:lvl>
    <w:lvl w:ilvl="8" w:tplc="114E26D6">
      <w:start w:val="1"/>
      <w:numFmt w:val="bullet"/>
      <w:lvlText w:val=""/>
      <w:lvlJc w:val="left"/>
      <w:pPr>
        <w:ind w:left="6480" w:hanging="360"/>
      </w:pPr>
      <w:rPr>
        <w:rFonts w:ascii="Wingdings" w:hAnsi="Wingdings" w:hint="default"/>
      </w:rPr>
    </w:lvl>
  </w:abstractNum>
  <w:abstractNum w:abstractNumId="8" w15:restartNumberingAfterBreak="0">
    <w:nsid w:val="20BB4B90"/>
    <w:multiLevelType w:val="hybridMultilevel"/>
    <w:tmpl w:val="323A69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437676"/>
    <w:multiLevelType w:val="multilevel"/>
    <w:tmpl w:val="AC3AA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21D3A34"/>
    <w:multiLevelType w:val="hybridMultilevel"/>
    <w:tmpl w:val="2E70CF66"/>
    <w:lvl w:ilvl="0" w:tplc="531CB724">
      <w:start w:val="1"/>
      <w:numFmt w:val="decimal"/>
      <w:pStyle w:val="PortingClubCarparkProject"/>
      <w:lvlText w:val="%1."/>
      <w:lvlJc w:val="left"/>
      <w:pPr>
        <w:tabs>
          <w:tab w:val="num" w:pos="360"/>
        </w:tabs>
        <w:ind w:left="360" w:hanging="360"/>
      </w:pPr>
    </w:lvl>
    <w:lvl w:ilvl="1" w:tplc="8B9A1340">
      <w:start w:val="1"/>
      <w:numFmt w:val="bullet"/>
      <w:lvlText w:val="•"/>
      <w:legacy w:legacy="1" w:legacySpace="0" w:legacyIndent="425"/>
      <w:lvlJc w:val="left"/>
      <w:pPr>
        <w:ind w:left="0" w:hanging="425"/>
      </w:pPr>
      <w:rPr>
        <w:rFonts w:ascii="Times" w:hAnsi="Times" w:hint="default"/>
      </w:rPr>
    </w:lvl>
    <w:lvl w:ilvl="2" w:tplc="E3108A78">
      <w:numFmt w:val="bullet"/>
      <w:lvlText w:val="–"/>
      <w:lvlJc w:val="left"/>
      <w:pPr>
        <w:tabs>
          <w:tab w:val="num" w:pos="835"/>
        </w:tabs>
        <w:ind w:left="835" w:hanging="360"/>
      </w:pPr>
      <w:rPr>
        <w:rFonts w:ascii="Arial" w:hAnsi="Arial" w:hint="default"/>
      </w:rPr>
    </w:lvl>
    <w:lvl w:ilvl="3" w:tplc="B92203F2" w:tentative="1">
      <w:start w:val="1"/>
      <w:numFmt w:val="decimal"/>
      <w:lvlText w:val="%4."/>
      <w:lvlJc w:val="left"/>
      <w:pPr>
        <w:tabs>
          <w:tab w:val="num" w:pos="1375"/>
        </w:tabs>
        <w:ind w:left="1375" w:hanging="360"/>
      </w:pPr>
    </w:lvl>
    <w:lvl w:ilvl="4" w:tplc="9C74A6DC" w:tentative="1">
      <w:start w:val="1"/>
      <w:numFmt w:val="lowerLetter"/>
      <w:lvlText w:val="%5."/>
      <w:lvlJc w:val="left"/>
      <w:pPr>
        <w:tabs>
          <w:tab w:val="num" w:pos="2095"/>
        </w:tabs>
        <w:ind w:left="2095" w:hanging="360"/>
      </w:pPr>
    </w:lvl>
    <w:lvl w:ilvl="5" w:tplc="CB98F998" w:tentative="1">
      <w:start w:val="1"/>
      <w:numFmt w:val="lowerRoman"/>
      <w:lvlText w:val="%6."/>
      <w:lvlJc w:val="right"/>
      <w:pPr>
        <w:tabs>
          <w:tab w:val="num" w:pos="2815"/>
        </w:tabs>
        <w:ind w:left="2815" w:hanging="180"/>
      </w:pPr>
    </w:lvl>
    <w:lvl w:ilvl="6" w:tplc="00063E56" w:tentative="1">
      <w:start w:val="1"/>
      <w:numFmt w:val="decimal"/>
      <w:lvlText w:val="%7."/>
      <w:lvlJc w:val="left"/>
      <w:pPr>
        <w:tabs>
          <w:tab w:val="num" w:pos="3535"/>
        </w:tabs>
        <w:ind w:left="3535" w:hanging="360"/>
      </w:pPr>
    </w:lvl>
    <w:lvl w:ilvl="7" w:tplc="BBAC2DB6" w:tentative="1">
      <w:start w:val="1"/>
      <w:numFmt w:val="lowerLetter"/>
      <w:lvlText w:val="%8."/>
      <w:lvlJc w:val="left"/>
      <w:pPr>
        <w:tabs>
          <w:tab w:val="num" w:pos="4255"/>
        </w:tabs>
        <w:ind w:left="4255" w:hanging="360"/>
      </w:pPr>
    </w:lvl>
    <w:lvl w:ilvl="8" w:tplc="1610E7F0" w:tentative="1">
      <w:start w:val="1"/>
      <w:numFmt w:val="lowerRoman"/>
      <w:lvlText w:val="%9."/>
      <w:lvlJc w:val="right"/>
      <w:pPr>
        <w:tabs>
          <w:tab w:val="num" w:pos="4975"/>
        </w:tabs>
        <w:ind w:left="4975" w:hanging="180"/>
      </w:pPr>
    </w:lvl>
  </w:abstractNum>
  <w:abstractNum w:abstractNumId="13"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7"/>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4" w15:restartNumberingAfterBreak="0">
    <w:nsid w:val="39DC76D9"/>
    <w:multiLevelType w:val="multilevel"/>
    <w:tmpl w:val="FFFFFFFF"/>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FED2274"/>
    <w:multiLevelType w:val="multilevel"/>
    <w:tmpl w:val="EED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2F2544"/>
    <w:multiLevelType w:val="multilevel"/>
    <w:tmpl w:val="9FB67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4A2F3F"/>
    <w:multiLevelType w:val="hybridMultilevel"/>
    <w:tmpl w:val="C69A86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2BC0BBD"/>
    <w:multiLevelType w:val="hybridMultilevel"/>
    <w:tmpl w:val="F4E0F300"/>
    <w:lvl w:ilvl="0" w:tplc="0C090001">
      <w:start w:val="1"/>
      <w:numFmt w:val="bullet"/>
      <w:lvlText w:val=""/>
      <w:lvlJc w:val="left"/>
      <w:pPr>
        <w:ind w:left="1152" w:hanging="360"/>
      </w:pPr>
      <w:rPr>
        <w:rFonts w:ascii="Symbol" w:hAnsi="Symbol" w:hint="default"/>
      </w:rPr>
    </w:lvl>
    <w:lvl w:ilvl="1" w:tplc="0C090003">
      <w:start w:val="1"/>
      <w:numFmt w:val="bullet"/>
      <w:lvlText w:val="o"/>
      <w:lvlJc w:val="left"/>
      <w:pPr>
        <w:ind w:left="1872" w:hanging="360"/>
      </w:pPr>
      <w:rPr>
        <w:rFonts w:ascii="Courier New" w:hAnsi="Courier New" w:cs="Courier New" w:hint="default"/>
      </w:rPr>
    </w:lvl>
    <w:lvl w:ilvl="2" w:tplc="0C090005">
      <w:start w:val="1"/>
      <w:numFmt w:val="bullet"/>
      <w:lvlText w:val=""/>
      <w:lvlJc w:val="left"/>
      <w:pPr>
        <w:ind w:left="2592" w:hanging="360"/>
      </w:pPr>
      <w:rPr>
        <w:rFonts w:ascii="Wingdings" w:hAnsi="Wingdings" w:hint="default"/>
      </w:rPr>
    </w:lvl>
    <w:lvl w:ilvl="3" w:tplc="0C090001">
      <w:start w:val="1"/>
      <w:numFmt w:val="bullet"/>
      <w:lvlText w:val=""/>
      <w:lvlJc w:val="left"/>
      <w:pPr>
        <w:ind w:left="3312" w:hanging="360"/>
      </w:pPr>
      <w:rPr>
        <w:rFonts w:ascii="Symbol" w:hAnsi="Symbol" w:hint="default"/>
      </w:rPr>
    </w:lvl>
    <w:lvl w:ilvl="4" w:tplc="0C090003">
      <w:start w:val="1"/>
      <w:numFmt w:val="bullet"/>
      <w:lvlText w:val="o"/>
      <w:lvlJc w:val="left"/>
      <w:pPr>
        <w:ind w:left="4032" w:hanging="360"/>
      </w:pPr>
      <w:rPr>
        <w:rFonts w:ascii="Courier New" w:hAnsi="Courier New" w:cs="Courier New" w:hint="default"/>
      </w:rPr>
    </w:lvl>
    <w:lvl w:ilvl="5" w:tplc="0C090005">
      <w:start w:val="1"/>
      <w:numFmt w:val="bullet"/>
      <w:lvlText w:val=""/>
      <w:lvlJc w:val="left"/>
      <w:pPr>
        <w:ind w:left="4752" w:hanging="360"/>
      </w:pPr>
      <w:rPr>
        <w:rFonts w:ascii="Wingdings" w:hAnsi="Wingdings" w:hint="default"/>
      </w:rPr>
    </w:lvl>
    <w:lvl w:ilvl="6" w:tplc="0C090001">
      <w:start w:val="1"/>
      <w:numFmt w:val="bullet"/>
      <w:lvlText w:val=""/>
      <w:lvlJc w:val="left"/>
      <w:pPr>
        <w:ind w:left="5472" w:hanging="360"/>
      </w:pPr>
      <w:rPr>
        <w:rFonts w:ascii="Symbol" w:hAnsi="Symbol" w:hint="default"/>
      </w:rPr>
    </w:lvl>
    <w:lvl w:ilvl="7" w:tplc="0C090003">
      <w:start w:val="1"/>
      <w:numFmt w:val="bullet"/>
      <w:lvlText w:val="o"/>
      <w:lvlJc w:val="left"/>
      <w:pPr>
        <w:ind w:left="6192" w:hanging="360"/>
      </w:pPr>
      <w:rPr>
        <w:rFonts w:ascii="Courier New" w:hAnsi="Courier New" w:cs="Courier New" w:hint="default"/>
      </w:rPr>
    </w:lvl>
    <w:lvl w:ilvl="8" w:tplc="0C090005">
      <w:start w:val="1"/>
      <w:numFmt w:val="bullet"/>
      <w:lvlText w:val=""/>
      <w:lvlJc w:val="left"/>
      <w:pPr>
        <w:ind w:left="6912" w:hanging="360"/>
      </w:pPr>
      <w:rPr>
        <w:rFonts w:ascii="Wingdings" w:hAnsi="Wingdings" w:hint="default"/>
      </w:rPr>
    </w:lvl>
  </w:abstractNum>
  <w:abstractNum w:abstractNumId="19" w15:restartNumberingAfterBreak="0">
    <w:nsid w:val="74595216"/>
    <w:multiLevelType w:val="hybridMultilevel"/>
    <w:tmpl w:val="BA18A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FDF03F"/>
    <w:multiLevelType w:val="hybridMultilevel"/>
    <w:tmpl w:val="FFFFFFFF"/>
    <w:lvl w:ilvl="0" w:tplc="EB78E27E">
      <w:start w:val="1"/>
      <w:numFmt w:val="bullet"/>
      <w:lvlText w:val=""/>
      <w:lvlJc w:val="left"/>
      <w:pPr>
        <w:ind w:left="720" w:hanging="360"/>
      </w:pPr>
      <w:rPr>
        <w:rFonts w:ascii="Symbol" w:hAnsi="Symbol" w:hint="default"/>
      </w:rPr>
    </w:lvl>
    <w:lvl w:ilvl="1" w:tplc="845AFA2A">
      <w:start w:val="1"/>
      <w:numFmt w:val="bullet"/>
      <w:lvlText w:val="o"/>
      <w:lvlJc w:val="left"/>
      <w:pPr>
        <w:ind w:left="1440" w:hanging="360"/>
      </w:pPr>
      <w:rPr>
        <w:rFonts w:ascii="Courier New" w:hAnsi="Courier New" w:hint="default"/>
      </w:rPr>
    </w:lvl>
    <w:lvl w:ilvl="2" w:tplc="BF26C508">
      <w:start w:val="1"/>
      <w:numFmt w:val="bullet"/>
      <w:lvlText w:val=""/>
      <w:lvlJc w:val="left"/>
      <w:pPr>
        <w:ind w:left="2160" w:hanging="360"/>
      </w:pPr>
      <w:rPr>
        <w:rFonts w:ascii="Wingdings" w:hAnsi="Wingdings" w:hint="default"/>
      </w:rPr>
    </w:lvl>
    <w:lvl w:ilvl="3" w:tplc="67FE1B3C">
      <w:start w:val="1"/>
      <w:numFmt w:val="bullet"/>
      <w:lvlText w:val=""/>
      <w:lvlJc w:val="left"/>
      <w:pPr>
        <w:ind w:left="2880" w:hanging="360"/>
      </w:pPr>
      <w:rPr>
        <w:rFonts w:ascii="Symbol" w:hAnsi="Symbol" w:hint="default"/>
      </w:rPr>
    </w:lvl>
    <w:lvl w:ilvl="4" w:tplc="197C0F94">
      <w:start w:val="1"/>
      <w:numFmt w:val="bullet"/>
      <w:lvlText w:val="o"/>
      <w:lvlJc w:val="left"/>
      <w:pPr>
        <w:ind w:left="3600" w:hanging="360"/>
      </w:pPr>
      <w:rPr>
        <w:rFonts w:ascii="Courier New" w:hAnsi="Courier New" w:hint="default"/>
      </w:rPr>
    </w:lvl>
    <w:lvl w:ilvl="5" w:tplc="DC1CC59A">
      <w:start w:val="1"/>
      <w:numFmt w:val="bullet"/>
      <w:lvlText w:val=""/>
      <w:lvlJc w:val="left"/>
      <w:pPr>
        <w:ind w:left="4320" w:hanging="360"/>
      </w:pPr>
      <w:rPr>
        <w:rFonts w:ascii="Wingdings" w:hAnsi="Wingdings" w:hint="default"/>
      </w:rPr>
    </w:lvl>
    <w:lvl w:ilvl="6" w:tplc="2B42F432">
      <w:start w:val="1"/>
      <w:numFmt w:val="bullet"/>
      <w:lvlText w:val=""/>
      <w:lvlJc w:val="left"/>
      <w:pPr>
        <w:ind w:left="5040" w:hanging="360"/>
      </w:pPr>
      <w:rPr>
        <w:rFonts w:ascii="Symbol" w:hAnsi="Symbol" w:hint="default"/>
      </w:rPr>
    </w:lvl>
    <w:lvl w:ilvl="7" w:tplc="B7500D88">
      <w:start w:val="1"/>
      <w:numFmt w:val="bullet"/>
      <w:lvlText w:val="o"/>
      <w:lvlJc w:val="left"/>
      <w:pPr>
        <w:ind w:left="5760" w:hanging="360"/>
      </w:pPr>
      <w:rPr>
        <w:rFonts w:ascii="Courier New" w:hAnsi="Courier New" w:hint="default"/>
      </w:rPr>
    </w:lvl>
    <w:lvl w:ilvl="8" w:tplc="778A465C">
      <w:start w:val="1"/>
      <w:numFmt w:val="bullet"/>
      <w:lvlText w:val=""/>
      <w:lvlJc w:val="left"/>
      <w:pPr>
        <w:ind w:left="6480" w:hanging="360"/>
      </w:pPr>
      <w:rPr>
        <w:rFonts w:ascii="Wingdings" w:hAnsi="Wingdings" w:hint="default"/>
      </w:rPr>
    </w:lvl>
  </w:abstractNum>
  <w:abstractNum w:abstractNumId="21" w15:restartNumberingAfterBreak="0">
    <w:nsid w:val="7839021E"/>
    <w:multiLevelType w:val="hybridMultilevel"/>
    <w:tmpl w:val="17545A52"/>
    <w:name w:val="ListNumbering"/>
    <w:lvl w:ilvl="0" w:tplc="0D68C7CC">
      <w:start w:val="1"/>
      <w:numFmt w:val="bullet"/>
      <w:lvlText w:val=""/>
      <w:lvlJc w:val="left"/>
      <w:pPr>
        <w:tabs>
          <w:tab w:val="num" w:pos="454"/>
        </w:tabs>
        <w:ind w:left="720" w:hanging="360"/>
      </w:pPr>
      <w:rPr>
        <w:rFonts w:ascii="Symbol" w:hAnsi="Symbol" w:hint="default"/>
        <w:spacing w:val="0"/>
        <w:w w:val="100"/>
        <w:sz w:val="22"/>
        <w:szCs w:val="20"/>
      </w:rPr>
    </w:lvl>
    <w:lvl w:ilvl="1" w:tplc="6FA2F6FC">
      <w:start w:val="1"/>
      <w:numFmt w:val="bullet"/>
      <w:lvlText w:val="o"/>
      <w:lvlJc w:val="left"/>
      <w:pPr>
        <w:tabs>
          <w:tab w:val="num" w:pos="907"/>
        </w:tabs>
        <w:ind w:left="1440" w:hanging="360"/>
      </w:pPr>
      <w:rPr>
        <w:rFonts w:ascii="Courier New" w:hAnsi="Courier New" w:hint="default"/>
        <w:spacing w:val="0"/>
        <w:kern w:val="0"/>
        <w:position w:val="0"/>
        <w:sz w:val="22"/>
        <w:szCs w:val="17"/>
      </w:rPr>
    </w:lvl>
    <w:lvl w:ilvl="2" w:tplc="C7AA3F8C">
      <w:start w:val="1"/>
      <w:numFmt w:val="bullet"/>
      <w:lvlText w:val=""/>
      <w:lvlJc w:val="left"/>
      <w:pPr>
        <w:tabs>
          <w:tab w:val="num" w:pos="1361"/>
        </w:tabs>
        <w:ind w:left="2160" w:hanging="360"/>
      </w:pPr>
      <w:rPr>
        <w:rFonts w:ascii="Wingdings" w:hAnsi="Wingdings" w:hint="default"/>
        <w:color w:val="auto"/>
        <w:kern w:val="0"/>
        <w:position w:val="0"/>
        <w:sz w:val="22"/>
        <w:szCs w:val="17"/>
      </w:rPr>
    </w:lvl>
    <w:lvl w:ilvl="3" w:tplc="4D46EF7A">
      <w:start w:val="1"/>
      <w:numFmt w:val="bullet"/>
      <w:lvlText w:val=""/>
      <w:lvlJc w:val="left"/>
      <w:pPr>
        <w:tabs>
          <w:tab w:val="num" w:pos="1588"/>
        </w:tabs>
        <w:ind w:left="2880" w:hanging="360"/>
      </w:pPr>
      <w:rPr>
        <w:rFonts w:ascii="Symbol" w:hAnsi="Symbol" w:hint="default"/>
      </w:rPr>
    </w:lvl>
    <w:lvl w:ilvl="4" w:tplc="B776D412">
      <w:start w:val="1"/>
      <w:numFmt w:val="bullet"/>
      <w:lvlText w:val="o"/>
      <w:lvlJc w:val="left"/>
      <w:pPr>
        <w:tabs>
          <w:tab w:val="num" w:pos="2463"/>
        </w:tabs>
        <w:ind w:left="3600" w:hanging="360"/>
      </w:pPr>
      <w:rPr>
        <w:rFonts w:ascii="Courier New" w:hAnsi="Courier New" w:hint="default"/>
      </w:rPr>
    </w:lvl>
    <w:lvl w:ilvl="5" w:tplc="6B504B76">
      <w:start w:val="1"/>
      <w:numFmt w:val="bullet"/>
      <w:lvlText w:val=""/>
      <w:lvlJc w:val="left"/>
      <w:pPr>
        <w:tabs>
          <w:tab w:val="num" w:pos="2823"/>
        </w:tabs>
        <w:ind w:left="4320" w:hanging="360"/>
      </w:pPr>
      <w:rPr>
        <w:rFonts w:ascii="Wingdings" w:hAnsi="Wingdings" w:hint="default"/>
      </w:rPr>
    </w:lvl>
    <w:lvl w:ilvl="6" w:tplc="56AA2924">
      <w:start w:val="1"/>
      <w:numFmt w:val="bullet"/>
      <w:lvlText w:val=""/>
      <w:lvlJc w:val="left"/>
      <w:pPr>
        <w:tabs>
          <w:tab w:val="num" w:pos="3543"/>
        </w:tabs>
        <w:ind w:left="5040" w:hanging="360"/>
      </w:pPr>
      <w:rPr>
        <w:rFonts w:ascii="Symbol" w:hAnsi="Symbol" w:hint="default"/>
      </w:rPr>
    </w:lvl>
    <w:lvl w:ilvl="7" w:tplc="B3A08BD8">
      <w:start w:val="1"/>
      <w:numFmt w:val="bullet"/>
      <w:lvlText w:val="o"/>
      <w:lvlJc w:val="left"/>
      <w:pPr>
        <w:tabs>
          <w:tab w:val="num" w:pos="3903"/>
        </w:tabs>
        <w:ind w:left="5760" w:hanging="360"/>
      </w:pPr>
      <w:rPr>
        <w:rFonts w:ascii="Courier New" w:hAnsi="Courier New" w:hint="default"/>
      </w:rPr>
    </w:lvl>
    <w:lvl w:ilvl="8" w:tplc="6C30D2A4">
      <w:start w:val="1"/>
      <w:numFmt w:val="bullet"/>
      <w:lvlText w:val=""/>
      <w:lvlJc w:val="left"/>
      <w:pPr>
        <w:tabs>
          <w:tab w:val="num" w:pos="4623"/>
        </w:tabs>
        <w:ind w:left="6480" w:hanging="360"/>
      </w:pPr>
      <w:rPr>
        <w:rFonts w:ascii="Wingdings" w:hAnsi="Wingdings" w:hint="default"/>
      </w:rPr>
    </w:lvl>
  </w:abstractNum>
  <w:num w:numId="1" w16cid:durableId="558133673">
    <w:abstractNumId w:val="13"/>
  </w:num>
  <w:num w:numId="2" w16cid:durableId="89787031">
    <w:abstractNumId w:val="5"/>
  </w:num>
  <w:num w:numId="3" w16cid:durableId="289633260">
    <w:abstractNumId w:val="12"/>
  </w:num>
  <w:num w:numId="4" w16cid:durableId="1159270864">
    <w:abstractNumId w:val="2"/>
  </w:num>
  <w:num w:numId="5" w16cid:durableId="762847233">
    <w:abstractNumId w:val="1"/>
  </w:num>
  <w:num w:numId="6" w16cid:durableId="753166371">
    <w:abstractNumId w:val="17"/>
  </w:num>
  <w:num w:numId="7" w16cid:durableId="1554004604">
    <w:abstractNumId w:val="6"/>
  </w:num>
  <w:num w:numId="8" w16cid:durableId="138883298">
    <w:abstractNumId w:val="8"/>
  </w:num>
  <w:num w:numId="9" w16cid:durableId="1278874760">
    <w:abstractNumId w:val="20"/>
  </w:num>
  <w:num w:numId="10" w16cid:durableId="1715539250">
    <w:abstractNumId w:val="7"/>
  </w:num>
  <w:num w:numId="11" w16cid:durableId="543372973">
    <w:abstractNumId w:val="18"/>
  </w:num>
  <w:num w:numId="12" w16cid:durableId="219053276">
    <w:abstractNumId w:val="15"/>
  </w:num>
  <w:num w:numId="13" w16cid:durableId="1330018184">
    <w:abstractNumId w:val="14"/>
  </w:num>
  <w:num w:numId="14" w16cid:durableId="1295023756">
    <w:abstractNumId w:val="9"/>
  </w:num>
  <w:num w:numId="15" w16cid:durableId="1697778561">
    <w:abstractNumId w:val="19"/>
  </w:num>
  <w:num w:numId="16" w16cid:durableId="183646041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F6"/>
    <w:rsid w:val="0000013E"/>
    <w:rsid w:val="00000151"/>
    <w:rsid w:val="00000344"/>
    <w:rsid w:val="00000364"/>
    <w:rsid w:val="000003FE"/>
    <w:rsid w:val="0000041B"/>
    <w:rsid w:val="00000457"/>
    <w:rsid w:val="0000055A"/>
    <w:rsid w:val="00000569"/>
    <w:rsid w:val="000006C1"/>
    <w:rsid w:val="000006D2"/>
    <w:rsid w:val="000006F9"/>
    <w:rsid w:val="000007B3"/>
    <w:rsid w:val="000007F5"/>
    <w:rsid w:val="0000085E"/>
    <w:rsid w:val="0000093D"/>
    <w:rsid w:val="0000096E"/>
    <w:rsid w:val="00000982"/>
    <w:rsid w:val="00000A30"/>
    <w:rsid w:val="00000A82"/>
    <w:rsid w:val="00000C2C"/>
    <w:rsid w:val="00000CA8"/>
    <w:rsid w:val="00000D7A"/>
    <w:rsid w:val="00000E63"/>
    <w:rsid w:val="00000FD6"/>
    <w:rsid w:val="00001010"/>
    <w:rsid w:val="00001044"/>
    <w:rsid w:val="0000106B"/>
    <w:rsid w:val="00001170"/>
    <w:rsid w:val="00001219"/>
    <w:rsid w:val="00001276"/>
    <w:rsid w:val="00001285"/>
    <w:rsid w:val="000012B3"/>
    <w:rsid w:val="00001421"/>
    <w:rsid w:val="0000143D"/>
    <w:rsid w:val="00001473"/>
    <w:rsid w:val="00001540"/>
    <w:rsid w:val="00001568"/>
    <w:rsid w:val="00001570"/>
    <w:rsid w:val="000015A3"/>
    <w:rsid w:val="00001627"/>
    <w:rsid w:val="0000187B"/>
    <w:rsid w:val="0000196B"/>
    <w:rsid w:val="00001A52"/>
    <w:rsid w:val="00001A67"/>
    <w:rsid w:val="00001B40"/>
    <w:rsid w:val="00001BBF"/>
    <w:rsid w:val="00001CA6"/>
    <w:rsid w:val="00001F7C"/>
    <w:rsid w:val="00001FE5"/>
    <w:rsid w:val="0000212F"/>
    <w:rsid w:val="000021C7"/>
    <w:rsid w:val="000021DF"/>
    <w:rsid w:val="000021FB"/>
    <w:rsid w:val="00002267"/>
    <w:rsid w:val="000022EE"/>
    <w:rsid w:val="00002434"/>
    <w:rsid w:val="00002493"/>
    <w:rsid w:val="0000254E"/>
    <w:rsid w:val="00002558"/>
    <w:rsid w:val="0000255B"/>
    <w:rsid w:val="000026E0"/>
    <w:rsid w:val="0000271B"/>
    <w:rsid w:val="000027F7"/>
    <w:rsid w:val="0000289D"/>
    <w:rsid w:val="000029D5"/>
    <w:rsid w:val="00002A5E"/>
    <w:rsid w:val="00002AF2"/>
    <w:rsid w:val="00002C0B"/>
    <w:rsid w:val="00002CAC"/>
    <w:rsid w:val="00002D5F"/>
    <w:rsid w:val="00002D9D"/>
    <w:rsid w:val="00002DE7"/>
    <w:rsid w:val="00002F2F"/>
    <w:rsid w:val="00002FB0"/>
    <w:rsid w:val="00003179"/>
    <w:rsid w:val="000031F1"/>
    <w:rsid w:val="000033C2"/>
    <w:rsid w:val="00003436"/>
    <w:rsid w:val="00003584"/>
    <w:rsid w:val="0000364E"/>
    <w:rsid w:val="00003675"/>
    <w:rsid w:val="000037FA"/>
    <w:rsid w:val="0000382E"/>
    <w:rsid w:val="00003830"/>
    <w:rsid w:val="00003916"/>
    <w:rsid w:val="0000392F"/>
    <w:rsid w:val="000039A0"/>
    <w:rsid w:val="000039ED"/>
    <w:rsid w:val="00003A27"/>
    <w:rsid w:val="00003A8B"/>
    <w:rsid w:val="00003B52"/>
    <w:rsid w:val="00003C1B"/>
    <w:rsid w:val="00003CE5"/>
    <w:rsid w:val="00003D6D"/>
    <w:rsid w:val="00003EC7"/>
    <w:rsid w:val="00003F99"/>
    <w:rsid w:val="000040A2"/>
    <w:rsid w:val="00004232"/>
    <w:rsid w:val="0000435D"/>
    <w:rsid w:val="000043DF"/>
    <w:rsid w:val="000044F8"/>
    <w:rsid w:val="00004557"/>
    <w:rsid w:val="000045DC"/>
    <w:rsid w:val="000045DE"/>
    <w:rsid w:val="00004600"/>
    <w:rsid w:val="000046A7"/>
    <w:rsid w:val="000046E0"/>
    <w:rsid w:val="00004843"/>
    <w:rsid w:val="00004983"/>
    <w:rsid w:val="000049D0"/>
    <w:rsid w:val="00004A62"/>
    <w:rsid w:val="00004B57"/>
    <w:rsid w:val="00004BA9"/>
    <w:rsid w:val="00004C95"/>
    <w:rsid w:val="00004CB2"/>
    <w:rsid w:val="00004CDF"/>
    <w:rsid w:val="00004D11"/>
    <w:rsid w:val="00004D7F"/>
    <w:rsid w:val="00004D80"/>
    <w:rsid w:val="00004DA2"/>
    <w:rsid w:val="00004E0F"/>
    <w:rsid w:val="00004EED"/>
    <w:rsid w:val="00004F0B"/>
    <w:rsid w:val="00004F6D"/>
    <w:rsid w:val="0000518C"/>
    <w:rsid w:val="0000527D"/>
    <w:rsid w:val="00005349"/>
    <w:rsid w:val="000054B3"/>
    <w:rsid w:val="000054D3"/>
    <w:rsid w:val="000054D5"/>
    <w:rsid w:val="000055CB"/>
    <w:rsid w:val="00005642"/>
    <w:rsid w:val="0000578C"/>
    <w:rsid w:val="0000582B"/>
    <w:rsid w:val="000058D6"/>
    <w:rsid w:val="00005A0D"/>
    <w:rsid w:val="00005A3B"/>
    <w:rsid w:val="00005AE3"/>
    <w:rsid w:val="00005B59"/>
    <w:rsid w:val="00005C4A"/>
    <w:rsid w:val="00005CF6"/>
    <w:rsid w:val="00005D0A"/>
    <w:rsid w:val="00005E03"/>
    <w:rsid w:val="00005E15"/>
    <w:rsid w:val="00005EBF"/>
    <w:rsid w:val="00005ED7"/>
    <w:rsid w:val="00005F22"/>
    <w:rsid w:val="00005F9E"/>
    <w:rsid w:val="00005FCA"/>
    <w:rsid w:val="00006020"/>
    <w:rsid w:val="000060A1"/>
    <w:rsid w:val="00006167"/>
    <w:rsid w:val="000062C3"/>
    <w:rsid w:val="000062E8"/>
    <w:rsid w:val="0000637D"/>
    <w:rsid w:val="0000638B"/>
    <w:rsid w:val="000063CC"/>
    <w:rsid w:val="00006404"/>
    <w:rsid w:val="0000641E"/>
    <w:rsid w:val="00006454"/>
    <w:rsid w:val="000064CC"/>
    <w:rsid w:val="0000652E"/>
    <w:rsid w:val="000065E7"/>
    <w:rsid w:val="00006665"/>
    <w:rsid w:val="0000667A"/>
    <w:rsid w:val="00006739"/>
    <w:rsid w:val="000067CF"/>
    <w:rsid w:val="00006813"/>
    <w:rsid w:val="00006A2F"/>
    <w:rsid w:val="00006A36"/>
    <w:rsid w:val="00006A78"/>
    <w:rsid w:val="00006ADD"/>
    <w:rsid w:val="00006BF9"/>
    <w:rsid w:val="00006C42"/>
    <w:rsid w:val="00006F1B"/>
    <w:rsid w:val="00006F67"/>
    <w:rsid w:val="000070AF"/>
    <w:rsid w:val="000070FE"/>
    <w:rsid w:val="00007100"/>
    <w:rsid w:val="000072D2"/>
    <w:rsid w:val="000073A4"/>
    <w:rsid w:val="0000748A"/>
    <w:rsid w:val="000075DB"/>
    <w:rsid w:val="000076D6"/>
    <w:rsid w:val="000076EC"/>
    <w:rsid w:val="0000776B"/>
    <w:rsid w:val="00007925"/>
    <w:rsid w:val="00007BCD"/>
    <w:rsid w:val="00007C0F"/>
    <w:rsid w:val="00007C27"/>
    <w:rsid w:val="00007C33"/>
    <w:rsid w:val="00007C5D"/>
    <w:rsid w:val="00007C85"/>
    <w:rsid w:val="00007C87"/>
    <w:rsid w:val="00007E6B"/>
    <w:rsid w:val="00007F46"/>
    <w:rsid w:val="0001002F"/>
    <w:rsid w:val="00010241"/>
    <w:rsid w:val="00010281"/>
    <w:rsid w:val="00010289"/>
    <w:rsid w:val="000102C5"/>
    <w:rsid w:val="00010362"/>
    <w:rsid w:val="000103A6"/>
    <w:rsid w:val="000103BF"/>
    <w:rsid w:val="000103F6"/>
    <w:rsid w:val="00010524"/>
    <w:rsid w:val="00010546"/>
    <w:rsid w:val="00010550"/>
    <w:rsid w:val="00010664"/>
    <w:rsid w:val="000106EB"/>
    <w:rsid w:val="000106F5"/>
    <w:rsid w:val="000107BD"/>
    <w:rsid w:val="0001081F"/>
    <w:rsid w:val="00010848"/>
    <w:rsid w:val="00010A9C"/>
    <w:rsid w:val="00010AD4"/>
    <w:rsid w:val="00010B00"/>
    <w:rsid w:val="00010C80"/>
    <w:rsid w:val="00010CD6"/>
    <w:rsid w:val="00010CDC"/>
    <w:rsid w:val="00011098"/>
    <w:rsid w:val="000110BA"/>
    <w:rsid w:val="00011377"/>
    <w:rsid w:val="00011454"/>
    <w:rsid w:val="00011467"/>
    <w:rsid w:val="0001148B"/>
    <w:rsid w:val="000114B7"/>
    <w:rsid w:val="00011524"/>
    <w:rsid w:val="000116DD"/>
    <w:rsid w:val="000117FC"/>
    <w:rsid w:val="000118DA"/>
    <w:rsid w:val="00011919"/>
    <w:rsid w:val="00011A71"/>
    <w:rsid w:val="00011B9B"/>
    <w:rsid w:val="00011CCC"/>
    <w:rsid w:val="00011CD7"/>
    <w:rsid w:val="00011CE1"/>
    <w:rsid w:val="00011D2D"/>
    <w:rsid w:val="00011DD9"/>
    <w:rsid w:val="00011DE1"/>
    <w:rsid w:val="00011E0B"/>
    <w:rsid w:val="00011E27"/>
    <w:rsid w:val="00011E4C"/>
    <w:rsid w:val="00011F1F"/>
    <w:rsid w:val="00012040"/>
    <w:rsid w:val="00012225"/>
    <w:rsid w:val="000122C7"/>
    <w:rsid w:val="00012388"/>
    <w:rsid w:val="000123C5"/>
    <w:rsid w:val="000123F6"/>
    <w:rsid w:val="0001244F"/>
    <w:rsid w:val="00012493"/>
    <w:rsid w:val="000126CC"/>
    <w:rsid w:val="000126E4"/>
    <w:rsid w:val="0001276C"/>
    <w:rsid w:val="000127C1"/>
    <w:rsid w:val="00012807"/>
    <w:rsid w:val="000129F6"/>
    <w:rsid w:val="00012A62"/>
    <w:rsid w:val="00012A7E"/>
    <w:rsid w:val="00012BCB"/>
    <w:rsid w:val="00012C08"/>
    <w:rsid w:val="00012C9E"/>
    <w:rsid w:val="00012D11"/>
    <w:rsid w:val="00012D60"/>
    <w:rsid w:val="00012E3D"/>
    <w:rsid w:val="00012FAE"/>
    <w:rsid w:val="00013208"/>
    <w:rsid w:val="00013313"/>
    <w:rsid w:val="00013376"/>
    <w:rsid w:val="000135CA"/>
    <w:rsid w:val="0001360F"/>
    <w:rsid w:val="000136C4"/>
    <w:rsid w:val="000136CF"/>
    <w:rsid w:val="0001384A"/>
    <w:rsid w:val="000138D8"/>
    <w:rsid w:val="000139E7"/>
    <w:rsid w:val="00013A53"/>
    <w:rsid w:val="00013ABB"/>
    <w:rsid w:val="00013B5E"/>
    <w:rsid w:val="00013D14"/>
    <w:rsid w:val="00013D6E"/>
    <w:rsid w:val="00013DA2"/>
    <w:rsid w:val="00014100"/>
    <w:rsid w:val="0001410A"/>
    <w:rsid w:val="00014120"/>
    <w:rsid w:val="0001417C"/>
    <w:rsid w:val="00014189"/>
    <w:rsid w:val="000141AF"/>
    <w:rsid w:val="0001423A"/>
    <w:rsid w:val="00014285"/>
    <w:rsid w:val="000143C9"/>
    <w:rsid w:val="000143F5"/>
    <w:rsid w:val="000145A2"/>
    <w:rsid w:val="00014667"/>
    <w:rsid w:val="00014677"/>
    <w:rsid w:val="00014807"/>
    <w:rsid w:val="0001490D"/>
    <w:rsid w:val="000149AC"/>
    <w:rsid w:val="000149D8"/>
    <w:rsid w:val="00014A20"/>
    <w:rsid w:val="00014B51"/>
    <w:rsid w:val="00014C91"/>
    <w:rsid w:val="00014D15"/>
    <w:rsid w:val="00014DC8"/>
    <w:rsid w:val="00014E66"/>
    <w:rsid w:val="00014EEA"/>
    <w:rsid w:val="00014F46"/>
    <w:rsid w:val="00014F8B"/>
    <w:rsid w:val="00015090"/>
    <w:rsid w:val="0001512D"/>
    <w:rsid w:val="0001515C"/>
    <w:rsid w:val="0001517D"/>
    <w:rsid w:val="0001517F"/>
    <w:rsid w:val="00015191"/>
    <w:rsid w:val="000151DA"/>
    <w:rsid w:val="00015362"/>
    <w:rsid w:val="00015395"/>
    <w:rsid w:val="000153A6"/>
    <w:rsid w:val="00015489"/>
    <w:rsid w:val="000154CE"/>
    <w:rsid w:val="00015575"/>
    <w:rsid w:val="0001567D"/>
    <w:rsid w:val="00015692"/>
    <w:rsid w:val="0001573D"/>
    <w:rsid w:val="00015B9B"/>
    <w:rsid w:val="00015B9D"/>
    <w:rsid w:val="00015BE2"/>
    <w:rsid w:val="00015D3E"/>
    <w:rsid w:val="00015E08"/>
    <w:rsid w:val="00015E8F"/>
    <w:rsid w:val="00015F11"/>
    <w:rsid w:val="00015F98"/>
    <w:rsid w:val="0001622F"/>
    <w:rsid w:val="00016289"/>
    <w:rsid w:val="000162EB"/>
    <w:rsid w:val="00016303"/>
    <w:rsid w:val="000163FB"/>
    <w:rsid w:val="0001642E"/>
    <w:rsid w:val="000164BF"/>
    <w:rsid w:val="000165CC"/>
    <w:rsid w:val="000165E7"/>
    <w:rsid w:val="0001662A"/>
    <w:rsid w:val="000166D9"/>
    <w:rsid w:val="000166DB"/>
    <w:rsid w:val="00016962"/>
    <w:rsid w:val="000169AD"/>
    <w:rsid w:val="000169D6"/>
    <w:rsid w:val="00016B48"/>
    <w:rsid w:val="00016C90"/>
    <w:rsid w:val="00016CAE"/>
    <w:rsid w:val="00016DDD"/>
    <w:rsid w:val="00017093"/>
    <w:rsid w:val="0001718C"/>
    <w:rsid w:val="000171D7"/>
    <w:rsid w:val="000172F5"/>
    <w:rsid w:val="00017326"/>
    <w:rsid w:val="00017378"/>
    <w:rsid w:val="0001752A"/>
    <w:rsid w:val="00017591"/>
    <w:rsid w:val="00017599"/>
    <w:rsid w:val="00017648"/>
    <w:rsid w:val="0001765E"/>
    <w:rsid w:val="0001772B"/>
    <w:rsid w:val="000177E6"/>
    <w:rsid w:val="00017851"/>
    <w:rsid w:val="000178AB"/>
    <w:rsid w:val="00017A53"/>
    <w:rsid w:val="00017A5C"/>
    <w:rsid w:val="00017B01"/>
    <w:rsid w:val="00017E05"/>
    <w:rsid w:val="00017E3A"/>
    <w:rsid w:val="00017E9A"/>
    <w:rsid w:val="00017F44"/>
    <w:rsid w:val="00017FE2"/>
    <w:rsid w:val="00017FFD"/>
    <w:rsid w:val="0002000B"/>
    <w:rsid w:val="00020045"/>
    <w:rsid w:val="00020122"/>
    <w:rsid w:val="000201AF"/>
    <w:rsid w:val="00020209"/>
    <w:rsid w:val="0002028D"/>
    <w:rsid w:val="00020430"/>
    <w:rsid w:val="00020493"/>
    <w:rsid w:val="00020593"/>
    <w:rsid w:val="00020616"/>
    <w:rsid w:val="00020655"/>
    <w:rsid w:val="0002080C"/>
    <w:rsid w:val="00020823"/>
    <w:rsid w:val="000208AA"/>
    <w:rsid w:val="000209C1"/>
    <w:rsid w:val="000209E4"/>
    <w:rsid w:val="00020A86"/>
    <w:rsid w:val="00020AAA"/>
    <w:rsid w:val="00020CCA"/>
    <w:rsid w:val="00020ED5"/>
    <w:rsid w:val="00021006"/>
    <w:rsid w:val="000210BD"/>
    <w:rsid w:val="00021113"/>
    <w:rsid w:val="0002115B"/>
    <w:rsid w:val="00021351"/>
    <w:rsid w:val="00021353"/>
    <w:rsid w:val="0002138A"/>
    <w:rsid w:val="0002143E"/>
    <w:rsid w:val="0002147C"/>
    <w:rsid w:val="000214CA"/>
    <w:rsid w:val="00021502"/>
    <w:rsid w:val="00021550"/>
    <w:rsid w:val="000215C5"/>
    <w:rsid w:val="00021629"/>
    <w:rsid w:val="0002163F"/>
    <w:rsid w:val="0002165B"/>
    <w:rsid w:val="00021716"/>
    <w:rsid w:val="0002173A"/>
    <w:rsid w:val="00021778"/>
    <w:rsid w:val="00021799"/>
    <w:rsid w:val="000217A1"/>
    <w:rsid w:val="000218CB"/>
    <w:rsid w:val="00021A5F"/>
    <w:rsid w:val="00021A69"/>
    <w:rsid w:val="00021AF6"/>
    <w:rsid w:val="00021B6C"/>
    <w:rsid w:val="00021CBF"/>
    <w:rsid w:val="00021E36"/>
    <w:rsid w:val="00021E44"/>
    <w:rsid w:val="0002208F"/>
    <w:rsid w:val="000220A3"/>
    <w:rsid w:val="000220F4"/>
    <w:rsid w:val="00022126"/>
    <w:rsid w:val="0002225D"/>
    <w:rsid w:val="000222C6"/>
    <w:rsid w:val="000223EF"/>
    <w:rsid w:val="000223F8"/>
    <w:rsid w:val="00022521"/>
    <w:rsid w:val="00022525"/>
    <w:rsid w:val="000226C4"/>
    <w:rsid w:val="00022A3B"/>
    <w:rsid w:val="00022AB5"/>
    <w:rsid w:val="00022B72"/>
    <w:rsid w:val="00022BDF"/>
    <w:rsid w:val="00022BEC"/>
    <w:rsid w:val="00022D16"/>
    <w:rsid w:val="00022DF1"/>
    <w:rsid w:val="00022ED5"/>
    <w:rsid w:val="00022EFD"/>
    <w:rsid w:val="00022F20"/>
    <w:rsid w:val="0002310D"/>
    <w:rsid w:val="00023138"/>
    <w:rsid w:val="000231EB"/>
    <w:rsid w:val="00023202"/>
    <w:rsid w:val="00023269"/>
    <w:rsid w:val="00023370"/>
    <w:rsid w:val="000233DD"/>
    <w:rsid w:val="0002345B"/>
    <w:rsid w:val="000234B0"/>
    <w:rsid w:val="0002350A"/>
    <w:rsid w:val="0002354C"/>
    <w:rsid w:val="000235D9"/>
    <w:rsid w:val="00023635"/>
    <w:rsid w:val="00023686"/>
    <w:rsid w:val="000236B4"/>
    <w:rsid w:val="00023813"/>
    <w:rsid w:val="00023A18"/>
    <w:rsid w:val="00023AB4"/>
    <w:rsid w:val="00023B81"/>
    <w:rsid w:val="00023C8D"/>
    <w:rsid w:val="00023D1D"/>
    <w:rsid w:val="00023D7E"/>
    <w:rsid w:val="00023F93"/>
    <w:rsid w:val="00023FC6"/>
    <w:rsid w:val="00023FD3"/>
    <w:rsid w:val="00024018"/>
    <w:rsid w:val="0002405B"/>
    <w:rsid w:val="00024138"/>
    <w:rsid w:val="000241DC"/>
    <w:rsid w:val="000241EC"/>
    <w:rsid w:val="00024398"/>
    <w:rsid w:val="000243E1"/>
    <w:rsid w:val="000244C0"/>
    <w:rsid w:val="00024536"/>
    <w:rsid w:val="0002461A"/>
    <w:rsid w:val="00024635"/>
    <w:rsid w:val="0002466E"/>
    <w:rsid w:val="000247FE"/>
    <w:rsid w:val="00024810"/>
    <w:rsid w:val="0002491D"/>
    <w:rsid w:val="0002497C"/>
    <w:rsid w:val="000249C0"/>
    <w:rsid w:val="00024ADB"/>
    <w:rsid w:val="00024B5E"/>
    <w:rsid w:val="00024CA3"/>
    <w:rsid w:val="00024CBA"/>
    <w:rsid w:val="00024CF7"/>
    <w:rsid w:val="00024D33"/>
    <w:rsid w:val="00024DA8"/>
    <w:rsid w:val="00024FB8"/>
    <w:rsid w:val="000250AC"/>
    <w:rsid w:val="000250D8"/>
    <w:rsid w:val="0002515A"/>
    <w:rsid w:val="0002515D"/>
    <w:rsid w:val="00025348"/>
    <w:rsid w:val="0002539D"/>
    <w:rsid w:val="00025411"/>
    <w:rsid w:val="000254CE"/>
    <w:rsid w:val="0002561F"/>
    <w:rsid w:val="00025656"/>
    <w:rsid w:val="00025683"/>
    <w:rsid w:val="000257E3"/>
    <w:rsid w:val="000259B6"/>
    <w:rsid w:val="00025A89"/>
    <w:rsid w:val="00025AB9"/>
    <w:rsid w:val="00025AEF"/>
    <w:rsid w:val="00025C53"/>
    <w:rsid w:val="00025D0B"/>
    <w:rsid w:val="00025EC7"/>
    <w:rsid w:val="00025EDF"/>
    <w:rsid w:val="00025F58"/>
    <w:rsid w:val="00025F90"/>
    <w:rsid w:val="00025FE5"/>
    <w:rsid w:val="00025FEB"/>
    <w:rsid w:val="00026090"/>
    <w:rsid w:val="000261F7"/>
    <w:rsid w:val="000262A1"/>
    <w:rsid w:val="00026310"/>
    <w:rsid w:val="000263F1"/>
    <w:rsid w:val="000264D7"/>
    <w:rsid w:val="0002653A"/>
    <w:rsid w:val="000265C7"/>
    <w:rsid w:val="00026698"/>
    <w:rsid w:val="0002670A"/>
    <w:rsid w:val="000267EC"/>
    <w:rsid w:val="00026936"/>
    <w:rsid w:val="00026A68"/>
    <w:rsid w:val="00026B50"/>
    <w:rsid w:val="00026BDD"/>
    <w:rsid w:val="00026C05"/>
    <w:rsid w:val="00026C1A"/>
    <w:rsid w:val="00026D7E"/>
    <w:rsid w:val="00026EB4"/>
    <w:rsid w:val="00026FF6"/>
    <w:rsid w:val="000270B9"/>
    <w:rsid w:val="000270BC"/>
    <w:rsid w:val="00027105"/>
    <w:rsid w:val="00027186"/>
    <w:rsid w:val="0002724A"/>
    <w:rsid w:val="000272C4"/>
    <w:rsid w:val="000274A1"/>
    <w:rsid w:val="000274B2"/>
    <w:rsid w:val="00027556"/>
    <w:rsid w:val="00027569"/>
    <w:rsid w:val="00027596"/>
    <w:rsid w:val="000275C9"/>
    <w:rsid w:val="00027658"/>
    <w:rsid w:val="00027820"/>
    <w:rsid w:val="00027874"/>
    <w:rsid w:val="0002787A"/>
    <w:rsid w:val="000278FA"/>
    <w:rsid w:val="00027A1D"/>
    <w:rsid w:val="00027A71"/>
    <w:rsid w:val="00027BB6"/>
    <w:rsid w:val="00027BDE"/>
    <w:rsid w:val="00027C88"/>
    <w:rsid w:val="00027C9C"/>
    <w:rsid w:val="00027DA3"/>
    <w:rsid w:val="00027F09"/>
    <w:rsid w:val="0003002A"/>
    <w:rsid w:val="0003003E"/>
    <w:rsid w:val="00030150"/>
    <w:rsid w:val="0003023F"/>
    <w:rsid w:val="0003024F"/>
    <w:rsid w:val="0003030B"/>
    <w:rsid w:val="00030460"/>
    <w:rsid w:val="00030487"/>
    <w:rsid w:val="00030489"/>
    <w:rsid w:val="000304A5"/>
    <w:rsid w:val="0003051D"/>
    <w:rsid w:val="000305E1"/>
    <w:rsid w:val="00030635"/>
    <w:rsid w:val="00030765"/>
    <w:rsid w:val="00030772"/>
    <w:rsid w:val="00030914"/>
    <w:rsid w:val="00030958"/>
    <w:rsid w:val="00030B0C"/>
    <w:rsid w:val="00030C65"/>
    <w:rsid w:val="00030E6E"/>
    <w:rsid w:val="00030F28"/>
    <w:rsid w:val="00030F36"/>
    <w:rsid w:val="00030F7D"/>
    <w:rsid w:val="0003100B"/>
    <w:rsid w:val="000312AF"/>
    <w:rsid w:val="000312B1"/>
    <w:rsid w:val="0003135A"/>
    <w:rsid w:val="0003159E"/>
    <w:rsid w:val="0003159F"/>
    <w:rsid w:val="0003161E"/>
    <w:rsid w:val="000316D6"/>
    <w:rsid w:val="000317E3"/>
    <w:rsid w:val="0003194B"/>
    <w:rsid w:val="00031998"/>
    <w:rsid w:val="00031A39"/>
    <w:rsid w:val="00031A3F"/>
    <w:rsid w:val="00031AAE"/>
    <w:rsid w:val="00031B5E"/>
    <w:rsid w:val="00031CC4"/>
    <w:rsid w:val="00031E4D"/>
    <w:rsid w:val="00031EC0"/>
    <w:rsid w:val="00031F62"/>
    <w:rsid w:val="00031F67"/>
    <w:rsid w:val="00031FB4"/>
    <w:rsid w:val="0003200A"/>
    <w:rsid w:val="00032104"/>
    <w:rsid w:val="00032141"/>
    <w:rsid w:val="000321AE"/>
    <w:rsid w:val="000321C4"/>
    <w:rsid w:val="0003220A"/>
    <w:rsid w:val="00032320"/>
    <w:rsid w:val="00032396"/>
    <w:rsid w:val="000323D2"/>
    <w:rsid w:val="000323DF"/>
    <w:rsid w:val="000324D0"/>
    <w:rsid w:val="00032540"/>
    <w:rsid w:val="000326A0"/>
    <w:rsid w:val="000326E8"/>
    <w:rsid w:val="00032809"/>
    <w:rsid w:val="00032849"/>
    <w:rsid w:val="00032960"/>
    <w:rsid w:val="000329BE"/>
    <w:rsid w:val="00032A93"/>
    <w:rsid w:val="00032ABE"/>
    <w:rsid w:val="00032B1B"/>
    <w:rsid w:val="00032B4B"/>
    <w:rsid w:val="00032BDA"/>
    <w:rsid w:val="00032BEE"/>
    <w:rsid w:val="00032CCB"/>
    <w:rsid w:val="00032D35"/>
    <w:rsid w:val="00032E5D"/>
    <w:rsid w:val="00032E7D"/>
    <w:rsid w:val="000330D6"/>
    <w:rsid w:val="000331AC"/>
    <w:rsid w:val="0003337F"/>
    <w:rsid w:val="000333BD"/>
    <w:rsid w:val="000333DC"/>
    <w:rsid w:val="0003358B"/>
    <w:rsid w:val="000335A1"/>
    <w:rsid w:val="000335D2"/>
    <w:rsid w:val="000335E7"/>
    <w:rsid w:val="000336DC"/>
    <w:rsid w:val="0003374A"/>
    <w:rsid w:val="000337AB"/>
    <w:rsid w:val="00033883"/>
    <w:rsid w:val="00033A04"/>
    <w:rsid w:val="00033A0F"/>
    <w:rsid w:val="00033A7F"/>
    <w:rsid w:val="00033AD9"/>
    <w:rsid w:val="00033B1F"/>
    <w:rsid w:val="00033B7F"/>
    <w:rsid w:val="00033C11"/>
    <w:rsid w:val="00033D21"/>
    <w:rsid w:val="00033D9B"/>
    <w:rsid w:val="00033ED6"/>
    <w:rsid w:val="00033F7E"/>
    <w:rsid w:val="000340A9"/>
    <w:rsid w:val="000340AC"/>
    <w:rsid w:val="000340B4"/>
    <w:rsid w:val="0003412D"/>
    <w:rsid w:val="000342C1"/>
    <w:rsid w:val="00034370"/>
    <w:rsid w:val="000343F8"/>
    <w:rsid w:val="000345A3"/>
    <w:rsid w:val="000346AE"/>
    <w:rsid w:val="000347CB"/>
    <w:rsid w:val="000348CA"/>
    <w:rsid w:val="000348F1"/>
    <w:rsid w:val="00034986"/>
    <w:rsid w:val="00034A60"/>
    <w:rsid w:val="00034A81"/>
    <w:rsid w:val="00034AA4"/>
    <w:rsid w:val="00034AB7"/>
    <w:rsid w:val="00034AEE"/>
    <w:rsid w:val="00034BAB"/>
    <w:rsid w:val="00034C83"/>
    <w:rsid w:val="00034EDA"/>
    <w:rsid w:val="00034F80"/>
    <w:rsid w:val="00035081"/>
    <w:rsid w:val="000350BE"/>
    <w:rsid w:val="000350FA"/>
    <w:rsid w:val="000353A8"/>
    <w:rsid w:val="0003550C"/>
    <w:rsid w:val="00035510"/>
    <w:rsid w:val="000355A9"/>
    <w:rsid w:val="00035660"/>
    <w:rsid w:val="00035724"/>
    <w:rsid w:val="00035731"/>
    <w:rsid w:val="00035760"/>
    <w:rsid w:val="00035765"/>
    <w:rsid w:val="000359F8"/>
    <w:rsid w:val="00035A4F"/>
    <w:rsid w:val="00035A72"/>
    <w:rsid w:val="00035C17"/>
    <w:rsid w:val="00035CC4"/>
    <w:rsid w:val="00035D28"/>
    <w:rsid w:val="00035DD2"/>
    <w:rsid w:val="00035DDD"/>
    <w:rsid w:val="00035E23"/>
    <w:rsid w:val="00035E77"/>
    <w:rsid w:val="00035E8A"/>
    <w:rsid w:val="00035F07"/>
    <w:rsid w:val="00035F27"/>
    <w:rsid w:val="00036084"/>
    <w:rsid w:val="00036276"/>
    <w:rsid w:val="000363D9"/>
    <w:rsid w:val="000363E9"/>
    <w:rsid w:val="0003646B"/>
    <w:rsid w:val="000365D4"/>
    <w:rsid w:val="0003664D"/>
    <w:rsid w:val="000366D0"/>
    <w:rsid w:val="00036764"/>
    <w:rsid w:val="00036888"/>
    <w:rsid w:val="00036893"/>
    <w:rsid w:val="00036955"/>
    <w:rsid w:val="00036A4D"/>
    <w:rsid w:val="00036A89"/>
    <w:rsid w:val="00036BAE"/>
    <w:rsid w:val="00036C9A"/>
    <w:rsid w:val="00036CD1"/>
    <w:rsid w:val="00036E3B"/>
    <w:rsid w:val="00036E77"/>
    <w:rsid w:val="00036E8D"/>
    <w:rsid w:val="00036E99"/>
    <w:rsid w:val="00036F0D"/>
    <w:rsid w:val="00036F7C"/>
    <w:rsid w:val="00036FCA"/>
    <w:rsid w:val="00036FCD"/>
    <w:rsid w:val="0003706C"/>
    <w:rsid w:val="00037078"/>
    <w:rsid w:val="000370A2"/>
    <w:rsid w:val="000370EB"/>
    <w:rsid w:val="00037270"/>
    <w:rsid w:val="000373D3"/>
    <w:rsid w:val="00037415"/>
    <w:rsid w:val="0003741D"/>
    <w:rsid w:val="00037485"/>
    <w:rsid w:val="000374AE"/>
    <w:rsid w:val="000374B2"/>
    <w:rsid w:val="00037500"/>
    <w:rsid w:val="00037646"/>
    <w:rsid w:val="00037767"/>
    <w:rsid w:val="000377FD"/>
    <w:rsid w:val="00037A10"/>
    <w:rsid w:val="00037A95"/>
    <w:rsid w:val="00037C06"/>
    <w:rsid w:val="00037CF5"/>
    <w:rsid w:val="00037D70"/>
    <w:rsid w:val="00037E15"/>
    <w:rsid w:val="00037EFE"/>
    <w:rsid w:val="0003FFA1"/>
    <w:rsid w:val="0004005B"/>
    <w:rsid w:val="000401B5"/>
    <w:rsid w:val="0004021E"/>
    <w:rsid w:val="000404DF"/>
    <w:rsid w:val="000405B0"/>
    <w:rsid w:val="0004060E"/>
    <w:rsid w:val="0004075A"/>
    <w:rsid w:val="000408D1"/>
    <w:rsid w:val="00040915"/>
    <w:rsid w:val="00040973"/>
    <w:rsid w:val="000409A0"/>
    <w:rsid w:val="000409BE"/>
    <w:rsid w:val="000409F1"/>
    <w:rsid w:val="00040B83"/>
    <w:rsid w:val="00040C86"/>
    <w:rsid w:val="00040CBA"/>
    <w:rsid w:val="00040DC5"/>
    <w:rsid w:val="00040E5E"/>
    <w:rsid w:val="00040ED9"/>
    <w:rsid w:val="00040F09"/>
    <w:rsid w:val="0004106F"/>
    <w:rsid w:val="000413C2"/>
    <w:rsid w:val="000413CB"/>
    <w:rsid w:val="000414BD"/>
    <w:rsid w:val="000414DC"/>
    <w:rsid w:val="00041540"/>
    <w:rsid w:val="0004159D"/>
    <w:rsid w:val="00041675"/>
    <w:rsid w:val="0004172E"/>
    <w:rsid w:val="00041778"/>
    <w:rsid w:val="000417B8"/>
    <w:rsid w:val="00041852"/>
    <w:rsid w:val="000418E4"/>
    <w:rsid w:val="0004190C"/>
    <w:rsid w:val="0004191D"/>
    <w:rsid w:val="00041A55"/>
    <w:rsid w:val="00041AF8"/>
    <w:rsid w:val="00041EA9"/>
    <w:rsid w:val="00041EAA"/>
    <w:rsid w:val="00041F20"/>
    <w:rsid w:val="00041F24"/>
    <w:rsid w:val="00041F56"/>
    <w:rsid w:val="00041F6B"/>
    <w:rsid w:val="00042069"/>
    <w:rsid w:val="0004213F"/>
    <w:rsid w:val="0004215C"/>
    <w:rsid w:val="00042215"/>
    <w:rsid w:val="00042253"/>
    <w:rsid w:val="00042278"/>
    <w:rsid w:val="000422E7"/>
    <w:rsid w:val="00042310"/>
    <w:rsid w:val="000423B8"/>
    <w:rsid w:val="00042421"/>
    <w:rsid w:val="000425B3"/>
    <w:rsid w:val="00042679"/>
    <w:rsid w:val="00042756"/>
    <w:rsid w:val="0004276D"/>
    <w:rsid w:val="000427A6"/>
    <w:rsid w:val="000427C3"/>
    <w:rsid w:val="00042822"/>
    <w:rsid w:val="00042848"/>
    <w:rsid w:val="00042A7A"/>
    <w:rsid w:val="00042B49"/>
    <w:rsid w:val="00042B4B"/>
    <w:rsid w:val="00042BD4"/>
    <w:rsid w:val="00042CC1"/>
    <w:rsid w:val="00042D19"/>
    <w:rsid w:val="00042D1B"/>
    <w:rsid w:val="00042D3E"/>
    <w:rsid w:val="00042D90"/>
    <w:rsid w:val="00042EAB"/>
    <w:rsid w:val="00042F45"/>
    <w:rsid w:val="00042F4B"/>
    <w:rsid w:val="00042FE3"/>
    <w:rsid w:val="00043041"/>
    <w:rsid w:val="000430CA"/>
    <w:rsid w:val="000431AC"/>
    <w:rsid w:val="0004325B"/>
    <w:rsid w:val="0004328C"/>
    <w:rsid w:val="000433EA"/>
    <w:rsid w:val="00043507"/>
    <w:rsid w:val="000435D6"/>
    <w:rsid w:val="000435E3"/>
    <w:rsid w:val="0004362D"/>
    <w:rsid w:val="000436EF"/>
    <w:rsid w:val="00043858"/>
    <w:rsid w:val="00043918"/>
    <w:rsid w:val="000439E2"/>
    <w:rsid w:val="00043A35"/>
    <w:rsid w:val="00043A67"/>
    <w:rsid w:val="00043A8E"/>
    <w:rsid w:val="00043BA2"/>
    <w:rsid w:val="00043CA1"/>
    <w:rsid w:val="00043CC3"/>
    <w:rsid w:val="00043D0F"/>
    <w:rsid w:val="00043D83"/>
    <w:rsid w:val="00044076"/>
    <w:rsid w:val="000441AA"/>
    <w:rsid w:val="00044267"/>
    <w:rsid w:val="000442A1"/>
    <w:rsid w:val="000442D1"/>
    <w:rsid w:val="000442F6"/>
    <w:rsid w:val="0004431A"/>
    <w:rsid w:val="000443F5"/>
    <w:rsid w:val="00044486"/>
    <w:rsid w:val="00044490"/>
    <w:rsid w:val="0004470C"/>
    <w:rsid w:val="0004477E"/>
    <w:rsid w:val="000447C0"/>
    <w:rsid w:val="000447DC"/>
    <w:rsid w:val="00044842"/>
    <w:rsid w:val="00044849"/>
    <w:rsid w:val="00044876"/>
    <w:rsid w:val="0004488A"/>
    <w:rsid w:val="00044913"/>
    <w:rsid w:val="00044A9A"/>
    <w:rsid w:val="00044AEF"/>
    <w:rsid w:val="00044B0E"/>
    <w:rsid w:val="00044C22"/>
    <w:rsid w:val="00044C4C"/>
    <w:rsid w:val="00044D32"/>
    <w:rsid w:val="00044F99"/>
    <w:rsid w:val="00044FAB"/>
    <w:rsid w:val="0004507A"/>
    <w:rsid w:val="00045114"/>
    <w:rsid w:val="000452D6"/>
    <w:rsid w:val="0004547E"/>
    <w:rsid w:val="000454C6"/>
    <w:rsid w:val="00045568"/>
    <w:rsid w:val="0004562A"/>
    <w:rsid w:val="000457F4"/>
    <w:rsid w:val="00045811"/>
    <w:rsid w:val="000458BF"/>
    <w:rsid w:val="000458D6"/>
    <w:rsid w:val="000459F7"/>
    <w:rsid w:val="00045ADC"/>
    <w:rsid w:val="00045B2D"/>
    <w:rsid w:val="00045C42"/>
    <w:rsid w:val="00045C5E"/>
    <w:rsid w:val="00045CC9"/>
    <w:rsid w:val="00045F64"/>
    <w:rsid w:val="0004606A"/>
    <w:rsid w:val="00046212"/>
    <w:rsid w:val="0004629D"/>
    <w:rsid w:val="000462FF"/>
    <w:rsid w:val="0004636C"/>
    <w:rsid w:val="000463E4"/>
    <w:rsid w:val="000463E7"/>
    <w:rsid w:val="000463FA"/>
    <w:rsid w:val="00046411"/>
    <w:rsid w:val="000464C4"/>
    <w:rsid w:val="000464FB"/>
    <w:rsid w:val="000464FC"/>
    <w:rsid w:val="00046520"/>
    <w:rsid w:val="000465C9"/>
    <w:rsid w:val="000465F1"/>
    <w:rsid w:val="0004668E"/>
    <w:rsid w:val="0004669A"/>
    <w:rsid w:val="000466E9"/>
    <w:rsid w:val="0004670E"/>
    <w:rsid w:val="0004679C"/>
    <w:rsid w:val="000467FA"/>
    <w:rsid w:val="00046810"/>
    <w:rsid w:val="00046869"/>
    <w:rsid w:val="000468BF"/>
    <w:rsid w:val="000468CB"/>
    <w:rsid w:val="00046924"/>
    <w:rsid w:val="00046A41"/>
    <w:rsid w:val="00046C4F"/>
    <w:rsid w:val="00046D66"/>
    <w:rsid w:val="00046E1C"/>
    <w:rsid w:val="0004711A"/>
    <w:rsid w:val="00047187"/>
    <w:rsid w:val="000473C6"/>
    <w:rsid w:val="000473D7"/>
    <w:rsid w:val="0004740E"/>
    <w:rsid w:val="0004756D"/>
    <w:rsid w:val="0004756F"/>
    <w:rsid w:val="00047686"/>
    <w:rsid w:val="000476D0"/>
    <w:rsid w:val="0004770F"/>
    <w:rsid w:val="00047724"/>
    <w:rsid w:val="000477F1"/>
    <w:rsid w:val="000478D8"/>
    <w:rsid w:val="00047923"/>
    <w:rsid w:val="00047974"/>
    <w:rsid w:val="00047976"/>
    <w:rsid w:val="00047989"/>
    <w:rsid w:val="00047AB0"/>
    <w:rsid w:val="00047AD7"/>
    <w:rsid w:val="00047ADF"/>
    <w:rsid w:val="00047D62"/>
    <w:rsid w:val="00047D71"/>
    <w:rsid w:val="00047D80"/>
    <w:rsid w:val="00047F1D"/>
    <w:rsid w:val="00047F8A"/>
    <w:rsid w:val="00050100"/>
    <w:rsid w:val="0005013D"/>
    <w:rsid w:val="00050187"/>
    <w:rsid w:val="000502D3"/>
    <w:rsid w:val="000502E8"/>
    <w:rsid w:val="00050384"/>
    <w:rsid w:val="0005038C"/>
    <w:rsid w:val="000503BF"/>
    <w:rsid w:val="000503F6"/>
    <w:rsid w:val="000505A5"/>
    <w:rsid w:val="000505F7"/>
    <w:rsid w:val="00050747"/>
    <w:rsid w:val="000508B8"/>
    <w:rsid w:val="00050978"/>
    <w:rsid w:val="00050AE9"/>
    <w:rsid w:val="00050AF6"/>
    <w:rsid w:val="00050CB9"/>
    <w:rsid w:val="00050CCC"/>
    <w:rsid w:val="00050CE4"/>
    <w:rsid w:val="00050D0A"/>
    <w:rsid w:val="00050D12"/>
    <w:rsid w:val="00050EE2"/>
    <w:rsid w:val="00050F8F"/>
    <w:rsid w:val="0005106F"/>
    <w:rsid w:val="00051134"/>
    <w:rsid w:val="0005127F"/>
    <w:rsid w:val="00051325"/>
    <w:rsid w:val="00051332"/>
    <w:rsid w:val="00051352"/>
    <w:rsid w:val="0005137C"/>
    <w:rsid w:val="00051556"/>
    <w:rsid w:val="0005162C"/>
    <w:rsid w:val="00051773"/>
    <w:rsid w:val="0005178D"/>
    <w:rsid w:val="00051815"/>
    <w:rsid w:val="00051849"/>
    <w:rsid w:val="00051864"/>
    <w:rsid w:val="0005189F"/>
    <w:rsid w:val="000518D0"/>
    <w:rsid w:val="000518E8"/>
    <w:rsid w:val="00051908"/>
    <w:rsid w:val="00051C41"/>
    <w:rsid w:val="00051C44"/>
    <w:rsid w:val="00051CA9"/>
    <w:rsid w:val="0005213F"/>
    <w:rsid w:val="00052167"/>
    <w:rsid w:val="00052204"/>
    <w:rsid w:val="00052260"/>
    <w:rsid w:val="000522BB"/>
    <w:rsid w:val="00052306"/>
    <w:rsid w:val="000524A2"/>
    <w:rsid w:val="00052670"/>
    <w:rsid w:val="000526B1"/>
    <w:rsid w:val="0005271C"/>
    <w:rsid w:val="000527D7"/>
    <w:rsid w:val="000527DC"/>
    <w:rsid w:val="00052B46"/>
    <w:rsid w:val="00052BEE"/>
    <w:rsid w:val="00052C0C"/>
    <w:rsid w:val="00052CD8"/>
    <w:rsid w:val="00052D32"/>
    <w:rsid w:val="00052E22"/>
    <w:rsid w:val="00052E8A"/>
    <w:rsid w:val="00052F06"/>
    <w:rsid w:val="000531DF"/>
    <w:rsid w:val="00053206"/>
    <w:rsid w:val="0005321E"/>
    <w:rsid w:val="000533AB"/>
    <w:rsid w:val="000534CC"/>
    <w:rsid w:val="000534DC"/>
    <w:rsid w:val="00053500"/>
    <w:rsid w:val="00053628"/>
    <w:rsid w:val="0005370A"/>
    <w:rsid w:val="000537B2"/>
    <w:rsid w:val="00053891"/>
    <w:rsid w:val="000538B3"/>
    <w:rsid w:val="000538D4"/>
    <w:rsid w:val="000538EC"/>
    <w:rsid w:val="00053A11"/>
    <w:rsid w:val="00053A16"/>
    <w:rsid w:val="00053AA9"/>
    <w:rsid w:val="00053B22"/>
    <w:rsid w:val="00053B2F"/>
    <w:rsid w:val="00053BA6"/>
    <w:rsid w:val="00053BA8"/>
    <w:rsid w:val="00053BC1"/>
    <w:rsid w:val="00053BFE"/>
    <w:rsid w:val="00053C0B"/>
    <w:rsid w:val="00053CD4"/>
    <w:rsid w:val="00053D44"/>
    <w:rsid w:val="00053D5D"/>
    <w:rsid w:val="0005404B"/>
    <w:rsid w:val="00054116"/>
    <w:rsid w:val="0005419D"/>
    <w:rsid w:val="0005425B"/>
    <w:rsid w:val="000542C7"/>
    <w:rsid w:val="00054362"/>
    <w:rsid w:val="0005439B"/>
    <w:rsid w:val="000543D1"/>
    <w:rsid w:val="00054548"/>
    <w:rsid w:val="0005458C"/>
    <w:rsid w:val="00054617"/>
    <w:rsid w:val="00054648"/>
    <w:rsid w:val="0005464A"/>
    <w:rsid w:val="000546CC"/>
    <w:rsid w:val="00054748"/>
    <w:rsid w:val="00054875"/>
    <w:rsid w:val="00054998"/>
    <w:rsid w:val="000549B5"/>
    <w:rsid w:val="00054B71"/>
    <w:rsid w:val="00054B73"/>
    <w:rsid w:val="00054BF7"/>
    <w:rsid w:val="00054C78"/>
    <w:rsid w:val="00054D48"/>
    <w:rsid w:val="00054D56"/>
    <w:rsid w:val="00054D5B"/>
    <w:rsid w:val="00054D9F"/>
    <w:rsid w:val="00054E7E"/>
    <w:rsid w:val="00054F33"/>
    <w:rsid w:val="00054FCE"/>
    <w:rsid w:val="00055026"/>
    <w:rsid w:val="00055066"/>
    <w:rsid w:val="000550D5"/>
    <w:rsid w:val="00055142"/>
    <w:rsid w:val="00055248"/>
    <w:rsid w:val="000552FC"/>
    <w:rsid w:val="00055320"/>
    <w:rsid w:val="0005535A"/>
    <w:rsid w:val="00055382"/>
    <w:rsid w:val="00055619"/>
    <w:rsid w:val="000556B7"/>
    <w:rsid w:val="00055814"/>
    <w:rsid w:val="0005596A"/>
    <w:rsid w:val="00055973"/>
    <w:rsid w:val="00055A42"/>
    <w:rsid w:val="00055B85"/>
    <w:rsid w:val="00055BA9"/>
    <w:rsid w:val="00055D6D"/>
    <w:rsid w:val="00055D8E"/>
    <w:rsid w:val="00055E09"/>
    <w:rsid w:val="00055E57"/>
    <w:rsid w:val="00055F02"/>
    <w:rsid w:val="00055F46"/>
    <w:rsid w:val="00055F6B"/>
    <w:rsid w:val="00056055"/>
    <w:rsid w:val="00056299"/>
    <w:rsid w:val="00056374"/>
    <w:rsid w:val="0005651E"/>
    <w:rsid w:val="00056591"/>
    <w:rsid w:val="00056597"/>
    <w:rsid w:val="00056621"/>
    <w:rsid w:val="00056634"/>
    <w:rsid w:val="00056673"/>
    <w:rsid w:val="000566A1"/>
    <w:rsid w:val="00056A0B"/>
    <w:rsid w:val="00056B3F"/>
    <w:rsid w:val="00056D4F"/>
    <w:rsid w:val="00056DB9"/>
    <w:rsid w:val="00056EBA"/>
    <w:rsid w:val="00056F14"/>
    <w:rsid w:val="00057049"/>
    <w:rsid w:val="00057065"/>
    <w:rsid w:val="000570F5"/>
    <w:rsid w:val="00057132"/>
    <w:rsid w:val="0005715B"/>
    <w:rsid w:val="00057170"/>
    <w:rsid w:val="000571A4"/>
    <w:rsid w:val="000571A9"/>
    <w:rsid w:val="000571C7"/>
    <w:rsid w:val="00057265"/>
    <w:rsid w:val="000573F5"/>
    <w:rsid w:val="000576C0"/>
    <w:rsid w:val="00057709"/>
    <w:rsid w:val="00057754"/>
    <w:rsid w:val="00057793"/>
    <w:rsid w:val="00057822"/>
    <w:rsid w:val="00057940"/>
    <w:rsid w:val="000579F5"/>
    <w:rsid w:val="00057A76"/>
    <w:rsid w:val="00057A8C"/>
    <w:rsid w:val="00057AB7"/>
    <w:rsid w:val="00057AF7"/>
    <w:rsid w:val="00057B96"/>
    <w:rsid w:val="00057BA6"/>
    <w:rsid w:val="00057CC6"/>
    <w:rsid w:val="00057D8E"/>
    <w:rsid w:val="00057EC3"/>
    <w:rsid w:val="00057FC6"/>
    <w:rsid w:val="00060015"/>
    <w:rsid w:val="00060068"/>
    <w:rsid w:val="00060121"/>
    <w:rsid w:val="00060186"/>
    <w:rsid w:val="00060250"/>
    <w:rsid w:val="000602A9"/>
    <w:rsid w:val="00060372"/>
    <w:rsid w:val="000605A2"/>
    <w:rsid w:val="000605D2"/>
    <w:rsid w:val="00060671"/>
    <w:rsid w:val="000606AD"/>
    <w:rsid w:val="000606BE"/>
    <w:rsid w:val="0006072B"/>
    <w:rsid w:val="00060738"/>
    <w:rsid w:val="0006073B"/>
    <w:rsid w:val="0006073C"/>
    <w:rsid w:val="000607ED"/>
    <w:rsid w:val="00060A32"/>
    <w:rsid w:val="00060A9B"/>
    <w:rsid w:val="00060ADC"/>
    <w:rsid w:val="00060CA4"/>
    <w:rsid w:val="00060D39"/>
    <w:rsid w:val="00060DCD"/>
    <w:rsid w:val="00061131"/>
    <w:rsid w:val="000611C3"/>
    <w:rsid w:val="0006129E"/>
    <w:rsid w:val="000612C8"/>
    <w:rsid w:val="0006144D"/>
    <w:rsid w:val="0006146F"/>
    <w:rsid w:val="000614D7"/>
    <w:rsid w:val="000614F5"/>
    <w:rsid w:val="00061507"/>
    <w:rsid w:val="00061509"/>
    <w:rsid w:val="00061522"/>
    <w:rsid w:val="000615D9"/>
    <w:rsid w:val="0006162B"/>
    <w:rsid w:val="000616AD"/>
    <w:rsid w:val="00061728"/>
    <w:rsid w:val="000618EC"/>
    <w:rsid w:val="00061923"/>
    <w:rsid w:val="000619F3"/>
    <w:rsid w:val="00061A0B"/>
    <w:rsid w:val="00061B94"/>
    <w:rsid w:val="00061C94"/>
    <w:rsid w:val="00061DA9"/>
    <w:rsid w:val="00061FA4"/>
    <w:rsid w:val="00062135"/>
    <w:rsid w:val="00062242"/>
    <w:rsid w:val="00062485"/>
    <w:rsid w:val="0006250C"/>
    <w:rsid w:val="00062579"/>
    <w:rsid w:val="00062593"/>
    <w:rsid w:val="00062647"/>
    <w:rsid w:val="00062697"/>
    <w:rsid w:val="00062773"/>
    <w:rsid w:val="000628AF"/>
    <w:rsid w:val="00062A5B"/>
    <w:rsid w:val="00062B3D"/>
    <w:rsid w:val="00062C5B"/>
    <w:rsid w:val="00062E3D"/>
    <w:rsid w:val="00062F3E"/>
    <w:rsid w:val="00063037"/>
    <w:rsid w:val="00063181"/>
    <w:rsid w:val="000631A0"/>
    <w:rsid w:val="000631B2"/>
    <w:rsid w:val="00063275"/>
    <w:rsid w:val="00063359"/>
    <w:rsid w:val="00063391"/>
    <w:rsid w:val="00063396"/>
    <w:rsid w:val="00063428"/>
    <w:rsid w:val="0006368F"/>
    <w:rsid w:val="00063754"/>
    <w:rsid w:val="000637FD"/>
    <w:rsid w:val="000638BA"/>
    <w:rsid w:val="000639B4"/>
    <w:rsid w:val="00063ABB"/>
    <w:rsid w:val="00063B2E"/>
    <w:rsid w:val="00063CB1"/>
    <w:rsid w:val="00063CBA"/>
    <w:rsid w:val="00063CF1"/>
    <w:rsid w:val="00063D62"/>
    <w:rsid w:val="00063D76"/>
    <w:rsid w:val="00063E18"/>
    <w:rsid w:val="00063E32"/>
    <w:rsid w:val="00063E60"/>
    <w:rsid w:val="00063F05"/>
    <w:rsid w:val="00064185"/>
    <w:rsid w:val="00064292"/>
    <w:rsid w:val="00064324"/>
    <w:rsid w:val="0006438B"/>
    <w:rsid w:val="000643A4"/>
    <w:rsid w:val="0006442B"/>
    <w:rsid w:val="000644C1"/>
    <w:rsid w:val="000644FC"/>
    <w:rsid w:val="0006466F"/>
    <w:rsid w:val="00064781"/>
    <w:rsid w:val="000647DE"/>
    <w:rsid w:val="0006484F"/>
    <w:rsid w:val="000648E1"/>
    <w:rsid w:val="000648F9"/>
    <w:rsid w:val="00064909"/>
    <w:rsid w:val="00064931"/>
    <w:rsid w:val="00064954"/>
    <w:rsid w:val="00064A05"/>
    <w:rsid w:val="00064ACE"/>
    <w:rsid w:val="00064BA5"/>
    <w:rsid w:val="00064C25"/>
    <w:rsid w:val="00064DE8"/>
    <w:rsid w:val="00064E41"/>
    <w:rsid w:val="00064ED2"/>
    <w:rsid w:val="00064EE7"/>
    <w:rsid w:val="00064F07"/>
    <w:rsid w:val="00064FE5"/>
    <w:rsid w:val="00065064"/>
    <w:rsid w:val="000650CA"/>
    <w:rsid w:val="00065161"/>
    <w:rsid w:val="000651A1"/>
    <w:rsid w:val="000652B9"/>
    <w:rsid w:val="000653B5"/>
    <w:rsid w:val="000653CA"/>
    <w:rsid w:val="000653CE"/>
    <w:rsid w:val="000653CF"/>
    <w:rsid w:val="00065402"/>
    <w:rsid w:val="00065434"/>
    <w:rsid w:val="0006546D"/>
    <w:rsid w:val="00065515"/>
    <w:rsid w:val="00065560"/>
    <w:rsid w:val="00065567"/>
    <w:rsid w:val="00065592"/>
    <w:rsid w:val="000656D6"/>
    <w:rsid w:val="0006583E"/>
    <w:rsid w:val="000658CE"/>
    <w:rsid w:val="000659F0"/>
    <w:rsid w:val="00065AA5"/>
    <w:rsid w:val="00065BA2"/>
    <w:rsid w:val="00065C0C"/>
    <w:rsid w:val="00065C5E"/>
    <w:rsid w:val="00065D83"/>
    <w:rsid w:val="00065E88"/>
    <w:rsid w:val="00065F26"/>
    <w:rsid w:val="0006601E"/>
    <w:rsid w:val="0006602C"/>
    <w:rsid w:val="00066110"/>
    <w:rsid w:val="0006620C"/>
    <w:rsid w:val="0006622A"/>
    <w:rsid w:val="0006636B"/>
    <w:rsid w:val="0006642D"/>
    <w:rsid w:val="00066754"/>
    <w:rsid w:val="0006675D"/>
    <w:rsid w:val="0006677D"/>
    <w:rsid w:val="00066813"/>
    <w:rsid w:val="0006685E"/>
    <w:rsid w:val="0006688A"/>
    <w:rsid w:val="000668AE"/>
    <w:rsid w:val="00066A4C"/>
    <w:rsid w:val="00066ABE"/>
    <w:rsid w:val="00066B34"/>
    <w:rsid w:val="00066D8A"/>
    <w:rsid w:val="00066EC4"/>
    <w:rsid w:val="00066EC7"/>
    <w:rsid w:val="00066FC1"/>
    <w:rsid w:val="0006700E"/>
    <w:rsid w:val="000670E1"/>
    <w:rsid w:val="00067263"/>
    <w:rsid w:val="0006734D"/>
    <w:rsid w:val="000673D2"/>
    <w:rsid w:val="0006740D"/>
    <w:rsid w:val="0006755F"/>
    <w:rsid w:val="000675D9"/>
    <w:rsid w:val="0006766C"/>
    <w:rsid w:val="00067879"/>
    <w:rsid w:val="0006789C"/>
    <w:rsid w:val="000678AD"/>
    <w:rsid w:val="000678FF"/>
    <w:rsid w:val="00067920"/>
    <w:rsid w:val="00067A74"/>
    <w:rsid w:val="00067A98"/>
    <w:rsid w:val="00067AB4"/>
    <w:rsid w:val="00067AEA"/>
    <w:rsid w:val="00067BE5"/>
    <w:rsid w:val="00067C8A"/>
    <w:rsid w:val="00067D6C"/>
    <w:rsid w:val="00067E12"/>
    <w:rsid w:val="00067EA1"/>
    <w:rsid w:val="00070032"/>
    <w:rsid w:val="0007005C"/>
    <w:rsid w:val="00070129"/>
    <w:rsid w:val="000702E8"/>
    <w:rsid w:val="000702EF"/>
    <w:rsid w:val="000703B4"/>
    <w:rsid w:val="000703BB"/>
    <w:rsid w:val="0007043B"/>
    <w:rsid w:val="00070485"/>
    <w:rsid w:val="00070546"/>
    <w:rsid w:val="000705D3"/>
    <w:rsid w:val="0007061E"/>
    <w:rsid w:val="000706D1"/>
    <w:rsid w:val="00070729"/>
    <w:rsid w:val="000707EA"/>
    <w:rsid w:val="00070986"/>
    <w:rsid w:val="000709B2"/>
    <w:rsid w:val="000709BE"/>
    <w:rsid w:val="00070B1B"/>
    <w:rsid w:val="00070B7B"/>
    <w:rsid w:val="00070C80"/>
    <w:rsid w:val="00070D14"/>
    <w:rsid w:val="00070DE6"/>
    <w:rsid w:val="00070E5F"/>
    <w:rsid w:val="00070EC3"/>
    <w:rsid w:val="00070FAD"/>
    <w:rsid w:val="00071010"/>
    <w:rsid w:val="0007101B"/>
    <w:rsid w:val="000711D0"/>
    <w:rsid w:val="000712D8"/>
    <w:rsid w:val="00071358"/>
    <w:rsid w:val="00071372"/>
    <w:rsid w:val="0007143A"/>
    <w:rsid w:val="000714E8"/>
    <w:rsid w:val="000716B1"/>
    <w:rsid w:val="000717AB"/>
    <w:rsid w:val="00071962"/>
    <w:rsid w:val="000719B3"/>
    <w:rsid w:val="00071A06"/>
    <w:rsid w:val="00071A39"/>
    <w:rsid w:val="00071AA0"/>
    <w:rsid w:val="00071C5A"/>
    <w:rsid w:val="00071C67"/>
    <w:rsid w:val="00071DF2"/>
    <w:rsid w:val="00071DFC"/>
    <w:rsid w:val="00071E39"/>
    <w:rsid w:val="00071E84"/>
    <w:rsid w:val="00071F02"/>
    <w:rsid w:val="00071F24"/>
    <w:rsid w:val="00072092"/>
    <w:rsid w:val="000720B7"/>
    <w:rsid w:val="00072165"/>
    <w:rsid w:val="00072177"/>
    <w:rsid w:val="00072329"/>
    <w:rsid w:val="000723CA"/>
    <w:rsid w:val="000723E3"/>
    <w:rsid w:val="00072453"/>
    <w:rsid w:val="000725A9"/>
    <w:rsid w:val="00072718"/>
    <w:rsid w:val="00072809"/>
    <w:rsid w:val="00072899"/>
    <w:rsid w:val="000728E0"/>
    <w:rsid w:val="00072905"/>
    <w:rsid w:val="00072943"/>
    <w:rsid w:val="00072945"/>
    <w:rsid w:val="00072962"/>
    <w:rsid w:val="000729B7"/>
    <w:rsid w:val="00072C00"/>
    <w:rsid w:val="00072E2A"/>
    <w:rsid w:val="00072E7C"/>
    <w:rsid w:val="00072F45"/>
    <w:rsid w:val="000730C7"/>
    <w:rsid w:val="000730F8"/>
    <w:rsid w:val="00073280"/>
    <w:rsid w:val="000732C1"/>
    <w:rsid w:val="000732E9"/>
    <w:rsid w:val="00073373"/>
    <w:rsid w:val="000733D4"/>
    <w:rsid w:val="0007343A"/>
    <w:rsid w:val="00073444"/>
    <w:rsid w:val="0007348A"/>
    <w:rsid w:val="00073490"/>
    <w:rsid w:val="000735B8"/>
    <w:rsid w:val="000736A1"/>
    <w:rsid w:val="000738D4"/>
    <w:rsid w:val="000738EF"/>
    <w:rsid w:val="00073963"/>
    <w:rsid w:val="000739A1"/>
    <w:rsid w:val="00073A01"/>
    <w:rsid w:val="00073A66"/>
    <w:rsid w:val="00073A8A"/>
    <w:rsid w:val="00073B04"/>
    <w:rsid w:val="00073B18"/>
    <w:rsid w:val="00073B35"/>
    <w:rsid w:val="00073B3F"/>
    <w:rsid w:val="00073BE1"/>
    <w:rsid w:val="00073C43"/>
    <w:rsid w:val="00073DE8"/>
    <w:rsid w:val="00073E69"/>
    <w:rsid w:val="000740AD"/>
    <w:rsid w:val="00074127"/>
    <w:rsid w:val="000741DE"/>
    <w:rsid w:val="0007424E"/>
    <w:rsid w:val="00074453"/>
    <w:rsid w:val="00074540"/>
    <w:rsid w:val="000746EA"/>
    <w:rsid w:val="00074859"/>
    <w:rsid w:val="000748A4"/>
    <w:rsid w:val="0007490E"/>
    <w:rsid w:val="000749A5"/>
    <w:rsid w:val="00074A11"/>
    <w:rsid w:val="00074A3C"/>
    <w:rsid w:val="00074A5C"/>
    <w:rsid w:val="00074B27"/>
    <w:rsid w:val="00074B33"/>
    <w:rsid w:val="00074B44"/>
    <w:rsid w:val="00074BA3"/>
    <w:rsid w:val="00074BFC"/>
    <w:rsid w:val="00074C0B"/>
    <w:rsid w:val="00074C79"/>
    <w:rsid w:val="00074C9D"/>
    <w:rsid w:val="00074D64"/>
    <w:rsid w:val="00074DAF"/>
    <w:rsid w:val="00074E9A"/>
    <w:rsid w:val="00074EC3"/>
    <w:rsid w:val="00074F87"/>
    <w:rsid w:val="00074FAC"/>
    <w:rsid w:val="000750D7"/>
    <w:rsid w:val="00075183"/>
    <w:rsid w:val="00075209"/>
    <w:rsid w:val="00075282"/>
    <w:rsid w:val="0007529C"/>
    <w:rsid w:val="000752E6"/>
    <w:rsid w:val="000753A3"/>
    <w:rsid w:val="000753DD"/>
    <w:rsid w:val="00075528"/>
    <w:rsid w:val="00075788"/>
    <w:rsid w:val="0007581B"/>
    <w:rsid w:val="00075887"/>
    <w:rsid w:val="000759A5"/>
    <w:rsid w:val="00075C74"/>
    <w:rsid w:val="00075E11"/>
    <w:rsid w:val="00075E2B"/>
    <w:rsid w:val="00075EE2"/>
    <w:rsid w:val="00075F7C"/>
    <w:rsid w:val="00076087"/>
    <w:rsid w:val="00076202"/>
    <w:rsid w:val="000762C7"/>
    <w:rsid w:val="00076319"/>
    <w:rsid w:val="00076322"/>
    <w:rsid w:val="000763C0"/>
    <w:rsid w:val="00076421"/>
    <w:rsid w:val="00076466"/>
    <w:rsid w:val="00076594"/>
    <w:rsid w:val="0007660E"/>
    <w:rsid w:val="000766AD"/>
    <w:rsid w:val="000766F6"/>
    <w:rsid w:val="00076755"/>
    <w:rsid w:val="00076782"/>
    <w:rsid w:val="000767E6"/>
    <w:rsid w:val="000767F3"/>
    <w:rsid w:val="00076911"/>
    <w:rsid w:val="000769EF"/>
    <w:rsid w:val="00076B92"/>
    <w:rsid w:val="00076B9F"/>
    <w:rsid w:val="00076BD7"/>
    <w:rsid w:val="00076CB9"/>
    <w:rsid w:val="00076E4F"/>
    <w:rsid w:val="00076F4F"/>
    <w:rsid w:val="00076FF0"/>
    <w:rsid w:val="000770CB"/>
    <w:rsid w:val="000770CF"/>
    <w:rsid w:val="0007716F"/>
    <w:rsid w:val="00077232"/>
    <w:rsid w:val="00077287"/>
    <w:rsid w:val="0007729F"/>
    <w:rsid w:val="0007743E"/>
    <w:rsid w:val="0007755C"/>
    <w:rsid w:val="000775A4"/>
    <w:rsid w:val="00077658"/>
    <w:rsid w:val="00077705"/>
    <w:rsid w:val="00077801"/>
    <w:rsid w:val="000778AE"/>
    <w:rsid w:val="000779F2"/>
    <w:rsid w:val="000779FF"/>
    <w:rsid w:val="00077A25"/>
    <w:rsid w:val="00077BEC"/>
    <w:rsid w:val="00077D47"/>
    <w:rsid w:val="00077E63"/>
    <w:rsid w:val="00077EAD"/>
    <w:rsid w:val="00077F30"/>
    <w:rsid w:val="00080000"/>
    <w:rsid w:val="000800B2"/>
    <w:rsid w:val="00080207"/>
    <w:rsid w:val="00080320"/>
    <w:rsid w:val="00080456"/>
    <w:rsid w:val="0008061F"/>
    <w:rsid w:val="00080702"/>
    <w:rsid w:val="00080771"/>
    <w:rsid w:val="00080838"/>
    <w:rsid w:val="00080868"/>
    <w:rsid w:val="0008086A"/>
    <w:rsid w:val="0008090A"/>
    <w:rsid w:val="000809FC"/>
    <w:rsid w:val="00080A0A"/>
    <w:rsid w:val="00080A67"/>
    <w:rsid w:val="00080ABA"/>
    <w:rsid w:val="00080B0A"/>
    <w:rsid w:val="00080C22"/>
    <w:rsid w:val="00080DF6"/>
    <w:rsid w:val="00080E7C"/>
    <w:rsid w:val="00080FD4"/>
    <w:rsid w:val="00080FF1"/>
    <w:rsid w:val="0008103C"/>
    <w:rsid w:val="00081089"/>
    <w:rsid w:val="000810E5"/>
    <w:rsid w:val="000811DF"/>
    <w:rsid w:val="00081304"/>
    <w:rsid w:val="000813D3"/>
    <w:rsid w:val="00081499"/>
    <w:rsid w:val="000815DC"/>
    <w:rsid w:val="0008168B"/>
    <w:rsid w:val="000817C2"/>
    <w:rsid w:val="000817C8"/>
    <w:rsid w:val="0008189A"/>
    <w:rsid w:val="0008192D"/>
    <w:rsid w:val="00081D2F"/>
    <w:rsid w:val="00081D8F"/>
    <w:rsid w:val="00081E17"/>
    <w:rsid w:val="00081EF1"/>
    <w:rsid w:val="00081F48"/>
    <w:rsid w:val="00081F96"/>
    <w:rsid w:val="00082031"/>
    <w:rsid w:val="0008207D"/>
    <w:rsid w:val="00082129"/>
    <w:rsid w:val="000822E4"/>
    <w:rsid w:val="000822F3"/>
    <w:rsid w:val="0008232D"/>
    <w:rsid w:val="00082369"/>
    <w:rsid w:val="00082406"/>
    <w:rsid w:val="000824C9"/>
    <w:rsid w:val="00082805"/>
    <w:rsid w:val="0008291F"/>
    <w:rsid w:val="0008298C"/>
    <w:rsid w:val="00082998"/>
    <w:rsid w:val="00082A96"/>
    <w:rsid w:val="00082B15"/>
    <w:rsid w:val="00082B38"/>
    <w:rsid w:val="00082B66"/>
    <w:rsid w:val="00082BAC"/>
    <w:rsid w:val="00082C6C"/>
    <w:rsid w:val="00082D8A"/>
    <w:rsid w:val="00082DCE"/>
    <w:rsid w:val="00082E4B"/>
    <w:rsid w:val="00083009"/>
    <w:rsid w:val="00083027"/>
    <w:rsid w:val="000830C8"/>
    <w:rsid w:val="00083143"/>
    <w:rsid w:val="00083190"/>
    <w:rsid w:val="000832A2"/>
    <w:rsid w:val="00083330"/>
    <w:rsid w:val="000833C6"/>
    <w:rsid w:val="00083451"/>
    <w:rsid w:val="000835B6"/>
    <w:rsid w:val="0008373E"/>
    <w:rsid w:val="00083864"/>
    <w:rsid w:val="000838B7"/>
    <w:rsid w:val="0008392C"/>
    <w:rsid w:val="000839E2"/>
    <w:rsid w:val="00083AC6"/>
    <w:rsid w:val="00083B0F"/>
    <w:rsid w:val="00083BDF"/>
    <w:rsid w:val="00083C50"/>
    <w:rsid w:val="00083C71"/>
    <w:rsid w:val="00083CD0"/>
    <w:rsid w:val="00083DCC"/>
    <w:rsid w:val="00083EE7"/>
    <w:rsid w:val="00083F1F"/>
    <w:rsid w:val="0008400E"/>
    <w:rsid w:val="000840D7"/>
    <w:rsid w:val="000840E4"/>
    <w:rsid w:val="00084148"/>
    <w:rsid w:val="000841DC"/>
    <w:rsid w:val="000841E0"/>
    <w:rsid w:val="00084218"/>
    <w:rsid w:val="00084223"/>
    <w:rsid w:val="00084327"/>
    <w:rsid w:val="000843CF"/>
    <w:rsid w:val="000844BE"/>
    <w:rsid w:val="0008461F"/>
    <w:rsid w:val="000846FE"/>
    <w:rsid w:val="0008473F"/>
    <w:rsid w:val="00084770"/>
    <w:rsid w:val="0008494E"/>
    <w:rsid w:val="000849F8"/>
    <w:rsid w:val="000849F9"/>
    <w:rsid w:val="00084AB2"/>
    <w:rsid w:val="00084AB9"/>
    <w:rsid w:val="00084AE0"/>
    <w:rsid w:val="00084BB0"/>
    <w:rsid w:val="00084BC1"/>
    <w:rsid w:val="00084BFF"/>
    <w:rsid w:val="00084C78"/>
    <w:rsid w:val="00084C92"/>
    <w:rsid w:val="00084DB5"/>
    <w:rsid w:val="00084DF4"/>
    <w:rsid w:val="00084F7B"/>
    <w:rsid w:val="00084F9F"/>
    <w:rsid w:val="00085066"/>
    <w:rsid w:val="00085113"/>
    <w:rsid w:val="00085125"/>
    <w:rsid w:val="0008512C"/>
    <w:rsid w:val="00085143"/>
    <w:rsid w:val="00085298"/>
    <w:rsid w:val="0008530F"/>
    <w:rsid w:val="0008533F"/>
    <w:rsid w:val="00085391"/>
    <w:rsid w:val="000853D0"/>
    <w:rsid w:val="00085455"/>
    <w:rsid w:val="00085487"/>
    <w:rsid w:val="000854FD"/>
    <w:rsid w:val="0008550E"/>
    <w:rsid w:val="00085576"/>
    <w:rsid w:val="000855EF"/>
    <w:rsid w:val="00085631"/>
    <w:rsid w:val="00085712"/>
    <w:rsid w:val="0008576A"/>
    <w:rsid w:val="00085848"/>
    <w:rsid w:val="00085A92"/>
    <w:rsid w:val="00085AD6"/>
    <w:rsid w:val="00085B89"/>
    <w:rsid w:val="00085C38"/>
    <w:rsid w:val="00085DB7"/>
    <w:rsid w:val="00085DE7"/>
    <w:rsid w:val="00085FFD"/>
    <w:rsid w:val="00086098"/>
    <w:rsid w:val="0008609F"/>
    <w:rsid w:val="000860C5"/>
    <w:rsid w:val="000860D6"/>
    <w:rsid w:val="000861BB"/>
    <w:rsid w:val="0008638B"/>
    <w:rsid w:val="0008646D"/>
    <w:rsid w:val="00086487"/>
    <w:rsid w:val="0008651D"/>
    <w:rsid w:val="00086523"/>
    <w:rsid w:val="000866B6"/>
    <w:rsid w:val="000866C3"/>
    <w:rsid w:val="00086710"/>
    <w:rsid w:val="00086994"/>
    <w:rsid w:val="00086B1A"/>
    <w:rsid w:val="00086BD0"/>
    <w:rsid w:val="00086C22"/>
    <w:rsid w:val="00086D71"/>
    <w:rsid w:val="00086ED5"/>
    <w:rsid w:val="00087001"/>
    <w:rsid w:val="0008719C"/>
    <w:rsid w:val="000871EF"/>
    <w:rsid w:val="000872DB"/>
    <w:rsid w:val="000873E7"/>
    <w:rsid w:val="0008766D"/>
    <w:rsid w:val="000876E6"/>
    <w:rsid w:val="00087731"/>
    <w:rsid w:val="00087912"/>
    <w:rsid w:val="00087B84"/>
    <w:rsid w:val="00087BBC"/>
    <w:rsid w:val="00087CC8"/>
    <w:rsid w:val="00087CCF"/>
    <w:rsid w:val="00087D4C"/>
    <w:rsid w:val="00087D7D"/>
    <w:rsid w:val="00087DF0"/>
    <w:rsid w:val="0009005D"/>
    <w:rsid w:val="000900BF"/>
    <w:rsid w:val="00090207"/>
    <w:rsid w:val="00090221"/>
    <w:rsid w:val="00090236"/>
    <w:rsid w:val="0009025D"/>
    <w:rsid w:val="00090303"/>
    <w:rsid w:val="0009030A"/>
    <w:rsid w:val="00090469"/>
    <w:rsid w:val="0009052F"/>
    <w:rsid w:val="000905E1"/>
    <w:rsid w:val="00090693"/>
    <w:rsid w:val="000906CF"/>
    <w:rsid w:val="0009073E"/>
    <w:rsid w:val="000907DC"/>
    <w:rsid w:val="0009096B"/>
    <w:rsid w:val="00090A8C"/>
    <w:rsid w:val="00090C9E"/>
    <w:rsid w:val="00090D76"/>
    <w:rsid w:val="00090D81"/>
    <w:rsid w:val="00090DAD"/>
    <w:rsid w:val="00090E9F"/>
    <w:rsid w:val="00090EB0"/>
    <w:rsid w:val="00090FCC"/>
    <w:rsid w:val="0009116F"/>
    <w:rsid w:val="00091185"/>
    <w:rsid w:val="00091192"/>
    <w:rsid w:val="000911AB"/>
    <w:rsid w:val="000913B0"/>
    <w:rsid w:val="000915E8"/>
    <w:rsid w:val="0009160F"/>
    <w:rsid w:val="000916B2"/>
    <w:rsid w:val="000916CD"/>
    <w:rsid w:val="00091723"/>
    <w:rsid w:val="0009177C"/>
    <w:rsid w:val="0009181A"/>
    <w:rsid w:val="00091874"/>
    <w:rsid w:val="000918C0"/>
    <w:rsid w:val="00091967"/>
    <w:rsid w:val="0009197C"/>
    <w:rsid w:val="0009198D"/>
    <w:rsid w:val="00091A24"/>
    <w:rsid w:val="00091A58"/>
    <w:rsid w:val="00091B39"/>
    <w:rsid w:val="00091B7D"/>
    <w:rsid w:val="00091BF5"/>
    <w:rsid w:val="00091C6F"/>
    <w:rsid w:val="00091C74"/>
    <w:rsid w:val="00091CD1"/>
    <w:rsid w:val="00091CD5"/>
    <w:rsid w:val="00091D17"/>
    <w:rsid w:val="00091E9E"/>
    <w:rsid w:val="00091FE9"/>
    <w:rsid w:val="00092065"/>
    <w:rsid w:val="000922C4"/>
    <w:rsid w:val="0009231B"/>
    <w:rsid w:val="00092382"/>
    <w:rsid w:val="000923A7"/>
    <w:rsid w:val="00092472"/>
    <w:rsid w:val="000924C1"/>
    <w:rsid w:val="0009268E"/>
    <w:rsid w:val="0009272F"/>
    <w:rsid w:val="00092766"/>
    <w:rsid w:val="00092811"/>
    <w:rsid w:val="00092A46"/>
    <w:rsid w:val="00092A48"/>
    <w:rsid w:val="00092BBD"/>
    <w:rsid w:val="00092C46"/>
    <w:rsid w:val="00092C9D"/>
    <w:rsid w:val="00092CD3"/>
    <w:rsid w:val="00092D21"/>
    <w:rsid w:val="00093009"/>
    <w:rsid w:val="0009302F"/>
    <w:rsid w:val="000930D8"/>
    <w:rsid w:val="000930EE"/>
    <w:rsid w:val="000932CD"/>
    <w:rsid w:val="000932DC"/>
    <w:rsid w:val="00093322"/>
    <w:rsid w:val="000933AF"/>
    <w:rsid w:val="000934C7"/>
    <w:rsid w:val="000934D7"/>
    <w:rsid w:val="000935D0"/>
    <w:rsid w:val="00093647"/>
    <w:rsid w:val="000936E0"/>
    <w:rsid w:val="00093706"/>
    <w:rsid w:val="000938A0"/>
    <w:rsid w:val="000939A2"/>
    <w:rsid w:val="00093B2F"/>
    <w:rsid w:val="00093C76"/>
    <w:rsid w:val="00093CDE"/>
    <w:rsid w:val="00093CF0"/>
    <w:rsid w:val="00093D35"/>
    <w:rsid w:val="00093DC8"/>
    <w:rsid w:val="00093F60"/>
    <w:rsid w:val="0009411F"/>
    <w:rsid w:val="00094156"/>
    <w:rsid w:val="00094195"/>
    <w:rsid w:val="000941E5"/>
    <w:rsid w:val="0009426B"/>
    <w:rsid w:val="00094283"/>
    <w:rsid w:val="00094335"/>
    <w:rsid w:val="0009448C"/>
    <w:rsid w:val="000944E2"/>
    <w:rsid w:val="00094539"/>
    <w:rsid w:val="00094599"/>
    <w:rsid w:val="00094648"/>
    <w:rsid w:val="000947B3"/>
    <w:rsid w:val="00094851"/>
    <w:rsid w:val="0009487B"/>
    <w:rsid w:val="000948BF"/>
    <w:rsid w:val="00094919"/>
    <w:rsid w:val="00094925"/>
    <w:rsid w:val="000949A3"/>
    <w:rsid w:val="00094A26"/>
    <w:rsid w:val="00094A3D"/>
    <w:rsid w:val="00094A92"/>
    <w:rsid w:val="00094BF3"/>
    <w:rsid w:val="00094C22"/>
    <w:rsid w:val="00094CC3"/>
    <w:rsid w:val="00094D35"/>
    <w:rsid w:val="00094D3C"/>
    <w:rsid w:val="00094D75"/>
    <w:rsid w:val="00094F74"/>
    <w:rsid w:val="00094FEF"/>
    <w:rsid w:val="0009504F"/>
    <w:rsid w:val="00095067"/>
    <w:rsid w:val="00095089"/>
    <w:rsid w:val="00095141"/>
    <w:rsid w:val="00095291"/>
    <w:rsid w:val="0009533B"/>
    <w:rsid w:val="00095414"/>
    <w:rsid w:val="0009547B"/>
    <w:rsid w:val="0009549A"/>
    <w:rsid w:val="000954A1"/>
    <w:rsid w:val="000954EC"/>
    <w:rsid w:val="00095559"/>
    <w:rsid w:val="0009559C"/>
    <w:rsid w:val="000955C4"/>
    <w:rsid w:val="000955E6"/>
    <w:rsid w:val="000955F3"/>
    <w:rsid w:val="00095634"/>
    <w:rsid w:val="000956D7"/>
    <w:rsid w:val="00095825"/>
    <w:rsid w:val="00095903"/>
    <w:rsid w:val="00095E19"/>
    <w:rsid w:val="00095F1A"/>
    <w:rsid w:val="00095F50"/>
    <w:rsid w:val="00096062"/>
    <w:rsid w:val="00096146"/>
    <w:rsid w:val="0009620E"/>
    <w:rsid w:val="00096264"/>
    <w:rsid w:val="000962C1"/>
    <w:rsid w:val="00096323"/>
    <w:rsid w:val="000963A0"/>
    <w:rsid w:val="000963D3"/>
    <w:rsid w:val="000964E4"/>
    <w:rsid w:val="0009661F"/>
    <w:rsid w:val="0009665C"/>
    <w:rsid w:val="0009667B"/>
    <w:rsid w:val="00096735"/>
    <w:rsid w:val="0009682A"/>
    <w:rsid w:val="00096854"/>
    <w:rsid w:val="00096899"/>
    <w:rsid w:val="00096C0E"/>
    <w:rsid w:val="00096C60"/>
    <w:rsid w:val="00096CCB"/>
    <w:rsid w:val="00096E1F"/>
    <w:rsid w:val="00096F34"/>
    <w:rsid w:val="00096F87"/>
    <w:rsid w:val="0009704C"/>
    <w:rsid w:val="000970E7"/>
    <w:rsid w:val="0009715B"/>
    <w:rsid w:val="0009716D"/>
    <w:rsid w:val="00097185"/>
    <w:rsid w:val="00097276"/>
    <w:rsid w:val="00097292"/>
    <w:rsid w:val="00097377"/>
    <w:rsid w:val="000973D1"/>
    <w:rsid w:val="00097442"/>
    <w:rsid w:val="00097482"/>
    <w:rsid w:val="000974B1"/>
    <w:rsid w:val="00097554"/>
    <w:rsid w:val="0009755A"/>
    <w:rsid w:val="000975C2"/>
    <w:rsid w:val="000977C8"/>
    <w:rsid w:val="000977E7"/>
    <w:rsid w:val="000977F5"/>
    <w:rsid w:val="00097824"/>
    <w:rsid w:val="00097831"/>
    <w:rsid w:val="000979CD"/>
    <w:rsid w:val="00097B17"/>
    <w:rsid w:val="00097C31"/>
    <w:rsid w:val="00097D17"/>
    <w:rsid w:val="00097E21"/>
    <w:rsid w:val="00097F78"/>
    <w:rsid w:val="000A0108"/>
    <w:rsid w:val="000A0222"/>
    <w:rsid w:val="000A0483"/>
    <w:rsid w:val="000A0579"/>
    <w:rsid w:val="000A0587"/>
    <w:rsid w:val="000A05E4"/>
    <w:rsid w:val="000A0633"/>
    <w:rsid w:val="000A0732"/>
    <w:rsid w:val="000A07C0"/>
    <w:rsid w:val="000A085B"/>
    <w:rsid w:val="000A0875"/>
    <w:rsid w:val="000A08DE"/>
    <w:rsid w:val="000A08E6"/>
    <w:rsid w:val="000A0A40"/>
    <w:rsid w:val="000A0AFE"/>
    <w:rsid w:val="000A0B0C"/>
    <w:rsid w:val="000A0B7F"/>
    <w:rsid w:val="000A0BC6"/>
    <w:rsid w:val="000A0BEF"/>
    <w:rsid w:val="000A0CFF"/>
    <w:rsid w:val="000A0D1D"/>
    <w:rsid w:val="000A0D44"/>
    <w:rsid w:val="000A0D6A"/>
    <w:rsid w:val="000A0DE9"/>
    <w:rsid w:val="000A0E4A"/>
    <w:rsid w:val="000A0E4D"/>
    <w:rsid w:val="000A0EAE"/>
    <w:rsid w:val="000A1107"/>
    <w:rsid w:val="000A111D"/>
    <w:rsid w:val="000A112A"/>
    <w:rsid w:val="000A1232"/>
    <w:rsid w:val="000A1275"/>
    <w:rsid w:val="000A14AB"/>
    <w:rsid w:val="000A14DB"/>
    <w:rsid w:val="000A15DE"/>
    <w:rsid w:val="000A162E"/>
    <w:rsid w:val="000A1678"/>
    <w:rsid w:val="000A178A"/>
    <w:rsid w:val="000A187F"/>
    <w:rsid w:val="000A18D8"/>
    <w:rsid w:val="000A1A0D"/>
    <w:rsid w:val="000A1AC5"/>
    <w:rsid w:val="000A1B44"/>
    <w:rsid w:val="000A1B81"/>
    <w:rsid w:val="000A1B8C"/>
    <w:rsid w:val="000A1C30"/>
    <w:rsid w:val="000A1C4C"/>
    <w:rsid w:val="000A1CE3"/>
    <w:rsid w:val="000A1D20"/>
    <w:rsid w:val="000A1D2B"/>
    <w:rsid w:val="000A1D58"/>
    <w:rsid w:val="000A1D5E"/>
    <w:rsid w:val="000A2000"/>
    <w:rsid w:val="000A20EF"/>
    <w:rsid w:val="000A21C9"/>
    <w:rsid w:val="000A2258"/>
    <w:rsid w:val="000A228B"/>
    <w:rsid w:val="000A2425"/>
    <w:rsid w:val="000A24AF"/>
    <w:rsid w:val="000A2508"/>
    <w:rsid w:val="000A254F"/>
    <w:rsid w:val="000A255F"/>
    <w:rsid w:val="000A2606"/>
    <w:rsid w:val="000A2629"/>
    <w:rsid w:val="000A26BB"/>
    <w:rsid w:val="000A26C2"/>
    <w:rsid w:val="000A27F6"/>
    <w:rsid w:val="000A287F"/>
    <w:rsid w:val="000A292E"/>
    <w:rsid w:val="000A2930"/>
    <w:rsid w:val="000A2A76"/>
    <w:rsid w:val="000A2B4B"/>
    <w:rsid w:val="000A2CAA"/>
    <w:rsid w:val="000A2CB6"/>
    <w:rsid w:val="000A2D39"/>
    <w:rsid w:val="000A2D8E"/>
    <w:rsid w:val="000A2DE6"/>
    <w:rsid w:val="000A2F50"/>
    <w:rsid w:val="000A3060"/>
    <w:rsid w:val="000A3091"/>
    <w:rsid w:val="000A30CE"/>
    <w:rsid w:val="000A30D1"/>
    <w:rsid w:val="000A30DE"/>
    <w:rsid w:val="000A3371"/>
    <w:rsid w:val="000A3383"/>
    <w:rsid w:val="000A338D"/>
    <w:rsid w:val="000A3390"/>
    <w:rsid w:val="000A33C4"/>
    <w:rsid w:val="000A341A"/>
    <w:rsid w:val="000A3515"/>
    <w:rsid w:val="000A352B"/>
    <w:rsid w:val="000A3919"/>
    <w:rsid w:val="000A39C6"/>
    <w:rsid w:val="000A3A31"/>
    <w:rsid w:val="000A3A5D"/>
    <w:rsid w:val="000A3B07"/>
    <w:rsid w:val="000A3BBA"/>
    <w:rsid w:val="000A3CCF"/>
    <w:rsid w:val="000A3E6A"/>
    <w:rsid w:val="000A3F76"/>
    <w:rsid w:val="000A4019"/>
    <w:rsid w:val="000A4118"/>
    <w:rsid w:val="000A421F"/>
    <w:rsid w:val="000A4285"/>
    <w:rsid w:val="000A43AF"/>
    <w:rsid w:val="000A44A9"/>
    <w:rsid w:val="000A4564"/>
    <w:rsid w:val="000A45AC"/>
    <w:rsid w:val="000A45F4"/>
    <w:rsid w:val="000A4680"/>
    <w:rsid w:val="000A4682"/>
    <w:rsid w:val="000A48D8"/>
    <w:rsid w:val="000A48FC"/>
    <w:rsid w:val="000A491A"/>
    <w:rsid w:val="000A4936"/>
    <w:rsid w:val="000A4996"/>
    <w:rsid w:val="000A49A4"/>
    <w:rsid w:val="000A4B04"/>
    <w:rsid w:val="000A4BF7"/>
    <w:rsid w:val="000A4DC5"/>
    <w:rsid w:val="000A4E76"/>
    <w:rsid w:val="000A4EC0"/>
    <w:rsid w:val="000A4EDA"/>
    <w:rsid w:val="000A4F12"/>
    <w:rsid w:val="000A4F64"/>
    <w:rsid w:val="000A4FCE"/>
    <w:rsid w:val="000A5055"/>
    <w:rsid w:val="000A50EF"/>
    <w:rsid w:val="000A51B5"/>
    <w:rsid w:val="000A555E"/>
    <w:rsid w:val="000A5585"/>
    <w:rsid w:val="000A55B8"/>
    <w:rsid w:val="000A5677"/>
    <w:rsid w:val="000A5740"/>
    <w:rsid w:val="000A58F6"/>
    <w:rsid w:val="000A595B"/>
    <w:rsid w:val="000A5988"/>
    <w:rsid w:val="000A59E2"/>
    <w:rsid w:val="000A5A00"/>
    <w:rsid w:val="000A5BB6"/>
    <w:rsid w:val="000A5CA3"/>
    <w:rsid w:val="000A5CB3"/>
    <w:rsid w:val="000A5CC6"/>
    <w:rsid w:val="000A5D05"/>
    <w:rsid w:val="000A5D5C"/>
    <w:rsid w:val="000A5E5C"/>
    <w:rsid w:val="000A5EB2"/>
    <w:rsid w:val="000A5EBB"/>
    <w:rsid w:val="000A5EE6"/>
    <w:rsid w:val="000A5FDF"/>
    <w:rsid w:val="000A5FF5"/>
    <w:rsid w:val="000A608D"/>
    <w:rsid w:val="000A61FC"/>
    <w:rsid w:val="000A6249"/>
    <w:rsid w:val="000A62A7"/>
    <w:rsid w:val="000A62D5"/>
    <w:rsid w:val="000A6308"/>
    <w:rsid w:val="000A632A"/>
    <w:rsid w:val="000A647D"/>
    <w:rsid w:val="000A6496"/>
    <w:rsid w:val="000A6508"/>
    <w:rsid w:val="000A6647"/>
    <w:rsid w:val="000A694F"/>
    <w:rsid w:val="000A69E5"/>
    <w:rsid w:val="000A6B28"/>
    <w:rsid w:val="000A6C6F"/>
    <w:rsid w:val="000A6CA2"/>
    <w:rsid w:val="000A6D3A"/>
    <w:rsid w:val="000A6DC2"/>
    <w:rsid w:val="000A6E44"/>
    <w:rsid w:val="000A6FB5"/>
    <w:rsid w:val="000A6FE4"/>
    <w:rsid w:val="000A7103"/>
    <w:rsid w:val="000A7156"/>
    <w:rsid w:val="000A73E8"/>
    <w:rsid w:val="000A7402"/>
    <w:rsid w:val="000A75C7"/>
    <w:rsid w:val="000A75DD"/>
    <w:rsid w:val="000A75EE"/>
    <w:rsid w:val="000A75F1"/>
    <w:rsid w:val="000A765E"/>
    <w:rsid w:val="000A7855"/>
    <w:rsid w:val="000A793B"/>
    <w:rsid w:val="000A79B3"/>
    <w:rsid w:val="000A7A11"/>
    <w:rsid w:val="000A7B5A"/>
    <w:rsid w:val="000A7C19"/>
    <w:rsid w:val="000A7C46"/>
    <w:rsid w:val="000A7DA5"/>
    <w:rsid w:val="000A7DDE"/>
    <w:rsid w:val="000A7DE4"/>
    <w:rsid w:val="000B0094"/>
    <w:rsid w:val="000B0292"/>
    <w:rsid w:val="000B02D9"/>
    <w:rsid w:val="000B0315"/>
    <w:rsid w:val="000B0326"/>
    <w:rsid w:val="000B03C7"/>
    <w:rsid w:val="000B0562"/>
    <w:rsid w:val="000B05AD"/>
    <w:rsid w:val="000B06E1"/>
    <w:rsid w:val="000B0791"/>
    <w:rsid w:val="000B07EF"/>
    <w:rsid w:val="000B0ACA"/>
    <w:rsid w:val="000B0AD6"/>
    <w:rsid w:val="000B0BB9"/>
    <w:rsid w:val="000B0C0B"/>
    <w:rsid w:val="000B0C40"/>
    <w:rsid w:val="000B0CE2"/>
    <w:rsid w:val="000B0D12"/>
    <w:rsid w:val="000B0D1B"/>
    <w:rsid w:val="000B0D49"/>
    <w:rsid w:val="000B0DF4"/>
    <w:rsid w:val="000B1023"/>
    <w:rsid w:val="000B1199"/>
    <w:rsid w:val="000B138E"/>
    <w:rsid w:val="000B138F"/>
    <w:rsid w:val="000B1471"/>
    <w:rsid w:val="000B14D4"/>
    <w:rsid w:val="000B14F0"/>
    <w:rsid w:val="000B157D"/>
    <w:rsid w:val="000B1873"/>
    <w:rsid w:val="000B1878"/>
    <w:rsid w:val="000B18BD"/>
    <w:rsid w:val="000B1986"/>
    <w:rsid w:val="000B1A1A"/>
    <w:rsid w:val="000B1A87"/>
    <w:rsid w:val="000B1C9B"/>
    <w:rsid w:val="000B1D53"/>
    <w:rsid w:val="000B1E48"/>
    <w:rsid w:val="000B1E4C"/>
    <w:rsid w:val="000B1E5C"/>
    <w:rsid w:val="000B1F29"/>
    <w:rsid w:val="000B1F78"/>
    <w:rsid w:val="000B2089"/>
    <w:rsid w:val="000B2117"/>
    <w:rsid w:val="000B2163"/>
    <w:rsid w:val="000B21CD"/>
    <w:rsid w:val="000B2265"/>
    <w:rsid w:val="000B2277"/>
    <w:rsid w:val="000B2288"/>
    <w:rsid w:val="000B230A"/>
    <w:rsid w:val="000B235D"/>
    <w:rsid w:val="000B2399"/>
    <w:rsid w:val="000B2472"/>
    <w:rsid w:val="000B2495"/>
    <w:rsid w:val="000B259D"/>
    <w:rsid w:val="000B25D7"/>
    <w:rsid w:val="000B2628"/>
    <w:rsid w:val="000B2636"/>
    <w:rsid w:val="000B2773"/>
    <w:rsid w:val="000B2781"/>
    <w:rsid w:val="000B283C"/>
    <w:rsid w:val="000B2907"/>
    <w:rsid w:val="000B2911"/>
    <w:rsid w:val="000B29BF"/>
    <w:rsid w:val="000B2A85"/>
    <w:rsid w:val="000B2B89"/>
    <w:rsid w:val="000B2C21"/>
    <w:rsid w:val="000B2C97"/>
    <w:rsid w:val="000B2CFF"/>
    <w:rsid w:val="000B2D1D"/>
    <w:rsid w:val="000B2E04"/>
    <w:rsid w:val="000B2E1E"/>
    <w:rsid w:val="000B2E6F"/>
    <w:rsid w:val="000B2EC5"/>
    <w:rsid w:val="000B302F"/>
    <w:rsid w:val="000B30B3"/>
    <w:rsid w:val="000B317D"/>
    <w:rsid w:val="000B31B9"/>
    <w:rsid w:val="000B323C"/>
    <w:rsid w:val="000B3301"/>
    <w:rsid w:val="000B340E"/>
    <w:rsid w:val="000B3564"/>
    <w:rsid w:val="000B3692"/>
    <w:rsid w:val="000B36DF"/>
    <w:rsid w:val="000B3731"/>
    <w:rsid w:val="000B3766"/>
    <w:rsid w:val="000B3864"/>
    <w:rsid w:val="000B3947"/>
    <w:rsid w:val="000B39F4"/>
    <w:rsid w:val="000B3A2B"/>
    <w:rsid w:val="000B3A7C"/>
    <w:rsid w:val="000B3A81"/>
    <w:rsid w:val="000B3A90"/>
    <w:rsid w:val="000B3BC3"/>
    <w:rsid w:val="000B3C8C"/>
    <w:rsid w:val="000B3D01"/>
    <w:rsid w:val="000B3D5A"/>
    <w:rsid w:val="000B3D5D"/>
    <w:rsid w:val="000B3D9B"/>
    <w:rsid w:val="000B3E0F"/>
    <w:rsid w:val="000B3E6E"/>
    <w:rsid w:val="000B4020"/>
    <w:rsid w:val="000B416D"/>
    <w:rsid w:val="000B417C"/>
    <w:rsid w:val="000B42C4"/>
    <w:rsid w:val="000B42FC"/>
    <w:rsid w:val="000B439B"/>
    <w:rsid w:val="000B439F"/>
    <w:rsid w:val="000B4502"/>
    <w:rsid w:val="000B4576"/>
    <w:rsid w:val="000B4624"/>
    <w:rsid w:val="000B4656"/>
    <w:rsid w:val="000B4690"/>
    <w:rsid w:val="000B4721"/>
    <w:rsid w:val="000B4770"/>
    <w:rsid w:val="000B47B6"/>
    <w:rsid w:val="000B48AD"/>
    <w:rsid w:val="000B4981"/>
    <w:rsid w:val="000B49D5"/>
    <w:rsid w:val="000B4A3F"/>
    <w:rsid w:val="000B4B3D"/>
    <w:rsid w:val="000B4C11"/>
    <w:rsid w:val="000B4C1C"/>
    <w:rsid w:val="000B4CD1"/>
    <w:rsid w:val="000B4CEB"/>
    <w:rsid w:val="000B4DA3"/>
    <w:rsid w:val="000B4E4A"/>
    <w:rsid w:val="000B4E8C"/>
    <w:rsid w:val="000B4F36"/>
    <w:rsid w:val="000B5143"/>
    <w:rsid w:val="000B5156"/>
    <w:rsid w:val="000B5177"/>
    <w:rsid w:val="000B51A1"/>
    <w:rsid w:val="000B5229"/>
    <w:rsid w:val="000B5257"/>
    <w:rsid w:val="000B52D8"/>
    <w:rsid w:val="000B5314"/>
    <w:rsid w:val="000B5360"/>
    <w:rsid w:val="000B5371"/>
    <w:rsid w:val="000B5410"/>
    <w:rsid w:val="000B5435"/>
    <w:rsid w:val="000B5463"/>
    <w:rsid w:val="000B5595"/>
    <w:rsid w:val="000B55F4"/>
    <w:rsid w:val="000B5626"/>
    <w:rsid w:val="000B5734"/>
    <w:rsid w:val="000B5784"/>
    <w:rsid w:val="000B58AF"/>
    <w:rsid w:val="000B58D9"/>
    <w:rsid w:val="000B5A5E"/>
    <w:rsid w:val="000B5BFA"/>
    <w:rsid w:val="000B5F20"/>
    <w:rsid w:val="000B5F4A"/>
    <w:rsid w:val="000B5F5C"/>
    <w:rsid w:val="000B5FE0"/>
    <w:rsid w:val="000B6016"/>
    <w:rsid w:val="000B613D"/>
    <w:rsid w:val="000B6176"/>
    <w:rsid w:val="000B6184"/>
    <w:rsid w:val="000B6272"/>
    <w:rsid w:val="000B6315"/>
    <w:rsid w:val="000B6362"/>
    <w:rsid w:val="000B636E"/>
    <w:rsid w:val="000B638E"/>
    <w:rsid w:val="000B63A4"/>
    <w:rsid w:val="000B63C0"/>
    <w:rsid w:val="000B6506"/>
    <w:rsid w:val="000B6588"/>
    <w:rsid w:val="000B6590"/>
    <w:rsid w:val="000B65DD"/>
    <w:rsid w:val="000B667C"/>
    <w:rsid w:val="000B677B"/>
    <w:rsid w:val="000B67C2"/>
    <w:rsid w:val="000B684B"/>
    <w:rsid w:val="000B68B0"/>
    <w:rsid w:val="000B68E6"/>
    <w:rsid w:val="000B6908"/>
    <w:rsid w:val="000B6951"/>
    <w:rsid w:val="000B69AE"/>
    <w:rsid w:val="000B6A1E"/>
    <w:rsid w:val="000B6A4C"/>
    <w:rsid w:val="000B6B03"/>
    <w:rsid w:val="000B6B39"/>
    <w:rsid w:val="000B6C2A"/>
    <w:rsid w:val="000B6CB3"/>
    <w:rsid w:val="000B6CC7"/>
    <w:rsid w:val="000B6CCB"/>
    <w:rsid w:val="000B6CD6"/>
    <w:rsid w:val="000B6ECB"/>
    <w:rsid w:val="000B6F34"/>
    <w:rsid w:val="000B7071"/>
    <w:rsid w:val="000B7212"/>
    <w:rsid w:val="000B7278"/>
    <w:rsid w:val="000B72AD"/>
    <w:rsid w:val="000B73A4"/>
    <w:rsid w:val="000B73AE"/>
    <w:rsid w:val="000B73D9"/>
    <w:rsid w:val="000B744B"/>
    <w:rsid w:val="000B7485"/>
    <w:rsid w:val="000B7505"/>
    <w:rsid w:val="000B75F9"/>
    <w:rsid w:val="000B7606"/>
    <w:rsid w:val="000B77A8"/>
    <w:rsid w:val="000B780A"/>
    <w:rsid w:val="000B78D5"/>
    <w:rsid w:val="000B78E7"/>
    <w:rsid w:val="000B7947"/>
    <w:rsid w:val="000B797E"/>
    <w:rsid w:val="000B7AC2"/>
    <w:rsid w:val="000B7BB3"/>
    <w:rsid w:val="000B7C80"/>
    <w:rsid w:val="000B7CAC"/>
    <w:rsid w:val="000B7DE6"/>
    <w:rsid w:val="000B7EA1"/>
    <w:rsid w:val="000B7FA6"/>
    <w:rsid w:val="000B7FD2"/>
    <w:rsid w:val="000C00A6"/>
    <w:rsid w:val="000C00AE"/>
    <w:rsid w:val="000C01F9"/>
    <w:rsid w:val="000C0244"/>
    <w:rsid w:val="000C024E"/>
    <w:rsid w:val="000C05C2"/>
    <w:rsid w:val="000C060B"/>
    <w:rsid w:val="000C06FF"/>
    <w:rsid w:val="000C0825"/>
    <w:rsid w:val="000C0891"/>
    <w:rsid w:val="000C0947"/>
    <w:rsid w:val="000C0A8D"/>
    <w:rsid w:val="000C0A9E"/>
    <w:rsid w:val="000C0AFD"/>
    <w:rsid w:val="000C0B08"/>
    <w:rsid w:val="000C0B53"/>
    <w:rsid w:val="000C0CB7"/>
    <w:rsid w:val="000C0CD6"/>
    <w:rsid w:val="000C0D34"/>
    <w:rsid w:val="000C101F"/>
    <w:rsid w:val="000C1085"/>
    <w:rsid w:val="000C118D"/>
    <w:rsid w:val="000C11F1"/>
    <w:rsid w:val="000C1319"/>
    <w:rsid w:val="000C1498"/>
    <w:rsid w:val="000C158C"/>
    <w:rsid w:val="000C15CC"/>
    <w:rsid w:val="000C162F"/>
    <w:rsid w:val="000C1630"/>
    <w:rsid w:val="000C175B"/>
    <w:rsid w:val="000C176C"/>
    <w:rsid w:val="000C1882"/>
    <w:rsid w:val="000C188A"/>
    <w:rsid w:val="000C1962"/>
    <w:rsid w:val="000C19AB"/>
    <w:rsid w:val="000C1A3E"/>
    <w:rsid w:val="000C1A7C"/>
    <w:rsid w:val="000C1B36"/>
    <w:rsid w:val="000C1BA5"/>
    <w:rsid w:val="000C1BA9"/>
    <w:rsid w:val="000C1C53"/>
    <w:rsid w:val="000C1D92"/>
    <w:rsid w:val="000C1F8A"/>
    <w:rsid w:val="000C1FF0"/>
    <w:rsid w:val="000C200F"/>
    <w:rsid w:val="000C205C"/>
    <w:rsid w:val="000C2178"/>
    <w:rsid w:val="000C225F"/>
    <w:rsid w:val="000C22C2"/>
    <w:rsid w:val="000C23EC"/>
    <w:rsid w:val="000C2467"/>
    <w:rsid w:val="000C2502"/>
    <w:rsid w:val="000C25BA"/>
    <w:rsid w:val="000C2972"/>
    <w:rsid w:val="000C29AD"/>
    <w:rsid w:val="000C2AE4"/>
    <w:rsid w:val="000C2B01"/>
    <w:rsid w:val="000C2B69"/>
    <w:rsid w:val="000C2CF6"/>
    <w:rsid w:val="000C2D38"/>
    <w:rsid w:val="000C2D81"/>
    <w:rsid w:val="000C2D92"/>
    <w:rsid w:val="000C2DB9"/>
    <w:rsid w:val="000C2F33"/>
    <w:rsid w:val="000C2FB9"/>
    <w:rsid w:val="000C2FBE"/>
    <w:rsid w:val="000C30F5"/>
    <w:rsid w:val="000C3148"/>
    <w:rsid w:val="000C3168"/>
    <w:rsid w:val="000C3215"/>
    <w:rsid w:val="000C3242"/>
    <w:rsid w:val="000C3341"/>
    <w:rsid w:val="000C336B"/>
    <w:rsid w:val="000C33A2"/>
    <w:rsid w:val="000C340E"/>
    <w:rsid w:val="000C3464"/>
    <w:rsid w:val="000C3492"/>
    <w:rsid w:val="000C34D7"/>
    <w:rsid w:val="000C3543"/>
    <w:rsid w:val="000C355A"/>
    <w:rsid w:val="000C35E7"/>
    <w:rsid w:val="000C35EB"/>
    <w:rsid w:val="000C35FE"/>
    <w:rsid w:val="000C3688"/>
    <w:rsid w:val="000C3776"/>
    <w:rsid w:val="000C377C"/>
    <w:rsid w:val="000C37C0"/>
    <w:rsid w:val="000C3B9E"/>
    <w:rsid w:val="000C3BA5"/>
    <w:rsid w:val="000C3CDF"/>
    <w:rsid w:val="000C3DE6"/>
    <w:rsid w:val="000C3E66"/>
    <w:rsid w:val="000C3E80"/>
    <w:rsid w:val="000C3E99"/>
    <w:rsid w:val="000C3E9B"/>
    <w:rsid w:val="000C3F12"/>
    <w:rsid w:val="000C409C"/>
    <w:rsid w:val="000C43C8"/>
    <w:rsid w:val="000C4579"/>
    <w:rsid w:val="000C459C"/>
    <w:rsid w:val="000C4681"/>
    <w:rsid w:val="000C4706"/>
    <w:rsid w:val="000C4744"/>
    <w:rsid w:val="000C476A"/>
    <w:rsid w:val="000C479E"/>
    <w:rsid w:val="000C47C5"/>
    <w:rsid w:val="000C4851"/>
    <w:rsid w:val="000C4854"/>
    <w:rsid w:val="000C4861"/>
    <w:rsid w:val="000C48F2"/>
    <w:rsid w:val="000C49D4"/>
    <w:rsid w:val="000C4AB4"/>
    <w:rsid w:val="000C4AF6"/>
    <w:rsid w:val="000C4B36"/>
    <w:rsid w:val="000C4BE0"/>
    <w:rsid w:val="000C4C99"/>
    <w:rsid w:val="000C4DC8"/>
    <w:rsid w:val="000C4EFB"/>
    <w:rsid w:val="000C501B"/>
    <w:rsid w:val="000C50AD"/>
    <w:rsid w:val="000C50F5"/>
    <w:rsid w:val="000C5124"/>
    <w:rsid w:val="000C51C9"/>
    <w:rsid w:val="000C5232"/>
    <w:rsid w:val="000C52EC"/>
    <w:rsid w:val="000C568D"/>
    <w:rsid w:val="000C56DB"/>
    <w:rsid w:val="000C56EE"/>
    <w:rsid w:val="000C57FD"/>
    <w:rsid w:val="000C583B"/>
    <w:rsid w:val="000C59D5"/>
    <w:rsid w:val="000C5A99"/>
    <w:rsid w:val="000C5BF9"/>
    <w:rsid w:val="000C5C4D"/>
    <w:rsid w:val="000C5C6A"/>
    <w:rsid w:val="000C5CD7"/>
    <w:rsid w:val="000C5D11"/>
    <w:rsid w:val="000C5D42"/>
    <w:rsid w:val="000C5D52"/>
    <w:rsid w:val="000C5D8E"/>
    <w:rsid w:val="000C5DB6"/>
    <w:rsid w:val="000C5E89"/>
    <w:rsid w:val="000C5F00"/>
    <w:rsid w:val="000C5F53"/>
    <w:rsid w:val="000C5F5A"/>
    <w:rsid w:val="000C5F5D"/>
    <w:rsid w:val="000C5F94"/>
    <w:rsid w:val="000C6023"/>
    <w:rsid w:val="000C613C"/>
    <w:rsid w:val="000C635B"/>
    <w:rsid w:val="000C6471"/>
    <w:rsid w:val="000C6485"/>
    <w:rsid w:val="000C653F"/>
    <w:rsid w:val="000C6557"/>
    <w:rsid w:val="000C655D"/>
    <w:rsid w:val="000C656A"/>
    <w:rsid w:val="000C6658"/>
    <w:rsid w:val="000C66EF"/>
    <w:rsid w:val="000C6708"/>
    <w:rsid w:val="000C67F7"/>
    <w:rsid w:val="000C682A"/>
    <w:rsid w:val="000C6847"/>
    <w:rsid w:val="000C69BB"/>
    <w:rsid w:val="000C69ED"/>
    <w:rsid w:val="000C6B2A"/>
    <w:rsid w:val="000C6B63"/>
    <w:rsid w:val="000C6BEC"/>
    <w:rsid w:val="000C6BF0"/>
    <w:rsid w:val="000C6C3F"/>
    <w:rsid w:val="000C6D4C"/>
    <w:rsid w:val="000C6D84"/>
    <w:rsid w:val="000C6D8F"/>
    <w:rsid w:val="000C6D9A"/>
    <w:rsid w:val="000C6DAE"/>
    <w:rsid w:val="000C6E03"/>
    <w:rsid w:val="000C6F4A"/>
    <w:rsid w:val="000C7103"/>
    <w:rsid w:val="000C71A0"/>
    <w:rsid w:val="000C7259"/>
    <w:rsid w:val="000C72FE"/>
    <w:rsid w:val="000C7433"/>
    <w:rsid w:val="000C758F"/>
    <w:rsid w:val="000C75EF"/>
    <w:rsid w:val="000C7829"/>
    <w:rsid w:val="000C787B"/>
    <w:rsid w:val="000C7891"/>
    <w:rsid w:val="000C789B"/>
    <w:rsid w:val="000C7970"/>
    <w:rsid w:val="000C7A7F"/>
    <w:rsid w:val="000C7B10"/>
    <w:rsid w:val="000C7B36"/>
    <w:rsid w:val="000C7C32"/>
    <w:rsid w:val="000C7C69"/>
    <w:rsid w:val="000C7D71"/>
    <w:rsid w:val="000C7DD4"/>
    <w:rsid w:val="000C7ED1"/>
    <w:rsid w:val="000C7F8F"/>
    <w:rsid w:val="000C7FBF"/>
    <w:rsid w:val="000D0086"/>
    <w:rsid w:val="000D0087"/>
    <w:rsid w:val="000D00EB"/>
    <w:rsid w:val="000D01DD"/>
    <w:rsid w:val="000D022A"/>
    <w:rsid w:val="000D02F9"/>
    <w:rsid w:val="000D038D"/>
    <w:rsid w:val="000D03B3"/>
    <w:rsid w:val="000D044F"/>
    <w:rsid w:val="000D0474"/>
    <w:rsid w:val="000D04C0"/>
    <w:rsid w:val="000D062F"/>
    <w:rsid w:val="000D069B"/>
    <w:rsid w:val="000D083C"/>
    <w:rsid w:val="000D0956"/>
    <w:rsid w:val="000D09E4"/>
    <w:rsid w:val="000D0A32"/>
    <w:rsid w:val="000D0A63"/>
    <w:rsid w:val="000D0A75"/>
    <w:rsid w:val="000D0AB8"/>
    <w:rsid w:val="000D0AE2"/>
    <w:rsid w:val="000D0BCC"/>
    <w:rsid w:val="000D0C75"/>
    <w:rsid w:val="000D0D79"/>
    <w:rsid w:val="000D0D7E"/>
    <w:rsid w:val="000D0E1E"/>
    <w:rsid w:val="000D0F10"/>
    <w:rsid w:val="000D103D"/>
    <w:rsid w:val="000D1072"/>
    <w:rsid w:val="000D1091"/>
    <w:rsid w:val="000D10DB"/>
    <w:rsid w:val="000D1109"/>
    <w:rsid w:val="000D1154"/>
    <w:rsid w:val="000D124E"/>
    <w:rsid w:val="000D12DD"/>
    <w:rsid w:val="000D1377"/>
    <w:rsid w:val="000D14AF"/>
    <w:rsid w:val="000D1595"/>
    <w:rsid w:val="000D15AE"/>
    <w:rsid w:val="000D15BA"/>
    <w:rsid w:val="000D163F"/>
    <w:rsid w:val="000D18A3"/>
    <w:rsid w:val="000D1905"/>
    <w:rsid w:val="000D1930"/>
    <w:rsid w:val="000D1999"/>
    <w:rsid w:val="000D1A8B"/>
    <w:rsid w:val="000D1B4F"/>
    <w:rsid w:val="000D1BFB"/>
    <w:rsid w:val="000D1C52"/>
    <w:rsid w:val="000D1C83"/>
    <w:rsid w:val="000D1CFB"/>
    <w:rsid w:val="000D1D8C"/>
    <w:rsid w:val="000D1E5F"/>
    <w:rsid w:val="000D1EBE"/>
    <w:rsid w:val="000D1EE8"/>
    <w:rsid w:val="000D1EF6"/>
    <w:rsid w:val="000D1F2A"/>
    <w:rsid w:val="000D1FCB"/>
    <w:rsid w:val="000D20A2"/>
    <w:rsid w:val="000D214C"/>
    <w:rsid w:val="000D2276"/>
    <w:rsid w:val="000D2281"/>
    <w:rsid w:val="000D2289"/>
    <w:rsid w:val="000D2382"/>
    <w:rsid w:val="000D23C2"/>
    <w:rsid w:val="000D23E2"/>
    <w:rsid w:val="000D2436"/>
    <w:rsid w:val="000D24C1"/>
    <w:rsid w:val="000D2610"/>
    <w:rsid w:val="000D2648"/>
    <w:rsid w:val="000D28A7"/>
    <w:rsid w:val="000D28C0"/>
    <w:rsid w:val="000D28E0"/>
    <w:rsid w:val="000D28FC"/>
    <w:rsid w:val="000D2947"/>
    <w:rsid w:val="000D299E"/>
    <w:rsid w:val="000D2A05"/>
    <w:rsid w:val="000D2A13"/>
    <w:rsid w:val="000D2A88"/>
    <w:rsid w:val="000D2AD3"/>
    <w:rsid w:val="000D2B19"/>
    <w:rsid w:val="000D2C04"/>
    <w:rsid w:val="000D2C28"/>
    <w:rsid w:val="000D2E34"/>
    <w:rsid w:val="000D2E92"/>
    <w:rsid w:val="000D300D"/>
    <w:rsid w:val="000D3166"/>
    <w:rsid w:val="000D34BC"/>
    <w:rsid w:val="000D3625"/>
    <w:rsid w:val="000D3626"/>
    <w:rsid w:val="000D366D"/>
    <w:rsid w:val="000D36B1"/>
    <w:rsid w:val="000D36EC"/>
    <w:rsid w:val="000D372C"/>
    <w:rsid w:val="000D3782"/>
    <w:rsid w:val="000D37A8"/>
    <w:rsid w:val="000D3990"/>
    <w:rsid w:val="000D3B7F"/>
    <w:rsid w:val="000D3B98"/>
    <w:rsid w:val="000D3D9B"/>
    <w:rsid w:val="000D3F2A"/>
    <w:rsid w:val="000D4197"/>
    <w:rsid w:val="000D420D"/>
    <w:rsid w:val="000D4287"/>
    <w:rsid w:val="000D429F"/>
    <w:rsid w:val="000D42BF"/>
    <w:rsid w:val="000D42D7"/>
    <w:rsid w:val="000D42FB"/>
    <w:rsid w:val="000D432A"/>
    <w:rsid w:val="000D433A"/>
    <w:rsid w:val="000D43AF"/>
    <w:rsid w:val="000D4442"/>
    <w:rsid w:val="000D4516"/>
    <w:rsid w:val="000D458F"/>
    <w:rsid w:val="000D468D"/>
    <w:rsid w:val="000D4817"/>
    <w:rsid w:val="000D4B69"/>
    <w:rsid w:val="000D4C62"/>
    <w:rsid w:val="000D4C9E"/>
    <w:rsid w:val="000D4D0A"/>
    <w:rsid w:val="000D4D60"/>
    <w:rsid w:val="000D4EE5"/>
    <w:rsid w:val="000D4EED"/>
    <w:rsid w:val="000D4EF4"/>
    <w:rsid w:val="000D4F0B"/>
    <w:rsid w:val="000D5012"/>
    <w:rsid w:val="000D5022"/>
    <w:rsid w:val="000D5074"/>
    <w:rsid w:val="000D50A9"/>
    <w:rsid w:val="000D511C"/>
    <w:rsid w:val="000D5341"/>
    <w:rsid w:val="000D5374"/>
    <w:rsid w:val="000D53D8"/>
    <w:rsid w:val="000D5432"/>
    <w:rsid w:val="000D546A"/>
    <w:rsid w:val="000D5504"/>
    <w:rsid w:val="000D550E"/>
    <w:rsid w:val="000D5652"/>
    <w:rsid w:val="000D5654"/>
    <w:rsid w:val="000D56BD"/>
    <w:rsid w:val="000D574C"/>
    <w:rsid w:val="000D5823"/>
    <w:rsid w:val="000D590E"/>
    <w:rsid w:val="000D595B"/>
    <w:rsid w:val="000D5A48"/>
    <w:rsid w:val="000D5CA1"/>
    <w:rsid w:val="000D5CF5"/>
    <w:rsid w:val="000D5D0B"/>
    <w:rsid w:val="000D5E8A"/>
    <w:rsid w:val="000D5EB1"/>
    <w:rsid w:val="000D5EC7"/>
    <w:rsid w:val="000D604C"/>
    <w:rsid w:val="000D60B8"/>
    <w:rsid w:val="000D60C5"/>
    <w:rsid w:val="000D61A3"/>
    <w:rsid w:val="000D624B"/>
    <w:rsid w:val="000D625F"/>
    <w:rsid w:val="000D6268"/>
    <w:rsid w:val="000D6270"/>
    <w:rsid w:val="000D6289"/>
    <w:rsid w:val="000D62C2"/>
    <w:rsid w:val="000D63FA"/>
    <w:rsid w:val="000D6515"/>
    <w:rsid w:val="000D6591"/>
    <w:rsid w:val="000D6608"/>
    <w:rsid w:val="000D663E"/>
    <w:rsid w:val="000D66EE"/>
    <w:rsid w:val="000D6727"/>
    <w:rsid w:val="000D6796"/>
    <w:rsid w:val="000D67A1"/>
    <w:rsid w:val="000D67EF"/>
    <w:rsid w:val="000D68A1"/>
    <w:rsid w:val="000D6A0D"/>
    <w:rsid w:val="000D6A77"/>
    <w:rsid w:val="000D6ABF"/>
    <w:rsid w:val="000D6B5D"/>
    <w:rsid w:val="000D6C42"/>
    <w:rsid w:val="000D6D15"/>
    <w:rsid w:val="000D6D1F"/>
    <w:rsid w:val="000D6E6F"/>
    <w:rsid w:val="000D6EA5"/>
    <w:rsid w:val="000D6F1B"/>
    <w:rsid w:val="000D6FB6"/>
    <w:rsid w:val="000D6FC2"/>
    <w:rsid w:val="000D7379"/>
    <w:rsid w:val="000D73B7"/>
    <w:rsid w:val="000D73C6"/>
    <w:rsid w:val="000D753D"/>
    <w:rsid w:val="000D7575"/>
    <w:rsid w:val="000D7668"/>
    <w:rsid w:val="000D7729"/>
    <w:rsid w:val="000D773A"/>
    <w:rsid w:val="000D77AA"/>
    <w:rsid w:val="000D78A8"/>
    <w:rsid w:val="000D796E"/>
    <w:rsid w:val="000D7AE4"/>
    <w:rsid w:val="000D7AF5"/>
    <w:rsid w:val="000D7B4C"/>
    <w:rsid w:val="000D7C60"/>
    <w:rsid w:val="000D7D02"/>
    <w:rsid w:val="000D7DD0"/>
    <w:rsid w:val="000D7EFE"/>
    <w:rsid w:val="000D7F54"/>
    <w:rsid w:val="000D7FFD"/>
    <w:rsid w:val="000E002C"/>
    <w:rsid w:val="000E0077"/>
    <w:rsid w:val="000E0085"/>
    <w:rsid w:val="000E0281"/>
    <w:rsid w:val="000E03F0"/>
    <w:rsid w:val="000E0426"/>
    <w:rsid w:val="000E0430"/>
    <w:rsid w:val="000E04B9"/>
    <w:rsid w:val="000E054E"/>
    <w:rsid w:val="000E056E"/>
    <w:rsid w:val="000E06E0"/>
    <w:rsid w:val="000E0723"/>
    <w:rsid w:val="000E08E6"/>
    <w:rsid w:val="000E08F9"/>
    <w:rsid w:val="000E0A99"/>
    <w:rsid w:val="000E0B53"/>
    <w:rsid w:val="000E0BFA"/>
    <w:rsid w:val="000E0D00"/>
    <w:rsid w:val="000E0D13"/>
    <w:rsid w:val="000E0E34"/>
    <w:rsid w:val="000E0E56"/>
    <w:rsid w:val="000E0E98"/>
    <w:rsid w:val="000E0EB9"/>
    <w:rsid w:val="000E0EEB"/>
    <w:rsid w:val="000E0F76"/>
    <w:rsid w:val="000E1231"/>
    <w:rsid w:val="000E1482"/>
    <w:rsid w:val="000E1675"/>
    <w:rsid w:val="000E16AC"/>
    <w:rsid w:val="000E17F0"/>
    <w:rsid w:val="000E182C"/>
    <w:rsid w:val="000E18E6"/>
    <w:rsid w:val="000E1996"/>
    <w:rsid w:val="000E1B94"/>
    <w:rsid w:val="000E1BB6"/>
    <w:rsid w:val="000E1E1E"/>
    <w:rsid w:val="000E1EAE"/>
    <w:rsid w:val="000E1EB4"/>
    <w:rsid w:val="000E1F08"/>
    <w:rsid w:val="000E2035"/>
    <w:rsid w:val="000E2180"/>
    <w:rsid w:val="000E21E7"/>
    <w:rsid w:val="000E220E"/>
    <w:rsid w:val="000E221A"/>
    <w:rsid w:val="000E228D"/>
    <w:rsid w:val="000E22A7"/>
    <w:rsid w:val="000E22DA"/>
    <w:rsid w:val="000E2366"/>
    <w:rsid w:val="000E26B7"/>
    <w:rsid w:val="000E2708"/>
    <w:rsid w:val="000E280F"/>
    <w:rsid w:val="000E29C0"/>
    <w:rsid w:val="000E2AF6"/>
    <w:rsid w:val="000E2B98"/>
    <w:rsid w:val="000E2BA1"/>
    <w:rsid w:val="000E2BC4"/>
    <w:rsid w:val="000E2C2F"/>
    <w:rsid w:val="000E2D27"/>
    <w:rsid w:val="000E2E2E"/>
    <w:rsid w:val="000E2E7D"/>
    <w:rsid w:val="000E2EE3"/>
    <w:rsid w:val="000E2EEB"/>
    <w:rsid w:val="000E2F45"/>
    <w:rsid w:val="000E2F7B"/>
    <w:rsid w:val="000E302C"/>
    <w:rsid w:val="000E304A"/>
    <w:rsid w:val="000E3060"/>
    <w:rsid w:val="000E3106"/>
    <w:rsid w:val="000E3294"/>
    <w:rsid w:val="000E329C"/>
    <w:rsid w:val="000E32CE"/>
    <w:rsid w:val="000E33BD"/>
    <w:rsid w:val="000E3437"/>
    <w:rsid w:val="000E3639"/>
    <w:rsid w:val="000E37A5"/>
    <w:rsid w:val="000E37A7"/>
    <w:rsid w:val="000E38B6"/>
    <w:rsid w:val="000E3A0B"/>
    <w:rsid w:val="000E3A21"/>
    <w:rsid w:val="000E3AE0"/>
    <w:rsid w:val="000E3B46"/>
    <w:rsid w:val="000E3B76"/>
    <w:rsid w:val="000E3D4B"/>
    <w:rsid w:val="000E3E63"/>
    <w:rsid w:val="000E3E71"/>
    <w:rsid w:val="000E3F47"/>
    <w:rsid w:val="000E405E"/>
    <w:rsid w:val="000E406F"/>
    <w:rsid w:val="000E422B"/>
    <w:rsid w:val="000E42C8"/>
    <w:rsid w:val="000E4381"/>
    <w:rsid w:val="000E4405"/>
    <w:rsid w:val="000E4562"/>
    <w:rsid w:val="000E456B"/>
    <w:rsid w:val="000E4664"/>
    <w:rsid w:val="000E46A7"/>
    <w:rsid w:val="000E4761"/>
    <w:rsid w:val="000E4825"/>
    <w:rsid w:val="000E48A5"/>
    <w:rsid w:val="000E4977"/>
    <w:rsid w:val="000E4A46"/>
    <w:rsid w:val="000E4A4B"/>
    <w:rsid w:val="000E4A50"/>
    <w:rsid w:val="000E4AAA"/>
    <w:rsid w:val="000E4B5F"/>
    <w:rsid w:val="000E4BE7"/>
    <w:rsid w:val="000E4D24"/>
    <w:rsid w:val="000E4D55"/>
    <w:rsid w:val="000E4EEA"/>
    <w:rsid w:val="000E503B"/>
    <w:rsid w:val="000E506B"/>
    <w:rsid w:val="000E50FD"/>
    <w:rsid w:val="000E515D"/>
    <w:rsid w:val="000E5180"/>
    <w:rsid w:val="000E5187"/>
    <w:rsid w:val="000E5206"/>
    <w:rsid w:val="000E522E"/>
    <w:rsid w:val="000E531E"/>
    <w:rsid w:val="000E53A1"/>
    <w:rsid w:val="000E544B"/>
    <w:rsid w:val="000E54EB"/>
    <w:rsid w:val="000E553A"/>
    <w:rsid w:val="000E553B"/>
    <w:rsid w:val="000E55E2"/>
    <w:rsid w:val="000E5712"/>
    <w:rsid w:val="000E581B"/>
    <w:rsid w:val="000E583A"/>
    <w:rsid w:val="000E589C"/>
    <w:rsid w:val="000E5989"/>
    <w:rsid w:val="000E59AB"/>
    <w:rsid w:val="000E5A27"/>
    <w:rsid w:val="000E5A3A"/>
    <w:rsid w:val="000E5CAD"/>
    <w:rsid w:val="000E5D83"/>
    <w:rsid w:val="000E5EA4"/>
    <w:rsid w:val="000E5EE7"/>
    <w:rsid w:val="000E5F82"/>
    <w:rsid w:val="000E5FDE"/>
    <w:rsid w:val="000E6145"/>
    <w:rsid w:val="000E6160"/>
    <w:rsid w:val="000E61AD"/>
    <w:rsid w:val="000E6350"/>
    <w:rsid w:val="000E6378"/>
    <w:rsid w:val="000E642A"/>
    <w:rsid w:val="000E64CA"/>
    <w:rsid w:val="000E658D"/>
    <w:rsid w:val="000E65BA"/>
    <w:rsid w:val="000E6627"/>
    <w:rsid w:val="000E666C"/>
    <w:rsid w:val="000E6746"/>
    <w:rsid w:val="000E680B"/>
    <w:rsid w:val="000E685C"/>
    <w:rsid w:val="000E68C0"/>
    <w:rsid w:val="000E6990"/>
    <w:rsid w:val="000E6B2F"/>
    <w:rsid w:val="000E6BDB"/>
    <w:rsid w:val="000E6C13"/>
    <w:rsid w:val="000E6D0C"/>
    <w:rsid w:val="000E6F00"/>
    <w:rsid w:val="000E70FD"/>
    <w:rsid w:val="000E71AC"/>
    <w:rsid w:val="000E7372"/>
    <w:rsid w:val="000E7398"/>
    <w:rsid w:val="000E7425"/>
    <w:rsid w:val="000E74D0"/>
    <w:rsid w:val="000E75A0"/>
    <w:rsid w:val="000E76F6"/>
    <w:rsid w:val="000E774C"/>
    <w:rsid w:val="000E7948"/>
    <w:rsid w:val="000E7953"/>
    <w:rsid w:val="000E7A38"/>
    <w:rsid w:val="000E7D02"/>
    <w:rsid w:val="000E7D0E"/>
    <w:rsid w:val="000E7DB2"/>
    <w:rsid w:val="000E7DCF"/>
    <w:rsid w:val="000E7DE8"/>
    <w:rsid w:val="000E7DF7"/>
    <w:rsid w:val="000E7E53"/>
    <w:rsid w:val="000E7E64"/>
    <w:rsid w:val="000E7EA0"/>
    <w:rsid w:val="000E7ECC"/>
    <w:rsid w:val="000E7F32"/>
    <w:rsid w:val="000E7FCC"/>
    <w:rsid w:val="000F00F7"/>
    <w:rsid w:val="000F0161"/>
    <w:rsid w:val="000F01F0"/>
    <w:rsid w:val="000F050D"/>
    <w:rsid w:val="000F05D3"/>
    <w:rsid w:val="000F0622"/>
    <w:rsid w:val="000F0686"/>
    <w:rsid w:val="000F0693"/>
    <w:rsid w:val="000F06EA"/>
    <w:rsid w:val="000F0756"/>
    <w:rsid w:val="000F081E"/>
    <w:rsid w:val="000F0838"/>
    <w:rsid w:val="000F0860"/>
    <w:rsid w:val="000F0952"/>
    <w:rsid w:val="000F0979"/>
    <w:rsid w:val="000F09A8"/>
    <w:rsid w:val="000F0A83"/>
    <w:rsid w:val="000F0BA6"/>
    <w:rsid w:val="000F0D0D"/>
    <w:rsid w:val="000F0EE6"/>
    <w:rsid w:val="000F0F24"/>
    <w:rsid w:val="000F0F51"/>
    <w:rsid w:val="000F0FF4"/>
    <w:rsid w:val="000F11B1"/>
    <w:rsid w:val="000F12D9"/>
    <w:rsid w:val="000F1465"/>
    <w:rsid w:val="000F14E0"/>
    <w:rsid w:val="000F160F"/>
    <w:rsid w:val="000F1679"/>
    <w:rsid w:val="000F1714"/>
    <w:rsid w:val="000F185A"/>
    <w:rsid w:val="000F1945"/>
    <w:rsid w:val="000F1954"/>
    <w:rsid w:val="000F1999"/>
    <w:rsid w:val="000F1B4F"/>
    <w:rsid w:val="000F1B5A"/>
    <w:rsid w:val="000F1B7A"/>
    <w:rsid w:val="000F1C2B"/>
    <w:rsid w:val="000F2144"/>
    <w:rsid w:val="000F2374"/>
    <w:rsid w:val="000F24BD"/>
    <w:rsid w:val="000F251F"/>
    <w:rsid w:val="000F2617"/>
    <w:rsid w:val="000F2701"/>
    <w:rsid w:val="000F27B3"/>
    <w:rsid w:val="000F2875"/>
    <w:rsid w:val="000F28ED"/>
    <w:rsid w:val="000F29CB"/>
    <w:rsid w:val="000F2A9A"/>
    <w:rsid w:val="000F2AFE"/>
    <w:rsid w:val="000F2B77"/>
    <w:rsid w:val="000F2C7A"/>
    <w:rsid w:val="000F2D4C"/>
    <w:rsid w:val="000F2D9D"/>
    <w:rsid w:val="000F2DB3"/>
    <w:rsid w:val="000F3022"/>
    <w:rsid w:val="000F3077"/>
    <w:rsid w:val="000F313E"/>
    <w:rsid w:val="000F31BE"/>
    <w:rsid w:val="000F32A0"/>
    <w:rsid w:val="000F3315"/>
    <w:rsid w:val="000F3320"/>
    <w:rsid w:val="000F337A"/>
    <w:rsid w:val="000F3480"/>
    <w:rsid w:val="000F353A"/>
    <w:rsid w:val="000F356B"/>
    <w:rsid w:val="000F3709"/>
    <w:rsid w:val="000F3722"/>
    <w:rsid w:val="000F37C6"/>
    <w:rsid w:val="000F387A"/>
    <w:rsid w:val="000F38C8"/>
    <w:rsid w:val="000F3987"/>
    <w:rsid w:val="000F398A"/>
    <w:rsid w:val="000F3A42"/>
    <w:rsid w:val="000F3AA1"/>
    <w:rsid w:val="000F3AB2"/>
    <w:rsid w:val="000F3B78"/>
    <w:rsid w:val="000F3BBA"/>
    <w:rsid w:val="000F3C40"/>
    <w:rsid w:val="000F3DE2"/>
    <w:rsid w:val="000F3F95"/>
    <w:rsid w:val="000F3FE1"/>
    <w:rsid w:val="000F3FFC"/>
    <w:rsid w:val="000F4143"/>
    <w:rsid w:val="000F4184"/>
    <w:rsid w:val="000F41E7"/>
    <w:rsid w:val="000F4204"/>
    <w:rsid w:val="000F42BA"/>
    <w:rsid w:val="000F4325"/>
    <w:rsid w:val="000F4372"/>
    <w:rsid w:val="000F437B"/>
    <w:rsid w:val="000F437F"/>
    <w:rsid w:val="000F4392"/>
    <w:rsid w:val="000F440F"/>
    <w:rsid w:val="000F4447"/>
    <w:rsid w:val="000F44DE"/>
    <w:rsid w:val="000F46C0"/>
    <w:rsid w:val="000F4720"/>
    <w:rsid w:val="000F49A7"/>
    <w:rsid w:val="000F4A21"/>
    <w:rsid w:val="000F4A88"/>
    <w:rsid w:val="000F4ABB"/>
    <w:rsid w:val="000F4AC6"/>
    <w:rsid w:val="000F4BC8"/>
    <w:rsid w:val="000F4D18"/>
    <w:rsid w:val="000F4D44"/>
    <w:rsid w:val="000F4D6F"/>
    <w:rsid w:val="000F4EA7"/>
    <w:rsid w:val="000F4EFB"/>
    <w:rsid w:val="000F5000"/>
    <w:rsid w:val="000F501F"/>
    <w:rsid w:val="000F5054"/>
    <w:rsid w:val="000F51ED"/>
    <w:rsid w:val="000F52FD"/>
    <w:rsid w:val="000F52FE"/>
    <w:rsid w:val="000F532F"/>
    <w:rsid w:val="000F53BB"/>
    <w:rsid w:val="000F5772"/>
    <w:rsid w:val="000F57EA"/>
    <w:rsid w:val="000F586C"/>
    <w:rsid w:val="000F58BF"/>
    <w:rsid w:val="000F5B02"/>
    <w:rsid w:val="000F5B87"/>
    <w:rsid w:val="000F5B8F"/>
    <w:rsid w:val="000F5C94"/>
    <w:rsid w:val="000F5D00"/>
    <w:rsid w:val="000F5DD8"/>
    <w:rsid w:val="000F5DE5"/>
    <w:rsid w:val="000F5DF5"/>
    <w:rsid w:val="000F5ECF"/>
    <w:rsid w:val="000F5F71"/>
    <w:rsid w:val="000F617A"/>
    <w:rsid w:val="000F619E"/>
    <w:rsid w:val="000F61C4"/>
    <w:rsid w:val="000F622D"/>
    <w:rsid w:val="000F6242"/>
    <w:rsid w:val="000F62FF"/>
    <w:rsid w:val="000F6359"/>
    <w:rsid w:val="000F64AC"/>
    <w:rsid w:val="000F64DB"/>
    <w:rsid w:val="000F6555"/>
    <w:rsid w:val="000F65DA"/>
    <w:rsid w:val="000F661C"/>
    <w:rsid w:val="000F6754"/>
    <w:rsid w:val="000F67CD"/>
    <w:rsid w:val="000F6807"/>
    <w:rsid w:val="000F6811"/>
    <w:rsid w:val="000F6898"/>
    <w:rsid w:val="000F6931"/>
    <w:rsid w:val="000F6A57"/>
    <w:rsid w:val="000F6AA0"/>
    <w:rsid w:val="000F6BA3"/>
    <w:rsid w:val="000F6D87"/>
    <w:rsid w:val="000F6DFE"/>
    <w:rsid w:val="000F7078"/>
    <w:rsid w:val="000F70F6"/>
    <w:rsid w:val="000F713B"/>
    <w:rsid w:val="000F7151"/>
    <w:rsid w:val="000F7194"/>
    <w:rsid w:val="000F71C6"/>
    <w:rsid w:val="000F7238"/>
    <w:rsid w:val="000F73AD"/>
    <w:rsid w:val="000F746B"/>
    <w:rsid w:val="000F747F"/>
    <w:rsid w:val="000F769B"/>
    <w:rsid w:val="000F7747"/>
    <w:rsid w:val="000F776C"/>
    <w:rsid w:val="000F7903"/>
    <w:rsid w:val="000F790E"/>
    <w:rsid w:val="000F79AD"/>
    <w:rsid w:val="000F7A0C"/>
    <w:rsid w:val="000F7A70"/>
    <w:rsid w:val="000F7B2B"/>
    <w:rsid w:val="000F7C38"/>
    <w:rsid w:val="000F7C7B"/>
    <w:rsid w:val="000F7D6D"/>
    <w:rsid w:val="000F7D7A"/>
    <w:rsid w:val="000F7E57"/>
    <w:rsid w:val="000F7E62"/>
    <w:rsid w:val="000F7EE7"/>
    <w:rsid w:val="000F7F18"/>
    <w:rsid w:val="00100065"/>
    <w:rsid w:val="00100124"/>
    <w:rsid w:val="00100141"/>
    <w:rsid w:val="00100151"/>
    <w:rsid w:val="001001D9"/>
    <w:rsid w:val="0010025A"/>
    <w:rsid w:val="0010029F"/>
    <w:rsid w:val="00100308"/>
    <w:rsid w:val="0010030E"/>
    <w:rsid w:val="0010053B"/>
    <w:rsid w:val="00100656"/>
    <w:rsid w:val="001006E0"/>
    <w:rsid w:val="001007BA"/>
    <w:rsid w:val="00100852"/>
    <w:rsid w:val="001009D8"/>
    <w:rsid w:val="00100B1C"/>
    <w:rsid w:val="00100BD3"/>
    <w:rsid w:val="00100C19"/>
    <w:rsid w:val="00100C28"/>
    <w:rsid w:val="00100C94"/>
    <w:rsid w:val="00100C9E"/>
    <w:rsid w:val="00100CFD"/>
    <w:rsid w:val="00100DE8"/>
    <w:rsid w:val="00100E02"/>
    <w:rsid w:val="00100E43"/>
    <w:rsid w:val="001010C7"/>
    <w:rsid w:val="00101158"/>
    <w:rsid w:val="00101215"/>
    <w:rsid w:val="001012B2"/>
    <w:rsid w:val="001012C4"/>
    <w:rsid w:val="00101353"/>
    <w:rsid w:val="001013CB"/>
    <w:rsid w:val="0010148D"/>
    <w:rsid w:val="00101539"/>
    <w:rsid w:val="0010156B"/>
    <w:rsid w:val="00101574"/>
    <w:rsid w:val="001015FA"/>
    <w:rsid w:val="001016BA"/>
    <w:rsid w:val="001016D9"/>
    <w:rsid w:val="0010178D"/>
    <w:rsid w:val="0010190F"/>
    <w:rsid w:val="0010196E"/>
    <w:rsid w:val="00101A0D"/>
    <w:rsid w:val="00101AB7"/>
    <w:rsid w:val="00101CDE"/>
    <w:rsid w:val="00101CF7"/>
    <w:rsid w:val="00101E1D"/>
    <w:rsid w:val="00101E61"/>
    <w:rsid w:val="00102050"/>
    <w:rsid w:val="00102117"/>
    <w:rsid w:val="00102198"/>
    <w:rsid w:val="00102264"/>
    <w:rsid w:val="0010226C"/>
    <w:rsid w:val="00102275"/>
    <w:rsid w:val="0010259C"/>
    <w:rsid w:val="00102616"/>
    <w:rsid w:val="00102629"/>
    <w:rsid w:val="00102746"/>
    <w:rsid w:val="0010282E"/>
    <w:rsid w:val="00102873"/>
    <w:rsid w:val="00102AEE"/>
    <w:rsid w:val="00102AF9"/>
    <w:rsid w:val="00102B13"/>
    <w:rsid w:val="00102C47"/>
    <w:rsid w:val="00102D56"/>
    <w:rsid w:val="00102ED0"/>
    <w:rsid w:val="00102F7E"/>
    <w:rsid w:val="0010304B"/>
    <w:rsid w:val="00103056"/>
    <w:rsid w:val="00103137"/>
    <w:rsid w:val="0010316F"/>
    <w:rsid w:val="001031E1"/>
    <w:rsid w:val="00103221"/>
    <w:rsid w:val="00103426"/>
    <w:rsid w:val="001034AE"/>
    <w:rsid w:val="0010360D"/>
    <w:rsid w:val="00103614"/>
    <w:rsid w:val="00103649"/>
    <w:rsid w:val="001036EB"/>
    <w:rsid w:val="001036F2"/>
    <w:rsid w:val="00103815"/>
    <w:rsid w:val="0010382B"/>
    <w:rsid w:val="00103847"/>
    <w:rsid w:val="001038FB"/>
    <w:rsid w:val="00103A10"/>
    <w:rsid w:val="00103A12"/>
    <w:rsid w:val="00103A64"/>
    <w:rsid w:val="00103C20"/>
    <w:rsid w:val="00103C85"/>
    <w:rsid w:val="00103C8C"/>
    <w:rsid w:val="00103D15"/>
    <w:rsid w:val="00103D33"/>
    <w:rsid w:val="00103DC0"/>
    <w:rsid w:val="00103DE7"/>
    <w:rsid w:val="00103DFD"/>
    <w:rsid w:val="00103E6A"/>
    <w:rsid w:val="00103F36"/>
    <w:rsid w:val="00104366"/>
    <w:rsid w:val="001043E0"/>
    <w:rsid w:val="0010440D"/>
    <w:rsid w:val="001044DE"/>
    <w:rsid w:val="00104506"/>
    <w:rsid w:val="00104530"/>
    <w:rsid w:val="00104560"/>
    <w:rsid w:val="00104679"/>
    <w:rsid w:val="00104843"/>
    <w:rsid w:val="0010491C"/>
    <w:rsid w:val="0010499A"/>
    <w:rsid w:val="00104A0E"/>
    <w:rsid w:val="00104B25"/>
    <w:rsid w:val="00104B2F"/>
    <w:rsid w:val="00104D16"/>
    <w:rsid w:val="00104D48"/>
    <w:rsid w:val="00104EB8"/>
    <w:rsid w:val="00104F5E"/>
    <w:rsid w:val="00104FCF"/>
    <w:rsid w:val="00105158"/>
    <w:rsid w:val="0010521E"/>
    <w:rsid w:val="00105260"/>
    <w:rsid w:val="00105343"/>
    <w:rsid w:val="00105347"/>
    <w:rsid w:val="0010538B"/>
    <w:rsid w:val="001053D1"/>
    <w:rsid w:val="001053D5"/>
    <w:rsid w:val="00105441"/>
    <w:rsid w:val="0010551C"/>
    <w:rsid w:val="0010575F"/>
    <w:rsid w:val="0010588B"/>
    <w:rsid w:val="00105BA2"/>
    <w:rsid w:val="00105BA7"/>
    <w:rsid w:val="00105BFF"/>
    <w:rsid w:val="00105C31"/>
    <w:rsid w:val="00105C33"/>
    <w:rsid w:val="00105C85"/>
    <w:rsid w:val="00105CC7"/>
    <w:rsid w:val="00105D7B"/>
    <w:rsid w:val="00105E23"/>
    <w:rsid w:val="00105E3B"/>
    <w:rsid w:val="00105E4D"/>
    <w:rsid w:val="00105E7E"/>
    <w:rsid w:val="00105EB3"/>
    <w:rsid w:val="00105F26"/>
    <w:rsid w:val="00105F32"/>
    <w:rsid w:val="0010612E"/>
    <w:rsid w:val="00106133"/>
    <w:rsid w:val="0010614C"/>
    <w:rsid w:val="0010627D"/>
    <w:rsid w:val="0010636E"/>
    <w:rsid w:val="00106406"/>
    <w:rsid w:val="001064AB"/>
    <w:rsid w:val="00106513"/>
    <w:rsid w:val="00106528"/>
    <w:rsid w:val="00106723"/>
    <w:rsid w:val="001067A2"/>
    <w:rsid w:val="001068BD"/>
    <w:rsid w:val="00106A0D"/>
    <w:rsid w:val="00106A95"/>
    <w:rsid w:val="00106BC0"/>
    <w:rsid w:val="00106BEF"/>
    <w:rsid w:val="00106C2B"/>
    <w:rsid w:val="00106D42"/>
    <w:rsid w:val="00106E42"/>
    <w:rsid w:val="00106E71"/>
    <w:rsid w:val="001070A5"/>
    <w:rsid w:val="00107137"/>
    <w:rsid w:val="001072EF"/>
    <w:rsid w:val="0010730B"/>
    <w:rsid w:val="001073B5"/>
    <w:rsid w:val="001073FE"/>
    <w:rsid w:val="00107459"/>
    <w:rsid w:val="00107491"/>
    <w:rsid w:val="001074E8"/>
    <w:rsid w:val="001074EB"/>
    <w:rsid w:val="001075DB"/>
    <w:rsid w:val="0010760D"/>
    <w:rsid w:val="00107674"/>
    <w:rsid w:val="001076D9"/>
    <w:rsid w:val="00107937"/>
    <w:rsid w:val="001079BA"/>
    <w:rsid w:val="00107A8E"/>
    <w:rsid w:val="00107A98"/>
    <w:rsid w:val="00107B05"/>
    <w:rsid w:val="00107B78"/>
    <w:rsid w:val="00107CC6"/>
    <w:rsid w:val="00107E30"/>
    <w:rsid w:val="00107E43"/>
    <w:rsid w:val="00107E97"/>
    <w:rsid w:val="00107EF9"/>
    <w:rsid w:val="00107F61"/>
    <w:rsid w:val="001100EF"/>
    <w:rsid w:val="00110126"/>
    <w:rsid w:val="0011018B"/>
    <w:rsid w:val="001101F2"/>
    <w:rsid w:val="001103BB"/>
    <w:rsid w:val="001103D2"/>
    <w:rsid w:val="001103EB"/>
    <w:rsid w:val="00110442"/>
    <w:rsid w:val="001104A9"/>
    <w:rsid w:val="001104C6"/>
    <w:rsid w:val="0011053D"/>
    <w:rsid w:val="00110656"/>
    <w:rsid w:val="0011071F"/>
    <w:rsid w:val="0011077E"/>
    <w:rsid w:val="001107FE"/>
    <w:rsid w:val="001108F4"/>
    <w:rsid w:val="0011094A"/>
    <w:rsid w:val="001109BC"/>
    <w:rsid w:val="001109CB"/>
    <w:rsid w:val="001109D4"/>
    <w:rsid w:val="00110B3E"/>
    <w:rsid w:val="00110C0C"/>
    <w:rsid w:val="00110D03"/>
    <w:rsid w:val="00110DFF"/>
    <w:rsid w:val="00110F65"/>
    <w:rsid w:val="00110F87"/>
    <w:rsid w:val="0011114D"/>
    <w:rsid w:val="001111D0"/>
    <w:rsid w:val="0011127E"/>
    <w:rsid w:val="0011134E"/>
    <w:rsid w:val="001114BA"/>
    <w:rsid w:val="001115B0"/>
    <w:rsid w:val="001116D8"/>
    <w:rsid w:val="00111851"/>
    <w:rsid w:val="00111B29"/>
    <w:rsid w:val="00111CB8"/>
    <w:rsid w:val="00111DBC"/>
    <w:rsid w:val="00111E69"/>
    <w:rsid w:val="00111E94"/>
    <w:rsid w:val="00111EF7"/>
    <w:rsid w:val="00111F40"/>
    <w:rsid w:val="00111F8C"/>
    <w:rsid w:val="001120D0"/>
    <w:rsid w:val="001120E8"/>
    <w:rsid w:val="001123CD"/>
    <w:rsid w:val="00112456"/>
    <w:rsid w:val="00112571"/>
    <w:rsid w:val="001125BA"/>
    <w:rsid w:val="001125EA"/>
    <w:rsid w:val="00112652"/>
    <w:rsid w:val="0011265A"/>
    <w:rsid w:val="00112665"/>
    <w:rsid w:val="0011266F"/>
    <w:rsid w:val="00112752"/>
    <w:rsid w:val="001127C1"/>
    <w:rsid w:val="001127FA"/>
    <w:rsid w:val="00112912"/>
    <w:rsid w:val="001129B0"/>
    <w:rsid w:val="00112ACF"/>
    <w:rsid w:val="00112B7A"/>
    <w:rsid w:val="00112D0F"/>
    <w:rsid w:val="00112D1D"/>
    <w:rsid w:val="00112D23"/>
    <w:rsid w:val="00112D87"/>
    <w:rsid w:val="00112DFF"/>
    <w:rsid w:val="00112E15"/>
    <w:rsid w:val="00112EA4"/>
    <w:rsid w:val="00112F5A"/>
    <w:rsid w:val="00112F5C"/>
    <w:rsid w:val="00112FBC"/>
    <w:rsid w:val="00112FDD"/>
    <w:rsid w:val="001130D2"/>
    <w:rsid w:val="0011311A"/>
    <w:rsid w:val="0011314D"/>
    <w:rsid w:val="00113264"/>
    <w:rsid w:val="001132B8"/>
    <w:rsid w:val="0011336E"/>
    <w:rsid w:val="001134BF"/>
    <w:rsid w:val="001135E8"/>
    <w:rsid w:val="0011373C"/>
    <w:rsid w:val="00113834"/>
    <w:rsid w:val="0011389E"/>
    <w:rsid w:val="001138FD"/>
    <w:rsid w:val="00113906"/>
    <w:rsid w:val="00113914"/>
    <w:rsid w:val="001139AB"/>
    <w:rsid w:val="00113A00"/>
    <w:rsid w:val="00113A64"/>
    <w:rsid w:val="00113A67"/>
    <w:rsid w:val="00113B8E"/>
    <w:rsid w:val="00113C46"/>
    <w:rsid w:val="00113C5A"/>
    <w:rsid w:val="00113C68"/>
    <w:rsid w:val="00113C81"/>
    <w:rsid w:val="00113D4B"/>
    <w:rsid w:val="00113EF5"/>
    <w:rsid w:val="0011405A"/>
    <w:rsid w:val="00114100"/>
    <w:rsid w:val="001141D3"/>
    <w:rsid w:val="0011430A"/>
    <w:rsid w:val="001143F3"/>
    <w:rsid w:val="00114523"/>
    <w:rsid w:val="00114534"/>
    <w:rsid w:val="001146A5"/>
    <w:rsid w:val="00114855"/>
    <w:rsid w:val="00114981"/>
    <w:rsid w:val="00114B2D"/>
    <w:rsid w:val="00114C8E"/>
    <w:rsid w:val="00114C9B"/>
    <w:rsid w:val="00114D31"/>
    <w:rsid w:val="00114D6F"/>
    <w:rsid w:val="00114EFA"/>
    <w:rsid w:val="00114F71"/>
    <w:rsid w:val="00114F92"/>
    <w:rsid w:val="00114FC4"/>
    <w:rsid w:val="001150EE"/>
    <w:rsid w:val="001150F2"/>
    <w:rsid w:val="00115130"/>
    <w:rsid w:val="001151D0"/>
    <w:rsid w:val="001151F8"/>
    <w:rsid w:val="0011525D"/>
    <w:rsid w:val="001152B8"/>
    <w:rsid w:val="00115315"/>
    <w:rsid w:val="0011533C"/>
    <w:rsid w:val="00115534"/>
    <w:rsid w:val="001156DA"/>
    <w:rsid w:val="00115726"/>
    <w:rsid w:val="0011582D"/>
    <w:rsid w:val="00115A64"/>
    <w:rsid w:val="00115AD0"/>
    <w:rsid w:val="00115BF8"/>
    <w:rsid w:val="00115C59"/>
    <w:rsid w:val="00115D39"/>
    <w:rsid w:val="00115D8E"/>
    <w:rsid w:val="00115E41"/>
    <w:rsid w:val="00115E61"/>
    <w:rsid w:val="00115EC1"/>
    <w:rsid w:val="00116044"/>
    <w:rsid w:val="001161CB"/>
    <w:rsid w:val="001162D0"/>
    <w:rsid w:val="001162DD"/>
    <w:rsid w:val="00116348"/>
    <w:rsid w:val="0011635F"/>
    <w:rsid w:val="00116563"/>
    <w:rsid w:val="001165CE"/>
    <w:rsid w:val="001165EA"/>
    <w:rsid w:val="00116605"/>
    <w:rsid w:val="001166A9"/>
    <w:rsid w:val="001166C5"/>
    <w:rsid w:val="00116712"/>
    <w:rsid w:val="0011699E"/>
    <w:rsid w:val="00116C35"/>
    <w:rsid w:val="00116CA2"/>
    <w:rsid w:val="00116DD6"/>
    <w:rsid w:val="00116E1A"/>
    <w:rsid w:val="00116EF7"/>
    <w:rsid w:val="00116F45"/>
    <w:rsid w:val="00116FCD"/>
    <w:rsid w:val="00116FF8"/>
    <w:rsid w:val="00117034"/>
    <w:rsid w:val="00117051"/>
    <w:rsid w:val="001170E0"/>
    <w:rsid w:val="001171E8"/>
    <w:rsid w:val="00117242"/>
    <w:rsid w:val="001172AE"/>
    <w:rsid w:val="001172BD"/>
    <w:rsid w:val="001172F0"/>
    <w:rsid w:val="00117320"/>
    <w:rsid w:val="00117346"/>
    <w:rsid w:val="00117432"/>
    <w:rsid w:val="001175A2"/>
    <w:rsid w:val="001175CC"/>
    <w:rsid w:val="001175D2"/>
    <w:rsid w:val="00117622"/>
    <w:rsid w:val="00117646"/>
    <w:rsid w:val="001176B8"/>
    <w:rsid w:val="0011772A"/>
    <w:rsid w:val="00117822"/>
    <w:rsid w:val="0011784D"/>
    <w:rsid w:val="00117855"/>
    <w:rsid w:val="00117871"/>
    <w:rsid w:val="00117880"/>
    <w:rsid w:val="00117883"/>
    <w:rsid w:val="0011793A"/>
    <w:rsid w:val="001179F4"/>
    <w:rsid w:val="00117A16"/>
    <w:rsid w:val="00117C31"/>
    <w:rsid w:val="00117C84"/>
    <w:rsid w:val="00117CCD"/>
    <w:rsid w:val="00117D0E"/>
    <w:rsid w:val="00117D63"/>
    <w:rsid w:val="00117EA0"/>
    <w:rsid w:val="0012001C"/>
    <w:rsid w:val="001200BD"/>
    <w:rsid w:val="001200C8"/>
    <w:rsid w:val="001200DB"/>
    <w:rsid w:val="00120143"/>
    <w:rsid w:val="00120206"/>
    <w:rsid w:val="0012027D"/>
    <w:rsid w:val="00120470"/>
    <w:rsid w:val="001206A9"/>
    <w:rsid w:val="001206D0"/>
    <w:rsid w:val="0012071B"/>
    <w:rsid w:val="001207DA"/>
    <w:rsid w:val="001208CC"/>
    <w:rsid w:val="001208F6"/>
    <w:rsid w:val="00120913"/>
    <w:rsid w:val="001209BC"/>
    <w:rsid w:val="00120B13"/>
    <w:rsid w:val="00120B93"/>
    <w:rsid w:val="00120BD2"/>
    <w:rsid w:val="00120BD7"/>
    <w:rsid w:val="00120C50"/>
    <w:rsid w:val="00120C8F"/>
    <w:rsid w:val="00120D23"/>
    <w:rsid w:val="00120D4D"/>
    <w:rsid w:val="00120E62"/>
    <w:rsid w:val="00120EDC"/>
    <w:rsid w:val="00120FDA"/>
    <w:rsid w:val="00120FE5"/>
    <w:rsid w:val="00121004"/>
    <w:rsid w:val="00121191"/>
    <w:rsid w:val="00121196"/>
    <w:rsid w:val="001213DA"/>
    <w:rsid w:val="0012142C"/>
    <w:rsid w:val="001215ED"/>
    <w:rsid w:val="001216B1"/>
    <w:rsid w:val="00121741"/>
    <w:rsid w:val="001217D6"/>
    <w:rsid w:val="001217DD"/>
    <w:rsid w:val="00121805"/>
    <w:rsid w:val="00121968"/>
    <w:rsid w:val="00121BD0"/>
    <w:rsid w:val="00121C03"/>
    <w:rsid w:val="00121CCB"/>
    <w:rsid w:val="00121D7E"/>
    <w:rsid w:val="00121D80"/>
    <w:rsid w:val="00121D8B"/>
    <w:rsid w:val="00121DD6"/>
    <w:rsid w:val="00121DE4"/>
    <w:rsid w:val="00121E46"/>
    <w:rsid w:val="00121F1C"/>
    <w:rsid w:val="00121F8A"/>
    <w:rsid w:val="00121F99"/>
    <w:rsid w:val="00122013"/>
    <w:rsid w:val="001220C0"/>
    <w:rsid w:val="00122253"/>
    <w:rsid w:val="00122285"/>
    <w:rsid w:val="00122406"/>
    <w:rsid w:val="0012253B"/>
    <w:rsid w:val="00122608"/>
    <w:rsid w:val="0012260C"/>
    <w:rsid w:val="0012276D"/>
    <w:rsid w:val="00122800"/>
    <w:rsid w:val="001228E7"/>
    <w:rsid w:val="001229FC"/>
    <w:rsid w:val="00122A12"/>
    <w:rsid w:val="00122A31"/>
    <w:rsid w:val="00122BDE"/>
    <w:rsid w:val="00122BE1"/>
    <w:rsid w:val="00122BE4"/>
    <w:rsid w:val="00122C67"/>
    <w:rsid w:val="00122D97"/>
    <w:rsid w:val="00122DA9"/>
    <w:rsid w:val="00122DD0"/>
    <w:rsid w:val="00122E80"/>
    <w:rsid w:val="00122E87"/>
    <w:rsid w:val="00122F1E"/>
    <w:rsid w:val="00123314"/>
    <w:rsid w:val="001233D7"/>
    <w:rsid w:val="0012340D"/>
    <w:rsid w:val="001234A2"/>
    <w:rsid w:val="00123505"/>
    <w:rsid w:val="0012350A"/>
    <w:rsid w:val="0012356D"/>
    <w:rsid w:val="0012357A"/>
    <w:rsid w:val="0012381B"/>
    <w:rsid w:val="00123899"/>
    <w:rsid w:val="001238E3"/>
    <w:rsid w:val="00123930"/>
    <w:rsid w:val="0012394C"/>
    <w:rsid w:val="00123956"/>
    <w:rsid w:val="001239B5"/>
    <w:rsid w:val="001239BF"/>
    <w:rsid w:val="00123A3E"/>
    <w:rsid w:val="00123A71"/>
    <w:rsid w:val="00123A94"/>
    <w:rsid w:val="00123B2C"/>
    <w:rsid w:val="00123BE2"/>
    <w:rsid w:val="00123D37"/>
    <w:rsid w:val="00123D6A"/>
    <w:rsid w:val="00123DFA"/>
    <w:rsid w:val="001240EE"/>
    <w:rsid w:val="0012415D"/>
    <w:rsid w:val="00124180"/>
    <w:rsid w:val="00124462"/>
    <w:rsid w:val="001244E4"/>
    <w:rsid w:val="00124502"/>
    <w:rsid w:val="00124624"/>
    <w:rsid w:val="001246B0"/>
    <w:rsid w:val="001246F7"/>
    <w:rsid w:val="00124701"/>
    <w:rsid w:val="00124741"/>
    <w:rsid w:val="001247AC"/>
    <w:rsid w:val="00124803"/>
    <w:rsid w:val="0012484D"/>
    <w:rsid w:val="001248E1"/>
    <w:rsid w:val="00124A1C"/>
    <w:rsid w:val="00124AB7"/>
    <w:rsid w:val="00124C0D"/>
    <w:rsid w:val="00124C2F"/>
    <w:rsid w:val="00124EA7"/>
    <w:rsid w:val="00124F0B"/>
    <w:rsid w:val="001250EE"/>
    <w:rsid w:val="00125121"/>
    <w:rsid w:val="00125218"/>
    <w:rsid w:val="0012528D"/>
    <w:rsid w:val="00125327"/>
    <w:rsid w:val="001253B9"/>
    <w:rsid w:val="00125605"/>
    <w:rsid w:val="0012571C"/>
    <w:rsid w:val="0012585A"/>
    <w:rsid w:val="0012592D"/>
    <w:rsid w:val="00125962"/>
    <w:rsid w:val="0012596F"/>
    <w:rsid w:val="00125AC1"/>
    <w:rsid w:val="00125B4A"/>
    <w:rsid w:val="00125D77"/>
    <w:rsid w:val="00125D96"/>
    <w:rsid w:val="00125DE9"/>
    <w:rsid w:val="001261DD"/>
    <w:rsid w:val="00126451"/>
    <w:rsid w:val="0012649A"/>
    <w:rsid w:val="0012657A"/>
    <w:rsid w:val="00126586"/>
    <w:rsid w:val="00126704"/>
    <w:rsid w:val="001267CE"/>
    <w:rsid w:val="001267DB"/>
    <w:rsid w:val="0012680E"/>
    <w:rsid w:val="001268B0"/>
    <w:rsid w:val="0012693F"/>
    <w:rsid w:val="00126955"/>
    <w:rsid w:val="00126B23"/>
    <w:rsid w:val="00126C70"/>
    <w:rsid w:val="00126C7A"/>
    <w:rsid w:val="00126DB5"/>
    <w:rsid w:val="00126FFB"/>
    <w:rsid w:val="00127020"/>
    <w:rsid w:val="001270C7"/>
    <w:rsid w:val="0012716E"/>
    <w:rsid w:val="001272A3"/>
    <w:rsid w:val="001272B8"/>
    <w:rsid w:val="001273F3"/>
    <w:rsid w:val="00127415"/>
    <w:rsid w:val="001274ED"/>
    <w:rsid w:val="00127534"/>
    <w:rsid w:val="001275E8"/>
    <w:rsid w:val="00127684"/>
    <w:rsid w:val="00127707"/>
    <w:rsid w:val="00127770"/>
    <w:rsid w:val="001278F0"/>
    <w:rsid w:val="00127AB1"/>
    <w:rsid w:val="00127B04"/>
    <w:rsid w:val="00127BD3"/>
    <w:rsid w:val="00127CF1"/>
    <w:rsid w:val="00127D5A"/>
    <w:rsid w:val="00127DC9"/>
    <w:rsid w:val="00127E0E"/>
    <w:rsid w:val="00127E0F"/>
    <w:rsid w:val="00127E41"/>
    <w:rsid w:val="00127EA2"/>
    <w:rsid w:val="001300D5"/>
    <w:rsid w:val="001302A6"/>
    <w:rsid w:val="0013036F"/>
    <w:rsid w:val="0013044F"/>
    <w:rsid w:val="00130492"/>
    <w:rsid w:val="00130507"/>
    <w:rsid w:val="00130523"/>
    <w:rsid w:val="0013054F"/>
    <w:rsid w:val="00130564"/>
    <w:rsid w:val="001306C4"/>
    <w:rsid w:val="00130701"/>
    <w:rsid w:val="00130807"/>
    <w:rsid w:val="001308B1"/>
    <w:rsid w:val="00130924"/>
    <w:rsid w:val="001309B1"/>
    <w:rsid w:val="00130AF9"/>
    <w:rsid w:val="00130BF2"/>
    <w:rsid w:val="00130D5F"/>
    <w:rsid w:val="00130DDF"/>
    <w:rsid w:val="00130E57"/>
    <w:rsid w:val="00130E96"/>
    <w:rsid w:val="00130F81"/>
    <w:rsid w:val="0013107F"/>
    <w:rsid w:val="001310F3"/>
    <w:rsid w:val="00131194"/>
    <w:rsid w:val="001311EC"/>
    <w:rsid w:val="00131286"/>
    <w:rsid w:val="001312F4"/>
    <w:rsid w:val="0013133D"/>
    <w:rsid w:val="00131515"/>
    <w:rsid w:val="001315A4"/>
    <w:rsid w:val="001316DB"/>
    <w:rsid w:val="00131822"/>
    <w:rsid w:val="00131887"/>
    <w:rsid w:val="001318DF"/>
    <w:rsid w:val="001318E8"/>
    <w:rsid w:val="001319B8"/>
    <w:rsid w:val="00131B10"/>
    <w:rsid w:val="00131CF2"/>
    <w:rsid w:val="00131D55"/>
    <w:rsid w:val="00131D5E"/>
    <w:rsid w:val="00131DC5"/>
    <w:rsid w:val="00131E07"/>
    <w:rsid w:val="00131E5F"/>
    <w:rsid w:val="00131F68"/>
    <w:rsid w:val="00131FBE"/>
    <w:rsid w:val="00131FD5"/>
    <w:rsid w:val="00132012"/>
    <w:rsid w:val="00132018"/>
    <w:rsid w:val="001320F2"/>
    <w:rsid w:val="0013213C"/>
    <w:rsid w:val="001321DD"/>
    <w:rsid w:val="001321EB"/>
    <w:rsid w:val="0013221D"/>
    <w:rsid w:val="001322AE"/>
    <w:rsid w:val="001324C6"/>
    <w:rsid w:val="00132528"/>
    <w:rsid w:val="00132561"/>
    <w:rsid w:val="001325BF"/>
    <w:rsid w:val="001325DA"/>
    <w:rsid w:val="00132706"/>
    <w:rsid w:val="001327BF"/>
    <w:rsid w:val="0013282C"/>
    <w:rsid w:val="001328B5"/>
    <w:rsid w:val="001329E1"/>
    <w:rsid w:val="00132BDC"/>
    <w:rsid w:val="00132CEA"/>
    <w:rsid w:val="00132D4E"/>
    <w:rsid w:val="00132DBC"/>
    <w:rsid w:val="00132E65"/>
    <w:rsid w:val="00132F52"/>
    <w:rsid w:val="00133001"/>
    <w:rsid w:val="0013300B"/>
    <w:rsid w:val="00133065"/>
    <w:rsid w:val="001330AE"/>
    <w:rsid w:val="00133136"/>
    <w:rsid w:val="0013320A"/>
    <w:rsid w:val="0013320D"/>
    <w:rsid w:val="0013325A"/>
    <w:rsid w:val="001332BD"/>
    <w:rsid w:val="00133335"/>
    <w:rsid w:val="00133414"/>
    <w:rsid w:val="0013347A"/>
    <w:rsid w:val="0013350B"/>
    <w:rsid w:val="00133534"/>
    <w:rsid w:val="00133663"/>
    <w:rsid w:val="001336DE"/>
    <w:rsid w:val="00133781"/>
    <w:rsid w:val="00133956"/>
    <w:rsid w:val="00133A4B"/>
    <w:rsid w:val="00133B17"/>
    <w:rsid w:val="00133B93"/>
    <w:rsid w:val="00133C6D"/>
    <w:rsid w:val="00133C92"/>
    <w:rsid w:val="00133C9E"/>
    <w:rsid w:val="00133D06"/>
    <w:rsid w:val="00133D25"/>
    <w:rsid w:val="00133DDB"/>
    <w:rsid w:val="00133E14"/>
    <w:rsid w:val="00133E53"/>
    <w:rsid w:val="00133E8C"/>
    <w:rsid w:val="00134020"/>
    <w:rsid w:val="00134029"/>
    <w:rsid w:val="001340A0"/>
    <w:rsid w:val="001340DA"/>
    <w:rsid w:val="001340DE"/>
    <w:rsid w:val="00134230"/>
    <w:rsid w:val="001342B5"/>
    <w:rsid w:val="001343F4"/>
    <w:rsid w:val="00134469"/>
    <w:rsid w:val="001344C9"/>
    <w:rsid w:val="0013457F"/>
    <w:rsid w:val="0013458F"/>
    <w:rsid w:val="00134643"/>
    <w:rsid w:val="00134650"/>
    <w:rsid w:val="001346F1"/>
    <w:rsid w:val="00134726"/>
    <w:rsid w:val="00134749"/>
    <w:rsid w:val="001347EA"/>
    <w:rsid w:val="00134810"/>
    <w:rsid w:val="00134870"/>
    <w:rsid w:val="0013487E"/>
    <w:rsid w:val="00134898"/>
    <w:rsid w:val="0013492D"/>
    <w:rsid w:val="001349B1"/>
    <w:rsid w:val="00134BB4"/>
    <w:rsid w:val="00134DEE"/>
    <w:rsid w:val="00134E03"/>
    <w:rsid w:val="00134E12"/>
    <w:rsid w:val="00134EB1"/>
    <w:rsid w:val="00134F94"/>
    <w:rsid w:val="00135054"/>
    <w:rsid w:val="00135136"/>
    <w:rsid w:val="0013521B"/>
    <w:rsid w:val="0013528F"/>
    <w:rsid w:val="00135321"/>
    <w:rsid w:val="00135334"/>
    <w:rsid w:val="0013536E"/>
    <w:rsid w:val="001353E1"/>
    <w:rsid w:val="00135418"/>
    <w:rsid w:val="001354CC"/>
    <w:rsid w:val="001354F9"/>
    <w:rsid w:val="0013565F"/>
    <w:rsid w:val="00135674"/>
    <w:rsid w:val="00135804"/>
    <w:rsid w:val="001359F2"/>
    <w:rsid w:val="00135AB9"/>
    <w:rsid w:val="00135AF9"/>
    <w:rsid w:val="00135B62"/>
    <w:rsid w:val="00135C2B"/>
    <w:rsid w:val="00135C42"/>
    <w:rsid w:val="00135DB9"/>
    <w:rsid w:val="00135DD5"/>
    <w:rsid w:val="00135F5B"/>
    <w:rsid w:val="00135F89"/>
    <w:rsid w:val="00135FFA"/>
    <w:rsid w:val="001361CB"/>
    <w:rsid w:val="00136201"/>
    <w:rsid w:val="00136221"/>
    <w:rsid w:val="001362FB"/>
    <w:rsid w:val="0013638F"/>
    <w:rsid w:val="00136474"/>
    <w:rsid w:val="001364CB"/>
    <w:rsid w:val="001367BD"/>
    <w:rsid w:val="00136804"/>
    <w:rsid w:val="0013680B"/>
    <w:rsid w:val="0013695C"/>
    <w:rsid w:val="00136AE7"/>
    <w:rsid w:val="00136BA4"/>
    <w:rsid w:val="00136C92"/>
    <w:rsid w:val="00136C9C"/>
    <w:rsid w:val="00136F63"/>
    <w:rsid w:val="00137057"/>
    <w:rsid w:val="001370EF"/>
    <w:rsid w:val="00137148"/>
    <w:rsid w:val="001371C1"/>
    <w:rsid w:val="00137205"/>
    <w:rsid w:val="0013729F"/>
    <w:rsid w:val="00137396"/>
    <w:rsid w:val="00137399"/>
    <w:rsid w:val="001375EF"/>
    <w:rsid w:val="0013761B"/>
    <w:rsid w:val="00137748"/>
    <w:rsid w:val="0013776E"/>
    <w:rsid w:val="00137977"/>
    <w:rsid w:val="00137992"/>
    <w:rsid w:val="00137997"/>
    <w:rsid w:val="001379AE"/>
    <w:rsid w:val="001379CB"/>
    <w:rsid w:val="00137A31"/>
    <w:rsid w:val="00137AB8"/>
    <w:rsid w:val="00137B38"/>
    <w:rsid w:val="00137B83"/>
    <w:rsid w:val="00137C30"/>
    <w:rsid w:val="00137CE8"/>
    <w:rsid w:val="00137D39"/>
    <w:rsid w:val="00137E36"/>
    <w:rsid w:val="00137EC0"/>
    <w:rsid w:val="00137ED9"/>
    <w:rsid w:val="00137F6D"/>
    <w:rsid w:val="00137FA0"/>
    <w:rsid w:val="0014000C"/>
    <w:rsid w:val="00140070"/>
    <w:rsid w:val="001400B7"/>
    <w:rsid w:val="001400C6"/>
    <w:rsid w:val="001400C8"/>
    <w:rsid w:val="001401F3"/>
    <w:rsid w:val="0014027C"/>
    <w:rsid w:val="0014031B"/>
    <w:rsid w:val="0014039B"/>
    <w:rsid w:val="001403AF"/>
    <w:rsid w:val="001403DE"/>
    <w:rsid w:val="0014059E"/>
    <w:rsid w:val="001405D7"/>
    <w:rsid w:val="00140704"/>
    <w:rsid w:val="00140772"/>
    <w:rsid w:val="0014087E"/>
    <w:rsid w:val="001409A6"/>
    <w:rsid w:val="001409B3"/>
    <w:rsid w:val="00140A90"/>
    <w:rsid w:val="00140B2B"/>
    <w:rsid w:val="00140B9F"/>
    <w:rsid w:val="00140BE7"/>
    <w:rsid w:val="00140BE8"/>
    <w:rsid w:val="00140E9C"/>
    <w:rsid w:val="00140ED8"/>
    <w:rsid w:val="0014101D"/>
    <w:rsid w:val="00141128"/>
    <w:rsid w:val="00141131"/>
    <w:rsid w:val="001411A7"/>
    <w:rsid w:val="00141307"/>
    <w:rsid w:val="00141323"/>
    <w:rsid w:val="0014135B"/>
    <w:rsid w:val="001413E6"/>
    <w:rsid w:val="0014143C"/>
    <w:rsid w:val="001415FF"/>
    <w:rsid w:val="001417EF"/>
    <w:rsid w:val="001418C7"/>
    <w:rsid w:val="00141AB3"/>
    <w:rsid w:val="00141BD8"/>
    <w:rsid w:val="00141CED"/>
    <w:rsid w:val="00141D33"/>
    <w:rsid w:val="00141DB7"/>
    <w:rsid w:val="00141E24"/>
    <w:rsid w:val="00141E2B"/>
    <w:rsid w:val="00141F67"/>
    <w:rsid w:val="00141FB4"/>
    <w:rsid w:val="001420AD"/>
    <w:rsid w:val="00142133"/>
    <w:rsid w:val="00142187"/>
    <w:rsid w:val="001421F4"/>
    <w:rsid w:val="001422B3"/>
    <w:rsid w:val="001422EE"/>
    <w:rsid w:val="00142334"/>
    <w:rsid w:val="001424E8"/>
    <w:rsid w:val="001424F7"/>
    <w:rsid w:val="00142734"/>
    <w:rsid w:val="00142797"/>
    <w:rsid w:val="001429E4"/>
    <w:rsid w:val="00142AA3"/>
    <w:rsid w:val="00142AC4"/>
    <w:rsid w:val="00142B6A"/>
    <w:rsid w:val="00142DAB"/>
    <w:rsid w:val="00142DB1"/>
    <w:rsid w:val="00142E1D"/>
    <w:rsid w:val="00142E4D"/>
    <w:rsid w:val="00142E6B"/>
    <w:rsid w:val="00142E94"/>
    <w:rsid w:val="00142EF0"/>
    <w:rsid w:val="00142F3F"/>
    <w:rsid w:val="00143115"/>
    <w:rsid w:val="001433C7"/>
    <w:rsid w:val="0014341A"/>
    <w:rsid w:val="00143588"/>
    <w:rsid w:val="0014358D"/>
    <w:rsid w:val="00143601"/>
    <w:rsid w:val="00143627"/>
    <w:rsid w:val="00143725"/>
    <w:rsid w:val="001437A3"/>
    <w:rsid w:val="001437D6"/>
    <w:rsid w:val="001438E4"/>
    <w:rsid w:val="00143926"/>
    <w:rsid w:val="001439BB"/>
    <w:rsid w:val="00143BFD"/>
    <w:rsid w:val="00143CA5"/>
    <w:rsid w:val="00143CBA"/>
    <w:rsid w:val="00143DD5"/>
    <w:rsid w:val="00143E92"/>
    <w:rsid w:val="00143FB7"/>
    <w:rsid w:val="00144072"/>
    <w:rsid w:val="00144174"/>
    <w:rsid w:val="001441C3"/>
    <w:rsid w:val="00144239"/>
    <w:rsid w:val="00144283"/>
    <w:rsid w:val="001442B8"/>
    <w:rsid w:val="00144348"/>
    <w:rsid w:val="00144397"/>
    <w:rsid w:val="001443D0"/>
    <w:rsid w:val="001443F3"/>
    <w:rsid w:val="001443FC"/>
    <w:rsid w:val="00144487"/>
    <w:rsid w:val="00144519"/>
    <w:rsid w:val="00144678"/>
    <w:rsid w:val="001446AB"/>
    <w:rsid w:val="0014475D"/>
    <w:rsid w:val="001447A8"/>
    <w:rsid w:val="00144816"/>
    <w:rsid w:val="00144859"/>
    <w:rsid w:val="001448D9"/>
    <w:rsid w:val="00144979"/>
    <w:rsid w:val="001449A1"/>
    <w:rsid w:val="00144A87"/>
    <w:rsid w:val="00144AA0"/>
    <w:rsid w:val="00144AC5"/>
    <w:rsid w:val="00144BF5"/>
    <w:rsid w:val="00144BF9"/>
    <w:rsid w:val="00144C09"/>
    <w:rsid w:val="00144C17"/>
    <w:rsid w:val="00144CA1"/>
    <w:rsid w:val="00144D4A"/>
    <w:rsid w:val="00144E00"/>
    <w:rsid w:val="00144E9D"/>
    <w:rsid w:val="00144F4E"/>
    <w:rsid w:val="00144FB0"/>
    <w:rsid w:val="00145006"/>
    <w:rsid w:val="0014515F"/>
    <w:rsid w:val="0014516E"/>
    <w:rsid w:val="0014527B"/>
    <w:rsid w:val="00145313"/>
    <w:rsid w:val="00145336"/>
    <w:rsid w:val="00145340"/>
    <w:rsid w:val="0014537A"/>
    <w:rsid w:val="001453D1"/>
    <w:rsid w:val="00145437"/>
    <w:rsid w:val="00145568"/>
    <w:rsid w:val="001455EA"/>
    <w:rsid w:val="001456D5"/>
    <w:rsid w:val="001456F7"/>
    <w:rsid w:val="00145797"/>
    <w:rsid w:val="0014579A"/>
    <w:rsid w:val="00145813"/>
    <w:rsid w:val="00145864"/>
    <w:rsid w:val="001458C7"/>
    <w:rsid w:val="00145989"/>
    <w:rsid w:val="001459D5"/>
    <w:rsid w:val="00145A0D"/>
    <w:rsid w:val="00145BF0"/>
    <w:rsid w:val="00145C4F"/>
    <w:rsid w:val="00145CE3"/>
    <w:rsid w:val="00145D4C"/>
    <w:rsid w:val="00145E6C"/>
    <w:rsid w:val="00145EA2"/>
    <w:rsid w:val="00145F15"/>
    <w:rsid w:val="00145FCC"/>
    <w:rsid w:val="0014607F"/>
    <w:rsid w:val="001461D5"/>
    <w:rsid w:val="0014622D"/>
    <w:rsid w:val="00146237"/>
    <w:rsid w:val="0014624F"/>
    <w:rsid w:val="00146399"/>
    <w:rsid w:val="00146449"/>
    <w:rsid w:val="001464C4"/>
    <w:rsid w:val="001464CA"/>
    <w:rsid w:val="0014654A"/>
    <w:rsid w:val="00146561"/>
    <w:rsid w:val="001465D3"/>
    <w:rsid w:val="001466AA"/>
    <w:rsid w:val="0014670E"/>
    <w:rsid w:val="0014675E"/>
    <w:rsid w:val="001467E1"/>
    <w:rsid w:val="001469EE"/>
    <w:rsid w:val="00146C39"/>
    <w:rsid w:val="00146C3C"/>
    <w:rsid w:val="00146CFA"/>
    <w:rsid w:val="00146D12"/>
    <w:rsid w:val="00146DC7"/>
    <w:rsid w:val="00146E60"/>
    <w:rsid w:val="00146F36"/>
    <w:rsid w:val="00147013"/>
    <w:rsid w:val="001470CD"/>
    <w:rsid w:val="001471E6"/>
    <w:rsid w:val="00147294"/>
    <w:rsid w:val="001472AD"/>
    <w:rsid w:val="00147427"/>
    <w:rsid w:val="0014746E"/>
    <w:rsid w:val="00147613"/>
    <w:rsid w:val="0014762E"/>
    <w:rsid w:val="00147675"/>
    <w:rsid w:val="001476AE"/>
    <w:rsid w:val="0014771B"/>
    <w:rsid w:val="00147736"/>
    <w:rsid w:val="00147783"/>
    <w:rsid w:val="001477E7"/>
    <w:rsid w:val="001478B5"/>
    <w:rsid w:val="00147926"/>
    <w:rsid w:val="00147932"/>
    <w:rsid w:val="0014799D"/>
    <w:rsid w:val="00147B4D"/>
    <w:rsid w:val="00147B76"/>
    <w:rsid w:val="00147B79"/>
    <w:rsid w:val="00147C6B"/>
    <w:rsid w:val="00147C8D"/>
    <w:rsid w:val="00147D3B"/>
    <w:rsid w:val="00147E6B"/>
    <w:rsid w:val="00147FD4"/>
    <w:rsid w:val="0014E8B9"/>
    <w:rsid w:val="00150088"/>
    <w:rsid w:val="001500EB"/>
    <w:rsid w:val="00150137"/>
    <w:rsid w:val="001501D2"/>
    <w:rsid w:val="0015031E"/>
    <w:rsid w:val="00150330"/>
    <w:rsid w:val="00150334"/>
    <w:rsid w:val="0015038D"/>
    <w:rsid w:val="00150403"/>
    <w:rsid w:val="00150444"/>
    <w:rsid w:val="001505DA"/>
    <w:rsid w:val="0015063B"/>
    <w:rsid w:val="0015073C"/>
    <w:rsid w:val="00150844"/>
    <w:rsid w:val="001509CE"/>
    <w:rsid w:val="00150A81"/>
    <w:rsid w:val="00150A84"/>
    <w:rsid w:val="00150AF4"/>
    <w:rsid w:val="00150BCF"/>
    <w:rsid w:val="00150D72"/>
    <w:rsid w:val="00150E08"/>
    <w:rsid w:val="00150E71"/>
    <w:rsid w:val="00150FFC"/>
    <w:rsid w:val="0015108A"/>
    <w:rsid w:val="001511B0"/>
    <w:rsid w:val="001511C3"/>
    <w:rsid w:val="00151222"/>
    <w:rsid w:val="0015124B"/>
    <w:rsid w:val="00151310"/>
    <w:rsid w:val="0015135C"/>
    <w:rsid w:val="001513D9"/>
    <w:rsid w:val="001514E6"/>
    <w:rsid w:val="00151582"/>
    <w:rsid w:val="0015158B"/>
    <w:rsid w:val="001515E7"/>
    <w:rsid w:val="0015168E"/>
    <w:rsid w:val="001516F4"/>
    <w:rsid w:val="001517DB"/>
    <w:rsid w:val="00151879"/>
    <w:rsid w:val="00151900"/>
    <w:rsid w:val="0015197D"/>
    <w:rsid w:val="001519D7"/>
    <w:rsid w:val="00151A0F"/>
    <w:rsid w:val="00151B04"/>
    <w:rsid w:val="00151B21"/>
    <w:rsid w:val="00151B68"/>
    <w:rsid w:val="00151CAC"/>
    <w:rsid w:val="00151F20"/>
    <w:rsid w:val="00151F57"/>
    <w:rsid w:val="00151FAC"/>
    <w:rsid w:val="00151FD3"/>
    <w:rsid w:val="00152078"/>
    <w:rsid w:val="001520D4"/>
    <w:rsid w:val="00152236"/>
    <w:rsid w:val="001522FA"/>
    <w:rsid w:val="0015231C"/>
    <w:rsid w:val="0015232C"/>
    <w:rsid w:val="0015250A"/>
    <w:rsid w:val="001525F4"/>
    <w:rsid w:val="0015262F"/>
    <w:rsid w:val="001526BF"/>
    <w:rsid w:val="001526F8"/>
    <w:rsid w:val="0015271E"/>
    <w:rsid w:val="001528BF"/>
    <w:rsid w:val="00152955"/>
    <w:rsid w:val="00152983"/>
    <w:rsid w:val="00152C61"/>
    <w:rsid w:val="00152D44"/>
    <w:rsid w:val="00152D85"/>
    <w:rsid w:val="00152EB9"/>
    <w:rsid w:val="00152F3E"/>
    <w:rsid w:val="00152F8E"/>
    <w:rsid w:val="00152FE9"/>
    <w:rsid w:val="00152FFB"/>
    <w:rsid w:val="00153051"/>
    <w:rsid w:val="00153079"/>
    <w:rsid w:val="001530D4"/>
    <w:rsid w:val="001531F0"/>
    <w:rsid w:val="0015321E"/>
    <w:rsid w:val="00153248"/>
    <w:rsid w:val="00153331"/>
    <w:rsid w:val="00153364"/>
    <w:rsid w:val="00153367"/>
    <w:rsid w:val="0015337B"/>
    <w:rsid w:val="00153442"/>
    <w:rsid w:val="001534D1"/>
    <w:rsid w:val="00153622"/>
    <w:rsid w:val="00153813"/>
    <w:rsid w:val="0015387D"/>
    <w:rsid w:val="001538BA"/>
    <w:rsid w:val="001538E3"/>
    <w:rsid w:val="0015390A"/>
    <w:rsid w:val="00153946"/>
    <w:rsid w:val="00153A46"/>
    <w:rsid w:val="00153A61"/>
    <w:rsid w:val="00153A69"/>
    <w:rsid w:val="00153A73"/>
    <w:rsid w:val="00153B90"/>
    <w:rsid w:val="00153C6E"/>
    <w:rsid w:val="00153DB2"/>
    <w:rsid w:val="00153DDF"/>
    <w:rsid w:val="00153DE1"/>
    <w:rsid w:val="00153E21"/>
    <w:rsid w:val="00153E4B"/>
    <w:rsid w:val="00153EB4"/>
    <w:rsid w:val="0015410B"/>
    <w:rsid w:val="0015411F"/>
    <w:rsid w:val="001541D9"/>
    <w:rsid w:val="0015433A"/>
    <w:rsid w:val="0015434B"/>
    <w:rsid w:val="00154466"/>
    <w:rsid w:val="001544D3"/>
    <w:rsid w:val="0015451F"/>
    <w:rsid w:val="00154615"/>
    <w:rsid w:val="001546E5"/>
    <w:rsid w:val="0015473B"/>
    <w:rsid w:val="001547B2"/>
    <w:rsid w:val="001547CB"/>
    <w:rsid w:val="001548C0"/>
    <w:rsid w:val="001548DD"/>
    <w:rsid w:val="00154911"/>
    <w:rsid w:val="0015493A"/>
    <w:rsid w:val="00154954"/>
    <w:rsid w:val="001549C3"/>
    <w:rsid w:val="00154A3B"/>
    <w:rsid w:val="00154C15"/>
    <w:rsid w:val="00154CEA"/>
    <w:rsid w:val="00154EA8"/>
    <w:rsid w:val="00154FD2"/>
    <w:rsid w:val="00155012"/>
    <w:rsid w:val="0015501C"/>
    <w:rsid w:val="001550BC"/>
    <w:rsid w:val="001550FD"/>
    <w:rsid w:val="00155240"/>
    <w:rsid w:val="00155348"/>
    <w:rsid w:val="001556D6"/>
    <w:rsid w:val="0015593C"/>
    <w:rsid w:val="00155982"/>
    <w:rsid w:val="00155987"/>
    <w:rsid w:val="00155A3F"/>
    <w:rsid w:val="00155B2D"/>
    <w:rsid w:val="00155C09"/>
    <w:rsid w:val="00155C3A"/>
    <w:rsid w:val="00155C5C"/>
    <w:rsid w:val="00155E20"/>
    <w:rsid w:val="00155E41"/>
    <w:rsid w:val="00155ECB"/>
    <w:rsid w:val="00156144"/>
    <w:rsid w:val="001563D0"/>
    <w:rsid w:val="001564A1"/>
    <w:rsid w:val="001564EA"/>
    <w:rsid w:val="00156520"/>
    <w:rsid w:val="00156602"/>
    <w:rsid w:val="0015660B"/>
    <w:rsid w:val="00156823"/>
    <w:rsid w:val="00156842"/>
    <w:rsid w:val="00156A42"/>
    <w:rsid w:val="00156AE4"/>
    <w:rsid w:val="00156C19"/>
    <w:rsid w:val="00156C65"/>
    <w:rsid w:val="00156CB8"/>
    <w:rsid w:val="00156DC1"/>
    <w:rsid w:val="00156EA8"/>
    <w:rsid w:val="00156F1B"/>
    <w:rsid w:val="00156FDD"/>
    <w:rsid w:val="0015703C"/>
    <w:rsid w:val="0015704A"/>
    <w:rsid w:val="00157109"/>
    <w:rsid w:val="00157139"/>
    <w:rsid w:val="0015721C"/>
    <w:rsid w:val="00157247"/>
    <w:rsid w:val="001573AF"/>
    <w:rsid w:val="0015765A"/>
    <w:rsid w:val="001578EF"/>
    <w:rsid w:val="00157912"/>
    <w:rsid w:val="00157959"/>
    <w:rsid w:val="00157A6E"/>
    <w:rsid w:val="00157A76"/>
    <w:rsid w:val="00157B69"/>
    <w:rsid w:val="00157C92"/>
    <w:rsid w:val="00157CEB"/>
    <w:rsid w:val="00157D08"/>
    <w:rsid w:val="00157E32"/>
    <w:rsid w:val="00157E5B"/>
    <w:rsid w:val="00157E74"/>
    <w:rsid w:val="00157F2D"/>
    <w:rsid w:val="00157F6A"/>
    <w:rsid w:val="00157F76"/>
    <w:rsid w:val="00160336"/>
    <w:rsid w:val="001603F7"/>
    <w:rsid w:val="00160432"/>
    <w:rsid w:val="00160544"/>
    <w:rsid w:val="00160642"/>
    <w:rsid w:val="00160668"/>
    <w:rsid w:val="0016072A"/>
    <w:rsid w:val="00160743"/>
    <w:rsid w:val="00160932"/>
    <w:rsid w:val="00160A05"/>
    <w:rsid w:val="00160A18"/>
    <w:rsid w:val="00160A54"/>
    <w:rsid w:val="00160B1C"/>
    <w:rsid w:val="00160C0C"/>
    <w:rsid w:val="00160C5D"/>
    <w:rsid w:val="00160CDD"/>
    <w:rsid w:val="00160CFD"/>
    <w:rsid w:val="00160DAF"/>
    <w:rsid w:val="00160DBA"/>
    <w:rsid w:val="00160E5D"/>
    <w:rsid w:val="00160E7A"/>
    <w:rsid w:val="001610D6"/>
    <w:rsid w:val="00161358"/>
    <w:rsid w:val="00161403"/>
    <w:rsid w:val="00161449"/>
    <w:rsid w:val="0016147B"/>
    <w:rsid w:val="001616CD"/>
    <w:rsid w:val="00161736"/>
    <w:rsid w:val="001617F1"/>
    <w:rsid w:val="00161853"/>
    <w:rsid w:val="001618AC"/>
    <w:rsid w:val="001618C4"/>
    <w:rsid w:val="00161903"/>
    <w:rsid w:val="0016194A"/>
    <w:rsid w:val="00161E07"/>
    <w:rsid w:val="00161E68"/>
    <w:rsid w:val="00161E90"/>
    <w:rsid w:val="00161F67"/>
    <w:rsid w:val="00162079"/>
    <w:rsid w:val="001620AD"/>
    <w:rsid w:val="001620E8"/>
    <w:rsid w:val="00162119"/>
    <w:rsid w:val="00162152"/>
    <w:rsid w:val="0016215E"/>
    <w:rsid w:val="0016221B"/>
    <w:rsid w:val="00162237"/>
    <w:rsid w:val="00162251"/>
    <w:rsid w:val="001622AC"/>
    <w:rsid w:val="001622C6"/>
    <w:rsid w:val="001623C7"/>
    <w:rsid w:val="00162461"/>
    <w:rsid w:val="00162487"/>
    <w:rsid w:val="00162569"/>
    <w:rsid w:val="001625B4"/>
    <w:rsid w:val="001625F3"/>
    <w:rsid w:val="0016263A"/>
    <w:rsid w:val="001626E3"/>
    <w:rsid w:val="00162862"/>
    <w:rsid w:val="001628B8"/>
    <w:rsid w:val="001628E5"/>
    <w:rsid w:val="0016291E"/>
    <w:rsid w:val="0016294F"/>
    <w:rsid w:val="00162A63"/>
    <w:rsid w:val="00162B56"/>
    <w:rsid w:val="00162C9C"/>
    <w:rsid w:val="00162D5D"/>
    <w:rsid w:val="00162DAA"/>
    <w:rsid w:val="00162FC5"/>
    <w:rsid w:val="00163052"/>
    <w:rsid w:val="001630AE"/>
    <w:rsid w:val="0016315F"/>
    <w:rsid w:val="001631C5"/>
    <w:rsid w:val="001633FF"/>
    <w:rsid w:val="00163411"/>
    <w:rsid w:val="00163413"/>
    <w:rsid w:val="0016345E"/>
    <w:rsid w:val="001634FB"/>
    <w:rsid w:val="00163798"/>
    <w:rsid w:val="00163822"/>
    <w:rsid w:val="0016390F"/>
    <w:rsid w:val="00163918"/>
    <w:rsid w:val="00163A82"/>
    <w:rsid w:val="00163B60"/>
    <w:rsid w:val="00163B83"/>
    <w:rsid w:val="00163C24"/>
    <w:rsid w:val="00163CDF"/>
    <w:rsid w:val="00163D2B"/>
    <w:rsid w:val="00163EAE"/>
    <w:rsid w:val="00163F2E"/>
    <w:rsid w:val="00163F60"/>
    <w:rsid w:val="001640AB"/>
    <w:rsid w:val="0016433D"/>
    <w:rsid w:val="00164393"/>
    <w:rsid w:val="001644C3"/>
    <w:rsid w:val="001645ED"/>
    <w:rsid w:val="001645EF"/>
    <w:rsid w:val="0016465A"/>
    <w:rsid w:val="0016466B"/>
    <w:rsid w:val="001646E8"/>
    <w:rsid w:val="00164738"/>
    <w:rsid w:val="00164813"/>
    <w:rsid w:val="0016483D"/>
    <w:rsid w:val="00164882"/>
    <w:rsid w:val="0016490D"/>
    <w:rsid w:val="00164A34"/>
    <w:rsid w:val="00164A7E"/>
    <w:rsid w:val="00164B77"/>
    <w:rsid w:val="00164C38"/>
    <w:rsid w:val="00164C65"/>
    <w:rsid w:val="00164C97"/>
    <w:rsid w:val="00164DC1"/>
    <w:rsid w:val="00164EAA"/>
    <w:rsid w:val="00164F3C"/>
    <w:rsid w:val="00164FD9"/>
    <w:rsid w:val="00164FE9"/>
    <w:rsid w:val="00165016"/>
    <w:rsid w:val="001650E4"/>
    <w:rsid w:val="00165118"/>
    <w:rsid w:val="0016516A"/>
    <w:rsid w:val="00165194"/>
    <w:rsid w:val="001652CC"/>
    <w:rsid w:val="001652D7"/>
    <w:rsid w:val="0016538D"/>
    <w:rsid w:val="001653EA"/>
    <w:rsid w:val="0016542B"/>
    <w:rsid w:val="001654B9"/>
    <w:rsid w:val="001654C1"/>
    <w:rsid w:val="001655CB"/>
    <w:rsid w:val="001655D0"/>
    <w:rsid w:val="001655E6"/>
    <w:rsid w:val="00165691"/>
    <w:rsid w:val="00165716"/>
    <w:rsid w:val="00165758"/>
    <w:rsid w:val="001657E9"/>
    <w:rsid w:val="0016583F"/>
    <w:rsid w:val="001658B0"/>
    <w:rsid w:val="001658FC"/>
    <w:rsid w:val="00165909"/>
    <w:rsid w:val="00165A16"/>
    <w:rsid w:val="00165A2C"/>
    <w:rsid w:val="00165A9A"/>
    <w:rsid w:val="00165B95"/>
    <w:rsid w:val="00165C02"/>
    <w:rsid w:val="00165C08"/>
    <w:rsid w:val="00165C43"/>
    <w:rsid w:val="00165C62"/>
    <w:rsid w:val="00165C67"/>
    <w:rsid w:val="00165DFB"/>
    <w:rsid w:val="00165EDF"/>
    <w:rsid w:val="00165F39"/>
    <w:rsid w:val="00166104"/>
    <w:rsid w:val="0016617A"/>
    <w:rsid w:val="001661A1"/>
    <w:rsid w:val="0016624E"/>
    <w:rsid w:val="00166308"/>
    <w:rsid w:val="00166358"/>
    <w:rsid w:val="00166403"/>
    <w:rsid w:val="0016645F"/>
    <w:rsid w:val="00166537"/>
    <w:rsid w:val="00166541"/>
    <w:rsid w:val="00166608"/>
    <w:rsid w:val="00166623"/>
    <w:rsid w:val="00166695"/>
    <w:rsid w:val="0016695A"/>
    <w:rsid w:val="001669AB"/>
    <w:rsid w:val="00166A14"/>
    <w:rsid w:val="00166A89"/>
    <w:rsid w:val="00166BD5"/>
    <w:rsid w:val="00166BDA"/>
    <w:rsid w:val="00166C02"/>
    <w:rsid w:val="00166D6C"/>
    <w:rsid w:val="00166FA2"/>
    <w:rsid w:val="001670A8"/>
    <w:rsid w:val="00167141"/>
    <w:rsid w:val="00167167"/>
    <w:rsid w:val="00167235"/>
    <w:rsid w:val="0016733E"/>
    <w:rsid w:val="0016734E"/>
    <w:rsid w:val="001673A3"/>
    <w:rsid w:val="001674A3"/>
    <w:rsid w:val="00167539"/>
    <w:rsid w:val="00167595"/>
    <w:rsid w:val="00167651"/>
    <w:rsid w:val="001676D3"/>
    <w:rsid w:val="0016785C"/>
    <w:rsid w:val="001678E6"/>
    <w:rsid w:val="00167B3F"/>
    <w:rsid w:val="00167BC4"/>
    <w:rsid w:val="00167BF2"/>
    <w:rsid w:val="00167C5C"/>
    <w:rsid w:val="00167D98"/>
    <w:rsid w:val="00167E65"/>
    <w:rsid w:val="00167E71"/>
    <w:rsid w:val="00167F3D"/>
    <w:rsid w:val="00170031"/>
    <w:rsid w:val="00170049"/>
    <w:rsid w:val="0017004E"/>
    <w:rsid w:val="001700A7"/>
    <w:rsid w:val="0017021C"/>
    <w:rsid w:val="00170478"/>
    <w:rsid w:val="00170492"/>
    <w:rsid w:val="001704CE"/>
    <w:rsid w:val="001704E2"/>
    <w:rsid w:val="001704F2"/>
    <w:rsid w:val="00170554"/>
    <w:rsid w:val="00170566"/>
    <w:rsid w:val="001705DF"/>
    <w:rsid w:val="00170605"/>
    <w:rsid w:val="00170651"/>
    <w:rsid w:val="00170742"/>
    <w:rsid w:val="00170796"/>
    <w:rsid w:val="001707C7"/>
    <w:rsid w:val="00170828"/>
    <w:rsid w:val="00170864"/>
    <w:rsid w:val="00170867"/>
    <w:rsid w:val="001708A5"/>
    <w:rsid w:val="001708F0"/>
    <w:rsid w:val="0017093D"/>
    <w:rsid w:val="0017097D"/>
    <w:rsid w:val="001709AB"/>
    <w:rsid w:val="00170B40"/>
    <w:rsid w:val="00170B41"/>
    <w:rsid w:val="00170BC8"/>
    <w:rsid w:val="00170CAC"/>
    <w:rsid w:val="00170D48"/>
    <w:rsid w:val="00170FA9"/>
    <w:rsid w:val="0017102F"/>
    <w:rsid w:val="00171262"/>
    <w:rsid w:val="0017142D"/>
    <w:rsid w:val="0017157F"/>
    <w:rsid w:val="0017170C"/>
    <w:rsid w:val="001719FC"/>
    <w:rsid w:val="00171A04"/>
    <w:rsid w:val="00171AB7"/>
    <w:rsid w:val="00171B11"/>
    <w:rsid w:val="00171C0B"/>
    <w:rsid w:val="00171E98"/>
    <w:rsid w:val="00171F2E"/>
    <w:rsid w:val="00171FDB"/>
    <w:rsid w:val="001721B6"/>
    <w:rsid w:val="00172216"/>
    <w:rsid w:val="00172245"/>
    <w:rsid w:val="0017241D"/>
    <w:rsid w:val="00172467"/>
    <w:rsid w:val="001725A5"/>
    <w:rsid w:val="0017280C"/>
    <w:rsid w:val="00172850"/>
    <w:rsid w:val="00172892"/>
    <w:rsid w:val="001729F8"/>
    <w:rsid w:val="00172AB3"/>
    <w:rsid w:val="00172B85"/>
    <w:rsid w:val="00172B86"/>
    <w:rsid w:val="00172C3B"/>
    <w:rsid w:val="00172D0D"/>
    <w:rsid w:val="00172D2B"/>
    <w:rsid w:val="00172DFD"/>
    <w:rsid w:val="0017306A"/>
    <w:rsid w:val="001731D0"/>
    <w:rsid w:val="00173374"/>
    <w:rsid w:val="0017339E"/>
    <w:rsid w:val="001734EA"/>
    <w:rsid w:val="00173505"/>
    <w:rsid w:val="00173521"/>
    <w:rsid w:val="0017369E"/>
    <w:rsid w:val="0017375E"/>
    <w:rsid w:val="0017385A"/>
    <w:rsid w:val="0017386B"/>
    <w:rsid w:val="00173914"/>
    <w:rsid w:val="00173A28"/>
    <w:rsid w:val="00173A7C"/>
    <w:rsid w:val="00173AEB"/>
    <w:rsid w:val="00173AF9"/>
    <w:rsid w:val="00173BF4"/>
    <w:rsid w:val="00173C43"/>
    <w:rsid w:val="00173CB7"/>
    <w:rsid w:val="00173D74"/>
    <w:rsid w:val="00173DAF"/>
    <w:rsid w:val="00173E98"/>
    <w:rsid w:val="00173F9F"/>
    <w:rsid w:val="00173FC4"/>
    <w:rsid w:val="00173FCF"/>
    <w:rsid w:val="00174041"/>
    <w:rsid w:val="00174047"/>
    <w:rsid w:val="001741B1"/>
    <w:rsid w:val="001741CA"/>
    <w:rsid w:val="00174288"/>
    <w:rsid w:val="001742B7"/>
    <w:rsid w:val="00174367"/>
    <w:rsid w:val="001743EF"/>
    <w:rsid w:val="001744AE"/>
    <w:rsid w:val="00174682"/>
    <w:rsid w:val="001748C7"/>
    <w:rsid w:val="00174BC5"/>
    <w:rsid w:val="00174D70"/>
    <w:rsid w:val="00174DDE"/>
    <w:rsid w:val="00174E27"/>
    <w:rsid w:val="001751FF"/>
    <w:rsid w:val="00175213"/>
    <w:rsid w:val="0017528C"/>
    <w:rsid w:val="00175298"/>
    <w:rsid w:val="00175373"/>
    <w:rsid w:val="001754B5"/>
    <w:rsid w:val="00175520"/>
    <w:rsid w:val="00175535"/>
    <w:rsid w:val="00175554"/>
    <w:rsid w:val="001755B5"/>
    <w:rsid w:val="00175662"/>
    <w:rsid w:val="001756D1"/>
    <w:rsid w:val="001758D2"/>
    <w:rsid w:val="001758EE"/>
    <w:rsid w:val="00175A0B"/>
    <w:rsid w:val="00175A56"/>
    <w:rsid w:val="00175C19"/>
    <w:rsid w:val="00175C34"/>
    <w:rsid w:val="00175EAD"/>
    <w:rsid w:val="00175EF4"/>
    <w:rsid w:val="00175F9A"/>
    <w:rsid w:val="00176023"/>
    <w:rsid w:val="0017605D"/>
    <w:rsid w:val="001760DE"/>
    <w:rsid w:val="00176128"/>
    <w:rsid w:val="00176185"/>
    <w:rsid w:val="001761F1"/>
    <w:rsid w:val="0017628A"/>
    <w:rsid w:val="00176408"/>
    <w:rsid w:val="00176587"/>
    <w:rsid w:val="001765E8"/>
    <w:rsid w:val="001766F3"/>
    <w:rsid w:val="00176727"/>
    <w:rsid w:val="001767E1"/>
    <w:rsid w:val="00176819"/>
    <w:rsid w:val="001768E1"/>
    <w:rsid w:val="0017698B"/>
    <w:rsid w:val="00176AA3"/>
    <w:rsid w:val="00176BB2"/>
    <w:rsid w:val="00176CCE"/>
    <w:rsid w:val="00176CDE"/>
    <w:rsid w:val="00176E5C"/>
    <w:rsid w:val="00176EDF"/>
    <w:rsid w:val="00176F21"/>
    <w:rsid w:val="00176FB1"/>
    <w:rsid w:val="001771D0"/>
    <w:rsid w:val="0017725D"/>
    <w:rsid w:val="001772CB"/>
    <w:rsid w:val="001774B3"/>
    <w:rsid w:val="00177532"/>
    <w:rsid w:val="0017755A"/>
    <w:rsid w:val="001775EE"/>
    <w:rsid w:val="001775F7"/>
    <w:rsid w:val="001776D2"/>
    <w:rsid w:val="00177751"/>
    <w:rsid w:val="0017781F"/>
    <w:rsid w:val="00177955"/>
    <w:rsid w:val="001779E3"/>
    <w:rsid w:val="00177D00"/>
    <w:rsid w:val="00177D19"/>
    <w:rsid w:val="00177F8F"/>
    <w:rsid w:val="001802A9"/>
    <w:rsid w:val="0018032B"/>
    <w:rsid w:val="001803A9"/>
    <w:rsid w:val="001803D4"/>
    <w:rsid w:val="001803E5"/>
    <w:rsid w:val="001804E3"/>
    <w:rsid w:val="001804FF"/>
    <w:rsid w:val="001805B3"/>
    <w:rsid w:val="00180664"/>
    <w:rsid w:val="00180678"/>
    <w:rsid w:val="00180728"/>
    <w:rsid w:val="0018087D"/>
    <w:rsid w:val="001809D8"/>
    <w:rsid w:val="00180A3C"/>
    <w:rsid w:val="00180AD1"/>
    <w:rsid w:val="00180B08"/>
    <w:rsid w:val="00180CC9"/>
    <w:rsid w:val="00180E3B"/>
    <w:rsid w:val="00180EE1"/>
    <w:rsid w:val="00180F14"/>
    <w:rsid w:val="00180F3C"/>
    <w:rsid w:val="00181002"/>
    <w:rsid w:val="00181091"/>
    <w:rsid w:val="0018114C"/>
    <w:rsid w:val="00181151"/>
    <w:rsid w:val="001811D5"/>
    <w:rsid w:val="00181230"/>
    <w:rsid w:val="001813AF"/>
    <w:rsid w:val="0018154B"/>
    <w:rsid w:val="001816BE"/>
    <w:rsid w:val="0018172D"/>
    <w:rsid w:val="00181855"/>
    <w:rsid w:val="001819C4"/>
    <w:rsid w:val="00181BBA"/>
    <w:rsid w:val="00181BE5"/>
    <w:rsid w:val="00181BFF"/>
    <w:rsid w:val="00181C2F"/>
    <w:rsid w:val="00181C57"/>
    <w:rsid w:val="00181DA3"/>
    <w:rsid w:val="00181E7B"/>
    <w:rsid w:val="00181E8F"/>
    <w:rsid w:val="00181EA5"/>
    <w:rsid w:val="00181EE8"/>
    <w:rsid w:val="00181F45"/>
    <w:rsid w:val="0018200D"/>
    <w:rsid w:val="00182078"/>
    <w:rsid w:val="001820A8"/>
    <w:rsid w:val="001820BD"/>
    <w:rsid w:val="001821A7"/>
    <w:rsid w:val="0018223A"/>
    <w:rsid w:val="00182380"/>
    <w:rsid w:val="001823B6"/>
    <w:rsid w:val="00182447"/>
    <w:rsid w:val="00182668"/>
    <w:rsid w:val="00182722"/>
    <w:rsid w:val="0018282D"/>
    <w:rsid w:val="0018286C"/>
    <w:rsid w:val="00182908"/>
    <w:rsid w:val="001829D1"/>
    <w:rsid w:val="00182A57"/>
    <w:rsid w:val="00182AE1"/>
    <w:rsid w:val="00182B78"/>
    <w:rsid w:val="00182C78"/>
    <w:rsid w:val="00182DE7"/>
    <w:rsid w:val="00182DF3"/>
    <w:rsid w:val="00182E02"/>
    <w:rsid w:val="00182E08"/>
    <w:rsid w:val="00182E80"/>
    <w:rsid w:val="00182EA6"/>
    <w:rsid w:val="00182F3B"/>
    <w:rsid w:val="00183110"/>
    <w:rsid w:val="001831C8"/>
    <w:rsid w:val="0018354F"/>
    <w:rsid w:val="001835C2"/>
    <w:rsid w:val="001836B7"/>
    <w:rsid w:val="001836EB"/>
    <w:rsid w:val="0018376D"/>
    <w:rsid w:val="00183824"/>
    <w:rsid w:val="00183826"/>
    <w:rsid w:val="00183839"/>
    <w:rsid w:val="00183872"/>
    <w:rsid w:val="00183946"/>
    <w:rsid w:val="00183ABE"/>
    <w:rsid w:val="00183B6E"/>
    <w:rsid w:val="00183DB3"/>
    <w:rsid w:val="00183E80"/>
    <w:rsid w:val="00183E88"/>
    <w:rsid w:val="00183F42"/>
    <w:rsid w:val="00183FD0"/>
    <w:rsid w:val="00184023"/>
    <w:rsid w:val="001840EC"/>
    <w:rsid w:val="001841FC"/>
    <w:rsid w:val="001842FD"/>
    <w:rsid w:val="001843DE"/>
    <w:rsid w:val="0018447D"/>
    <w:rsid w:val="00184526"/>
    <w:rsid w:val="001845FD"/>
    <w:rsid w:val="00184792"/>
    <w:rsid w:val="0018481B"/>
    <w:rsid w:val="00184833"/>
    <w:rsid w:val="00184862"/>
    <w:rsid w:val="00184897"/>
    <w:rsid w:val="001849BB"/>
    <w:rsid w:val="00184A31"/>
    <w:rsid w:val="00184A4D"/>
    <w:rsid w:val="00184A6A"/>
    <w:rsid w:val="00184B37"/>
    <w:rsid w:val="00184B57"/>
    <w:rsid w:val="00184C3F"/>
    <w:rsid w:val="00184C54"/>
    <w:rsid w:val="00184D26"/>
    <w:rsid w:val="00184EFF"/>
    <w:rsid w:val="00185129"/>
    <w:rsid w:val="0018519A"/>
    <w:rsid w:val="001851EA"/>
    <w:rsid w:val="0018529B"/>
    <w:rsid w:val="00185311"/>
    <w:rsid w:val="0018536C"/>
    <w:rsid w:val="001853E3"/>
    <w:rsid w:val="00185466"/>
    <w:rsid w:val="001854E1"/>
    <w:rsid w:val="0018561E"/>
    <w:rsid w:val="0018573C"/>
    <w:rsid w:val="0018576C"/>
    <w:rsid w:val="001858C5"/>
    <w:rsid w:val="001859BA"/>
    <w:rsid w:val="00185A2E"/>
    <w:rsid w:val="00185AE3"/>
    <w:rsid w:val="00185AF4"/>
    <w:rsid w:val="00185B94"/>
    <w:rsid w:val="00185C42"/>
    <w:rsid w:val="00185CA4"/>
    <w:rsid w:val="00185E00"/>
    <w:rsid w:val="00185E03"/>
    <w:rsid w:val="00185FD0"/>
    <w:rsid w:val="00186089"/>
    <w:rsid w:val="001861DB"/>
    <w:rsid w:val="00186478"/>
    <w:rsid w:val="001864B5"/>
    <w:rsid w:val="00186541"/>
    <w:rsid w:val="00186554"/>
    <w:rsid w:val="00186588"/>
    <w:rsid w:val="001865D3"/>
    <w:rsid w:val="001866BA"/>
    <w:rsid w:val="00186751"/>
    <w:rsid w:val="00186809"/>
    <w:rsid w:val="00186891"/>
    <w:rsid w:val="001868C4"/>
    <w:rsid w:val="00186904"/>
    <w:rsid w:val="001869A0"/>
    <w:rsid w:val="001869B3"/>
    <w:rsid w:val="001869CE"/>
    <w:rsid w:val="00186A2C"/>
    <w:rsid w:val="00186A2F"/>
    <w:rsid w:val="00186ACE"/>
    <w:rsid w:val="00186AF8"/>
    <w:rsid w:val="00186BA4"/>
    <w:rsid w:val="00186CCD"/>
    <w:rsid w:val="00186D56"/>
    <w:rsid w:val="00186D8C"/>
    <w:rsid w:val="00186DF4"/>
    <w:rsid w:val="00187043"/>
    <w:rsid w:val="0018709C"/>
    <w:rsid w:val="001870C1"/>
    <w:rsid w:val="0018717E"/>
    <w:rsid w:val="0018736E"/>
    <w:rsid w:val="0018745C"/>
    <w:rsid w:val="001876B8"/>
    <w:rsid w:val="00187774"/>
    <w:rsid w:val="00187788"/>
    <w:rsid w:val="001877CF"/>
    <w:rsid w:val="00187873"/>
    <w:rsid w:val="00187A29"/>
    <w:rsid w:val="00187A5E"/>
    <w:rsid w:val="00187A72"/>
    <w:rsid w:val="00187BDB"/>
    <w:rsid w:val="00187BE6"/>
    <w:rsid w:val="00187C48"/>
    <w:rsid w:val="00187C5A"/>
    <w:rsid w:val="00187CCC"/>
    <w:rsid w:val="00187CF0"/>
    <w:rsid w:val="00187F27"/>
    <w:rsid w:val="00187F7A"/>
    <w:rsid w:val="00190230"/>
    <w:rsid w:val="0019024A"/>
    <w:rsid w:val="0019031B"/>
    <w:rsid w:val="00190415"/>
    <w:rsid w:val="0019055C"/>
    <w:rsid w:val="00190560"/>
    <w:rsid w:val="00190639"/>
    <w:rsid w:val="0019067C"/>
    <w:rsid w:val="001906C2"/>
    <w:rsid w:val="0019071E"/>
    <w:rsid w:val="0019072A"/>
    <w:rsid w:val="0019094B"/>
    <w:rsid w:val="00190986"/>
    <w:rsid w:val="00190A5A"/>
    <w:rsid w:val="00190A7E"/>
    <w:rsid w:val="00190A91"/>
    <w:rsid w:val="00190AA5"/>
    <w:rsid w:val="00190B03"/>
    <w:rsid w:val="00190D4F"/>
    <w:rsid w:val="00190EFB"/>
    <w:rsid w:val="00190F47"/>
    <w:rsid w:val="00190FBA"/>
    <w:rsid w:val="00191018"/>
    <w:rsid w:val="00191053"/>
    <w:rsid w:val="00191058"/>
    <w:rsid w:val="001910A0"/>
    <w:rsid w:val="001910D2"/>
    <w:rsid w:val="00191177"/>
    <w:rsid w:val="00191271"/>
    <w:rsid w:val="001912AA"/>
    <w:rsid w:val="0019130F"/>
    <w:rsid w:val="001914FF"/>
    <w:rsid w:val="0019152A"/>
    <w:rsid w:val="0019170A"/>
    <w:rsid w:val="00191780"/>
    <w:rsid w:val="00191901"/>
    <w:rsid w:val="0019192D"/>
    <w:rsid w:val="001919DA"/>
    <w:rsid w:val="00191A1B"/>
    <w:rsid w:val="00191A23"/>
    <w:rsid w:val="00191A2B"/>
    <w:rsid w:val="00191BF4"/>
    <w:rsid w:val="00191C8F"/>
    <w:rsid w:val="00191D99"/>
    <w:rsid w:val="00191E70"/>
    <w:rsid w:val="00191EE8"/>
    <w:rsid w:val="00191EEB"/>
    <w:rsid w:val="00191F9A"/>
    <w:rsid w:val="001920BE"/>
    <w:rsid w:val="001921ED"/>
    <w:rsid w:val="0019221C"/>
    <w:rsid w:val="0019224E"/>
    <w:rsid w:val="00192300"/>
    <w:rsid w:val="0019233D"/>
    <w:rsid w:val="0019245F"/>
    <w:rsid w:val="001924A0"/>
    <w:rsid w:val="001924E6"/>
    <w:rsid w:val="00192568"/>
    <w:rsid w:val="00192609"/>
    <w:rsid w:val="00192725"/>
    <w:rsid w:val="001927E5"/>
    <w:rsid w:val="00192842"/>
    <w:rsid w:val="0019290D"/>
    <w:rsid w:val="00192937"/>
    <w:rsid w:val="0019297A"/>
    <w:rsid w:val="00192A30"/>
    <w:rsid w:val="00192A64"/>
    <w:rsid w:val="00192AA3"/>
    <w:rsid w:val="00192B77"/>
    <w:rsid w:val="00192C2F"/>
    <w:rsid w:val="00192C39"/>
    <w:rsid w:val="00192C4B"/>
    <w:rsid w:val="00192D6E"/>
    <w:rsid w:val="00192E04"/>
    <w:rsid w:val="00192E12"/>
    <w:rsid w:val="00192E31"/>
    <w:rsid w:val="00192E98"/>
    <w:rsid w:val="00192EFA"/>
    <w:rsid w:val="0019304A"/>
    <w:rsid w:val="0019308A"/>
    <w:rsid w:val="001930C1"/>
    <w:rsid w:val="00193125"/>
    <w:rsid w:val="001931AD"/>
    <w:rsid w:val="001931DE"/>
    <w:rsid w:val="00193204"/>
    <w:rsid w:val="0019340A"/>
    <w:rsid w:val="00193437"/>
    <w:rsid w:val="00193638"/>
    <w:rsid w:val="00193639"/>
    <w:rsid w:val="001939AE"/>
    <w:rsid w:val="00193C2A"/>
    <w:rsid w:val="00193C38"/>
    <w:rsid w:val="00193C72"/>
    <w:rsid w:val="00193DC2"/>
    <w:rsid w:val="00193F1A"/>
    <w:rsid w:val="00193F3A"/>
    <w:rsid w:val="00193F74"/>
    <w:rsid w:val="00193F77"/>
    <w:rsid w:val="00193F85"/>
    <w:rsid w:val="00193FCB"/>
    <w:rsid w:val="00194014"/>
    <w:rsid w:val="00194356"/>
    <w:rsid w:val="00194378"/>
    <w:rsid w:val="00194421"/>
    <w:rsid w:val="0019444C"/>
    <w:rsid w:val="0019445B"/>
    <w:rsid w:val="00194543"/>
    <w:rsid w:val="00194566"/>
    <w:rsid w:val="0019458B"/>
    <w:rsid w:val="001945D5"/>
    <w:rsid w:val="001946C0"/>
    <w:rsid w:val="001946CF"/>
    <w:rsid w:val="00194732"/>
    <w:rsid w:val="00194764"/>
    <w:rsid w:val="001949F2"/>
    <w:rsid w:val="00194A12"/>
    <w:rsid w:val="00194A98"/>
    <w:rsid w:val="00194D12"/>
    <w:rsid w:val="00194EC3"/>
    <w:rsid w:val="00194F53"/>
    <w:rsid w:val="0019504D"/>
    <w:rsid w:val="0019506E"/>
    <w:rsid w:val="001950D7"/>
    <w:rsid w:val="00195169"/>
    <w:rsid w:val="00195192"/>
    <w:rsid w:val="001951C4"/>
    <w:rsid w:val="001953A8"/>
    <w:rsid w:val="001953F5"/>
    <w:rsid w:val="00195488"/>
    <w:rsid w:val="001954B6"/>
    <w:rsid w:val="00195576"/>
    <w:rsid w:val="0019565C"/>
    <w:rsid w:val="0019565E"/>
    <w:rsid w:val="0019567C"/>
    <w:rsid w:val="00195747"/>
    <w:rsid w:val="001957FD"/>
    <w:rsid w:val="00195988"/>
    <w:rsid w:val="001959DA"/>
    <w:rsid w:val="00195A6C"/>
    <w:rsid w:val="00195BF7"/>
    <w:rsid w:val="00195CA6"/>
    <w:rsid w:val="00195D2F"/>
    <w:rsid w:val="00195DF8"/>
    <w:rsid w:val="00195E2B"/>
    <w:rsid w:val="00195E46"/>
    <w:rsid w:val="00195E4D"/>
    <w:rsid w:val="00195E5A"/>
    <w:rsid w:val="00195F4B"/>
    <w:rsid w:val="00195F4F"/>
    <w:rsid w:val="00195FCD"/>
    <w:rsid w:val="00196086"/>
    <w:rsid w:val="0019609D"/>
    <w:rsid w:val="001960B0"/>
    <w:rsid w:val="00196142"/>
    <w:rsid w:val="00196415"/>
    <w:rsid w:val="00196465"/>
    <w:rsid w:val="00196517"/>
    <w:rsid w:val="0019666E"/>
    <w:rsid w:val="00196728"/>
    <w:rsid w:val="001968E2"/>
    <w:rsid w:val="00196A37"/>
    <w:rsid w:val="00196A83"/>
    <w:rsid w:val="00196B82"/>
    <w:rsid w:val="00196BAA"/>
    <w:rsid w:val="00196C4A"/>
    <w:rsid w:val="00196C98"/>
    <w:rsid w:val="00196CAB"/>
    <w:rsid w:val="00196D0E"/>
    <w:rsid w:val="00196D44"/>
    <w:rsid w:val="00196D4E"/>
    <w:rsid w:val="00196E45"/>
    <w:rsid w:val="00196E83"/>
    <w:rsid w:val="00196E9B"/>
    <w:rsid w:val="00196F5F"/>
    <w:rsid w:val="0019701B"/>
    <w:rsid w:val="0019702A"/>
    <w:rsid w:val="0019713A"/>
    <w:rsid w:val="0019713D"/>
    <w:rsid w:val="00197161"/>
    <w:rsid w:val="0019717E"/>
    <w:rsid w:val="001971C8"/>
    <w:rsid w:val="0019721A"/>
    <w:rsid w:val="00197367"/>
    <w:rsid w:val="00197399"/>
    <w:rsid w:val="001974D4"/>
    <w:rsid w:val="001974EA"/>
    <w:rsid w:val="0019761E"/>
    <w:rsid w:val="001976D9"/>
    <w:rsid w:val="001976DD"/>
    <w:rsid w:val="0019770D"/>
    <w:rsid w:val="001979D7"/>
    <w:rsid w:val="00197A7E"/>
    <w:rsid w:val="00197AF0"/>
    <w:rsid w:val="00197C89"/>
    <w:rsid w:val="00197C9F"/>
    <w:rsid w:val="00197CC9"/>
    <w:rsid w:val="00197D63"/>
    <w:rsid w:val="00197D7C"/>
    <w:rsid w:val="00197E77"/>
    <w:rsid w:val="00197EF0"/>
    <w:rsid w:val="00197EFC"/>
    <w:rsid w:val="00197FC7"/>
    <w:rsid w:val="001A0052"/>
    <w:rsid w:val="001A033F"/>
    <w:rsid w:val="001A0354"/>
    <w:rsid w:val="001A0389"/>
    <w:rsid w:val="001A03DC"/>
    <w:rsid w:val="001A041C"/>
    <w:rsid w:val="001A0470"/>
    <w:rsid w:val="001A049D"/>
    <w:rsid w:val="001A04D2"/>
    <w:rsid w:val="001A0602"/>
    <w:rsid w:val="001A06F1"/>
    <w:rsid w:val="001A08A8"/>
    <w:rsid w:val="001A08BC"/>
    <w:rsid w:val="001A096C"/>
    <w:rsid w:val="001A0984"/>
    <w:rsid w:val="001A0A65"/>
    <w:rsid w:val="001A0A6A"/>
    <w:rsid w:val="001A0B92"/>
    <w:rsid w:val="001A0CD9"/>
    <w:rsid w:val="001A0DFD"/>
    <w:rsid w:val="001A0E9E"/>
    <w:rsid w:val="001A0EAA"/>
    <w:rsid w:val="001A0F35"/>
    <w:rsid w:val="001A0F7E"/>
    <w:rsid w:val="001A11C8"/>
    <w:rsid w:val="001A1212"/>
    <w:rsid w:val="001A12BC"/>
    <w:rsid w:val="001A140E"/>
    <w:rsid w:val="001A15EB"/>
    <w:rsid w:val="001A1698"/>
    <w:rsid w:val="001A16BB"/>
    <w:rsid w:val="001A1776"/>
    <w:rsid w:val="001A17AD"/>
    <w:rsid w:val="001A18A1"/>
    <w:rsid w:val="001A191D"/>
    <w:rsid w:val="001A19DC"/>
    <w:rsid w:val="001A1AC9"/>
    <w:rsid w:val="001A1B2E"/>
    <w:rsid w:val="001A1BB6"/>
    <w:rsid w:val="001A1BB8"/>
    <w:rsid w:val="001A1BF3"/>
    <w:rsid w:val="001A1CF0"/>
    <w:rsid w:val="001A1D6B"/>
    <w:rsid w:val="001A1EF5"/>
    <w:rsid w:val="001A1F40"/>
    <w:rsid w:val="001A20D1"/>
    <w:rsid w:val="001A2125"/>
    <w:rsid w:val="001A2137"/>
    <w:rsid w:val="001A217D"/>
    <w:rsid w:val="001A2184"/>
    <w:rsid w:val="001A22AF"/>
    <w:rsid w:val="001A22CC"/>
    <w:rsid w:val="001A2497"/>
    <w:rsid w:val="001A2578"/>
    <w:rsid w:val="001A28B4"/>
    <w:rsid w:val="001A28E3"/>
    <w:rsid w:val="001A28F1"/>
    <w:rsid w:val="001A2982"/>
    <w:rsid w:val="001A2985"/>
    <w:rsid w:val="001A2AB0"/>
    <w:rsid w:val="001A2BD7"/>
    <w:rsid w:val="001A2D7D"/>
    <w:rsid w:val="001A2F04"/>
    <w:rsid w:val="001A2F6F"/>
    <w:rsid w:val="001A2FCE"/>
    <w:rsid w:val="001A3076"/>
    <w:rsid w:val="001A30AF"/>
    <w:rsid w:val="001A30C1"/>
    <w:rsid w:val="001A311C"/>
    <w:rsid w:val="001A31EE"/>
    <w:rsid w:val="001A32E9"/>
    <w:rsid w:val="001A335E"/>
    <w:rsid w:val="001A3365"/>
    <w:rsid w:val="001A3588"/>
    <w:rsid w:val="001A35B8"/>
    <w:rsid w:val="001A35B9"/>
    <w:rsid w:val="001A3608"/>
    <w:rsid w:val="001A3619"/>
    <w:rsid w:val="001A364A"/>
    <w:rsid w:val="001A376F"/>
    <w:rsid w:val="001A386B"/>
    <w:rsid w:val="001A38B6"/>
    <w:rsid w:val="001A3921"/>
    <w:rsid w:val="001A3AD8"/>
    <w:rsid w:val="001A3B43"/>
    <w:rsid w:val="001A3B5C"/>
    <w:rsid w:val="001A3C5E"/>
    <w:rsid w:val="001A3CA2"/>
    <w:rsid w:val="001A3CCC"/>
    <w:rsid w:val="001A3D9C"/>
    <w:rsid w:val="001A3DB1"/>
    <w:rsid w:val="001A3E10"/>
    <w:rsid w:val="001A3F58"/>
    <w:rsid w:val="001A403A"/>
    <w:rsid w:val="001A408A"/>
    <w:rsid w:val="001A408D"/>
    <w:rsid w:val="001A414B"/>
    <w:rsid w:val="001A4166"/>
    <w:rsid w:val="001A420E"/>
    <w:rsid w:val="001A435E"/>
    <w:rsid w:val="001A43C4"/>
    <w:rsid w:val="001A440A"/>
    <w:rsid w:val="001A44A3"/>
    <w:rsid w:val="001A44AA"/>
    <w:rsid w:val="001A458B"/>
    <w:rsid w:val="001A4729"/>
    <w:rsid w:val="001A47E9"/>
    <w:rsid w:val="001A486D"/>
    <w:rsid w:val="001A4897"/>
    <w:rsid w:val="001A48B0"/>
    <w:rsid w:val="001A4908"/>
    <w:rsid w:val="001A4978"/>
    <w:rsid w:val="001A497F"/>
    <w:rsid w:val="001A49D9"/>
    <w:rsid w:val="001A4A09"/>
    <w:rsid w:val="001A4AAE"/>
    <w:rsid w:val="001A4C0C"/>
    <w:rsid w:val="001A4D7A"/>
    <w:rsid w:val="001A4E3B"/>
    <w:rsid w:val="001A4E3C"/>
    <w:rsid w:val="001A4F80"/>
    <w:rsid w:val="001A4F99"/>
    <w:rsid w:val="001A4FDC"/>
    <w:rsid w:val="001A5140"/>
    <w:rsid w:val="001A5208"/>
    <w:rsid w:val="001A5225"/>
    <w:rsid w:val="001A53F2"/>
    <w:rsid w:val="001A5599"/>
    <w:rsid w:val="001A55FE"/>
    <w:rsid w:val="001A5618"/>
    <w:rsid w:val="001A5676"/>
    <w:rsid w:val="001A56BA"/>
    <w:rsid w:val="001A57F0"/>
    <w:rsid w:val="001A57F8"/>
    <w:rsid w:val="001A581E"/>
    <w:rsid w:val="001A58BC"/>
    <w:rsid w:val="001A5A17"/>
    <w:rsid w:val="001A5BAC"/>
    <w:rsid w:val="001A5BDC"/>
    <w:rsid w:val="001A5DC0"/>
    <w:rsid w:val="001A5FFF"/>
    <w:rsid w:val="001A6049"/>
    <w:rsid w:val="001A608F"/>
    <w:rsid w:val="001A60BF"/>
    <w:rsid w:val="001A62A4"/>
    <w:rsid w:val="001A62F8"/>
    <w:rsid w:val="001A6356"/>
    <w:rsid w:val="001A63B5"/>
    <w:rsid w:val="001A63E5"/>
    <w:rsid w:val="001A6422"/>
    <w:rsid w:val="001A6478"/>
    <w:rsid w:val="001A64AC"/>
    <w:rsid w:val="001A65D1"/>
    <w:rsid w:val="001A6608"/>
    <w:rsid w:val="001A6610"/>
    <w:rsid w:val="001A663A"/>
    <w:rsid w:val="001A66C8"/>
    <w:rsid w:val="001A66EE"/>
    <w:rsid w:val="001A671D"/>
    <w:rsid w:val="001A681B"/>
    <w:rsid w:val="001A6857"/>
    <w:rsid w:val="001A6929"/>
    <w:rsid w:val="001A6967"/>
    <w:rsid w:val="001A6970"/>
    <w:rsid w:val="001A6971"/>
    <w:rsid w:val="001A69D7"/>
    <w:rsid w:val="001A6C40"/>
    <w:rsid w:val="001A6CB6"/>
    <w:rsid w:val="001A6D39"/>
    <w:rsid w:val="001A6E89"/>
    <w:rsid w:val="001A6EC7"/>
    <w:rsid w:val="001A6FA5"/>
    <w:rsid w:val="001A6FCF"/>
    <w:rsid w:val="001A70F3"/>
    <w:rsid w:val="001A71EA"/>
    <w:rsid w:val="001A72BA"/>
    <w:rsid w:val="001A7310"/>
    <w:rsid w:val="001A73EA"/>
    <w:rsid w:val="001A7463"/>
    <w:rsid w:val="001A7499"/>
    <w:rsid w:val="001A74A3"/>
    <w:rsid w:val="001A74D1"/>
    <w:rsid w:val="001A764B"/>
    <w:rsid w:val="001A76CF"/>
    <w:rsid w:val="001A77C6"/>
    <w:rsid w:val="001A79C0"/>
    <w:rsid w:val="001A79DF"/>
    <w:rsid w:val="001A7A58"/>
    <w:rsid w:val="001A7C0A"/>
    <w:rsid w:val="001A7C0D"/>
    <w:rsid w:val="001A7E32"/>
    <w:rsid w:val="001A7E63"/>
    <w:rsid w:val="001A7EA2"/>
    <w:rsid w:val="001A7F1C"/>
    <w:rsid w:val="001A7F3C"/>
    <w:rsid w:val="001A7F57"/>
    <w:rsid w:val="001A7FE9"/>
    <w:rsid w:val="001A7FF2"/>
    <w:rsid w:val="001B006A"/>
    <w:rsid w:val="001B00BB"/>
    <w:rsid w:val="001B00BF"/>
    <w:rsid w:val="001B01BF"/>
    <w:rsid w:val="001B01E3"/>
    <w:rsid w:val="001B024B"/>
    <w:rsid w:val="001B034E"/>
    <w:rsid w:val="001B03D9"/>
    <w:rsid w:val="001B0449"/>
    <w:rsid w:val="001B04B6"/>
    <w:rsid w:val="001B057C"/>
    <w:rsid w:val="001B06B1"/>
    <w:rsid w:val="001B07BF"/>
    <w:rsid w:val="001B07DF"/>
    <w:rsid w:val="001B07F2"/>
    <w:rsid w:val="001B082E"/>
    <w:rsid w:val="001B08B2"/>
    <w:rsid w:val="001B0978"/>
    <w:rsid w:val="001B0C94"/>
    <w:rsid w:val="001B0D9C"/>
    <w:rsid w:val="001B0DCC"/>
    <w:rsid w:val="001B0DEA"/>
    <w:rsid w:val="001B0E1A"/>
    <w:rsid w:val="001B0EB8"/>
    <w:rsid w:val="001B0F0D"/>
    <w:rsid w:val="001B0F35"/>
    <w:rsid w:val="001B1012"/>
    <w:rsid w:val="001B10E6"/>
    <w:rsid w:val="001B1163"/>
    <w:rsid w:val="001B1203"/>
    <w:rsid w:val="001B1247"/>
    <w:rsid w:val="001B12A3"/>
    <w:rsid w:val="001B12A9"/>
    <w:rsid w:val="001B12C4"/>
    <w:rsid w:val="001B1304"/>
    <w:rsid w:val="001B1368"/>
    <w:rsid w:val="001B1399"/>
    <w:rsid w:val="001B13CD"/>
    <w:rsid w:val="001B1527"/>
    <w:rsid w:val="001B152C"/>
    <w:rsid w:val="001B15FC"/>
    <w:rsid w:val="001B1617"/>
    <w:rsid w:val="001B186E"/>
    <w:rsid w:val="001B1944"/>
    <w:rsid w:val="001B1B93"/>
    <w:rsid w:val="001B1BE4"/>
    <w:rsid w:val="001B1BE7"/>
    <w:rsid w:val="001B1C1A"/>
    <w:rsid w:val="001B1C9C"/>
    <w:rsid w:val="001B1CAF"/>
    <w:rsid w:val="001B1D5B"/>
    <w:rsid w:val="001B1DF1"/>
    <w:rsid w:val="001B1E40"/>
    <w:rsid w:val="001B1EF9"/>
    <w:rsid w:val="001B1F3A"/>
    <w:rsid w:val="001B2085"/>
    <w:rsid w:val="001B2137"/>
    <w:rsid w:val="001B216A"/>
    <w:rsid w:val="001B21C6"/>
    <w:rsid w:val="001B2257"/>
    <w:rsid w:val="001B22A2"/>
    <w:rsid w:val="001B2351"/>
    <w:rsid w:val="001B2462"/>
    <w:rsid w:val="001B24C4"/>
    <w:rsid w:val="001B2595"/>
    <w:rsid w:val="001B259F"/>
    <w:rsid w:val="001B25A5"/>
    <w:rsid w:val="001B2609"/>
    <w:rsid w:val="001B262D"/>
    <w:rsid w:val="001B263B"/>
    <w:rsid w:val="001B267A"/>
    <w:rsid w:val="001B2714"/>
    <w:rsid w:val="001B272D"/>
    <w:rsid w:val="001B273B"/>
    <w:rsid w:val="001B280C"/>
    <w:rsid w:val="001B2818"/>
    <w:rsid w:val="001B2947"/>
    <w:rsid w:val="001B29E8"/>
    <w:rsid w:val="001B2AF8"/>
    <w:rsid w:val="001B2B1D"/>
    <w:rsid w:val="001B2B61"/>
    <w:rsid w:val="001B2BF0"/>
    <w:rsid w:val="001B2C0F"/>
    <w:rsid w:val="001B2DF4"/>
    <w:rsid w:val="001B2E35"/>
    <w:rsid w:val="001B2E94"/>
    <w:rsid w:val="001B2F3C"/>
    <w:rsid w:val="001B314D"/>
    <w:rsid w:val="001B32F4"/>
    <w:rsid w:val="001B3323"/>
    <w:rsid w:val="001B3340"/>
    <w:rsid w:val="001B3436"/>
    <w:rsid w:val="001B346D"/>
    <w:rsid w:val="001B35C3"/>
    <w:rsid w:val="001B3784"/>
    <w:rsid w:val="001B389B"/>
    <w:rsid w:val="001B3939"/>
    <w:rsid w:val="001B39AE"/>
    <w:rsid w:val="001B39D0"/>
    <w:rsid w:val="001B3A2C"/>
    <w:rsid w:val="001B3A3E"/>
    <w:rsid w:val="001B3A83"/>
    <w:rsid w:val="001B3B09"/>
    <w:rsid w:val="001B3D45"/>
    <w:rsid w:val="001B3F65"/>
    <w:rsid w:val="001B3FD2"/>
    <w:rsid w:val="001B408D"/>
    <w:rsid w:val="001B40E4"/>
    <w:rsid w:val="001B423D"/>
    <w:rsid w:val="001B4282"/>
    <w:rsid w:val="001B437D"/>
    <w:rsid w:val="001B438D"/>
    <w:rsid w:val="001B43D8"/>
    <w:rsid w:val="001B4417"/>
    <w:rsid w:val="001B44A0"/>
    <w:rsid w:val="001B45A8"/>
    <w:rsid w:val="001B4748"/>
    <w:rsid w:val="001B4767"/>
    <w:rsid w:val="001B47C1"/>
    <w:rsid w:val="001B4849"/>
    <w:rsid w:val="001B4853"/>
    <w:rsid w:val="001B485E"/>
    <w:rsid w:val="001B4883"/>
    <w:rsid w:val="001B488A"/>
    <w:rsid w:val="001B49E4"/>
    <w:rsid w:val="001B4A63"/>
    <w:rsid w:val="001B4A64"/>
    <w:rsid w:val="001B4A83"/>
    <w:rsid w:val="001B4A89"/>
    <w:rsid w:val="001B4ACA"/>
    <w:rsid w:val="001B4C43"/>
    <w:rsid w:val="001B4CE7"/>
    <w:rsid w:val="001B4E38"/>
    <w:rsid w:val="001B4E9A"/>
    <w:rsid w:val="001B4F6D"/>
    <w:rsid w:val="001B51DD"/>
    <w:rsid w:val="001B529A"/>
    <w:rsid w:val="001B5434"/>
    <w:rsid w:val="001B5462"/>
    <w:rsid w:val="001B5469"/>
    <w:rsid w:val="001B547E"/>
    <w:rsid w:val="001B54D5"/>
    <w:rsid w:val="001B5535"/>
    <w:rsid w:val="001B558D"/>
    <w:rsid w:val="001B5643"/>
    <w:rsid w:val="001B56EB"/>
    <w:rsid w:val="001B5717"/>
    <w:rsid w:val="001B57AC"/>
    <w:rsid w:val="001B583A"/>
    <w:rsid w:val="001B585C"/>
    <w:rsid w:val="001B5928"/>
    <w:rsid w:val="001B59BC"/>
    <w:rsid w:val="001B59FD"/>
    <w:rsid w:val="001B5A0C"/>
    <w:rsid w:val="001B5A50"/>
    <w:rsid w:val="001B5AB9"/>
    <w:rsid w:val="001B5AC2"/>
    <w:rsid w:val="001B5C24"/>
    <w:rsid w:val="001B5C7C"/>
    <w:rsid w:val="001B5D39"/>
    <w:rsid w:val="001B5E9F"/>
    <w:rsid w:val="001B606B"/>
    <w:rsid w:val="001B6243"/>
    <w:rsid w:val="001B636F"/>
    <w:rsid w:val="001B6375"/>
    <w:rsid w:val="001B6410"/>
    <w:rsid w:val="001B64D0"/>
    <w:rsid w:val="001B64F7"/>
    <w:rsid w:val="001B65AF"/>
    <w:rsid w:val="001B6964"/>
    <w:rsid w:val="001B6A19"/>
    <w:rsid w:val="001B6B11"/>
    <w:rsid w:val="001B6DF3"/>
    <w:rsid w:val="001B6E09"/>
    <w:rsid w:val="001B6F64"/>
    <w:rsid w:val="001B70AC"/>
    <w:rsid w:val="001B7184"/>
    <w:rsid w:val="001B723A"/>
    <w:rsid w:val="001B72B2"/>
    <w:rsid w:val="001B7302"/>
    <w:rsid w:val="001B734B"/>
    <w:rsid w:val="001B7376"/>
    <w:rsid w:val="001B73BA"/>
    <w:rsid w:val="001B741B"/>
    <w:rsid w:val="001B7548"/>
    <w:rsid w:val="001B75F5"/>
    <w:rsid w:val="001B7867"/>
    <w:rsid w:val="001B787A"/>
    <w:rsid w:val="001B797E"/>
    <w:rsid w:val="001B7A2F"/>
    <w:rsid w:val="001B7A45"/>
    <w:rsid w:val="001B7B72"/>
    <w:rsid w:val="001B7C0B"/>
    <w:rsid w:val="001B7CD6"/>
    <w:rsid w:val="001B7D88"/>
    <w:rsid w:val="001B7DA0"/>
    <w:rsid w:val="001B7E2C"/>
    <w:rsid w:val="001B7E7A"/>
    <w:rsid w:val="001B7EB0"/>
    <w:rsid w:val="001B7F5E"/>
    <w:rsid w:val="001B7F64"/>
    <w:rsid w:val="001B7F89"/>
    <w:rsid w:val="001C008C"/>
    <w:rsid w:val="001C00E8"/>
    <w:rsid w:val="001C023A"/>
    <w:rsid w:val="001C028D"/>
    <w:rsid w:val="001C02EE"/>
    <w:rsid w:val="001C038C"/>
    <w:rsid w:val="001C05D6"/>
    <w:rsid w:val="001C0659"/>
    <w:rsid w:val="001C0668"/>
    <w:rsid w:val="001C06A9"/>
    <w:rsid w:val="001C0732"/>
    <w:rsid w:val="001C08A8"/>
    <w:rsid w:val="001C08B7"/>
    <w:rsid w:val="001C08E4"/>
    <w:rsid w:val="001C09E1"/>
    <w:rsid w:val="001C0A76"/>
    <w:rsid w:val="001C0B6D"/>
    <w:rsid w:val="001C0BA6"/>
    <w:rsid w:val="001C0C41"/>
    <w:rsid w:val="001C0CC4"/>
    <w:rsid w:val="001C0D81"/>
    <w:rsid w:val="001C0DB9"/>
    <w:rsid w:val="001C0DE9"/>
    <w:rsid w:val="001C0DF2"/>
    <w:rsid w:val="001C0E59"/>
    <w:rsid w:val="001C0F41"/>
    <w:rsid w:val="001C101E"/>
    <w:rsid w:val="001C1042"/>
    <w:rsid w:val="001C1128"/>
    <w:rsid w:val="001C1134"/>
    <w:rsid w:val="001C1209"/>
    <w:rsid w:val="001C1450"/>
    <w:rsid w:val="001C149E"/>
    <w:rsid w:val="001C1563"/>
    <w:rsid w:val="001C15A5"/>
    <w:rsid w:val="001C160B"/>
    <w:rsid w:val="001C1666"/>
    <w:rsid w:val="001C1672"/>
    <w:rsid w:val="001C1675"/>
    <w:rsid w:val="001C1748"/>
    <w:rsid w:val="001C1992"/>
    <w:rsid w:val="001C19C7"/>
    <w:rsid w:val="001C1A17"/>
    <w:rsid w:val="001C1B92"/>
    <w:rsid w:val="001C1BA0"/>
    <w:rsid w:val="001C1C33"/>
    <w:rsid w:val="001C1DB5"/>
    <w:rsid w:val="001C201C"/>
    <w:rsid w:val="001C2071"/>
    <w:rsid w:val="001C215B"/>
    <w:rsid w:val="001C21CE"/>
    <w:rsid w:val="001C226C"/>
    <w:rsid w:val="001C22CD"/>
    <w:rsid w:val="001C2362"/>
    <w:rsid w:val="001C2403"/>
    <w:rsid w:val="001C255F"/>
    <w:rsid w:val="001C2ADF"/>
    <w:rsid w:val="001C2AF7"/>
    <w:rsid w:val="001C2C18"/>
    <w:rsid w:val="001C2CCE"/>
    <w:rsid w:val="001C2D07"/>
    <w:rsid w:val="001C2D78"/>
    <w:rsid w:val="001C2D85"/>
    <w:rsid w:val="001C2DBF"/>
    <w:rsid w:val="001C2E15"/>
    <w:rsid w:val="001C2EB2"/>
    <w:rsid w:val="001C2EFD"/>
    <w:rsid w:val="001C2F71"/>
    <w:rsid w:val="001C2F97"/>
    <w:rsid w:val="001C2FFA"/>
    <w:rsid w:val="001C3019"/>
    <w:rsid w:val="001C3117"/>
    <w:rsid w:val="001C318E"/>
    <w:rsid w:val="001C31CE"/>
    <w:rsid w:val="001C3363"/>
    <w:rsid w:val="001C3395"/>
    <w:rsid w:val="001C3419"/>
    <w:rsid w:val="001C34A8"/>
    <w:rsid w:val="001C34E7"/>
    <w:rsid w:val="001C3529"/>
    <w:rsid w:val="001C352D"/>
    <w:rsid w:val="001C35B6"/>
    <w:rsid w:val="001C35B9"/>
    <w:rsid w:val="001C376D"/>
    <w:rsid w:val="001C37C3"/>
    <w:rsid w:val="001C38FE"/>
    <w:rsid w:val="001C39C4"/>
    <w:rsid w:val="001C3AD2"/>
    <w:rsid w:val="001C3B49"/>
    <w:rsid w:val="001C3C6A"/>
    <w:rsid w:val="001C3D0B"/>
    <w:rsid w:val="001C3DB4"/>
    <w:rsid w:val="001C3DFC"/>
    <w:rsid w:val="001C3E8B"/>
    <w:rsid w:val="001C3F1E"/>
    <w:rsid w:val="001C3FC3"/>
    <w:rsid w:val="001C3FC7"/>
    <w:rsid w:val="001C4186"/>
    <w:rsid w:val="001C421B"/>
    <w:rsid w:val="001C4246"/>
    <w:rsid w:val="001C433B"/>
    <w:rsid w:val="001C4341"/>
    <w:rsid w:val="001C43D5"/>
    <w:rsid w:val="001C444B"/>
    <w:rsid w:val="001C445E"/>
    <w:rsid w:val="001C4474"/>
    <w:rsid w:val="001C449D"/>
    <w:rsid w:val="001C44DC"/>
    <w:rsid w:val="001C4515"/>
    <w:rsid w:val="001C4578"/>
    <w:rsid w:val="001C45EB"/>
    <w:rsid w:val="001C4634"/>
    <w:rsid w:val="001C46A1"/>
    <w:rsid w:val="001C46A7"/>
    <w:rsid w:val="001C481F"/>
    <w:rsid w:val="001C4840"/>
    <w:rsid w:val="001C490C"/>
    <w:rsid w:val="001C4A64"/>
    <w:rsid w:val="001C4A65"/>
    <w:rsid w:val="001C4AEA"/>
    <w:rsid w:val="001C4BFB"/>
    <w:rsid w:val="001C4C44"/>
    <w:rsid w:val="001C4C64"/>
    <w:rsid w:val="001C4CC3"/>
    <w:rsid w:val="001C4D27"/>
    <w:rsid w:val="001C4DA3"/>
    <w:rsid w:val="001C4DD8"/>
    <w:rsid w:val="001C4E14"/>
    <w:rsid w:val="001C4E34"/>
    <w:rsid w:val="001C4E58"/>
    <w:rsid w:val="001C4EBB"/>
    <w:rsid w:val="001C4F6F"/>
    <w:rsid w:val="001C4FE8"/>
    <w:rsid w:val="001C500A"/>
    <w:rsid w:val="001C5072"/>
    <w:rsid w:val="001C50A2"/>
    <w:rsid w:val="001C50ED"/>
    <w:rsid w:val="001C51EA"/>
    <w:rsid w:val="001C5230"/>
    <w:rsid w:val="001C525E"/>
    <w:rsid w:val="001C5267"/>
    <w:rsid w:val="001C526A"/>
    <w:rsid w:val="001C53AF"/>
    <w:rsid w:val="001C53E7"/>
    <w:rsid w:val="001C54BF"/>
    <w:rsid w:val="001C5528"/>
    <w:rsid w:val="001C55CF"/>
    <w:rsid w:val="001C562B"/>
    <w:rsid w:val="001C5632"/>
    <w:rsid w:val="001C568F"/>
    <w:rsid w:val="001C5697"/>
    <w:rsid w:val="001C572D"/>
    <w:rsid w:val="001C5733"/>
    <w:rsid w:val="001C5791"/>
    <w:rsid w:val="001C57CE"/>
    <w:rsid w:val="001C5855"/>
    <w:rsid w:val="001C598C"/>
    <w:rsid w:val="001C5A33"/>
    <w:rsid w:val="001C5B16"/>
    <w:rsid w:val="001C5B66"/>
    <w:rsid w:val="001C5BB4"/>
    <w:rsid w:val="001C5C00"/>
    <w:rsid w:val="001C5CC9"/>
    <w:rsid w:val="001C5D5F"/>
    <w:rsid w:val="001C5D89"/>
    <w:rsid w:val="001C5FCE"/>
    <w:rsid w:val="001C606D"/>
    <w:rsid w:val="001C60EB"/>
    <w:rsid w:val="001C6165"/>
    <w:rsid w:val="001C628C"/>
    <w:rsid w:val="001C6332"/>
    <w:rsid w:val="001C63D6"/>
    <w:rsid w:val="001C6460"/>
    <w:rsid w:val="001C648D"/>
    <w:rsid w:val="001C667F"/>
    <w:rsid w:val="001C6741"/>
    <w:rsid w:val="001C67F3"/>
    <w:rsid w:val="001C6960"/>
    <w:rsid w:val="001C6AA9"/>
    <w:rsid w:val="001C6BCE"/>
    <w:rsid w:val="001C6BD1"/>
    <w:rsid w:val="001C6BE3"/>
    <w:rsid w:val="001C6BF2"/>
    <w:rsid w:val="001C6C75"/>
    <w:rsid w:val="001C6CF1"/>
    <w:rsid w:val="001C6D0A"/>
    <w:rsid w:val="001C6D9A"/>
    <w:rsid w:val="001C6E61"/>
    <w:rsid w:val="001C6E8C"/>
    <w:rsid w:val="001C6F04"/>
    <w:rsid w:val="001C6FEF"/>
    <w:rsid w:val="001C6FF1"/>
    <w:rsid w:val="001C7046"/>
    <w:rsid w:val="001C70A5"/>
    <w:rsid w:val="001C70A9"/>
    <w:rsid w:val="001C7128"/>
    <w:rsid w:val="001C713C"/>
    <w:rsid w:val="001C71E4"/>
    <w:rsid w:val="001C7214"/>
    <w:rsid w:val="001C722B"/>
    <w:rsid w:val="001C7413"/>
    <w:rsid w:val="001C747B"/>
    <w:rsid w:val="001C74A3"/>
    <w:rsid w:val="001C74CC"/>
    <w:rsid w:val="001C74F0"/>
    <w:rsid w:val="001C7615"/>
    <w:rsid w:val="001C7653"/>
    <w:rsid w:val="001C7654"/>
    <w:rsid w:val="001C7665"/>
    <w:rsid w:val="001C76D8"/>
    <w:rsid w:val="001C77A6"/>
    <w:rsid w:val="001C77B7"/>
    <w:rsid w:val="001C784B"/>
    <w:rsid w:val="001C7885"/>
    <w:rsid w:val="001C7A64"/>
    <w:rsid w:val="001C7B25"/>
    <w:rsid w:val="001C7BAC"/>
    <w:rsid w:val="001C7BCB"/>
    <w:rsid w:val="001C7BCC"/>
    <w:rsid w:val="001C7C5D"/>
    <w:rsid w:val="001C7CE9"/>
    <w:rsid w:val="001C7D93"/>
    <w:rsid w:val="001C7F5C"/>
    <w:rsid w:val="001C7FE9"/>
    <w:rsid w:val="001D01B5"/>
    <w:rsid w:val="001D01EB"/>
    <w:rsid w:val="001D0239"/>
    <w:rsid w:val="001D02C6"/>
    <w:rsid w:val="001D02CA"/>
    <w:rsid w:val="001D035C"/>
    <w:rsid w:val="001D0361"/>
    <w:rsid w:val="001D03CE"/>
    <w:rsid w:val="001D0414"/>
    <w:rsid w:val="001D04D6"/>
    <w:rsid w:val="001D0505"/>
    <w:rsid w:val="001D05FA"/>
    <w:rsid w:val="001D0666"/>
    <w:rsid w:val="001D0672"/>
    <w:rsid w:val="001D06B6"/>
    <w:rsid w:val="001D0870"/>
    <w:rsid w:val="001D0877"/>
    <w:rsid w:val="001D09DF"/>
    <w:rsid w:val="001D0A35"/>
    <w:rsid w:val="001D0A8F"/>
    <w:rsid w:val="001D0AAA"/>
    <w:rsid w:val="001D0B27"/>
    <w:rsid w:val="001D0B2C"/>
    <w:rsid w:val="001D0B67"/>
    <w:rsid w:val="001D0B69"/>
    <w:rsid w:val="001D0CA5"/>
    <w:rsid w:val="001D0CDB"/>
    <w:rsid w:val="001D0CF3"/>
    <w:rsid w:val="001D0D2A"/>
    <w:rsid w:val="001D0DAC"/>
    <w:rsid w:val="001D0ECD"/>
    <w:rsid w:val="001D0FF6"/>
    <w:rsid w:val="001D1012"/>
    <w:rsid w:val="001D1067"/>
    <w:rsid w:val="001D10EA"/>
    <w:rsid w:val="001D1196"/>
    <w:rsid w:val="001D1270"/>
    <w:rsid w:val="001D1348"/>
    <w:rsid w:val="001D172F"/>
    <w:rsid w:val="001D188A"/>
    <w:rsid w:val="001D18AE"/>
    <w:rsid w:val="001D194F"/>
    <w:rsid w:val="001D19CA"/>
    <w:rsid w:val="001D1B43"/>
    <w:rsid w:val="001D1B94"/>
    <w:rsid w:val="001D1BC1"/>
    <w:rsid w:val="001D1C47"/>
    <w:rsid w:val="001D1C63"/>
    <w:rsid w:val="001D1CE6"/>
    <w:rsid w:val="001D1D49"/>
    <w:rsid w:val="001D1D7C"/>
    <w:rsid w:val="001D1F05"/>
    <w:rsid w:val="001D1FB9"/>
    <w:rsid w:val="001D1FD3"/>
    <w:rsid w:val="001D2066"/>
    <w:rsid w:val="001D2084"/>
    <w:rsid w:val="001D232B"/>
    <w:rsid w:val="001D2434"/>
    <w:rsid w:val="001D24C8"/>
    <w:rsid w:val="001D25E4"/>
    <w:rsid w:val="001D267A"/>
    <w:rsid w:val="001D26B6"/>
    <w:rsid w:val="001D2743"/>
    <w:rsid w:val="001D27F0"/>
    <w:rsid w:val="001D27F1"/>
    <w:rsid w:val="001D2833"/>
    <w:rsid w:val="001D2838"/>
    <w:rsid w:val="001D2878"/>
    <w:rsid w:val="001D2881"/>
    <w:rsid w:val="001D297B"/>
    <w:rsid w:val="001D2AA1"/>
    <w:rsid w:val="001D2AB1"/>
    <w:rsid w:val="001D2BA7"/>
    <w:rsid w:val="001D2BD1"/>
    <w:rsid w:val="001D2C92"/>
    <w:rsid w:val="001D2CBF"/>
    <w:rsid w:val="001D2D5E"/>
    <w:rsid w:val="001D2DE3"/>
    <w:rsid w:val="001D2E17"/>
    <w:rsid w:val="001D2F19"/>
    <w:rsid w:val="001D2F8E"/>
    <w:rsid w:val="001D2FAF"/>
    <w:rsid w:val="001D30C5"/>
    <w:rsid w:val="001D32B5"/>
    <w:rsid w:val="001D32C5"/>
    <w:rsid w:val="001D32E6"/>
    <w:rsid w:val="001D3309"/>
    <w:rsid w:val="001D3335"/>
    <w:rsid w:val="001D3352"/>
    <w:rsid w:val="001D33AE"/>
    <w:rsid w:val="001D3406"/>
    <w:rsid w:val="001D3407"/>
    <w:rsid w:val="001D3717"/>
    <w:rsid w:val="001D371E"/>
    <w:rsid w:val="001D37B1"/>
    <w:rsid w:val="001D382D"/>
    <w:rsid w:val="001D38C0"/>
    <w:rsid w:val="001D38CD"/>
    <w:rsid w:val="001D3971"/>
    <w:rsid w:val="001D3979"/>
    <w:rsid w:val="001D3A67"/>
    <w:rsid w:val="001D3A8A"/>
    <w:rsid w:val="001D3A90"/>
    <w:rsid w:val="001D3C29"/>
    <w:rsid w:val="001D3CCE"/>
    <w:rsid w:val="001D3D3A"/>
    <w:rsid w:val="001D4063"/>
    <w:rsid w:val="001D4178"/>
    <w:rsid w:val="001D41B9"/>
    <w:rsid w:val="001D4382"/>
    <w:rsid w:val="001D438F"/>
    <w:rsid w:val="001D4476"/>
    <w:rsid w:val="001D44F7"/>
    <w:rsid w:val="001D4586"/>
    <w:rsid w:val="001D4749"/>
    <w:rsid w:val="001D47C8"/>
    <w:rsid w:val="001D4806"/>
    <w:rsid w:val="001D48A2"/>
    <w:rsid w:val="001D48C7"/>
    <w:rsid w:val="001D4939"/>
    <w:rsid w:val="001D4A34"/>
    <w:rsid w:val="001D4BDB"/>
    <w:rsid w:val="001D4F2F"/>
    <w:rsid w:val="001D5054"/>
    <w:rsid w:val="001D515C"/>
    <w:rsid w:val="001D5246"/>
    <w:rsid w:val="001D5299"/>
    <w:rsid w:val="001D52C8"/>
    <w:rsid w:val="001D5307"/>
    <w:rsid w:val="001D5375"/>
    <w:rsid w:val="001D53EB"/>
    <w:rsid w:val="001D540E"/>
    <w:rsid w:val="001D5438"/>
    <w:rsid w:val="001D547A"/>
    <w:rsid w:val="001D54B7"/>
    <w:rsid w:val="001D54C5"/>
    <w:rsid w:val="001D554A"/>
    <w:rsid w:val="001D55C0"/>
    <w:rsid w:val="001D5637"/>
    <w:rsid w:val="001D5643"/>
    <w:rsid w:val="001D566D"/>
    <w:rsid w:val="001D56F6"/>
    <w:rsid w:val="001D5868"/>
    <w:rsid w:val="001D5884"/>
    <w:rsid w:val="001D58AF"/>
    <w:rsid w:val="001D59AF"/>
    <w:rsid w:val="001D5A2C"/>
    <w:rsid w:val="001D5BA4"/>
    <w:rsid w:val="001D5CEB"/>
    <w:rsid w:val="001D5D62"/>
    <w:rsid w:val="001D5D8D"/>
    <w:rsid w:val="001D5DE9"/>
    <w:rsid w:val="001D5EE1"/>
    <w:rsid w:val="001D5F54"/>
    <w:rsid w:val="001D5F85"/>
    <w:rsid w:val="001D5FE5"/>
    <w:rsid w:val="001D6073"/>
    <w:rsid w:val="001D60C6"/>
    <w:rsid w:val="001D60DF"/>
    <w:rsid w:val="001D60FB"/>
    <w:rsid w:val="001D619E"/>
    <w:rsid w:val="001D62DD"/>
    <w:rsid w:val="001D6394"/>
    <w:rsid w:val="001D64F2"/>
    <w:rsid w:val="001D658E"/>
    <w:rsid w:val="001D66C5"/>
    <w:rsid w:val="001D66F4"/>
    <w:rsid w:val="001D67E0"/>
    <w:rsid w:val="001D6826"/>
    <w:rsid w:val="001D68DA"/>
    <w:rsid w:val="001D692A"/>
    <w:rsid w:val="001D6A3B"/>
    <w:rsid w:val="001D6ADB"/>
    <w:rsid w:val="001D6C96"/>
    <w:rsid w:val="001D6DF4"/>
    <w:rsid w:val="001D6E37"/>
    <w:rsid w:val="001D6E8C"/>
    <w:rsid w:val="001D6EC9"/>
    <w:rsid w:val="001D6F22"/>
    <w:rsid w:val="001D7008"/>
    <w:rsid w:val="001D703E"/>
    <w:rsid w:val="001D70DE"/>
    <w:rsid w:val="001D70EB"/>
    <w:rsid w:val="001D713C"/>
    <w:rsid w:val="001D7211"/>
    <w:rsid w:val="001D737B"/>
    <w:rsid w:val="001D7497"/>
    <w:rsid w:val="001D75E6"/>
    <w:rsid w:val="001D76F9"/>
    <w:rsid w:val="001D7818"/>
    <w:rsid w:val="001D7845"/>
    <w:rsid w:val="001D79E7"/>
    <w:rsid w:val="001D7A11"/>
    <w:rsid w:val="001D7B21"/>
    <w:rsid w:val="001D7BA5"/>
    <w:rsid w:val="001D7BB5"/>
    <w:rsid w:val="001D7C97"/>
    <w:rsid w:val="001D7C9D"/>
    <w:rsid w:val="001D7CEE"/>
    <w:rsid w:val="001D7DE7"/>
    <w:rsid w:val="001D7F29"/>
    <w:rsid w:val="001E0016"/>
    <w:rsid w:val="001E0084"/>
    <w:rsid w:val="001E014D"/>
    <w:rsid w:val="001E0189"/>
    <w:rsid w:val="001E0522"/>
    <w:rsid w:val="001E0576"/>
    <w:rsid w:val="001E0592"/>
    <w:rsid w:val="001E0676"/>
    <w:rsid w:val="001E06BB"/>
    <w:rsid w:val="001E081D"/>
    <w:rsid w:val="001E0849"/>
    <w:rsid w:val="001E0877"/>
    <w:rsid w:val="001E0884"/>
    <w:rsid w:val="001E0942"/>
    <w:rsid w:val="001E09B7"/>
    <w:rsid w:val="001E09D1"/>
    <w:rsid w:val="001E0D3B"/>
    <w:rsid w:val="001E0DDA"/>
    <w:rsid w:val="001E0E0F"/>
    <w:rsid w:val="001E0F24"/>
    <w:rsid w:val="001E1084"/>
    <w:rsid w:val="001E1095"/>
    <w:rsid w:val="001E10EB"/>
    <w:rsid w:val="001E115C"/>
    <w:rsid w:val="001E11F3"/>
    <w:rsid w:val="001E11F6"/>
    <w:rsid w:val="001E127F"/>
    <w:rsid w:val="001E176D"/>
    <w:rsid w:val="001E17E2"/>
    <w:rsid w:val="001E1834"/>
    <w:rsid w:val="001E1893"/>
    <w:rsid w:val="001E18C8"/>
    <w:rsid w:val="001E1928"/>
    <w:rsid w:val="001E1964"/>
    <w:rsid w:val="001E1B2D"/>
    <w:rsid w:val="001E1B57"/>
    <w:rsid w:val="001E1C15"/>
    <w:rsid w:val="001E1C20"/>
    <w:rsid w:val="001E1C81"/>
    <w:rsid w:val="001E1CB1"/>
    <w:rsid w:val="001E1D55"/>
    <w:rsid w:val="001E1DB2"/>
    <w:rsid w:val="001E1E13"/>
    <w:rsid w:val="001E1E65"/>
    <w:rsid w:val="001E1EC4"/>
    <w:rsid w:val="001E1F2C"/>
    <w:rsid w:val="001E1F48"/>
    <w:rsid w:val="001E20B2"/>
    <w:rsid w:val="001E211D"/>
    <w:rsid w:val="001E2143"/>
    <w:rsid w:val="001E2163"/>
    <w:rsid w:val="001E219C"/>
    <w:rsid w:val="001E2202"/>
    <w:rsid w:val="001E220A"/>
    <w:rsid w:val="001E232E"/>
    <w:rsid w:val="001E23AF"/>
    <w:rsid w:val="001E25B0"/>
    <w:rsid w:val="001E2626"/>
    <w:rsid w:val="001E26E6"/>
    <w:rsid w:val="001E27BE"/>
    <w:rsid w:val="001E27FA"/>
    <w:rsid w:val="001E28C1"/>
    <w:rsid w:val="001E2911"/>
    <w:rsid w:val="001E297E"/>
    <w:rsid w:val="001E299E"/>
    <w:rsid w:val="001E2AF2"/>
    <w:rsid w:val="001E2B44"/>
    <w:rsid w:val="001E2C00"/>
    <w:rsid w:val="001E2C8B"/>
    <w:rsid w:val="001E2CB9"/>
    <w:rsid w:val="001E2CE1"/>
    <w:rsid w:val="001E2D35"/>
    <w:rsid w:val="001E2DAB"/>
    <w:rsid w:val="001E2EF5"/>
    <w:rsid w:val="001E2FA2"/>
    <w:rsid w:val="001E30A5"/>
    <w:rsid w:val="001E30B3"/>
    <w:rsid w:val="001E312C"/>
    <w:rsid w:val="001E31BF"/>
    <w:rsid w:val="001E31C6"/>
    <w:rsid w:val="001E31D9"/>
    <w:rsid w:val="001E31F9"/>
    <w:rsid w:val="001E328A"/>
    <w:rsid w:val="001E32A6"/>
    <w:rsid w:val="001E32C5"/>
    <w:rsid w:val="001E32D2"/>
    <w:rsid w:val="001E357E"/>
    <w:rsid w:val="001E35F0"/>
    <w:rsid w:val="001E3652"/>
    <w:rsid w:val="001E3677"/>
    <w:rsid w:val="001E3977"/>
    <w:rsid w:val="001E3995"/>
    <w:rsid w:val="001E3A16"/>
    <w:rsid w:val="001E3AA7"/>
    <w:rsid w:val="001E3B1D"/>
    <w:rsid w:val="001E3C26"/>
    <w:rsid w:val="001E3D53"/>
    <w:rsid w:val="001E3E0A"/>
    <w:rsid w:val="001E3E90"/>
    <w:rsid w:val="001E3FF0"/>
    <w:rsid w:val="001E4050"/>
    <w:rsid w:val="001E41AA"/>
    <w:rsid w:val="001E4211"/>
    <w:rsid w:val="001E4287"/>
    <w:rsid w:val="001E42D8"/>
    <w:rsid w:val="001E444C"/>
    <w:rsid w:val="001E448F"/>
    <w:rsid w:val="001E44C6"/>
    <w:rsid w:val="001E44D2"/>
    <w:rsid w:val="001E46CE"/>
    <w:rsid w:val="001E46CF"/>
    <w:rsid w:val="001E470B"/>
    <w:rsid w:val="001E4829"/>
    <w:rsid w:val="001E4932"/>
    <w:rsid w:val="001E4A5A"/>
    <w:rsid w:val="001E4AC7"/>
    <w:rsid w:val="001E4B50"/>
    <w:rsid w:val="001E4B60"/>
    <w:rsid w:val="001E4C3A"/>
    <w:rsid w:val="001E4D8A"/>
    <w:rsid w:val="001E4DA9"/>
    <w:rsid w:val="001E4E59"/>
    <w:rsid w:val="001E4E5D"/>
    <w:rsid w:val="001E4ED6"/>
    <w:rsid w:val="001E4F86"/>
    <w:rsid w:val="001E4FC7"/>
    <w:rsid w:val="001E4FD0"/>
    <w:rsid w:val="001E504B"/>
    <w:rsid w:val="001E5094"/>
    <w:rsid w:val="001E51B0"/>
    <w:rsid w:val="001E533E"/>
    <w:rsid w:val="001E53C3"/>
    <w:rsid w:val="001E5493"/>
    <w:rsid w:val="001E549B"/>
    <w:rsid w:val="001E557E"/>
    <w:rsid w:val="001E562C"/>
    <w:rsid w:val="001E5665"/>
    <w:rsid w:val="001E5696"/>
    <w:rsid w:val="001E56E2"/>
    <w:rsid w:val="001E5710"/>
    <w:rsid w:val="001E5774"/>
    <w:rsid w:val="001E5775"/>
    <w:rsid w:val="001E591F"/>
    <w:rsid w:val="001E5AA6"/>
    <w:rsid w:val="001E5B0E"/>
    <w:rsid w:val="001E5B56"/>
    <w:rsid w:val="001E5C4F"/>
    <w:rsid w:val="001E60B5"/>
    <w:rsid w:val="001E6193"/>
    <w:rsid w:val="001E6290"/>
    <w:rsid w:val="001E6385"/>
    <w:rsid w:val="001E6387"/>
    <w:rsid w:val="001E6394"/>
    <w:rsid w:val="001E63E2"/>
    <w:rsid w:val="001E63F7"/>
    <w:rsid w:val="001E64F5"/>
    <w:rsid w:val="001E654A"/>
    <w:rsid w:val="001E65CA"/>
    <w:rsid w:val="001E6625"/>
    <w:rsid w:val="001E669A"/>
    <w:rsid w:val="001E66A2"/>
    <w:rsid w:val="001E6750"/>
    <w:rsid w:val="001E6778"/>
    <w:rsid w:val="001E67E1"/>
    <w:rsid w:val="001E68C4"/>
    <w:rsid w:val="001E68D1"/>
    <w:rsid w:val="001E6985"/>
    <w:rsid w:val="001E6A16"/>
    <w:rsid w:val="001E6B20"/>
    <w:rsid w:val="001E6BB7"/>
    <w:rsid w:val="001E6C59"/>
    <w:rsid w:val="001E71AA"/>
    <w:rsid w:val="001E739D"/>
    <w:rsid w:val="001E7420"/>
    <w:rsid w:val="001E743B"/>
    <w:rsid w:val="001E74FA"/>
    <w:rsid w:val="001E7543"/>
    <w:rsid w:val="001E7590"/>
    <w:rsid w:val="001E7672"/>
    <w:rsid w:val="001E7696"/>
    <w:rsid w:val="001E76B9"/>
    <w:rsid w:val="001E76BE"/>
    <w:rsid w:val="001E7840"/>
    <w:rsid w:val="001E7877"/>
    <w:rsid w:val="001E79B9"/>
    <w:rsid w:val="001E7A51"/>
    <w:rsid w:val="001E7C4F"/>
    <w:rsid w:val="001E7E15"/>
    <w:rsid w:val="001E7E7B"/>
    <w:rsid w:val="001E7E96"/>
    <w:rsid w:val="001E7EF4"/>
    <w:rsid w:val="001E7FD1"/>
    <w:rsid w:val="001F0052"/>
    <w:rsid w:val="001F01FC"/>
    <w:rsid w:val="001F02C3"/>
    <w:rsid w:val="001F02E6"/>
    <w:rsid w:val="001F03E3"/>
    <w:rsid w:val="001F044E"/>
    <w:rsid w:val="001F04B2"/>
    <w:rsid w:val="001F05D4"/>
    <w:rsid w:val="001F05DA"/>
    <w:rsid w:val="001F060A"/>
    <w:rsid w:val="001F0628"/>
    <w:rsid w:val="001F0665"/>
    <w:rsid w:val="001F072C"/>
    <w:rsid w:val="001F079C"/>
    <w:rsid w:val="001F07F1"/>
    <w:rsid w:val="001F0844"/>
    <w:rsid w:val="001F08BF"/>
    <w:rsid w:val="001F08E5"/>
    <w:rsid w:val="001F09FA"/>
    <w:rsid w:val="001F0B0F"/>
    <w:rsid w:val="001F0B4A"/>
    <w:rsid w:val="001F0BF0"/>
    <w:rsid w:val="001F0D5C"/>
    <w:rsid w:val="001F0DDC"/>
    <w:rsid w:val="001F0EBE"/>
    <w:rsid w:val="001F0EBF"/>
    <w:rsid w:val="001F0F29"/>
    <w:rsid w:val="001F0FE3"/>
    <w:rsid w:val="001F0FFE"/>
    <w:rsid w:val="001F10B5"/>
    <w:rsid w:val="001F1113"/>
    <w:rsid w:val="001F1194"/>
    <w:rsid w:val="001F119D"/>
    <w:rsid w:val="001F11B3"/>
    <w:rsid w:val="001F130C"/>
    <w:rsid w:val="001F1603"/>
    <w:rsid w:val="001F1638"/>
    <w:rsid w:val="001F18E4"/>
    <w:rsid w:val="001F1925"/>
    <w:rsid w:val="001F194E"/>
    <w:rsid w:val="001F199B"/>
    <w:rsid w:val="001F1A14"/>
    <w:rsid w:val="001F1A27"/>
    <w:rsid w:val="001F1AED"/>
    <w:rsid w:val="001F1B44"/>
    <w:rsid w:val="001F1BA6"/>
    <w:rsid w:val="001F1BDF"/>
    <w:rsid w:val="001F1C3D"/>
    <w:rsid w:val="001F1CDA"/>
    <w:rsid w:val="001F1E01"/>
    <w:rsid w:val="001F1F83"/>
    <w:rsid w:val="001F2018"/>
    <w:rsid w:val="001F2022"/>
    <w:rsid w:val="001F213D"/>
    <w:rsid w:val="001F216F"/>
    <w:rsid w:val="001F21CE"/>
    <w:rsid w:val="001F223C"/>
    <w:rsid w:val="001F22AC"/>
    <w:rsid w:val="001F22BF"/>
    <w:rsid w:val="001F230C"/>
    <w:rsid w:val="001F26F2"/>
    <w:rsid w:val="001F277D"/>
    <w:rsid w:val="001F277F"/>
    <w:rsid w:val="001F27E0"/>
    <w:rsid w:val="001F28C6"/>
    <w:rsid w:val="001F2A1F"/>
    <w:rsid w:val="001F2A55"/>
    <w:rsid w:val="001F2A7F"/>
    <w:rsid w:val="001F2CC5"/>
    <w:rsid w:val="001F2D1B"/>
    <w:rsid w:val="001F2DCB"/>
    <w:rsid w:val="001F2E21"/>
    <w:rsid w:val="001F2F41"/>
    <w:rsid w:val="001F304A"/>
    <w:rsid w:val="001F3106"/>
    <w:rsid w:val="001F31E4"/>
    <w:rsid w:val="001F32F4"/>
    <w:rsid w:val="001F332F"/>
    <w:rsid w:val="001F3409"/>
    <w:rsid w:val="001F3444"/>
    <w:rsid w:val="001F35DE"/>
    <w:rsid w:val="001F3696"/>
    <w:rsid w:val="001F36FF"/>
    <w:rsid w:val="001F37D3"/>
    <w:rsid w:val="001F3812"/>
    <w:rsid w:val="001F3880"/>
    <w:rsid w:val="001F39CD"/>
    <w:rsid w:val="001F3C0D"/>
    <w:rsid w:val="001F3D74"/>
    <w:rsid w:val="001F3DA7"/>
    <w:rsid w:val="001F3E88"/>
    <w:rsid w:val="001F3FC8"/>
    <w:rsid w:val="001F401A"/>
    <w:rsid w:val="001F40B0"/>
    <w:rsid w:val="001F416A"/>
    <w:rsid w:val="001F41A5"/>
    <w:rsid w:val="001F4247"/>
    <w:rsid w:val="001F427B"/>
    <w:rsid w:val="001F4339"/>
    <w:rsid w:val="001F43E2"/>
    <w:rsid w:val="001F43EC"/>
    <w:rsid w:val="001F43FE"/>
    <w:rsid w:val="001F44BC"/>
    <w:rsid w:val="001F45B5"/>
    <w:rsid w:val="001F45E4"/>
    <w:rsid w:val="001F4651"/>
    <w:rsid w:val="001F4676"/>
    <w:rsid w:val="001F4798"/>
    <w:rsid w:val="001F47DA"/>
    <w:rsid w:val="001F47DE"/>
    <w:rsid w:val="001F480A"/>
    <w:rsid w:val="001F482A"/>
    <w:rsid w:val="001F4832"/>
    <w:rsid w:val="001F48D1"/>
    <w:rsid w:val="001F49E8"/>
    <w:rsid w:val="001F4A45"/>
    <w:rsid w:val="001F4AB4"/>
    <w:rsid w:val="001F4B0B"/>
    <w:rsid w:val="001F4B5F"/>
    <w:rsid w:val="001F4B75"/>
    <w:rsid w:val="001F4B7E"/>
    <w:rsid w:val="001F4BFF"/>
    <w:rsid w:val="001F4D37"/>
    <w:rsid w:val="001F4D8B"/>
    <w:rsid w:val="001F4DCD"/>
    <w:rsid w:val="001F4E63"/>
    <w:rsid w:val="001F4FC7"/>
    <w:rsid w:val="001F4FC8"/>
    <w:rsid w:val="001F5141"/>
    <w:rsid w:val="001F5277"/>
    <w:rsid w:val="001F5329"/>
    <w:rsid w:val="001F532F"/>
    <w:rsid w:val="001F535C"/>
    <w:rsid w:val="001F54A1"/>
    <w:rsid w:val="001F55B5"/>
    <w:rsid w:val="001F55E2"/>
    <w:rsid w:val="001F5636"/>
    <w:rsid w:val="001F57A9"/>
    <w:rsid w:val="001F584C"/>
    <w:rsid w:val="001F58AA"/>
    <w:rsid w:val="001F590C"/>
    <w:rsid w:val="001F5939"/>
    <w:rsid w:val="001F5986"/>
    <w:rsid w:val="001F598C"/>
    <w:rsid w:val="001F59C1"/>
    <w:rsid w:val="001F59E7"/>
    <w:rsid w:val="001F5B29"/>
    <w:rsid w:val="001F5B4A"/>
    <w:rsid w:val="001F5B86"/>
    <w:rsid w:val="001F5C3F"/>
    <w:rsid w:val="001F5F68"/>
    <w:rsid w:val="001F5F6E"/>
    <w:rsid w:val="001F60B2"/>
    <w:rsid w:val="001F60F8"/>
    <w:rsid w:val="001F6122"/>
    <w:rsid w:val="001F612F"/>
    <w:rsid w:val="001F6179"/>
    <w:rsid w:val="001F61A1"/>
    <w:rsid w:val="001F61C5"/>
    <w:rsid w:val="001F635E"/>
    <w:rsid w:val="001F6451"/>
    <w:rsid w:val="001F65DB"/>
    <w:rsid w:val="001F65DC"/>
    <w:rsid w:val="001F6654"/>
    <w:rsid w:val="001F6657"/>
    <w:rsid w:val="001F67D1"/>
    <w:rsid w:val="001F67E3"/>
    <w:rsid w:val="001F682F"/>
    <w:rsid w:val="001F6962"/>
    <w:rsid w:val="001F6B1F"/>
    <w:rsid w:val="001F6B62"/>
    <w:rsid w:val="001F6BB4"/>
    <w:rsid w:val="001F6C11"/>
    <w:rsid w:val="001F6C3A"/>
    <w:rsid w:val="001F6C54"/>
    <w:rsid w:val="001F6D47"/>
    <w:rsid w:val="001F6DC0"/>
    <w:rsid w:val="001F6E03"/>
    <w:rsid w:val="001F6E98"/>
    <w:rsid w:val="001F6F1D"/>
    <w:rsid w:val="001F6F53"/>
    <w:rsid w:val="001F6FCF"/>
    <w:rsid w:val="001F7059"/>
    <w:rsid w:val="001F70C4"/>
    <w:rsid w:val="001F70FE"/>
    <w:rsid w:val="001F719E"/>
    <w:rsid w:val="001F71DE"/>
    <w:rsid w:val="001F721C"/>
    <w:rsid w:val="001F727D"/>
    <w:rsid w:val="001F72A2"/>
    <w:rsid w:val="001F72BA"/>
    <w:rsid w:val="001F7321"/>
    <w:rsid w:val="001F7328"/>
    <w:rsid w:val="001F74EC"/>
    <w:rsid w:val="001F7808"/>
    <w:rsid w:val="001F7A20"/>
    <w:rsid w:val="001F7AD5"/>
    <w:rsid w:val="001F7B24"/>
    <w:rsid w:val="001F7B94"/>
    <w:rsid w:val="001F7B9C"/>
    <w:rsid w:val="001F7C69"/>
    <w:rsid w:val="001F7D13"/>
    <w:rsid w:val="001F7DAB"/>
    <w:rsid w:val="001F7DBC"/>
    <w:rsid w:val="001F7DF2"/>
    <w:rsid w:val="001F7E59"/>
    <w:rsid w:val="001F7E89"/>
    <w:rsid w:val="001F7F18"/>
    <w:rsid w:val="001F7F1A"/>
    <w:rsid w:val="001F7FD8"/>
    <w:rsid w:val="0020007A"/>
    <w:rsid w:val="002000A7"/>
    <w:rsid w:val="002000C7"/>
    <w:rsid w:val="0020028B"/>
    <w:rsid w:val="0020062E"/>
    <w:rsid w:val="0020065F"/>
    <w:rsid w:val="0020098C"/>
    <w:rsid w:val="00200A0A"/>
    <w:rsid w:val="00200A93"/>
    <w:rsid w:val="00200B73"/>
    <w:rsid w:val="00200BD9"/>
    <w:rsid w:val="00200C1C"/>
    <w:rsid w:val="00200C26"/>
    <w:rsid w:val="00200D4D"/>
    <w:rsid w:val="00200FA5"/>
    <w:rsid w:val="0020105C"/>
    <w:rsid w:val="00201099"/>
    <w:rsid w:val="0020121A"/>
    <w:rsid w:val="002012AE"/>
    <w:rsid w:val="00201370"/>
    <w:rsid w:val="002013BD"/>
    <w:rsid w:val="0020141D"/>
    <w:rsid w:val="002015A7"/>
    <w:rsid w:val="002015B5"/>
    <w:rsid w:val="002015BA"/>
    <w:rsid w:val="002017E5"/>
    <w:rsid w:val="002018E4"/>
    <w:rsid w:val="00201A56"/>
    <w:rsid w:val="00201AE2"/>
    <w:rsid w:val="00201B4B"/>
    <w:rsid w:val="00201C22"/>
    <w:rsid w:val="00201D73"/>
    <w:rsid w:val="00201DAC"/>
    <w:rsid w:val="00201DCD"/>
    <w:rsid w:val="00201DF2"/>
    <w:rsid w:val="00201E77"/>
    <w:rsid w:val="00201ECA"/>
    <w:rsid w:val="00201F84"/>
    <w:rsid w:val="0020203E"/>
    <w:rsid w:val="00202209"/>
    <w:rsid w:val="00202288"/>
    <w:rsid w:val="002022CF"/>
    <w:rsid w:val="00202350"/>
    <w:rsid w:val="002024B5"/>
    <w:rsid w:val="002024F1"/>
    <w:rsid w:val="00202556"/>
    <w:rsid w:val="002025FE"/>
    <w:rsid w:val="00202685"/>
    <w:rsid w:val="002026DF"/>
    <w:rsid w:val="0020270D"/>
    <w:rsid w:val="002028BE"/>
    <w:rsid w:val="002028D3"/>
    <w:rsid w:val="0020292A"/>
    <w:rsid w:val="00202931"/>
    <w:rsid w:val="00202960"/>
    <w:rsid w:val="00202A13"/>
    <w:rsid w:val="00202A79"/>
    <w:rsid w:val="00202B12"/>
    <w:rsid w:val="00202B1F"/>
    <w:rsid w:val="00202B43"/>
    <w:rsid w:val="00202D4B"/>
    <w:rsid w:val="00202ED3"/>
    <w:rsid w:val="00202F83"/>
    <w:rsid w:val="00203004"/>
    <w:rsid w:val="00203056"/>
    <w:rsid w:val="0020307C"/>
    <w:rsid w:val="002030EE"/>
    <w:rsid w:val="0020311F"/>
    <w:rsid w:val="0020312A"/>
    <w:rsid w:val="00203187"/>
    <w:rsid w:val="0020319B"/>
    <w:rsid w:val="002031BE"/>
    <w:rsid w:val="002031F0"/>
    <w:rsid w:val="00203229"/>
    <w:rsid w:val="00203244"/>
    <w:rsid w:val="002032A5"/>
    <w:rsid w:val="00203355"/>
    <w:rsid w:val="002033A6"/>
    <w:rsid w:val="002033E8"/>
    <w:rsid w:val="0020341D"/>
    <w:rsid w:val="0020342E"/>
    <w:rsid w:val="002035A2"/>
    <w:rsid w:val="002036C2"/>
    <w:rsid w:val="0020374F"/>
    <w:rsid w:val="0020377B"/>
    <w:rsid w:val="0020378D"/>
    <w:rsid w:val="00203894"/>
    <w:rsid w:val="00203952"/>
    <w:rsid w:val="002039D4"/>
    <w:rsid w:val="002039FA"/>
    <w:rsid w:val="00203AC0"/>
    <w:rsid w:val="00203B32"/>
    <w:rsid w:val="00203B60"/>
    <w:rsid w:val="00203BB6"/>
    <w:rsid w:val="00203C18"/>
    <w:rsid w:val="00203C21"/>
    <w:rsid w:val="00203D01"/>
    <w:rsid w:val="00203E5B"/>
    <w:rsid w:val="00203E7C"/>
    <w:rsid w:val="00203ED0"/>
    <w:rsid w:val="00204064"/>
    <w:rsid w:val="00204222"/>
    <w:rsid w:val="00204388"/>
    <w:rsid w:val="00204394"/>
    <w:rsid w:val="002043F2"/>
    <w:rsid w:val="00204483"/>
    <w:rsid w:val="002045C7"/>
    <w:rsid w:val="00204669"/>
    <w:rsid w:val="00204677"/>
    <w:rsid w:val="002047BA"/>
    <w:rsid w:val="0020486B"/>
    <w:rsid w:val="00204925"/>
    <w:rsid w:val="00204963"/>
    <w:rsid w:val="0020499F"/>
    <w:rsid w:val="00204A9B"/>
    <w:rsid w:val="00204AC3"/>
    <w:rsid w:val="00204BFF"/>
    <w:rsid w:val="00204C41"/>
    <w:rsid w:val="00204C91"/>
    <w:rsid w:val="00204E09"/>
    <w:rsid w:val="00204F60"/>
    <w:rsid w:val="00204FC7"/>
    <w:rsid w:val="00204FC8"/>
    <w:rsid w:val="002050AC"/>
    <w:rsid w:val="00205201"/>
    <w:rsid w:val="002054DD"/>
    <w:rsid w:val="00205509"/>
    <w:rsid w:val="00205577"/>
    <w:rsid w:val="00205591"/>
    <w:rsid w:val="002055AF"/>
    <w:rsid w:val="002055F7"/>
    <w:rsid w:val="0020566B"/>
    <w:rsid w:val="00205747"/>
    <w:rsid w:val="00205748"/>
    <w:rsid w:val="00205750"/>
    <w:rsid w:val="002058A5"/>
    <w:rsid w:val="002058C8"/>
    <w:rsid w:val="0020590B"/>
    <w:rsid w:val="00205A00"/>
    <w:rsid w:val="00205A43"/>
    <w:rsid w:val="00205A5E"/>
    <w:rsid w:val="00205A8F"/>
    <w:rsid w:val="00205AF2"/>
    <w:rsid w:val="00205B63"/>
    <w:rsid w:val="00205B7A"/>
    <w:rsid w:val="00205DA0"/>
    <w:rsid w:val="00205DEC"/>
    <w:rsid w:val="00205E8B"/>
    <w:rsid w:val="00205E94"/>
    <w:rsid w:val="00205F66"/>
    <w:rsid w:val="00205FDE"/>
    <w:rsid w:val="00206042"/>
    <w:rsid w:val="002060F8"/>
    <w:rsid w:val="0020614B"/>
    <w:rsid w:val="00206272"/>
    <w:rsid w:val="00206376"/>
    <w:rsid w:val="00206388"/>
    <w:rsid w:val="0020639D"/>
    <w:rsid w:val="00206432"/>
    <w:rsid w:val="002064A3"/>
    <w:rsid w:val="00206598"/>
    <w:rsid w:val="0020661F"/>
    <w:rsid w:val="002066D7"/>
    <w:rsid w:val="00206771"/>
    <w:rsid w:val="0020677E"/>
    <w:rsid w:val="002067B2"/>
    <w:rsid w:val="002067B4"/>
    <w:rsid w:val="002067EC"/>
    <w:rsid w:val="0020685E"/>
    <w:rsid w:val="00206867"/>
    <w:rsid w:val="00206877"/>
    <w:rsid w:val="00206886"/>
    <w:rsid w:val="00206981"/>
    <w:rsid w:val="00206A5B"/>
    <w:rsid w:val="00206AA1"/>
    <w:rsid w:val="00206B6D"/>
    <w:rsid w:val="00206BAF"/>
    <w:rsid w:val="00206BB0"/>
    <w:rsid w:val="00206BF2"/>
    <w:rsid w:val="00206CB9"/>
    <w:rsid w:val="00206CBD"/>
    <w:rsid w:val="00206D09"/>
    <w:rsid w:val="00206E22"/>
    <w:rsid w:val="00206F82"/>
    <w:rsid w:val="00206F93"/>
    <w:rsid w:val="00206FB6"/>
    <w:rsid w:val="0020704B"/>
    <w:rsid w:val="0020706D"/>
    <w:rsid w:val="002070E6"/>
    <w:rsid w:val="00207177"/>
    <w:rsid w:val="002071DD"/>
    <w:rsid w:val="00207228"/>
    <w:rsid w:val="0020723D"/>
    <w:rsid w:val="00207271"/>
    <w:rsid w:val="00207386"/>
    <w:rsid w:val="002073C6"/>
    <w:rsid w:val="0020759F"/>
    <w:rsid w:val="00207670"/>
    <w:rsid w:val="00207690"/>
    <w:rsid w:val="002076D8"/>
    <w:rsid w:val="0020774B"/>
    <w:rsid w:val="00207898"/>
    <w:rsid w:val="00207B54"/>
    <w:rsid w:val="00207C09"/>
    <w:rsid w:val="00207CA3"/>
    <w:rsid w:val="00207CB2"/>
    <w:rsid w:val="00207D55"/>
    <w:rsid w:val="00207E33"/>
    <w:rsid w:val="00207F4A"/>
    <w:rsid w:val="0021004A"/>
    <w:rsid w:val="0021012C"/>
    <w:rsid w:val="0021013C"/>
    <w:rsid w:val="002101F5"/>
    <w:rsid w:val="002102B8"/>
    <w:rsid w:val="002102CF"/>
    <w:rsid w:val="00210326"/>
    <w:rsid w:val="00210473"/>
    <w:rsid w:val="0021047A"/>
    <w:rsid w:val="002104E7"/>
    <w:rsid w:val="002104FD"/>
    <w:rsid w:val="00210532"/>
    <w:rsid w:val="002105A2"/>
    <w:rsid w:val="002105A3"/>
    <w:rsid w:val="00210658"/>
    <w:rsid w:val="00210678"/>
    <w:rsid w:val="002107C7"/>
    <w:rsid w:val="002107DD"/>
    <w:rsid w:val="00210818"/>
    <w:rsid w:val="00210893"/>
    <w:rsid w:val="002108F8"/>
    <w:rsid w:val="00210918"/>
    <w:rsid w:val="002109F2"/>
    <w:rsid w:val="002109F4"/>
    <w:rsid w:val="00210B0E"/>
    <w:rsid w:val="00210B21"/>
    <w:rsid w:val="00210C2F"/>
    <w:rsid w:val="00210CB2"/>
    <w:rsid w:val="00210D17"/>
    <w:rsid w:val="00210D49"/>
    <w:rsid w:val="00210D7A"/>
    <w:rsid w:val="00210DF6"/>
    <w:rsid w:val="00210E4E"/>
    <w:rsid w:val="00210E58"/>
    <w:rsid w:val="00210EAA"/>
    <w:rsid w:val="00210F4B"/>
    <w:rsid w:val="002110B3"/>
    <w:rsid w:val="00211119"/>
    <w:rsid w:val="00211351"/>
    <w:rsid w:val="0021135F"/>
    <w:rsid w:val="0021136F"/>
    <w:rsid w:val="002113BA"/>
    <w:rsid w:val="002113C3"/>
    <w:rsid w:val="002113E5"/>
    <w:rsid w:val="00211415"/>
    <w:rsid w:val="00211512"/>
    <w:rsid w:val="0021156F"/>
    <w:rsid w:val="00211652"/>
    <w:rsid w:val="002117EE"/>
    <w:rsid w:val="0021181B"/>
    <w:rsid w:val="0021182B"/>
    <w:rsid w:val="0021183B"/>
    <w:rsid w:val="002118FB"/>
    <w:rsid w:val="00211977"/>
    <w:rsid w:val="00211A17"/>
    <w:rsid w:val="00211A2A"/>
    <w:rsid w:val="00211BA5"/>
    <w:rsid w:val="00211C22"/>
    <w:rsid w:val="00211CC3"/>
    <w:rsid w:val="00211CD2"/>
    <w:rsid w:val="00211E4E"/>
    <w:rsid w:val="00211FAC"/>
    <w:rsid w:val="0021209C"/>
    <w:rsid w:val="00212192"/>
    <w:rsid w:val="002121F3"/>
    <w:rsid w:val="0021225B"/>
    <w:rsid w:val="00212376"/>
    <w:rsid w:val="0021238E"/>
    <w:rsid w:val="0021257A"/>
    <w:rsid w:val="002125CC"/>
    <w:rsid w:val="00212748"/>
    <w:rsid w:val="00212775"/>
    <w:rsid w:val="002128A5"/>
    <w:rsid w:val="0021294A"/>
    <w:rsid w:val="0021295A"/>
    <w:rsid w:val="0021297B"/>
    <w:rsid w:val="00212A07"/>
    <w:rsid w:val="00212AC4"/>
    <w:rsid w:val="00212ADE"/>
    <w:rsid w:val="00212E9B"/>
    <w:rsid w:val="00212EA3"/>
    <w:rsid w:val="00212F4E"/>
    <w:rsid w:val="00213003"/>
    <w:rsid w:val="002130AC"/>
    <w:rsid w:val="002131B1"/>
    <w:rsid w:val="00213244"/>
    <w:rsid w:val="00213254"/>
    <w:rsid w:val="002133B2"/>
    <w:rsid w:val="002134D7"/>
    <w:rsid w:val="002135A6"/>
    <w:rsid w:val="002135B6"/>
    <w:rsid w:val="00213683"/>
    <w:rsid w:val="00213702"/>
    <w:rsid w:val="0021386C"/>
    <w:rsid w:val="00213874"/>
    <w:rsid w:val="002138AE"/>
    <w:rsid w:val="002138D8"/>
    <w:rsid w:val="002138F9"/>
    <w:rsid w:val="0021390C"/>
    <w:rsid w:val="00213993"/>
    <w:rsid w:val="002139F5"/>
    <w:rsid w:val="00213AD3"/>
    <w:rsid w:val="00213CF0"/>
    <w:rsid w:val="00213E78"/>
    <w:rsid w:val="00213E92"/>
    <w:rsid w:val="00213F3B"/>
    <w:rsid w:val="00213F69"/>
    <w:rsid w:val="00214020"/>
    <w:rsid w:val="002140BB"/>
    <w:rsid w:val="002140E3"/>
    <w:rsid w:val="00214115"/>
    <w:rsid w:val="002143D7"/>
    <w:rsid w:val="0021447F"/>
    <w:rsid w:val="002144D3"/>
    <w:rsid w:val="0021453E"/>
    <w:rsid w:val="002145BE"/>
    <w:rsid w:val="002145E3"/>
    <w:rsid w:val="002145F2"/>
    <w:rsid w:val="00214637"/>
    <w:rsid w:val="002146A4"/>
    <w:rsid w:val="0021476B"/>
    <w:rsid w:val="0021491C"/>
    <w:rsid w:val="002149E9"/>
    <w:rsid w:val="00214A0B"/>
    <w:rsid w:val="00214A5E"/>
    <w:rsid w:val="00214A89"/>
    <w:rsid w:val="00214A91"/>
    <w:rsid w:val="00214B36"/>
    <w:rsid w:val="00214C44"/>
    <w:rsid w:val="00214C51"/>
    <w:rsid w:val="00214CBA"/>
    <w:rsid w:val="00214CE4"/>
    <w:rsid w:val="00214D1B"/>
    <w:rsid w:val="00214DA5"/>
    <w:rsid w:val="00214DB3"/>
    <w:rsid w:val="00214DCF"/>
    <w:rsid w:val="00214DFB"/>
    <w:rsid w:val="00214E0D"/>
    <w:rsid w:val="00214FC2"/>
    <w:rsid w:val="002152A6"/>
    <w:rsid w:val="002152ED"/>
    <w:rsid w:val="00215331"/>
    <w:rsid w:val="002153C4"/>
    <w:rsid w:val="002154D3"/>
    <w:rsid w:val="002154E2"/>
    <w:rsid w:val="0021555B"/>
    <w:rsid w:val="00215735"/>
    <w:rsid w:val="00215863"/>
    <w:rsid w:val="00215909"/>
    <w:rsid w:val="00215936"/>
    <w:rsid w:val="0021594A"/>
    <w:rsid w:val="00215AD1"/>
    <w:rsid w:val="00215B92"/>
    <w:rsid w:val="00215C81"/>
    <w:rsid w:val="00215CDE"/>
    <w:rsid w:val="00215D08"/>
    <w:rsid w:val="00215EE1"/>
    <w:rsid w:val="00215F5E"/>
    <w:rsid w:val="00215FE8"/>
    <w:rsid w:val="00216010"/>
    <w:rsid w:val="002161A4"/>
    <w:rsid w:val="0021628A"/>
    <w:rsid w:val="002163A9"/>
    <w:rsid w:val="0021661D"/>
    <w:rsid w:val="00216678"/>
    <w:rsid w:val="00216788"/>
    <w:rsid w:val="002167AF"/>
    <w:rsid w:val="002167D1"/>
    <w:rsid w:val="00216995"/>
    <w:rsid w:val="00216AAF"/>
    <w:rsid w:val="00216AC1"/>
    <w:rsid w:val="00216AC5"/>
    <w:rsid w:val="00216B0D"/>
    <w:rsid w:val="00216B55"/>
    <w:rsid w:val="00216B5B"/>
    <w:rsid w:val="00216CB1"/>
    <w:rsid w:val="00216DB2"/>
    <w:rsid w:val="00217012"/>
    <w:rsid w:val="0021701B"/>
    <w:rsid w:val="0021730B"/>
    <w:rsid w:val="00217331"/>
    <w:rsid w:val="0021752F"/>
    <w:rsid w:val="002175C1"/>
    <w:rsid w:val="002176F3"/>
    <w:rsid w:val="00217716"/>
    <w:rsid w:val="00217773"/>
    <w:rsid w:val="002177AE"/>
    <w:rsid w:val="002177E8"/>
    <w:rsid w:val="002178B0"/>
    <w:rsid w:val="00217A6F"/>
    <w:rsid w:val="00217BF9"/>
    <w:rsid w:val="00217D60"/>
    <w:rsid w:val="00217D69"/>
    <w:rsid w:val="00217DA9"/>
    <w:rsid w:val="00220073"/>
    <w:rsid w:val="002200FD"/>
    <w:rsid w:val="00220110"/>
    <w:rsid w:val="0022029D"/>
    <w:rsid w:val="00220314"/>
    <w:rsid w:val="00220334"/>
    <w:rsid w:val="002204C2"/>
    <w:rsid w:val="00220596"/>
    <w:rsid w:val="002206E6"/>
    <w:rsid w:val="002207BA"/>
    <w:rsid w:val="00220876"/>
    <w:rsid w:val="002208C1"/>
    <w:rsid w:val="002208D3"/>
    <w:rsid w:val="00220904"/>
    <w:rsid w:val="00220BB7"/>
    <w:rsid w:val="00220C12"/>
    <w:rsid w:val="00220C19"/>
    <w:rsid w:val="00220C3D"/>
    <w:rsid w:val="00220CCC"/>
    <w:rsid w:val="00220CF5"/>
    <w:rsid w:val="00220E7F"/>
    <w:rsid w:val="00220ED9"/>
    <w:rsid w:val="00221173"/>
    <w:rsid w:val="0022117F"/>
    <w:rsid w:val="002212F3"/>
    <w:rsid w:val="0022145F"/>
    <w:rsid w:val="0022148C"/>
    <w:rsid w:val="0022154E"/>
    <w:rsid w:val="00221604"/>
    <w:rsid w:val="0022167B"/>
    <w:rsid w:val="002216FA"/>
    <w:rsid w:val="00221763"/>
    <w:rsid w:val="00221796"/>
    <w:rsid w:val="00221A10"/>
    <w:rsid w:val="00221ACC"/>
    <w:rsid w:val="00221B6C"/>
    <w:rsid w:val="00221B79"/>
    <w:rsid w:val="00221BDF"/>
    <w:rsid w:val="00221C5A"/>
    <w:rsid w:val="00221C68"/>
    <w:rsid w:val="00221D6A"/>
    <w:rsid w:val="00221DDA"/>
    <w:rsid w:val="00221DEA"/>
    <w:rsid w:val="00221E4C"/>
    <w:rsid w:val="00221F39"/>
    <w:rsid w:val="00221FEB"/>
    <w:rsid w:val="002220C3"/>
    <w:rsid w:val="0022225E"/>
    <w:rsid w:val="002222B7"/>
    <w:rsid w:val="002222C9"/>
    <w:rsid w:val="0022238F"/>
    <w:rsid w:val="002223BA"/>
    <w:rsid w:val="0022259C"/>
    <w:rsid w:val="0022262C"/>
    <w:rsid w:val="0022262E"/>
    <w:rsid w:val="0022265C"/>
    <w:rsid w:val="0022274C"/>
    <w:rsid w:val="00222BAA"/>
    <w:rsid w:val="00222CA9"/>
    <w:rsid w:val="00222CB5"/>
    <w:rsid w:val="00222CD0"/>
    <w:rsid w:val="00222D09"/>
    <w:rsid w:val="00222DFD"/>
    <w:rsid w:val="00222EBE"/>
    <w:rsid w:val="00222EE1"/>
    <w:rsid w:val="00222EE7"/>
    <w:rsid w:val="00222F42"/>
    <w:rsid w:val="002232BA"/>
    <w:rsid w:val="002232D2"/>
    <w:rsid w:val="00223304"/>
    <w:rsid w:val="00223352"/>
    <w:rsid w:val="002233B5"/>
    <w:rsid w:val="00223524"/>
    <w:rsid w:val="0022356E"/>
    <w:rsid w:val="00223583"/>
    <w:rsid w:val="002235F0"/>
    <w:rsid w:val="002235F6"/>
    <w:rsid w:val="00223603"/>
    <w:rsid w:val="002237E9"/>
    <w:rsid w:val="002238E0"/>
    <w:rsid w:val="0022390B"/>
    <w:rsid w:val="002239DD"/>
    <w:rsid w:val="002239FA"/>
    <w:rsid w:val="00223ACD"/>
    <w:rsid w:val="00223B00"/>
    <w:rsid w:val="00223B7B"/>
    <w:rsid w:val="00223B97"/>
    <w:rsid w:val="00223BC9"/>
    <w:rsid w:val="00223C12"/>
    <w:rsid w:val="00223CBA"/>
    <w:rsid w:val="00223DCC"/>
    <w:rsid w:val="00223F33"/>
    <w:rsid w:val="002240DD"/>
    <w:rsid w:val="0022416A"/>
    <w:rsid w:val="002241FF"/>
    <w:rsid w:val="002242A0"/>
    <w:rsid w:val="0022435E"/>
    <w:rsid w:val="002243B5"/>
    <w:rsid w:val="002244E5"/>
    <w:rsid w:val="002245D3"/>
    <w:rsid w:val="00224631"/>
    <w:rsid w:val="002247BC"/>
    <w:rsid w:val="002248D4"/>
    <w:rsid w:val="00224A41"/>
    <w:rsid w:val="00224A8C"/>
    <w:rsid w:val="00224ADF"/>
    <w:rsid w:val="00224AEB"/>
    <w:rsid w:val="00224BE2"/>
    <w:rsid w:val="00224BE5"/>
    <w:rsid w:val="00224C13"/>
    <w:rsid w:val="00224CAD"/>
    <w:rsid w:val="00224D33"/>
    <w:rsid w:val="00224DA1"/>
    <w:rsid w:val="00224DC9"/>
    <w:rsid w:val="00224DF0"/>
    <w:rsid w:val="00224F1F"/>
    <w:rsid w:val="002250AE"/>
    <w:rsid w:val="002250E5"/>
    <w:rsid w:val="00225275"/>
    <w:rsid w:val="0022533B"/>
    <w:rsid w:val="00225484"/>
    <w:rsid w:val="00225573"/>
    <w:rsid w:val="00225605"/>
    <w:rsid w:val="0022560B"/>
    <w:rsid w:val="00225635"/>
    <w:rsid w:val="00225663"/>
    <w:rsid w:val="00225669"/>
    <w:rsid w:val="002256A3"/>
    <w:rsid w:val="002256D0"/>
    <w:rsid w:val="00225727"/>
    <w:rsid w:val="0022578C"/>
    <w:rsid w:val="002257B9"/>
    <w:rsid w:val="002257C8"/>
    <w:rsid w:val="002257CF"/>
    <w:rsid w:val="00225B74"/>
    <w:rsid w:val="00225BF3"/>
    <w:rsid w:val="00225CF7"/>
    <w:rsid w:val="00225D79"/>
    <w:rsid w:val="00225E25"/>
    <w:rsid w:val="00225E3A"/>
    <w:rsid w:val="00225F48"/>
    <w:rsid w:val="00226127"/>
    <w:rsid w:val="00226162"/>
    <w:rsid w:val="002261AA"/>
    <w:rsid w:val="002261B8"/>
    <w:rsid w:val="002262D4"/>
    <w:rsid w:val="00226302"/>
    <w:rsid w:val="0022630D"/>
    <w:rsid w:val="0022664B"/>
    <w:rsid w:val="00226807"/>
    <w:rsid w:val="00226819"/>
    <w:rsid w:val="00226896"/>
    <w:rsid w:val="002268A6"/>
    <w:rsid w:val="0022690E"/>
    <w:rsid w:val="00226A27"/>
    <w:rsid w:val="00226B92"/>
    <w:rsid w:val="00226BEB"/>
    <w:rsid w:val="00226E6D"/>
    <w:rsid w:val="00227085"/>
    <w:rsid w:val="002270F5"/>
    <w:rsid w:val="002270F7"/>
    <w:rsid w:val="0022710A"/>
    <w:rsid w:val="00227113"/>
    <w:rsid w:val="0022718C"/>
    <w:rsid w:val="00227223"/>
    <w:rsid w:val="002272CB"/>
    <w:rsid w:val="00227341"/>
    <w:rsid w:val="002276BD"/>
    <w:rsid w:val="0022787A"/>
    <w:rsid w:val="00227995"/>
    <w:rsid w:val="002279ED"/>
    <w:rsid w:val="00227A39"/>
    <w:rsid w:val="00227A3D"/>
    <w:rsid w:val="00227AA5"/>
    <w:rsid w:val="00227B13"/>
    <w:rsid w:val="00227B50"/>
    <w:rsid w:val="00227C3B"/>
    <w:rsid w:val="00227E4C"/>
    <w:rsid w:val="00227E70"/>
    <w:rsid w:val="00227EF0"/>
    <w:rsid w:val="0023018C"/>
    <w:rsid w:val="002301DF"/>
    <w:rsid w:val="002302A3"/>
    <w:rsid w:val="0023032B"/>
    <w:rsid w:val="00230374"/>
    <w:rsid w:val="002303A4"/>
    <w:rsid w:val="002303D1"/>
    <w:rsid w:val="00230465"/>
    <w:rsid w:val="0023049E"/>
    <w:rsid w:val="00230563"/>
    <w:rsid w:val="0023061E"/>
    <w:rsid w:val="002307E2"/>
    <w:rsid w:val="00230805"/>
    <w:rsid w:val="00230829"/>
    <w:rsid w:val="0023088C"/>
    <w:rsid w:val="00230A76"/>
    <w:rsid w:val="00230BD2"/>
    <w:rsid w:val="00230BE5"/>
    <w:rsid w:val="00230BE9"/>
    <w:rsid w:val="00230CF5"/>
    <w:rsid w:val="00230D1D"/>
    <w:rsid w:val="00230D46"/>
    <w:rsid w:val="00230DEF"/>
    <w:rsid w:val="00230E72"/>
    <w:rsid w:val="00230E92"/>
    <w:rsid w:val="00230EBB"/>
    <w:rsid w:val="00230ECA"/>
    <w:rsid w:val="00230EE4"/>
    <w:rsid w:val="00230F01"/>
    <w:rsid w:val="002310AB"/>
    <w:rsid w:val="0023112F"/>
    <w:rsid w:val="002311EA"/>
    <w:rsid w:val="002311F5"/>
    <w:rsid w:val="00231205"/>
    <w:rsid w:val="00231232"/>
    <w:rsid w:val="00231262"/>
    <w:rsid w:val="0023126A"/>
    <w:rsid w:val="00231293"/>
    <w:rsid w:val="002312E3"/>
    <w:rsid w:val="00231392"/>
    <w:rsid w:val="00231421"/>
    <w:rsid w:val="002314BB"/>
    <w:rsid w:val="002314CD"/>
    <w:rsid w:val="002314F6"/>
    <w:rsid w:val="0023158A"/>
    <w:rsid w:val="002315A4"/>
    <w:rsid w:val="0023161E"/>
    <w:rsid w:val="00231710"/>
    <w:rsid w:val="00231781"/>
    <w:rsid w:val="0023178F"/>
    <w:rsid w:val="002317EE"/>
    <w:rsid w:val="0023180D"/>
    <w:rsid w:val="0023182B"/>
    <w:rsid w:val="00231888"/>
    <w:rsid w:val="002318F8"/>
    <w:rsid w:val="00231928"/>
    <w:rsid w:val="0023196D"/>
    <w:rsid w:val="002319A1"/>
    <w:rsid w:val="00231AA3"/>
    <w:rsid w:val="00231D88"/>
    <w:rsid w:val="00231E6F"/>
    <w:rsid w:val="00231E96"/>
    <w:rsid w:val="00231EE6"/>
    <w:rsid w:val="00232026"/>
    <w:rsid w:val="00232187"/>
    <w:rsid w:val="002321BA"/>
    <w:rsid w:val="00232203"/>
    <w:rsid w:val="00232489"/>
    <w:rsid w:val="002324CB"/>
    <w:rsid w:val="0023250A"/>
    <w:rsid w:val="00232577"/>
    <w:rsid w:val="0023260C"/>
    <w:rsid w:val="0023282E"/>
    <w:rsid w:val="00232833"/>
    <w:rsid w:val="00232935"/>
    <w:rsid w:val="00232DEA"/>
    <w:rsid w:val="00232F5B"/>
    <w:rsid w:val="00233153"/>
    <w:rsid w:val="002331A8"/>
    <w:rsid w:val="002331B1"/>
    <w:rsid w:val="002331F2"/>
    <w:rsid w:val="00233227"/>
    <w:rsid w:val="00233238"/>
    <w:rsid w:val="00233264"/>
    <w:rsid w:val="0023328D"/>
    <w:rsid w:val="00233297"/>
    <w:rsid w:val="00233447"/>
    <w:rsid w:val="00233450"/>
    <w:rsid w:val="00233474"/>
    <w:rsid w:val="0023349C"/>
    <w:rsid w:val="002335EB"/>
    <w:rsid w:val="002335F2"/>
    <w:rsid w:val="002337DA"/>
    <w:rsid w:val="0023381D"/>
    <w:rsid w:val="00233826"/>
    <w:rsid w:val="00233880"/>
    <w:rsid w:val="00233939"/>
    <w:rsid w:val="00233944"/>
    <w:rsid w:val="00233A50"/>
    <w:rsid w:val="00233BD7"/>
    <w:rsid w:val="00233CDD"/>
    <w:rsid w:val="00233F03"/>
    <w:rsid w:val="00233F7E"/>
    <w:rsid w:val="00233FFE"/>
    <w:rsid w:val="0023402F"/>
    <w:rsid w:val="002340CA"/>
    <w:rsid w:val="00234156"/>
    <w:rsid w:val="0023418B"/>
    <w:rsid w:val="0023439D"/>
    <w:rsid w:val="002344C3"/>
    <w:rsid w:val="0023453B"/>
    <w:rsid w:val="00234581"/>
    <w:rsid w:val="002345A8"/>
    <w:rsid w:val="002345F4"/>
    <w:rsid w:val="002346AC"/>
    <w:rsid w:val="0023470A"/>
    <w:rsid w:val="002348B5"/>
    <w:rsid w:val="002349BB"/>
    <w:rsid w:val="002349DA"/>
    <w:rsid w:val="00234A2D"/>
    <w:rsid w:val="00234A80"/>
    <w:rsid w:val="00234AE6"/>
    <w:rsid w:val="00234B4B"/>
    <w:rsid w:val="00234B66"/>
    <w:rsid w:val="00234B92"/>
    <w:rsid w:val="00234BB3"/>
    <w:rsid w:val="00234BF5"/>
    <w:rsid w:val="00234C02"/>
    <w:rsid w:val="00234D27"/>
    <w:rsid w:val="00234E01"/>
    <w:rsid w:val="00234E0E"/>
    <w:rsid w:val="00234F6E"/>
    <w:rsid w:val="00234FDC"/>
    <w:rsid w:val="00235060"/>
    <w:rsid w:val="00235084"/>
    <w:rsid w:val="0023509C"/>
    <w:rsid w:val="0023524A"/>
    <w:rsid w:val="002352DD"/>
    <w:rsid w:val="002352E9"/>
    <w:rsid w:val="0023543E"/>
    <w:rsid w:val="0023547F"/>
    <w:rsid w:val="00235483"/>
    <w:rsid w:val="00235541"/>
    <w:rsid w:val="002356E1"/>
    <w:rsid w:val="002357C2"/>
    <w:rsid w:val="00235803"/>
    <w:rsid w:val="0023592D"/>
    <w:rsid w:val="00235B42"/>
    <w:rsid w:val="00235BEB"/>
    <w:rsid w:val="00235CD8"/>
    <w:rsid w:val="00235CF7"/>
    <w:rsid w:val="00235D76"/>
    <w:rsid w:val="00235E60"/>
    <w:rsid w:val="00236179"/>
    <w:rsid w:val="0023617A"/>
    <w:rsid w:val="00236409"/>
    <w:rsid w:val="00236438"/>
    <w:rsid w:val="0023645A"/>
    <w:rsid w:val="0023654F"/>
    <w:rsid w:val="002365A6"/>
    <w:rsid w:val="002365F7"/>
    <w:rsid w:val="00236637"/>
    <w:rsid w:val="0023663C"/>
    <w:rsid w:val="00236726"/>
    <w:rsid w:val="00236806"/>
    <w:rsid w:val="0023682F"/>
    <w:rsid w:val="002369A1"/>
    <w:rsid w:val="002369E0"/>
    <w:rsid w:val="00236A67"/>
    <w:rsid w:val="00236BE3"/>
    <w:rsid w:val="00236DAA"/>
    <w:rsid w:val="00236E40"/>
    <w:rsid w:val="00236EA0"/>
    <w:rsid w:val="00236FF4"/>
    <w:rsid w:val="00237051"/>
    <w:rsid w:val="0023713F"/>
    <w:rsid w:val="0023714E"/>
    <w:rsid w:val="002371C0"/>
    <w:rsid w:val="002371D2"/>
    <w:rsid w:val="002371EF"/>
    <w:rsid w:val="00237204"/>
    <w:rsid w:val="00237331"/>
    <w:rsid w:val="0023737A"/>
    <w:rsid w:val="0023746B"/>
    <w:rsid w:val="002374EF"/>
    <w:rsid w:val="002374F6"/>
    <w:rsid w:val="00237503"/>
    <w:rsid w:val="002375A9"/>
    <w:rsid w:val="002375FA"/>
    <w:rsid w:val="00237673"/>
    <w:rsid w:val="00237728"/>
    <w:rsid w:val="0023777C"/>
    <w:rsid w:val="0023777E"/>
    <w:rsid w:val="00237943"/>
    <w:rsid w:val="00237A03"/>
    <w:rsid w:val="00237BC9"/>
    <w:rsid w:val="00237D21"/>
    <w:rsid w:val="00237D75"/>
    <w:rsid w:val="00237F01"/>
    <w:rsid w:val="00237F93"/>
    <w:rsid w:val="00237FDE"/>
    <w:rsid w:val="00240169"/>
    <w:rsid w:val="002401B6"/>
    <w:rsid w:val="002401EB"/>
    <w:rsid w:val="00240245"/>
    <w:rsid w:val="00240276"/>
    <w:rsid w:val="0024034C"/>
    <w:rsid w:val="002403EB"/>
    <w:rsid w:val="002404B0"/>
    <w:rsid w:val="00240500"/>
    <w:rsid w:val="0024054B"/>
    <w:rsid w:val="00240562"/>
    <w:rsid w:val="002405D9"/>
    <w:rsid w:val="002405E4"/>
    <w:rsid w:val="002406B6"/>
    <w:rsid w:val="002406D3"/>
    <w:rsid w:val="00240706"/>
    <w:rsid w:val="002408FE"/>
    <w:rsid w:val="002409C6"/>
    <w:rsid w:val="00240A65"/>
    <w:rsid w:val="00240AEE"/>
    <w:rsid w:val="00240B63"/>
    <w:rsid w:val="00240D6E"/>
    <w:rsid w:val="00240DEE"/>
    <w:rsid w:val="00240E35"/>
    <w:rsid w:val="00240E78"/>
    <w:rsid w:val="00240EA8"/>
    <w:rsid w:val="00240F2D"/>
    <w:rsid w:val="00240FF3"/>
    <w:rsid w:val="0024137B"/>
    <w:rsid w:val="00241401"/>
    <w:rsid w:val="0024149A"/>
    <w:rsid w:val="002414FE"/>
    <w:rsid w:val="002415B4"/>
    <w:rsid w:val="002416BE"/>
    <w:rsid w:val="002417C3"/>
    <w:rsid w:val="002417E8"/>
    <w:rsid w:val="00241893"/>
    <w:rsid w:val="002418AB"/>
    <w:rsid w:val="0024192B"/>
    <w:rsid w:val="00241990"/>
    <w:rsid w:val="00241AEA"/>
    <w:rsid w:val="00241C1E"/>
    <w:rsid w:val="00241D28"/>
    <w:rsid w:val="00241D46"/>
    <w:rsid w:val="00241D68"/>
    <w:rsid w:val="00241E42"/>
    <w:rsid w:val="00241F2A"/>
    <w:rsid w:val="00241F3C"/>
    <w:rsid w:val="002420D9"/>
    <w:rsid w:val="0024213D"/>
    <w:rsid w:val="00242238"/>
    <w:rsid w:val="002424A7"/>
    <w:rsid w:val="00242558"/>
    <w:rsid w:val="002425CC"/>
    <w:rsid w:val="00242715"/>
    <w:rsid w:val="00242793"/>
    <w:rsid w:val="002427B0"/>
    <w:rsid w:val="00242846"/>
    <w:rsid w:val="002428AE"/>
    <w:rsid w:val="00242A02"/>
    <w:rsid w:val="00242A6B"/>
    <w:rsid w:val="00242BCF"/>
    <w:rsid w:val="00242C6E"/>
    <w:rsid w:val="00242D03"/>
    <w:rsid w:val="00242DAD"/>
    <w:rsid w:val="00242DF8"/>
    <w:rsid w:val="00242DFC"/>
    <w:rsid w:val="00242E2B"/>
    <w:rsid w:val="00242E85"/>
    <w:rsid w:val="00242E89"/>
    <w:rsid w:val="00242FC3"/>
    <w:rsid w:val="0024317B"/>
    <w:rsid w:val="00243192"/>
    <w:rsid w:val="0024324A"/>
    <w:rsid w:val="002432D1"/>
    <w:rsid w:val="002432FB"/>
    <w:rsid w:val="0024335B"/>
    <w:rsid w:val="002433AF"/>
    <w:rsid w:val="002433EA"/>
    <w:rsid w:val="002434C6"/>
    <w:rsid w:val="0024356C"/>
    <w:rsid w:val="00243598"/>
    <w:rsid w:val="002435C8"/>
    <w:rsid w:val="002435F7"/>
    <w:rsid w:val="002436AD"/>
    <w:rsid w:val="00243764"/>
    <w:rsid w:val="00243801"/>
    <w:rsid w:val="002438F5"/>
    <w:rsid w:val="002439BA"/>
    <w:rsid w:val="002439BC"/>
    <w:rsid w:val="00243A2D"/>
    <w:rsid w:val="00243A7B"/>
    <w:rsid w:val="00243B70"/>
    <w:rsid w:val="00243BDD"/>
    <w:rsid w:val="00243C24"/>
    <w:rsid w:val="00243C62"/>
    <w:rsid w:val="00243C7B"/>
    <w:rsid w:val="00243CF8"/>
    <w:rsid w:val="00243DA7"/>
    <w:rsid w:val="00243DB1"/>
    <w:rsid w:val="00243E24"/>
    <w:rsid w:val="00243E71"/>
    <w:rsid w:val="00243EED"/>
    <w:rsid w:val="00243FA4"/>
    <w:rsid w:val="0024400C"/>
    <w:rsid w:val="0024410F"/>
    <w:rsid w:val="0024427A"/>
    <w:rsid w:val="002442D9"/>
    <w:rsid w:val="00244724"/>
    <w:rsid w:val="00244797"/>
    <w:rsid w:val="002447EB"/>
    <w:rsid w:val="002448EF"/>
    <w:rsid w:val="00244907"/>
    <w:rsid w:val="00244996"/>
    <w:rsid w:val="002449B7"/>
    <w:rsid w:val="00244A5D"/>
    <w:rsid w:val="00244A8C"/>
    <w:rsid w:val="00244A9E"/>
    <w:rsid w:val="00244B9D"/>
    <w:rsid w:val="00244BCC"/>
    <w:rsid w:val="00244BD7"/>
    <w:rsid w:val="00244CDE"/>
    <w:rsid w:val="00244D3A"/>
    <w:rsid w:val="00244D51"/>
    <w:rsid w:val="00244E3B"/>
    <w:rsid w:val="00244E73"/>
    <w:rsid w:val="00244E9C"/>
    <w:rsid w:val="00244F3D"/>
    <w:rsid w:val="00245051"/>
    <w:rsid w:val="002450D7"/>
    <w:rsid w:val="00245297"/>
    <w:rsid w:val="00245382"/>
    <w:rsid w:val="002453C1"/>
    <w:rsid w:val="002453F1"/>
    <w:rsid w:val="002454A4"/>
    <w:rsid w:val="002456C8"/>
    <w:rsid w:val="0024575D"/>
    <w:rsid w:val="00245840"/>
    <w:rsid w:val="002458F5"/>
    <w:rsid w:val="0024597E"/>
    <w:rsid w:val="00245A1C"/>
    <w:rsid w:val="00245AA2"/>
    <w:rsid w:val="00245ABA"/>
    <w:rsid w:val="00245B05"/>
    <w:rsid w:val="00245BEE"/>
    <w:rsid w:val="00245D9A"/>
    <w:rsid w:val="00245E5E"/>
    <w:rsid w:val="00245EE1"/>
    <w:rsid w:val="00245F6B"/>
    <w:rsid w:val="00245FA3"/>
    <w:rsid w:val="00245FB2"/>
    <w:rsid w:val="00246026"/>
    <w:rsid w:val="0024603F"/>
    <w:rsid w:val="0024604B"/>
    <w:rsid w:val="0024606F"/>
    <w:rsid w:val="002460A5"/>
    <w:rsid w:val="0024616B"/>
    <w:rsid w:val="0024620D"/>
    <w:rsid w:val="00246291"/>
    <w:rsid w:val="002462BB"/>
    <w:rsid w:val="002462DC"/>
    <w:rsid w:val="002462EA"/>
    <w:rsid w:val="002463E5"/>
    <w:rsid w:val="0024646D"/>
    <w:rsid w:val="002464CF"/>
    <w:rsid w:val="00246551"/>
    <w:rsid w:val="00246559"/>
    <w:rsid w:val="00246567"/>
    <w:rsid w:val="0024656F"/>
    <w:rsid w:val="00246659"/>
    <w:rsid w:val="00246748"/>
    <w:rsid w:val="0024674F"/>
    <w:rsid w:val="00246752"/>
    <w:rsid w:val="002467A1"/>
    <w:rsid w:val="00246AF6"/>
    <w:rsid w:val="00246B0D"/>
    <w:rsid w:val="00246B2E"/>
    <w:rsid w:val="00246D0D"/>
    <w:rsid w:val="00246D61"/>
    <w:rsid w:val="00246E48"/>
    <w:rsid w:val="00246E4C"/>
    <w:rsid w:val="00246F35"/>
    <w:rsid w:val="00246F5E"/>
    <w:rsid w:val="00247025"/>
    <w:rsid w:val="002471E7"/>
    <w:rsid w:val="00247204"/>
    <w:rsid w:val="0024726E"/>
    <w:rsid w:val="002472D0"/>
    <w:rsid w:val="002472E1"/>
    <w:rsid w:val="002472ED"/>
    <w:rsid w:val="002473BB"/>
    <w:rsid w:val="00247417"/>
    <w:rsid w:val="00247656"/>
    <w:rsid w:val="00247669"/>
    <w:rsid w:val="002478C3"/>
    <w:rsid w:val="002478F2"/>
    <w:rsid w:val="00247942"/>
    <w:rsid w:val="002479B8"/>
    <w:rsid w:val="002479C4"/>
    <w:rsid w:val="00247C95"/>
    <w:rsid w:val="00247D2D"/>
    <w:rsid w:val="00247FBE"/>
    <w:rsid w:val="00250091"/>
    <w:rsid w:val="0025009C"/>
    <w:rsid w:val="00250144"/>
    <w:rsid w:val="0025028D"/>
    <w:rsid w:val="00250294"/>
    <w:rsid w:val="00250439"/>
    <w:rsid w:val="00250458"/>
    <w:rsid w:val="002505E8"/>
    <w:rsid w:val="00250628"/>
    <w:rsid w:val="00250868"/>
    <w:rsid w:val="0025095B"/>
    <w:rsid w:val="002509BC"/>
    <w:rsid w:val="002509FE"/>
    <w:rsid w:val="00250A74"/>
    <w:rsid w:val="00250B10"/>
    <w:rsid w:val="00250C87"/>
    <w:rsid w:val="00250D31"/>
    <w:rsid w:val="00250D3B"/>
    <w:rsid w:val="00250D9D"/>
    <w:rsid w:val="00250E46"/>
    <w:rsid w:val="00250E6F"/>
    <w:rsid w:val="00250F50"/>
    <w:rsid w:val="00250FCD"/>
    <w:rsid w:val="002510E8"/>
    <w:rsid w:val="0025111C"/>
    <w:rsid w:val="0025113E"/>
    <w:rsid w:val="0025124D"/>
    <w:rsid w:val="0025137C"/>
    <w:rsid w:val="00251449"/>
    <w:rsid w:val="0025144A"/>
    <w:rsid w:val="002514C9"/>
    <w:rsid w:val="00251711"/>
    <w:rsid w:val="00251723"/>
    <w:rsid w:val="00251724"/>
    <w:rsid w:val="00251768"/>
    <w:rsid w:val="002517B8"/>
    <w:rsid w:val="0025182A"/>
    <w:rsid w:val="002518D4"/>
    <w:rsid w:val="0025197B"/>
    <w:rsid w:val="002519BC"/>
    <w:rsid w:val="00251AEF"/>
    <w:rsid w:val="00251AFE"/>
    <w:rsid w:val="00251B9A"/>
    <w:rsid w:val="00251BEC"/>
    <w:rsid w:val="00251D48"/>
    <w:rsid w:val="00251EA0"/>
    <w:rsid w:val="00251EEA"/>
    <w:rsid w:val="00251EFB"/>
    <w:rsid w:val="00251EFC"/>
    <w:rsid w:val="00251F3A"/>
    <w:rsid w:val="00251FC9"/>
    <w:rsid w:val="00251FF9"/>
    <w:rsid w:val="002520AB"/>
    <w:rsid w:val="002520AF"/>
    <w:rsid w:val="002520CC"/>
    <w:rsid w:val="002521E6"/>
    <w:rsid w:val="00252223"/>
    <w:rsid w:val="00252286"/>
    <w:rsid w:val="002522CC"/>
    <w:rsid w:val="002524A1"/>
    <w:rsid w:val="00252573"/>
    <w:rsid w:val="002525DC"/>
    <w:rsid w:val="00252796"/>
    <w:rsid w:val="00252836"/>
    <w:rsid w:val="002528BD"/>
    <w:rsid w:val="00252943"/>
    <w:rsid w:val="00252A29"/>
    <w:rsid w:val="00252A7C"/>
    <w:rsid w:val="00252AA4"/>
    <w:rsid w:val="00252AC7"/>
    <w:rsid w:val="00252AD9"/>
    <w:rsid w:val="00252B55"/>
    <w:rsid w:val="00252B6D"/>
    <w:rsid w:val="00252BC2"/>
    <w:rsid w:val="00252C01"/>
    <w:rsid w:val="00252CDD"/>
    <w:rsid w:val="00252D12"/>
    <w:rsid w:val="00252DD8"/>
    <w:rsid w:val="00252E83"/>
    <w:rsid w:val="00252F63"/>
    <w:rsid w:val="00252FBA"/>
    <w:rsid w:val="0025300C"/>
    <w:rsid w:val="002530DD"/>
    <w:rsid w:val="002531C8"/>
    <w:rsid w:val="0025321E"/>
    <w:rsid w:val="0025332D"/>
    <w:rsid w:val="0025352A"/>
    <w:rsid w:val="002535C1"/>
    <w:rsid w:val="002535F8"/>
    <w:rsid w:val="0025371F"/>
    <w:rsid w:val="0025377D"/>
    <w:rsid w:val="002537E3"/>
    <w:rsid w:val="002538B7"/>
    <w:rsid w:val="002538C2"/>
    <w:rsid w:val="00253A42"/>
    <w:rsid w:val="00253AF1"/>
    <w:rsid w:val="00253B33"/>
    <w:rsid w:val="00253BA9"/>
    <w:rsid w:val="00253C80"/>
    <w:rsid w:val="00253C84"/>
    <w:rsid w:val="00253C8F"/>
    <w:rsid w:val="00253D0F"/>
    <w:rsid w:val="00253D3B"/>
    <w:rsid w:val="00253D5B"/>
    <w:rsid w:val="00253E6F"/>
    <w:rsid w:val="00253E78"/>
    <w:rsid w:val="00254250"/>
    <w:rsid w:val="002542B7"/>
    <w:rsid w:val="00254364"/>
    <w:rsid w:val="002543A9"/>
    <w:rsid w:val="002543B9"/>
    <w:rsid w:val="0025452E"/>
    <w:rsid w:val="0025454E"/>
    <w:rsid w:val="0025455D"/>
    <w:rsid w:val="002545A0"/>
    <w:rsid w:val="002546D0"/>
    <w:rsid w:val="00254784"/>
    <w:rsid w:val="002548A7"/>
    <w:rsid w:val="002548A9"/>
    <w:rsid w:val="002548B7"/>
    <w:rsid w:val="00254955"/>
    <w:rsid w:val="00254A17"/>
    <w:rsid w:val="00254BFC"/>
    <w:rsid w:val="00254C7C"/>
    <w:rsid w:val="00254D16"/>
    <w:rsid w:val="00254D29"/>
    <w:rsid w:val="00254D7B"/>
    <w:rsid w:val="00254DB7"/>
    <w:rsid w:val="00254F30"/>
    <w:rsid w:val="00254F3F"/>
    <w:rsid w:val="00254F72"/>
    <w:rsid w:val="00255003"/>
    <w:rsid w:val="00255098"/>
    <w:rsid w:val="00255255"/>
    <w:rsid w:val="0025529A"/>
    <w:rsid w:val="002552C0"/>
    <w:rsid w:val="002552CB"/>
    <w:rsid w:val="0025530A"/>
    <w:rsid w:val="00255430"/>
    <w:rsid w:val="0025550E"/>
    <w:rsid w:val="002556F7"/>
    <w:rsid w:val="0025585F"/>
    <w:rsid w:val="002559CE"/>
    <w:rsid w:val="00255B78"/>
    <w:rsid w:val="00255BD9"/>
    <w:rsid w:val="00255C54"/>
    <w:rsid w:val="00255D2D"/>
    <w:rsid w:val="00255DA9"/>
    <w:rsid w:val="00255E96"/>
    <w:rsid w:val="00255ECD"/>
    <w:rsid w:val="00255F17"/>
    <w:rsid w:val="00255F6E"/>
    <w:rsid w:val="00255FDD"/>
    <w:rsid w:val="00255FF3"/>
    <w:rsid w:val="002561E8"/>
    <w:rsid w:val="0025635F"/>
    <w:rsid w:val="002563E4"/>
    <w:rsid w:val="00256429"/>
    <w:rsid w:val="00256432"/>
    <w:rsid w:val="00256460"/>
    <w:rsid w:val="002564A0"/>
    <w:rsid w:val="0025656B"/>
    <w:rsid w:val="00256620"/>
    <w:rsid w:val="00256715"/>
    <w:rsid w:val="00256722"/>
    <w:rsid w:val="002567AD"/>
    <w:rsid w:val="0025681A"/>
    <w:rsid w:val="002568BE"/>
    <w:rsid w:val="0025691E"/>
    <w:rsid w:val="002569D7"/>
    <w:rsid w:val="002569E8"/>
    <w:rsid w:val="002569F2"/>
    <w:rsid w:val="00256AE7"/>
    <w:rsid w:val="00256C3F"/>
    <w:rsid w:val="00256D72"/>
    <w:rsid w:val="00256DE9"/>
    <w:rsid w:val="00256EF0"/>
    <w:rsid w:val="00256EFF"/>
    <w:rsid w:val="00256F16"/>
    <w:rsid w:val="00256FC8"/>
    <w:rsid w:val="00257101"/>
    <w:rsid w:val="0025714C"/>
    <w:rsid w:val="00257200"/>
    <w:rsid w:val="00257231"/>
    <w:rsid w:val="0025738D"/>
    <w:rsid w:val="002573C2"/>
    <w:rsid w:val="002574C0"/>
    <w:rsid w:val="002574D2"/>
    <w:rsid w:val="0025758A"/>
    <w:rsid w:val="00257670"/>
    <w:rsid w:val="00257677"/>
    <w:rsid w:val="00257678"/>
    <w:rsid w:val="002576DE"/>
    <w:rsid w:val="002577E6"/>
    <w:rsid w:val="002577EB"/>
    <w:rsid w:val="0025785A"/>
    <w:rsid w:val="002579BF"/>
    <w:rsid w:val="00257A73"/>
    <w:rsid w:val="00257A85"/>
    <w:rsid w:val="00257AE8"/>
    <w:rsid w:val="00257B2C"/>
    <w:rsid w:val="00257BF6"/>
    <w:rsid w:val="00257CF9"/>
    <w:rsid w:val="00257D7A"/>
    <w:rsid w:val="00257E8E"/>
    <w:rsid w:val="00260051"/>
    <w:rsid w:val="00260067"/>
    <w:rsid w:val="002600E8"/>
    <w:rsid w:val="00260186"/>
    <w:rsid w:val="002601A1"/>
    <w:rsid w:val="002602CE"/>
    <w:rsid w:val="002602E4"/>
    <w:rsid w:val="002604B6"/>
    <w:rsid w:val="0026057A"/>
    <w:rsid w:val="002607D0"/>
    <w:rsid w:val="002608C2"/>
    <w:rsid w:val="00260921"/>
    <w:rsid w:val="00260AB6"/>
    <w:rsid w:val="00260B9B"/>
    <w:rsid w:val="00260BF9"/>
    <w:rsid w:val="00260C2A"/>
    <w:rsid w:val="00260D32"/>
    <w:rsid w:val="00260D8C"/>
    <w:rsid w:val="00260F82"/>
    <w:rsid w:val="00261086"/>
    <w:rsid w:val="002610E6"/>
    <w:rsid w:val="00261133"/>
    <w:rsid w:val="00261215"/>
    <w:rsid w:val="0026130D"/>
    <w:rsid w:val="00261344"/>
    <w:rsid w:val="0026134C"/>
    <w:rsid w:val="00261351"/>
    <w:rsid w:val="0026135A"/>
    <w:rsid w:val="00261455"/>
    <w:rsid w:val="00261483"/>
    <w:rsid w:val="002615AA"/>
    <w:rsid w:val="00261678"/>
    <w:rsid w:val="0026174E"/>
    <w:rsid w:val="0026178E"/>
    <w:rsid w:val="002617F9"/>
    <w:rsid w:val="002618A0"/>
    <w:rsid w:val="00261910"/>
    <w:rsid w:val="00261A0F"/>
    <w:rsid w:val="00261A5C"/>
    <w:rsid w:val="00261A5E"/>
    <w:rsid w:val="00261ACC"/>
    <w:rsid w:val="00261AE4"/>
    <w:rsid w:val="00261B44"/>
    <w:rsid w:val="00261BF6"/>
    <w:rsid w:val="00261C32"/>
    <w:rsid w:val="00261EA5"/>
    <w:rsid w:val="002620F6"/>
    <w:rsid w:val="0026217F"/>
    <w:rsid w:val="002622A7"/>
    <w:rsid w:val="002622C5"/>
    <w:rsid w:val="00262333"/>
    <w:rsid w:val="0026244A"/>
    <w:rsid w:val="00262510"/>
    <w:rsid w:val="00262522"/>
    <w:rsid w:val="0026257A"/>
    <w:rsid w:val="002625BE"/>
    <w:rsid w:val="00262651"/>
    <w:rsid w:val="002626F0"/>
    <w:rsid w:val="0026270B"/>
    <w:rsid w:val="0026276B"/>
    <w:rsid w:val="0026279F"/>
    <w:rsid w:val="002628C8"/>
    <w:rsid w:val="002628EB"/>
    <w:rsid w:val="00262A89"/>
    <w:rsid w:val="00262BA4"/>
    <w:rsid w:val="00262BE6"/>
    <w:rsid w:val="00262C3F"/>
    <w:rsid w:val="00262C4B"/>
    <w:rsid w:val="00262CBD"/>
    <w:rsid w:val="00262D78"/>
    <w:rsid w:val="00262EC0"/>
    <w:rsid w:val="00262FF5"/>
    <w:rsid w:val="00263074"/>
    <w:rsid w:val="002630D6"/>
    <w:rsid w:val="00263107"/>
    <w:rsid w:val="0026322B"/>
    <w:rsid w:val="00263290"/>
    <w:rsid w:val="0026341B"/>
    <w:rsid w:val="00263475"/>
    <w:rsid w:val="002634B4"/>
    <w:rsid w:val="002635BB"/>
    <w:rsid w:val="002635F1"/>
    <w:rsid w:val="002636D8"/>
    <w:rsid w:val="002637A4"/>
    <w:rsid w:val="00263B83"/>
    <w:rsid w:val="00263C01"/>
    <w:rsid w:val="00263E25"/>
    <w:rsid w:val="00263E9A"/>
    <w:rsid w:val="00263EB1"/>
    <w:rsid w:val="002640B9"/>
    <w:rsid w:val="0026414E"/>
    <w:rsid w:val="00264229"/>
    <w:rsid w:val="00264585"/>
    <w:rsid w:val="002645E0"/>
    <w:rsid w:val="00264839"/>
    <w:rsid w:val="00264848"/>
    <w:rsid w:val="002648A0"/>
    <w:rsid w:val="0026493A"/>
    <w:rsid w:val="00264962"/>
    <w:rsid w:val="002649C4"/>
    <w:rsid w:val="00264A54"/>
    <w:rsid w:val="00264A98"/>
    <w:rsid w:val="00264AB3"/>
    <w:rsid w:val="00264B41"/>
    <w:rsid w:val="00264BB8"/>
    <w:rsid w:val="00264BCC"/>
    <w:rsid w:val="00264BE1"/>
    <w:rsid w:val="00264C23"/>
    <w:rsid w:val="00264DD0"/>
    <w:rsid w:val="00264EB8"/>
    <w:rsid w:val="00264F81"/>
    <w:rsid w:val="00264F93"/>
    <w:rsid w:val="00264FA2"/>
    <w:rsid w:val="002652F1"/>
    <w:rsid w:val="00265393"/>
    <w:rsid w:val="002656F4"/>
    <w:rsid w:val="0026571B"/>
    <w:rsid w:val="00265823"/>
    <w:rsid w:val="002658D6"/>
    <w:rsid w:val="00265967"/>
    <w:rsid w:val="00265A8D"/>
    <w:rsid w:val="00265B5D"/>
    <w:rsid w:val="00265C04"/>
    <w:rsid w:val="00265C77"/>
    <w:rsid w:val="00265CCF"/>
    <w:rsid w:val="00265D70"/>
    <w:rsid w:val="00265ED4"/>
    <w:rsid w:val="00265F80"/>
    <w:rsid w:val="00266025"/>
    <w:rsid w:val="0026610B"/>
    <w:rsid w:val="00266169"/>
    <w:rsid w:val="002661FB"/>
    <w:rsid w:val="00266355"/>
    <w:rsid w:val="002664A8"/>
    <w:rsid w:val="00266591"/>
    <w:rsid w:val="002665A4"/>
    <w:rsid w:val="002665E1"/>
    <w:rsid w:val="002666CD"/>
    <w:rsid w:val="002668AE"/>
    <w:rsid w:val="00266945"/>
    <w:rsid w:val="002669C0"/>
    <w:rsid w:val="00266AC1"/>
    <w:rsid w:val="00266D17"/>
    <w:rsid w:val="00266E06"/>
    <w:rsid w:val="00266E12"/>
    <w:rsid w:val="00266EAF"/>
    <w:rsid w:val="00266EB5"/>
    <w:rsid w:val="00266F25"/>
    <w:rsid w:val="00266F30"/>
    <w:rsid w:val="00266F45"/>
    <w:rsid w:val="00266FDF"/>
    <w:rsid w:val="00267070"/>
    <w:rsid w:val="002670DB"/>
    <w:rsid w:val="002670DF"/>
    <w:rsid w:val="00267159"/>
    <w:rsid w:val="002671CB"/>
    <w:rsid w:val="002673CB"/>
    <w:rsid w:val="00267555"/>
    <w:rsid w:val="00267739"/>
    <w:rsid w:val="00267829"/>
    <w:rsid w:val="00267890"/>
    <w:rsid w:val="0026789D"/>
    <w:rsid w:val="002678A0"/>
    <w:rsid w:val="00267966"/>
    <w:rsid w:val="0026796B"/>
    <w:rsid w:val="00267981"/>
    <w:rsid w:val="00267A2F"/>
    <w:rsid w:val="00267A6C"/>
    <w:rsid w:val="00267AA6"/>
    <w:rsid w:val="00267C01"/>
    <w:rsid w:val="00267C65"/>
    <w:rsid w:val="00267E96"/>
    <w:rsid w:val="002700C7"/>
    <w:rsid w:val="002700DB"/>
    <w:rsid w:val="002700F8"/>
    <w:rsid w:val="002702B8"/>
    <w:rsid w:val="002702D6"/>
    <w:rsid w:val="002703DC"/>
    <w:rsid w:val="00270492"/>
    <w:rsid w:val="0027052F"/>
    <w:rsid w:val="00270597"/>
    <w:rsid w:val="0027064C"/>
    <w:rsid w:val="00270712"/>
    <w:rsid w:val="00270842"/>
    <w:rsid w:val="00270A1F"/>
    <w:rsid w:val="00270AEB"/>
    <w:rsid w:val="00270B09"/>
    <w:rsid w:val="00270B24"/>
    <w:rsid w:val="00270B4E"/>
    <w:rsid w:val="00270B9B"/>
    <w:rsid w:val="00270BF1"/>
    <w:rsid w:val="00270C23"/>
    <w:rsid w:val="00270E73"/>
    <w:rsid w:val="00270EE8"/>
    <w:rsid w:val="00270EF5"/>
    <w:rsid w:val="00270EFD"/>
    <w:rsid w:val="0027109E"/>
    <w:rsid w:val="0027112E"/>
    <w:rsid w:val="00271131"/>
    <w:rsid w:val="0027122E"/>
    <w:rsid w:val="0027126C"/>
    <w:rsid w:val="00271541"/>
    <w:rsid w:val="00271567"/>
    <w:rsid w:val="00271743"/>
    <w:rsid w:val="00271793"/>
    <w:rsid w:val="002717FC"/>
    <w:rsid w:val="00271862"/>
    <w:rsid w:val="00271898"/>
    <w:rsid w:val="00271974"/>
    <w:rsid w:val="002719C1"/>
    <w:rsid w:val="00271A24"/>
    <w:rsid w:val="00271ADD"/>
    <w:rsid w:val="00271AFB"/>
    <w:rsid w:val="00271B23"/>
    <w:rsid w:val="00271B62"/>
    <w:rsid w:val="00271C73"/>
    <w:rsid w:val="00271CE6"/>
    <w:rsid w:val="00271E1A"/>
    <w:rsid w:val="00271E80"/>
    <w:rsid w:val="00271F03"/>
    <w:rsid w:val="00271F2F"/>
    <w:rsid w:val="00272175"/>
    <w:rsid w:val="002721CB"/>
    <w:rsid w:val="0027222B"/>
    <w:rsid w:val="00272258"/>
    <w:rsid w:val="002722E3"/>
    <w:rsid w:val="0027230C"/>
    <w:rsid w:val="002726E3"/>
    <w:rsid w:val="002727EB"/>
    <w:rsid w:val="002727F0"/>
    <w:rsid w:val="002727FB"/>
    <w:rsid w:val="00272819"/>
    <w:rsid w:val="00272837"/>
    <w:rsid w:val="00272923"/>
    <w:rsid w:val="00272A3A"/>
    <w:rsid w:val="00272B84"/>
    <w:rsid w:val="00272BFD"/>
    <w:rsid w:val="00272C9E"/>
    <w:rsid w:val="00272DCC"/>
    <w:rsid w:val="00272F5D"/>
    <w:rsid w:val="00272F66"/>
    <w:rsid w:val="0027303C"/>
    <w:rsid w:val="00273040"/>
    <w:rsid w:val="00273142"/>
    <w:rsid w:val="002731AC"/>
    <w:rsid w:val="002731BE"/>
    <w:rsid w:val="002731F5"/>
    <w:rsid w:val="00273297"/>
    <w:rsid w:val="0027334D"/>
    <w:rsid w:val="00273445"/>
    <w:rsid w:val="00273522"/>
    <w:rsid w:val="002737A7"/>
    <w:rsid w:val="002737B2"/>
    <w:rsid w:val="002738E4"/>
    <w:rsid w:val="00273918"/>
    <w:rsid w:val="00273AA5"/>
    <w:rsid w:val="00273B62"/>
    <w:rsid w:val="00273C8B"/>
    <w:rsid w:val="00273C94"/>
    <w:rsid w:val="00273F00"/>
    <w:rsid w:val="00274005"/>
    <w:rsid w:val="002740EF"/>
    <w:rsid w:val="00274165"/>
    <w:rsid w:val="002741BC"/>
    <w:rsid w:val="00274212"/>
    <w:rsid w:val="00274259"/>
    <w:rsid w:val="00274346"/>
    <w:rsid w:val="002744F1"/>
    <w:rsid w:val="0027459A"/>
    <w:rsid w:val="002745A2"/>
    <w:rsid w:val="00274602"/>
    <w:rsid w:val="00274668"/>
    <w:rsid w:val="002746AB"/>
    <w:rsid w:val="002746D2"/>
    <w:rsid w:val="0027479A"/>
    <w:rsid w:val="00274915"/>
    <w:rsid w:val="00274B42"/>
    <w:rsid w:val="00274CDD"/>
    <w:rsid w:val="00274DC4"/>
    <w:rsid w:val="00274DF3"/>
    <w:rsid w:val="00274EC8"/>
    <w:rsid w:val="002751EE"/>
    <w:rsid w:val="00275217"/>
    <w:rsid w:val="002753AC"/>
    <w:rsid w:val="00275585"/>
    <w:rsid w:val="00275638"/>
    <w:rsid w:val="002757CF"/>
    <w:rsid w:val="0027583B"/>
    <w:rsid w:val="00275842"/>
    <w:rsid w:val="002758A2"/>
    <w:rsid w:val="00275A12"/>
    <w:rsid w:val="00275A44"/>
    <w:rsid w:val="00275A64"/>
    <w:rsid w:val="00275AC3"/>
    <w:rsid w:val="00275B0E"/>
    <w:rsid w:val="00275B78"/>
    <w:rsid w:val="00275CD4"/>
    <w:rsid w:val="00275DE5"/>
    <w:rsid w:val="00275E1C"/>
    <w:rsid w:val="00275E94"/>
    <w:rsid w:val="00276039"/>
    <w:rsid w:val="0027603E"/>
    <w:rsid w:val="002760B7"/>
    <w:rsid w:val="002760FD"/>
    <w:rsid w:val="002761D6"/>
    <w:rsid w:val="00276407"/>
    <w:rsid w:val="0027653E"/>
    <w:rsid w:val="002766D3"/>
    <w:rsid w:val="002766F9"/>
    <w:rsid w:val="00276708"/>
    <w:rsid w:val="00276739"/>
    <w:rsid w:val="00276775"/>
    <w:rsid w:val="00276819"/>
    <w:rsid w:val="00276845"/>
    <w:rsid w:val="0027699B"/>
    <w:rsid w:val="00276B7C"/>
    <w:rsid w:val="00276BA5"/>
    <w:rsid w:val="00276C47"/>
    <w:rsid w:val="00276C93"/>
    <w:rsid w:val="00276C9A"/>
    <w:rsid w:val="00276D2B"/>
    <w:rsid w:val="00276D2F"/>
    <w:rsid w:val="00276DE1"/>
    <w:rsid w:val="00276E17"/>
    <w:rsid w:val="00276E6F"/>
    <w:rsid w:val="00276EB1"/>
    <w:rsid w:val="00276F20"/>
    <w:rsid w:val="00276FF7"/>
    <w:rsid w:val="00277031"/>
    <w:rsid w:val="0027714F"/>
    <w:rsid w:val="002771EE"/>
    <w:rsid w:val="00277314"/>
    <w:rsid w:val="002773C6"/>
    <w:rsid w:val="00277474"/>
    <w:rsid w:val="0027748B"/>
    <w:rsid w:val="0027754C"/>
    <w:rsid w:val="00277550"/>
    <w:rsid w:val="0027763B"/>
    <w:rsid w:val="00277691"/>
    <w:rsid w:val="002777CC"/>
    <w:rsid w:val="002778BB"/>
    <w:rsid w:val="002778D3"/>
    <w:rsid w:val="00277900"/>
    <w:rsid w:val="00277927"/>
    <w:rsid w:val="0027792C"/>
    <w:rsid w:val="00277949"/>
    <w:rsid w:val="002779BB"/>
    <w:rsid w:val="00277AB7"/>
    <w:rsid w:val="00277BC8"/>
    <w:rsid w:val="00277C16"/>
    <w:rsid w:val="00277D10"/>
    <w:rsid w:val="00277EDF"/>
    <w:rsid w:val="00277F30"/>
    <w:rsid w:val="00277F55"/>
    <w:rsid w:val="00277FA1"/>
    <w:rsid w:val="00277FB9"/>
    <w:rsid w:val="00277FBC"/>
    <w:rsid w:val="00280113"/>
    <w:rsid w:val="002801EA"/>
    <w:rsid w:val="00280349"/>
    <w:rsid w:val="0028037E"/>
    <w:rsid w:val="002803D1"/>
    <w:rsid w:val="00280418"/>
    <w:rsid w:val="00280443"/>
    <w:rsid w:val="002804A6"/>
    <w:rsid w:val="0028055F"/>
    <w:rsid w:val="00280570"/>
    <w:rsid w:val="002805B6"/>
    <w:rsid w:val="0028069F"/>
    <w:rsid w:val="00280734"/>
    <w:rsid w:val="0028091C"/>
    <w:rsid w:val="0028099D"/>
    <w:rsid w:val="002809BD"/>
    <w:rsid w:val="002809E1"/>
    <w:rsid w:val="00280A34"/>
    <w:rsid w:val="00280A35"/>
    <w:rsid w:val="00280B62"/>
    <w:rsid w:val="00280BA6"/>
    <w:rsid w:val="00280E56"/>
    <w:rsid w:val="00280F02"/>
    <w:rsid w:val="00280F75"/>
    <w:rsid w:val="00280F96"/>
    <w:rsid w:val="00281062"/>
    <w:rsid w:val="0028109C"/>
    <w:rsid w:val="002815AF"/>
    <w:rsid w:val="002815C8"/>
    <w:rsid w:val="00281685"/>
    <w:rsid w:val="0028171A"/>
    <w:rsid w:val="002817AC"/>
    <w:rsid w:val="002817DC"/>
    <w:rsid w:val="0028181E"/>
    <w:rsid w:val="002818C6"/>
    <w:rsid w:val="002818F4"/>
    <w:rsid w:val="00281928"/>
    <w:rsid w:val="0028192F"/>
    <w:rsid w:val="00281987"/>
    <w:rsid w:val="00281ADA"/>
    <w:rsid w:val="00281AF0"/>
    <w:rsid w:val="00281BF4"/>
    <w:rsid w:val="00281C08"/>
    <w:rsid w:val="00281CE9"/>
    <w:rsid w:val="00281E63"/>
    <w:rsid w:val="00281ED4"/>
    <w:rsid w:val="00281EDF"/>
    <w:rsid w:val="0028208F"/>
    <w:rsid w:val="00282093"/>
    <w:rsid w:val="002823AA"/>
    <w:rsid w:val="002823B6"/>
    <w:rsid w:val="002823EE"/>
    <w:rsid w:val="0028253C"/>
    <w:rsid w:val="0028259B"/>
    <w:rsid w:val="002825C9"/>
    <w:rsid w:val="0028275E"/>
    <w:rsid w:val="00282796"/>
    <w:rsid w:val="002827AA"/>
    <w:rsid w:val="002829E0"/>
    <w:rsid w:val="00282A20"/>
    <w:rsid w:val="00282A3F"/>
    <w:rsid w:val="00282D94"/>
    <w:rsid w:val="00282E23"/>
    <w:rsid w:val="00282FC5"/>
    <w:rsid w:val="00282FD0"/>
    <w:rsid w:val="00283038"/>
    <w:rsid w:val="0028310A"/>
    <w:rsid w:val="00283190"/>
    <w:rsid w:val="00283191"/>
    <w:rsid w:val="002832B9"/>
    <w:rsid w:val="002833B5"/>
    <w:rsid w:val="0028343E"/>
    <w:rsid w:val="00283454"/>
    <w:rsid w:val="002834AD"/>
    <w:rsid w:val="002835E6"/>
    <w:rsid w:val="002837C5"/>
    <w:rsid w:val="00283831"/>
    <w:rsid w:val="002838D2"/>
    <w:rsid w:val="002838D3"/>
    <w:rsid w:val="002838DC"/>
    <w:rsid w:val="0028393B"/>
    <w:rsid w:val="00283960"/>
    <w:rsid w:val="002839C5"/>
    <w:rsid w:val="00283A44"/>
    <w:rsid w:val="00283AA1"/>
    <w:rsid w:val="00283B00"/>
    <w:rsid w:val="00283B16"/>
    <w:rsid w:val="00283B91"/>
    <w:rsid w:val="00283BC0"/>
    <w:rsid w:val="00283BE7"/>
    <w:rsid w:val="00283CE3"/>
    <w:rsid w:val="00283E31"/>
    <w:rsid w:val="00283E33"/>
    <w:rsid w:val="00283EE4"/>
    <w:rsid w:val="00283F16"/>
    <w:rsid w:val="00283F5B"/>
    <w:rsid w:val="00283F9E"/>
    <w:rsid w:val="0028403C"/>
    <w:rsid w:val="002841A3"/>
    <w:rsid w:val="002841EC"/>
    <w:rsid w:val="0028429B"/>
    <w:rsid w:val="002843EA"/>
    <w:rsid w:val="0028440A"/>
    <w:rsid w:val="00284422"/>
    <w:rsid w:val="002845B6"/>
    <w:rsid w:val="002845E5"/>
    <w:rsid w:val="002846DF"/>
    <w:rsid w:val="0028483A"/>
    <w:rsid w:val="0028497D"/>
    <w:rsid w:val="00284993"/>
    <w:rsid w:val="002849D7"/>
    <w:rsid w:val="00284A44"/>
    <w:rsid w:val="00284A8E"/>
    <w:rsid w:val="00284AA0"/>
    <w:rsid w:val="00284B5E"/>
    <w:rsid w:val="00284BD2"/>
    <w:rsid w:val="00284BF0"/>
    <w:rsid w:val="00284D3D"/>
    <w:rsid w:val="00284D66"/>
    <w:rsid w:val="00284EA0"/>
    <w:rsid w:val="00284FF1"/>
    <w:rsid w:val="00285040"/>
    <w:rsid w:val="00285046"/>
    <w:rsid w:val="0028506A"/>
    <w:rsid w:val="00285185"/>
    <w:rsid w:val="002851A6"/>
    <w:rsid w:val="002851EB"/>
    <w:rsid w:val="0028528A"/>
    <w:rsid w:val="002852A9"/>
    <w:rsid w:val="00285311"/>
    <w:rsid w:val="002853BB"/>
    <w:rsid w:val="002853BC"/>
    <w:rsid w:val="0028542A"/>
    <w:rsid w:val="00285873"/>
    <w:rsid w:val="00285917"/>
    <w:rsid w:val="0028593D"/>
    <w:rsid w:val="00285A5A"/>
    <w:rsid w:val="00285A6B"/>
    <w:rsid w:val="00285B90"/>
    <w:rsid w:val="00285C51"/>
    <w:rsid w:val="00285D78"/>
    <w:rsid w:val="00285E05"/>
    <w:rsid w:val="002860F4"/>
    <w:rsid w:val="002861CB"/>
    <w:rsid w:val="00286234"/>
    <w:rsid w:val="002862A5"/>
    <w:rsid w:val="002862D3"/>
    <w:rsid w:val="0028649F"/>
    <w:rsid w:val="002864B5"/>
    <w:rsid w:val="0028657E"/>
    <w:rsid w:val="00286584"/>
    <w:rsid w:val="00286631"/>
    <w:rsid w:val="00286756"/>
    <w:rsid w:val="0028681F"/>
    <w:rsid w:val="002868E6"/>
    <w:rsid w:val="00286990"/>
    <w:rsid w:val="00286A57"/>
    <w:rsid w:val="00286C23"/>
    <w:rsid w:val="00286D0E"/>
    <w:rsid w:val="00286DEB"/>
    <w:rsid w:val="00286ED2"/>
    <w:rsid w:val="00287136"/>
    <w:rsid w:val="00287307"/>
    <w:rsid w:val="002873CC"/>
    <w:rsid w:val="00287436"/>
    <w:rsid w:val="0028745B"/>
    <w:rsid w:val="00287471"/>
    <w:rsid w:val="002874AE"/>
    <w:rsid w:val="00287518"/>
    <w:rsid w:val="00287566"/>
    <w:rsid w:val="0028759E"/>
    <w:rsid w:val="002875CC"/>
    <w:rsid w:val="002876CA"/>
    <w:rsid w:val="00287701"/>
    <w:rsid w:val="00287763"/>
    <w:rsid w:val="00287775"/>
    <w:rsid w:val="002877DD"/>
    <w:rsid w:val="0028788E"/>
    <w:rsid w:val="00287935"/>
    <w:rsid w:val="00287952"/>
    <w:rsid w:val="00287AF7"/>
    <w:rsid w:val="00287B51"/>
    <w:rsid w:val="00287BBD"/>
    <w:rsid w:val="00287BE3"/>
    <w:rsid w:val="00287D42"/>
    <w:rsid w:val="002900A6"/>
    <w:rsid w:val="0029012D"/>
    <w:rsid w:val="00290353"/>
    <w:rsid w:val="002903D7"/>
    <w:rsid w:val="00290472"/>
    <w:rsid w:val="00290494"/>
    <w:rsid w:val="002904AC"/>
    <w:rsid w:val="00290534"/>
    <w:rsid w:val="0029056C"/>
    <w:rsid w:val="002906D4"/>
    <w:rsid w:val="0029079C"/>
    <w:rsid w:val="002907E5"/>
    <w:rsid w:val="0029086C"/>
    <w:rsid w:val="00290871"/>
    <w:rsid w:val="00290875"/>
    <w:rsid w:val="0029089F"/>
    <w:rsid w:val="002909A6"/>
    <w:rsid w:val="002909AF"/>
    <w:rsid w:val="00290A7E"/>
    <w:rsid w:val="00290B15"/>
    <w:rsid w:val="00290B55"/>
    <w:rsid w:val="00290C12"/>
    <w:rsid w:val="00290DED"/>
    <w:rsid w:val="00290EF8"/>
    <w:rsid w:val="00290F2E"/>
    <w:rsid w:val="00290F4F"/>
    <w:rsid w:val="00291011"/>
    <w:rsid w:val="00291101"/>
    <w:rsid w:val="00291176"/>
    <w:rsid w:val="00291273"/>
    <w:rsid w:val="00291337"/>
    <w:rsid w:val="002914B5"/>
    <w:rsid w:val="002914EA"/>
    <w:rsid w:val="00291695"/>
    <w:rsid w:val="002918E8"/>
    <w:rsid w:val="002918F9"/>
    <w:rsid w:val="00291BBA"/>
    <w:rsid w:val="00291C54"/>
    <w:rsid w:val="00291D43"/>
    <w:rsid w:val="00291DBC"/>
    <w:rsid w:val="00292080"/>
    <w:rsid w:val="00292188"/>
    <w:rsid w:val="002922E2"/>
    <w:rsid w:val="00292339"/>
    <w:rsid w:val="002923C7"/>
    <w:rsid w:val="0029241D"/>
    <w:rsid w:val="0029245F"/>
    <w:rsid w:val="002924A5"/>
    <w:rsid w:val="002924DA"/>
    <w:rsid w:val="002925A6"/>
    <w:rsid w:val="002926D9"/>
    <w:rsid w:val="002926E8"/>
    <w:rsid w:val="00292958"/>
    <w:rsid w:val="00292973"/>
    <w:rsid w:val="00292979"/>
    <w:rsid w:val="00292AFC"/>
    <w:rsid w:val="00292C2A"/>
    <w:rsid w:val="00292C41"/>
    <w:rsid w:val="00292D1A"/>
    <w:rsid w:val="00292E31"/>
    <w:rsid w:val="00292EF8"/>
    <w:rsid w:val="00292F04"/>
    <w:rsid w:val="00292F4D"/>
    <w:rsid w:val="00292F99"/>
    <w:rsid w:val="002932A2"/>
    <w:rsid w:val="002933C1"/>
    <w:rsid w:val="002933F2"/>
    <w:rsid w:val="00293423"/>
    <w:rsid w:val="0029357A"/>
    <w:rsid w:val="0029374E"/>
    <w:rsid w:val="00293769"/>
    <w:rsid w:val="002937B8"/>
    <w:rsid w:val="00293832"/>
    <w:rsid w:val="0029388B"/>
    <w:rsid w:val="0029397D"/>
    <w:rsid w:val="00293A36"/>
    <w:rsid w:val="00293A5F"/>
    <w:rsid w:val="00293A6B"/>
    <w:rsid w:val="00293AB3"/>
    <w:rsid w:val="00293B29"/>
    <w:rsid w:val="00293B81"/>
    <w:rsid w:val="00293BEE"/>
    <w:rsid w:val="00293D66"/>
    <w:rsid w:val="00293D77"/>
    <w:rsid w:val="00293E0B"/>
    <w:rsid w:val="00293FB1"/>
    <w:rsid w:val="00293FDF"/>
    <w:rsid w:val="00294100"/>
    <w:rsid w:val="00294110"/>
    <w:rsid w:val="00294129"/>
    <w:rsid w:val="0029438C"/>
    <w:rsid w:val="00294451"/>
    <w:rsid w:val="002944F6"/>
    <w:rsid w:val="00294701"/>
    <w:rsid w:val="0029490C"/>
    <w:rsid w:val="002949F8"/>
    <w:rsid w:val="00294A95"/>
    <w:rsid w:val="00294BCF"/>
    <w:rsid w:val="00294C1D"/>
    <w:rsid w:val="00294C40"/>
    <w:rsid w:val="00294C9D"/>
    <w:rsid w:val="00294DD2"/>
    <w:rsid w:val="00294E70"/>
    <w:rsid w:val="0029500D"/>
    <w:rsid w:val="002950A4"/>
    <w:rsid w:val="0029512E"/>
    <w:rsid w:val="00295322"/>
    <w:rsid w:val="002953BC"/>
    <w:rsid w:val="002954CA"/>
    <w:rsid w:val="002955CC"/>
    <w:rsid w:val="0029568C"/>
    <w:rsid w:val="002956D6"/>
    <w:rsid w:val="00295726"/>
    <w:rsid w:val="002957D1"/>
    <w:rsid w:val="002958C1"/>
    <w:rsid w:val="00295981"/>
    <w:rsid w:val="002959AA"/>
    <w:rsid w:val="00295BC9"/>
    <w:rsid w:val="00295CB8"/>
    <w:rsid w:val="00295DDC"/>
    <w:rsid w:val="00295E8F"/>
    <w:rsid w:val="00296013"/>
    <w:rsid w:val="002961DC"/>
    <w:rsid w:val="00296284"/>
    <w:rsid w:val="002963B9"/>
    <w:rsid w:val="00296467"/>
    <w:rsid w:val="0029651E"/>
    <w:rsid w:val="0029657C"/>
    <w:rsid w:val="0029661A"/>
    <w:rsid w:val="0029668D"/>
    <w:rsid w:val="00296736"/>
    <w:rsid w:val="00296852"/>
    <w:rsid w:val="002968F5"/>
    <w:rsid w:val="00296943"/>
    <w:rsid w:val="00296963"/>
    <w:rsid w:val="002969CF"/>
    <w:rsid w:val="00296A22"/>
    <w:rsid w:val="00296A6F"/>
    <w:rsid w:val="00296A8D"/>
    <w:rsid w:val="00296C7F"/>
    <w:rsid w:val="00296C81"/>
    <w:rsid w:val="00296EFF"/>
    <w:rsid w:val="00296F22"/>
    <w:rsid w:val="00296FEA"/>
    <w:rsid w:val="002970C9"/>
    <w:rsid w:val="002971AD"/>
    <w:rsid w:val="002971BC"/>
    <w:rsid w:val="00297236"/>
    <w:rsid w:val="00297251"/>
    <w:rsid w:val="002972AD"/>
    <w:rsid w:val="00297354"/>
    <w:rsid w:val="00297485"/>
    <w:rsid w:val="002975DD"/>
    <w:rsid w:val="002975EC"/>
    <w:rsid w:val="00297663"/>
    <w:rsid w:val="00297683"/>
    <w:rsid w:val="00297B0E"/>
    <w:rsid w:val="00297C0D"/>
    <w:rsid w:val="00297C0E"/>
    <w:rsid w:val="00297DF8"/>
    <w:rsid w:val="00297E57"/>
    <w:rsid w:val="00297F66"/>
    <w:rsid w:val="00297F99"/>
    <w:rsid w:val="00297FA5"/>
    <w:rsid w:val="002A003A"/>
    <w:rsid w:val="002A00D3"/>
    <w:rsid w:val="002A015A"/>
    <w:rsid w:val="002A0263"/>
    <w:rsid w:val="002A02BB"/>
    <w:rsid w:val="002A03CC"/>
    <w:rsid w:val="002A04BD"/>
    <w:rsid w:val="002A0658"/>
    <w:rsid w:val="002A0675"/>
    <w:rsid w:val="002A0892"/>
    <w:rsid w:val="002A08AC"/>
    <w:rsid w:val="002A0918"/>
    <w:rsid w:val="002A09D7"/>
    <w:rsid w:val="002A0B60"/>
    <w:rsid w:val="002A0BD0"/>
    <w:rsid w:val="002A0CD4"/>
    <w:rsid w:val="002A0E27"/>
    <w:rsid w:val="002A0E2E"/>
    <w:rsid w:val="002A0F15"/>
    <w:rsid w:val="002A0F64"/>
    <w:rsid w:val="002A1130"/>
    <w:rsid w:val="002A11E9"/>
    <w:rsid w:val="002A12D7"/>
    <w:rsid w:val="002A1369"/>
    <w:rsid w:val="002A14A6"/>
    <w:rsid w:val="002A14AD"/>
    <w:rsid w:val="002A15BA"/>
    <w:rsid w:val="002A15E7"/>
    <w:rsid w:val="002A163D"/>
    <w:rsid w:val="002A1698"/>
    <w:rsid w:val="002A186B"/>
    <w:rsid w:val="002A188A"/>
    <w:rsid w:val="002A1890"/>
    <w:rsid w:val="002A18BB"/>
    <w:rsid w:val="002A1947"/>
    <w:rsid w:val="002A1960"/>
    <w:rsid w:val="002A19EA"/>
    <w:rsid w:val="002A1A24"/>
    <w:rsid w:val="002A1A52"/>
    <w:rsid w:val="002A1A5B"/>
    <w:rsid w:val="002A1B0D"/>
    <w:rsid w:val="002A1B30"/>
    <w:rsid w:val="002A1B8A"/>
    <w:rsid w:val="002A1BAC"/>
    <w:rsid w:val="002A1BD2"/>
    <w:rsid w:val="002A1BE1"/>
    <w:rsid w:val="002A1C3A"/>
    <w:rsid w:val="002A1D1E"/>
    <w:rsid w:val="002A1D28"/>
    <w:rsid w:val="002A1E7B"/>
    <w:rsid w:val="002A1E85"/>
    <w:rsid w:val="002A1F7E"/>
    <w:rsid w:val="002A216D"/>
    <w:rsid w:val="002A22E2"/>
    <w:rsid w:val="002A2341"/>
    <w:rsid w:val="002A236A"/>
    <w:rsid w:val="002A242E"/>
    <w:rsid w:val="002A25EA"/>
    <w:rsid w:val="002A270C"/>
    <w:rsid w:val="002A27C8"/>
    <w:rsid w:val="002A2806"/>
    <w:rsid w:val="002A2813"/>
    <w:rsid w:val="002A28CF"/>
    <w:rsid w:val="002A2913"/>
    <w:rsid w:val="002A2997"/>
    <w:rsid w:val="002A29EE"/>
    <w:rsid w:val="002A2DF6"/>
    <w:rsid w:val="002A2E31"/>
    <w:rsid w:val="002A2E50"/>
    <w:rsid w:val="002A2ED3"/>
    <w:rsid w:val="002A2F7D"/>
    <w:rsid w:val="002A309A"/>
    <w:rsid w:val="002A33D3"/>
    <w:rsid w:val="002A346B"/>
    <w:rsid w:val="002A352A"/>
    <w:rsid w:val="002A352C"/>
    <w:rsid w:val="002A3561"/>
    <w:rsid w:val="002A356D"/>
    <w:rsid w:val="002A3659"/>
    <w:rsid w:val="002A36EB"/>
    <w:rsid w:val="002A395F"/>
    <w:rsid w:val="002A39AD"/>
    <w:rsid w:val="002A3A0D"/>
    <w:rsid w:val="002A3B46"/>
    <w:rsid w:val="002A3B48"/>
    <w:rsid w:val="002A3B6F"/>
    <w:rsid w:val="002A3C41"/>
    <w:rsid w:val="002A3C6D"/>
    <w:rsid w:val="002A3C79"/>
    <w:rsid w:val="002A3CD3"/>
    <w:rsid w:val="002A3DC3"/>
    <w:rsid w:val="002A3E3C"/>
    <w:rsid w:val="002A3E7D"/>
    <w:rsid w:val="002A3E80"/>
    <w:rsid w:val="002A3F77"/>
    <w:rsid w:val="002A4147"/>
    <w:rsid w:val="002A437F"/>
    <w:rsid w:val="002A4382"/>
    <w:rsid w:val="002A4592"/>
    <w:rsid w:val="002A46D7"/>
    <w:rsid w:val="002A4732"/>
    <w:rsid w:val="002A497C"/>
    <w:rsid w:val="002A4A1D"/>
    <w:rsid w:val="002A4AE5"/>
    <w:rsid w:val="002A4D10"/>
    <w:rsid w:val="002A4D47"/>
    <w:rsid w:val="002A4DFA"/>
    <w:rsid w:val="002A4DFC"/>
    <w:rsid w:val="002A4E75"/>
    <w:rsid w:val="002A4E7F"/>
    <w:rsid w:val="002A4EF3"/>
    <w:rsid w:val="002A4F66"/>
    <w:rsid w:val="002A513C"/>
    <w:rsid w:val="002A513E"/>
    <w:rsid w:val="002A51B8"/>
    <w:rsid w:val="002A52D2"/>
    <w:rsid w:val="002A5310"/>
    <w:rsid w:val="002A5312"/>
    <w:rsid w:val="002A5313"/>
    <w:rsid w:val="002A538A"/>
    <w:rsid w:val="002A538B"/>
    <w:rsid w:val="002A53FD"/>
    <w:rsid w:val="002A541A"/>
    <w:rsid w:val="002A544F"/>
    <w:rsid w:val="002A5504"/>
    <w:rsid w:val="002A550D"/>
    <w:rsid w:val="002A5592"/>
    <w:rsid w:val="002A56FF"/>
    <w:rsid w:val="002A575C"/>
    <w:rsid w:val="002A599E"/>
    <w:rsid w:val="002A5A77"/>
    <w:rsid w:val="002A5AB2"/>
    <w:rsid w:val="002A5AE4"/>
    <w:rsid w:val="002A5BE4"/>
    <w:rsid w:val="002A5C0B"/>
    <w:rsid w:val="002A5CF1"/>
    <w:rsid w:val="002A60B7"/>
    <w:rsid w:val="002A6182"/>
    <w:rsid w:val="002A619E"/>
    <w:rsid w:val="002A6216"/>
    <w:rsid w:val="002A62DE"/>
    <w:rsid w:val="002A6359"/>
    <w:rsid w:val="002A63DC"/>
    <w:rsid w:val="002A6583"/>
    <w:rsid w:val="002A65D7"/>
    <w:rsid w:val="002A661C"/>
    <w:rsid w:val="002A6644"/>
    <w:rsid w:val="002A66DC"/>
    <w:rsid w:val="002A67E1"/>
    <w:rsid w:val="002A6A8C"/>
    <w:rsid w:val="002A6ADF"/>
    <w:rsid w:val="002A6AEC"/>
    <w:rsid w:val="002A6B1F"/>
    <w:rsid w:val="002A6C1F"/>
    <w:rsid w:val="002A6CAD"/>
    <w:rsid w:val="002A6D86"/>
    <w:rsid w:val="002A6F6D"/>
    <w:rsid w:val="002A6FFE"/>
    <w:rsid w:val="002A7037"/>
    <w:rsid w:val="002A7087"/>
    <w:rsid w:val="002A71DE"/>
    <w:rsid w:val="002A727E"/>
    <w:rsid w:val="002A7315"/>
    <w:rsid w:val="002A73FD"/>
    <w:rsid w:val="002A74C2"/>
    <w:rsid w:val="002A76B6"/>
    <w:rsid w:val="002A76D4"/>
    <w:rsid w:val="002A76F5"/>
    <w:rsid w:val="002A7843"/>
    <w:rsid w:val="002A789C"/>
    <w:rsid w:val="002A78EC"/>
    <w:rsid w:val="002A79FF"/>
    <w:rsid w:val="002A7A58"/>
    <w:rsid w:val="002A7B65"/>
    <w:rsid w:val="002A7B9B"/>
    <w:rsid w:val="002A7B9C"/>
    <w:rsid w:val="002A7C34"/>
    <w:rsid w:val="002A7CB1"/>
    <w:rsid w:val="002A7D87"/>
    <w:rsid w:val="002A7DB2"/>
    <w:rsid w:val="002A7DB4"/>
    <w:rsid w:val="002A7DF8"/>
    <w:rsid w:val="002B0140"/>
    <w:rsid w:val="002B01B0"/>
    <w:rsid w:val="002B0268"/>
    <w:rsid w:val="002B0270"/>
    <w:rsid w:val="002B02BF"/>
    <w:rsid w:val="002B0304"/>
    <w:rsid w:val="002B0348"/>
    <w:rsid w:val="002B04AC"/>
    <w:rsid w:val="002B04FB"/>
    <w:rsid w:val="002B05BB"/>
    <w:rsid w:val="002B05BE"/>
    <w:rsid w:val="002B0707"/>
    <w:rsid w:val="002B07AD"/>
    <w:rsid w:val="002B0847"/>
    <w:rsid w:val="002B0898"/>
    <w:rsid w:val="002B099A"/>
    <w:rsid w:val="002B0A18"/>
    <w:rsid w:val="002B0B98"/>
    <w:rsid w:val="002B0CB9"/>
    <w:rsid w:val="002B0D45"/>
    <w:rsid w:val="002B0E74"/>
    <w:rsid w:val="002B0F02"/>
    <w:rsid w:val="002B1052"/>
    <w:rsid w:val="002B10D1"/>
    <w:rsid w:val="002B10DA"/>
    <w:rsid w:val="002B10E4"/>
    <w:rsid w:val="002B1310"/>
    <w:rsid w:val="002B15CE"/>
    <w:rsid w:val="002B15E8"/>
    <w:rsid w:val="002B1648"/>
    <w:rsid w:val="002B16BA"/>
    <w:rsid w:val="002B16DC"/>
    <w:rsid w:val="002B173F"/>
    <w:rsid w:val="002B1834"/>
    <w:rsid w:val="002B183B"/>
    <w:rsid w:val="002B184C"/>
    <w:rsid w:val="002B186B"/>
    <w:rsid w:val="002B191F"/>
    <w:rsid w:val="002B19F3"/>
    <w:rsid w:val="002B1AFC"/>
    <w:rsid w:val="002B1C89"/>
    <w:rsid w:val="002B1C91"/>
    <w:rsid w:val="002B1D1F"/>
    <w:rsid w:val="002B1DB3"/>
    <w:rsid w:val="002B1E62"/>
    <w:rsid w:val="002B1E6A"/>
    <w:rsid w:val="002B1F7C"/>
    <w:rsid w:val="002B2070"/>
    <w:rsid w:val="002B208C"/>
    <w:rsid w:val="002B2149"/>
    <w:rsid w:val="002B217D"/>
    <w:rsid w:val="002B2213"/>
    <w:rsid w:val="002B2324"/>
    <w:rsid w:val="002B2451"/>
    <w:rsid w:val="002B2493"/>
    <w:rsid w:val="002B25C9"/>
    <w:rsid w:val="002B284E"/>
    <w:rsid w:val="002B288E"/>
    <w:rsid w:val="002B293F"/>
    <w:rsid w:val="002B2B8A"/>
    <w:rsid w:val="002B2BE4"/>
    <w:rsid w:val="002B2CA2"/>
    <w:rsid w:val="002B2D30"/>
    <w:rsid w:val="002B2D45"/>
    <w:rsid w:val="002B3092"/>
    <w:rsid w:val="002B3223"/>
    <w:rsid w:val="002B3396"/>
    <w:rsid w:val="002B3442"/>
    <w:rsid w:val="002B34BE"/>
    <w:rsid w:val="002B353D"/>
    <w:rsid w:val="002B364C"/>
    <w:rsid w:val="002B3752"/>
    <w:rsid w:val="002B3805"/>
    <w:rsid w:val="002B395D"/>
    <w:rsid w:val="002B3A1B"/>
    <w:rsid w:val="002B3A2A"/>
    <w:rsid w:val="002B3A77"/>
    <w:rsid w:val="002B3AEB"/>
    <w:rsid w:val="002B3BBA"/>
    <w:rsid w:val="002B3C4E"/>
    <w:rsid w:val="002B3C7A"/>
    <w:rsid w:val="002B3D62"/>
    <w:rsid w:val="002B3DAB"/>
    <w:rsid w:val="002B3DE2"/>
    <w:rsid w:val="002B3E01"/>
    <w:rsid w:val="002B3E39"/>
    <w:rsid w:val="002B3E58"/>
    <w:rsid w:val="002B3E7C"/>
    <w:rsid w:val="002B3E9C"/>
    <w:rsid w:val="002B401A"/>
    <w:rsid w:val="002B401F"/>
    <w:rsid w:val="002B4279"/>
    <w:rsid w:val="002B4314"/>
    <w:rsid w:val="002B44AB"/>
    <w:rsid w:val="002B44BD"/>
    <w:rsid w:val="002B4591"/>
    <w:rsid w:val="002B45FA"/>
    <w:rsid w:val="002B4629"/>
    <w:rsid w:val="002B4635"/>
    <w:rsid w:val="002B46B3"/>
    <w:rsid w:val="002B4891"/>
    <w:rsid w:val="002B48B3"/>
    <w:rsid w:val="002B4960"/>
    <w:rsid w:val="002B4A31"/>
    <w:rsid w:val="002B4A6E"/>
    <w:rsid w:val="002B4B1F"/>
    <w:rsid w:val="002B4B42"/>
    <w:rsid w:val="002B4B9F"/>
    <w:rsid w:val="002B4E9A"/>
    <w:rsid w:val="002B4EE9"/>
    <w:rsid w:val="002B4EF4"/>
    <w:rsid w:val="002B4F67"/>
    <w:rsid w:val="002B50DD"/>
    <w:rsid w:val="002B514A"/>
    <w:rsid w:val="002B514F"/>
    <w:rsid w:val="002B5328"/>
    <w:rsid w:val="002B53B8"/>
    <w:rsid w:val="002B53F9"/>
    <w:rsid w:val="002B5472"/>
    <w:rsid w:val="002B5660"/>
    <w:rsid w:val="002B5680"/>
    <w:rsid w:val="002B5786"/>
    <w:rsid w:val="002B58BE"/>
    <w:rsid w:val="002B5980"/>
    <w:rsid w:val="002B59E1"/>
    <w:rsid w:val="002B59F6"/>
    <w:rsid w:val="002B5A92"/>
    <w:rsid w:val="002B5C44"/>
    <w:rsid w:val="002B5C61"/>
    <w:rsid w:val="002B5D52"/>
    <w:rsid w:val="002B5D84"/>
    <w:rsid w:val="002B5E69"/>
    <w:rsid w:val="002B5E72"/>
    <w:rsid w:val="002B5EF2"/>
    <w:rsid w:val="002B6063"/>
    <w:rsid w:val="002B6121"/>
    <w:rsid w:val="002B613E"/>
    <w:rsid w:val="002B6260"/>
    <w:rsid w:val="002B62BB"/>
    <w:rsid w:val="002B62DD"/>
    <w:rsid w:val="002B64B5"/>
    <w:rsid w:val="002B654E"/>
    <w:rsid w:val="002B6667"/>
    <w:rsid w:val="002B66A4"/>
    <w:rsid w:val="002B67DD"/>
    <w:rsid w:val="002B6AC7"/>
    <w:rsid w:val="002B6B64"/>
    <w:rsid w:val="002B6B94"/>
    <w:rsid w:val="002B6BF5"/>
    <w:rsid w:val="002B6CCF"/>
    <w:rsid w:val="002B6D34"/>
    <w:rsid w:val="002B6D54"/>
    <w:rsid w:val="002B6DFF"/>
    <w:rsid w:val="002B6E0F"/>
    <w:rsid w:val="002B7078"/>
    <w:rsid w:val="002B70AE"/>
    <w:rsid w:val="002B7118"/>
    <w:rsid w:val="002B7224"/>
    <w:rsid w:val="002B729E"/>
    <w:rsid w:val="002B72CC"/>
    <w:rsid w:val="002B731B"/>
    <w:rsid w:val="002B733B"/>
    <w:rsid w:val="002B734A"/>
    <w:rsid w:val="002B7380"/>
    <w:rsid w:val="002B73C8"/>
    <w:rsid w:val="002B7477"/>
    <w:rsid w:val="002B761B"/>
    <w:rsid w:val="002B7666"/>
    <w:rsid w:val="002B76B5"/>
    <w:rsid w:val="002B77E0"/>
    <w:rsid w:val="002B7940"/>
    <w:rsid w:val="002B798E"/>
    <w:rsid w:val="002B7ABD"/>
    <w:rsid w:val="002B7B72"/>
    <w:rsid w:val="002B7C05"/>
    <w:rsid w:val="002B7F2B"/>
    <w:rsid w:val="002B7F51"/>
    <w:rsid w:val="002B7FC5"/>
    <w:rsid w:val="002C0014"/>
    <w:rsid w:val="002C0137"/>
    <w:rsid w:val="002C0261"/>
    <w:rsid w:val="002C026A"/>
    <w:rsid w:val="002C03D4"/>
    <w:rsid w:val="002C0403"/>
    <w:rsid w:val="002C070D"/>
    <w:rsid w:val="002C082D"/>
    <w:rsid w:val="002C0A1A"/>
    <w:rsid w:val="002C0A3A"/>
    <w:rsid w:val="002C0B79"/>
    <w:rsid w:val="002C0B90"/>
    <w:rsid w:val="002C0BBF"/>
    <w:rsid w:val="002C0D17"/>
    <w:rsid w:val="002C0D18"/>
    <w:rsid w:val="002C0D23"/>
    <w:rsid w:val="002C0EA2"/>
    <w:rsid w:val="002C0F3A"/>
    <w:rsid w:val="002C0F85"/>
    <w:rsid w:val="002C10FF"/>
    <w:rsid w:val="002C12B5"/>
    <w:rsid w:val="002C130D"/>
    <w:rsid w:val="002C1349"/>
    <w:rsid w:val="002C1382"/>
    <w:rsid w:val="002C1412"/>
    <w:rsid w:val="002C1435"/>
    <w:rsid w:val="002C1521"/>
    <w:rsid w:val="002C15AA"/>
    <w:rsid w:val="002C17D3"/>
    <w:rsid w:val="002C1824"/>
    <w:rsid w:val="002C187D"/>
    <w:rsid w:val="002C1912"/>
    <w:rsid w:val="002C1AA0"/>
    <w:rsid w:val="002C1B56"/>
    <w:rsid w:val="002C1C67"/>
    <w:rsid w:val="002C1CF1"/>
    <w:rsid w:val="002C1D02"/>
    <w:rsid w:val="002C1E8D"/>
    <w:rsid w:val="002C1EF2"/>
    <w:rsid w:val="002C1EFC"/>
    <w:rsid w:val="002C1F07"/>
    <w:rsid w:val="002C202E"/>
    <w:rsid w:val="002C2079"/>
    <w:rsid w:val="002C2082"/>
    <w:rsid w:val="002C2125"/>
    <w:rsid w:val="002C213D"/>
    <w:rsid w:val="002C2217"/>
    <w:rsid w:val="002C2256"/>
    <w:rsid w:val="002C228A"/>
    <w:rsid w:val="002C2304"/>
    <w:rsid w:val="002C2367"/>
    <w:rsid w:val="002C244C"/>
    <w:rsid w:val="002C24A1"/>
    <w:rsid w:val="002C24AB"/>
    <w:rsid w:val="002C25B0"/>
    <w:rsid w:val="002C25DA"/>
    <w:rsid w:val="002C26B9"/>
    <w:rsid w:val="002C270B"/>
    <w:rsid w:val="002C27A6"/>
    <w:rsid w:val="002C27BA"/>
    <w:rsid w:val="002C2919"/>
    <w:rsid w:val="002C29CF"/>
    <w:rsid w:val="002C2EB5"/>
    <w:rsid w:val="002C2FFF"/>
    <w:rsid w:val="002C30E9"/>
    <w:rsid w:val="002C3176"/>
    <w:rsid w:val="002C325D"/>
    <w:rsid w:val="002C332D"/>
    <w:rsid w:val="002C334D"/>
    <w:rsid w:val="002C33CB"/>
    <w:rsid w:val="002C33DC"/>
    <w:rsid w:val="002C3444"/>
    <w:rsid w:val="002C3581"/>
    <w:rsid w:val="002C35BD"/>
    <w:rsid w:val="002C3604"/>
    <w:rsid w:val="002C3609"/>
    <w:rsid w:val="002C3610"/>
    <w:rsid w:val="002C36F5"/>
    <w:rsid w:val="002C370B"/>
    <w:rsid w:val="002C3768"/>
    <w:rsid w:val="002C378D"/>
    <w:rsid w:val="002C38A3"/>
    <w:rsid w:val="002C3B3E"/>
    <w:rsid w:val="002C3CD8"/>
    <w:rsid w:val="002C3D5D"/>
    <w:rsid w:val="002C3D6F"/>
    <w:rsid w:val="002C3D74"/>
    <w:rsid w:val="002C3D86"/>
    <w:rsid w:val="002C4002"/>
    <w:rsid w:val="002C40D8"/>
    <w:rsid w:val="002C41C0"/>
    <w:rsid w:val="002C41D0"/>
    <w:rsid w:val="002C4213"/>
    <w:rsid w:val="002C43BE"/>
    <w:rsid w:val="002C4412"/>
    <w:rsid w:val="002C44DD"/>
    <w:rsid w:val="002C456F"/>
    <w:rsid w:val="002C4662"/>
    <w:rsid w:val="002C4676"/>
    <w:rsid w:val="002C4718"/>
    <w:rsid w:val="002C4783"/>
    <w:rsid w:val="002C4AE0"/>
    <w:rsid w:val="002C4B67"/>
    <w:rsid w:val="002C4C0D"/>
    <w:rsid w:val="002C4C66"/>
    <w:rsid w:val="002C4EA6"/>
    <w:rsid w:val="002C5230"/>
    <w:rsid w:val="002C533F"/>
    <w:rsid w:val="002C53E5"/>
    <w:rsid w:val="002C554D"/>
    <w:rsid w:val="002C557B"/>
    <w:rsid w:val="002C55D4"/>
    <w:rsid w:val="002C55F4"/>
    <w:rsid w:val="002C561A"/>
    <w:rsid w:val="002C5732"/>
    <w:rsid w:val="002C574B"/>
    <w:rsid w:val="002C578D"/>
    <w:rsid w:val="002C582D"/>
    <w:rsid w:val="002C58D8"/>
    <w:rsid w:val="002C592F"/>
    <w:rsid w:val="002C5A2B"/>
    <w:rsid w:val="002C5AFD"/>
    <w:rsid w:val="002C5AFE"/>
    <w:rsid w:val="002C5B51"/>
    <w:rsid w:val="002C5C21"/>
    <w:rsid w:val="002C5D24"/>
    <w:rsid w:val="002C5E3D"/>
    <w:rsid w:val="002C616D"/>
    <w:rsid w:val="002C6172"/>
    <w:rsid w:val="002C623E"/>
    <w:rsid w:val="002C6267"/>
    <w:rsid w:val="002C62D8"/>
    <w:rsid w:val="002C6424"/>
    <w:rsid w:val="002C648E"/>
    <w:rsid w:val="002C64E7"/>
    <w:rsid w:val="002C64EA"/>
    <w:rsid w:val="002C6647"/>
    <w:rsid w:val="002C66A0"/>
    <w:rsid w:val="002C66EA"/>
    <w:rsid w:val="002C66FC"/>
    <w:rsid w:val="002C6A78"/>
    <w:rsid w:val="002C6B95"/>
    <w:rsid w:val="002C6BAE"/>
    <w:rsid w:val="002C6C87"/>
    <w:rsid w:val="002C6CC6"/>
    <w:rsid w:val="002C6D2A"/>
    <w:rsid w:val="002C6DC6"/>
    <w:rsid w:val="002C6F50"/>
    <w:rsid w:val="002C7046"/>
    <w:rsid w:val="002C7068"/>
    <w:rsid w:val="002C70A4"/>
    <w:rsid w:val="002C7171"/>
    <w:rsid w:val="002C71B2"/>
    <w:rsid w:val="002C720A"/>
    <w:rsid w:val="002C7286"/>
    <w:rsid w:val="002C7296"/>
    <w:rsid w:val="002C7368"/>
    <w:rsid w:val="002C7380"/>
    <w:rsid w:val="002C73BC"/>
    <w:rsid w:val="002C740D"/>
    <w:rsid w:val="002C7450"/>
    <w:rsid w:val="002C75BB"/>
    <w:rsid w:val="002C75D5"/>
    <w:rsid w:val="002C7635"/>
    <w:rsid w:val="002C770B"/>
    <w:rsid w:val="002C7831"/>
    <w:rsid w:val="002C789F"/>
    <w:rsid w:val="002C7ACB"/>
    <w:rsid w:val="002C7B60"/>
    <w:rsid w:val="002C7B6C"/>
    <w:rsid w:val="002C7BFE"/>
    <w:rsid w:val="002C7D82"/>
    <w:rsid w:val="002C7F0D"/>
    <w:rsid w:val="002D0005"/>
    <w:rsid w:val="002D0043"/>
    <w:rsid w:val="002D015D"/>
    <w:rsid w:val="002D0192"/>
    <w:rsid w:val="002D02F5"/>
    <w:rsid w:val="002D0635"/>
    <w:rsid w:val="002D0711"/>
    <w:rsid w:val="002D0782"/>
    <w:rsid w:val="002D08C7"/>
    <w:rsid w:val="002D0A02"/>
    <w:rsid w:val="002D0A0E"/>
    <w:rsid w:val="002D0B5A"/>
    <w:rsid w:val="002D0B5F"/>
    <w:rsid w:val="002D0BD8"/>
    <w:rsid w:val="002D0C38"/>
    <w:rsid w:val="002D0CE1"/>
    <w:rsid w:val="002D0DB8"/>
    <w:rsid w:val="002D0E04"/>
    <w:rsid w:val="002D0F70"/>
    <w:rsid w:val="002D1006"/>
    <w:rsid w:val="002D10B6"/>
    <w:rsid w:val="002D1119"/>
    <w:rsid w:val="002D1122"/>
    <w:rsid w:val="002D119D"/>
    <w:rsid w:val="002D11DA"/>
    <w:rsid w:val="002D126D"/>
    <w:rsid w:val="002D1423"/>
    <w:rsid w:val="002D144C"/>
    <w:rsid w:val="002D145C"/>
    <w:rsid w:val="002D147B"/>
    <w:rsid w:val="002D15E4"/>
    <w:rsid w:val="002D1647"/>
    <w:rsid w:val="002D16F0"/>
    <w:rsid w:val="002D17C8"/>
    <w:rsid w:val="002D17D0"/>
    <w:rsid w:val="002D18B9"/>
    <w:rsid w:val="002D18E2"/>
    <w:rsid w:val="002D18F2"/>
    <w:rsid w:val="002D1959"/>
    <w:rsid w:val="002D19D3"/>
    <w:rsid w:val="002D1B23"/>
    <w:rsid w:val="002D1CF1"/>
    <w:rsid w:val="002D1D80"/>
    <w:rsid w:val="002D1DFE"/>
    <w:rsid w:val="002D1E35"/>
    <w:rsid w:val="002D1FA9"/>
    <w:rsid w:val="002D216A"/>
    <w:rsid w:val="002D2341"/>
    <w:rsid w:val="002D2375"/>
    <w:rsid w:val="002D245E"/>
    <w:rsid w:val="002D249B"/>
    <w:rsid w:val="002D24C3"/>
    <w:rsid w:val="002D257E"/>
    <w:rsid w:val="002D260B"/>
    <w:rsid w:val="002D2655"/>
    <w:rsid w:val="002D2753"/>
    <w:rsid w:val="002D284A"/>
    <w:rsid w:val="002D2864"/>
    <w:rsid w:val="002D29F1"/>
    <w:rsid w:val="002D2A3E"/>
    <w:rsid w:val="002D2A7F"/>
    <w:rsid w:val="002D2B45"/>
    <w:rsid w:val="002D2B71"/>
    <w:rsid w:val="002D2E18"/>
    <w:rsid w:val="002D2EBC"/>
    <w:rsid w:val="002D309B"/>
    <w:rsid w:val="002D3227"/>
    <w:rsid w:val="002D3368"/>
    <w:rsid w:val="002D3374"/>
    <w:rsid w:val="002D33CB"/>
    <w:rsid w:val="002D3435"/>
    <w:rsid w:val="002D37C1"/>
    <w:rsid w:val="002D3860"/>
    <w:rsid w:val="002D3862"/>
    <w:rsid w:val="002D38A5"/>
    <w:rsid w:val="002D3964"/>
    <w:rsid w:val="002D3988"/>
    <w:rsid w:val="002D3A36"/>
    <w:rsid w:val="002D3A50"/>
    <w:rsid w:val="002D3B36"/>
    <w:rsid w:val="002D3D7E"/>
    <w:rsid w:val="002D3DFD"/>
    <w:rsid w:val="002D3E0A"/>
    <w:rsid w:val="002D406D"/>
    <w:rsid w:val="002D408D"/>
    <w:rsid w:val="002D40CC"/>
    <w:rsid w:val="002D43CF"/>
    <w:rsid w:val="002D449B"/>
    <w:rsid w:val="002D458C"/>
    <w:rsid w:val="002D45FB"/>
    <w:rsid w:val="002D4649"/>
    <w:rsid w:val="002D467B"/>
    <w:rsid w:val="002D4734"/>
    <w:rsid w:val="002D4783"/>
    <w:rsid w:val="002D499B"/>
    <w:rsid w:val="002D4C47"/>
    <w:rsid w:val="002D4CB9"/>
    <w:rsid w:val="002D4E78"/>
    <w:rsid w:val="002D4EFE"/>
    <w:rsid w:val="002D4F6C"/>
    <w:rsid w:val="002D4FD7"/>
    <w:rsid w:val="002D5079"/>
    <w:rsid w:val="002D5148"/>
    <w:rsid w:val="002D51C5"/>
    <w:rsid w:val="002D5292"/>
    <w:rsid w:val="002D5312"/>
    <w:rsid w:val="002D5391"/>
    <w:rsid w:val="002D53F4"/>
    <w:rsid w:val="002D541A"/>
    <w:rsid w:val="002D5462"/>
    <w:rsid w:val="002D54B7"/>
    <w:rsid w:val="002D55CF"/>
    <w:rsid w:val="002D5610"/>
    <w:rsid w:val="002D5673"/>
    <w:rsid w:val="002D57E0"/>
    <w:rsid w:val="002D587F"/>
    <w:rsid w:val="002D5AA8"/>
    <w:rsid w:val="002D5AC2"/>
    <w:rsid w:val="002D5B55"/>
    <w:rsid w:val="002D5D55"/>
    <w:rsid w:val="002D5DDB"/>
    <w:rsid w:val="002D5EC7"/>
    <w:rsid w:val="002D5F82"/>
    <w:rsid w:val="002D5F86"/>
    <w:rsid w:val="002D5FDA"/>
    <w:rsid w:val="002D6008"/>
    <w:rsid w:val="002D627C"/>
    <w:rsid w:val="002D6324"/>
    <w:rsid w:val="002D63C8"/>
    <w:rsid w:val="002D6487"/>
    <w:rsid w:val="002D64AA"/>
    <w:rsid w:val="002D64C4"/>
    <w:rsid w:val="002D650A"/>
    <w:rsid w:val="002D6594"/>
    <w:rsid w:val="002D661C"/>
    <w:rsid w:val="002D6632"/>
    <w:rsid w:val="002D66FF"/>
    <w:rsid w:val="002D67A0"/>
    <w:rsid w:val="002D67B8"/>
    <w:rsid w:val="002D68E6"/>
    <w:rsid w:val="002D6936"/>
    <w:rsid w:val="002D69B0"/>
    <w:rsid w:val="002D6C47"/>
    <w:rsid w:val="002D6CAB"/>
    <w:rsid w:val="002D6CB3"/>
    <w:rsid w:val="002D6CD5"/>
    <w:rsid w:val="002D6D46"/>
    <w:rsid w:val="002D6DD0"/>
    <w:rsid w:val="002D6E76"/>
    <w:rsid w:val="002D6EE0"/>
    <w:rsid w:val="002D6F32"/>
    <w:rsid w:val="002D6F69"/>
    <w:rsid w:val="002D6FBB"/>
    <w:rsid w:val="002D70A3"/>
    <w:rsid w:val="002D715C"/>
    <w:rsid w:val="002D71BC"/>
    <w:rsid w:val="002D71F2"/>
    <w:rsid w:val="002D725F"/>
    <w:rsid w:val="002D7290"/>
    <w:rsid w:val="002D72E8"/>
    <w:rsid w:val="002D730C"/>
    <w:rsid w:val="002D73D0"/>
    <w:rsid w:val="002D7460"/>
    <w:rsid w:val="002D74F8"/>
    <w:rsid w:val="002D7553"/>
    <w:rsid w:val="002D755D"/>
    <w:rsid w:val="002D75B3"/>
    <w:rsid w:val="002D7639"/>
    <w:rsid w:val="002D763E"/>
    <w:rsid w:val="002D7642"/>
    <w:rsid w:val="002D77FD"/>
    <w:rsid w:val="002D7839"/>
    <w:rsid w:val="002D78FE"/>
    <w:rsid w:val="002D7A63"/>
    <w:rsid w:val="002D7C3E"/>
    <w:rsid w:val="002E0052"/>
    <w:rsid w:val="002E014B"/>
    <w:rsid w:val="002E014F"/>
    <w:rsid w:val="002E01D1"/>
    <w:rsid w:val="002E0204"/>
    <w:rsid w:val="002E027A"/>
    <w:rsid w:val="002E02A1"/>
    <w:rsid w:val="002E02FC"/>
    <w:rsid w:val="002E0624"/>
    <w:rsid w:val="002E0787"/>
    <w:rsid w:val="002E07F6"/>
    <w:rsid w:val="002E08A6"/>
    <w:rsid w:val="002E09C2"/>
    <w:rsid w:val="002E0A79"/>
    <w:rsid w:val="002E0ABF"/>
    <w:rsid w:val="002E0BEC"/>
    <w:rsid w:val="002E0C95"/>
    <w:rsid w:val="002E0CAE"/>
    <w:rsid w:val="002E0DDA"/>
    <w:rsid w:val="002E0E76"/>
    <w:rsid w:val="002E0EFD"/>
    <w:rsid w:val="002E1272"/>
    <w:rsid w:val="002E12E7"/>
    <w:rsid w:val="002E132E"/>
    <w:rsid w:val="002E13DF"/>
    <w:rsid w:val="002E1447"/>
    <w:rsid w:val="002E144A"/>
    <w:rsid w:val="002E1453"/>
    <w:rsid w:val="002E14F1"/>
    <w:rsid w:val="002E1547"/>
    <w:rsid w:val="002E1676"/>
    <w:rsid w:val="002E1699"/>
    <w:rsid w:val="002E16D6"/>
    <w:rsid w:val="002E1732"/>
    <w:rsid w:val="002E17DE"/>
    <w:rsid w:val="002E195A"/>
    <w:rsid w:val="002E19B1"/>
    <w:rsid w:val="002E1A5F"/>
    <w:rsid w:val="002E1A6A"/>
    <w:rsid w:val="002E1AEC"/>
    <w:rsid w:val="002E1B02"/>
    <w:rsid w:val="002E1B83"/>
    <w:rsid w:val="002E1D82"/>
    <w:rsid w:val="002E1E7E"/>
    <w:rsid w:val="002E1EB4"/>
    <w:rsid w:val="002E200B"/>
    <w:rsid w:val="002E20F8"/>
    <w:rsid w:val="002E22EF"/>
    <w:rsid w:val="002E2370"/>
    <w:rsid w:val="002E2499"/>
    <w:rsid w:val="002E2553"/>
    <w:rsid w:val="002E2562"/>
    <w:rsid w:val="002E25C1"/>
    <w:rsid w:val="002E262E"/>
    <w:rsid w:val="002E2641"/>
    <w:rsid w:val="002E2694"/>
    <w:rsid w:val="002E2773"/>
    <w:rsid w:val="002E2818"/>
    <w:rsid w:val="002E2888"/>
    <w:rsid w:val="002E28B4"/>
    <w:rsid w:val="002E290B"/>
    <w:rsid w:val="002E2A7A"/>
    <w:rsid w:val="002E2B2E"/>
    <w:rsid w:val="002E2B5B"/>
    <w:rsid w:val="002E2B83"/>
    <w:rsid w:val="002E2BAC"/>
    <w:rsid w:val="002E2D7B"/>
    <w:rsid w:val="002E2D99"/>
    <w:rsid w:val="002E310F"/>
    <w:rsid w:val="002E3200"/>
    <w:rsid w:val="002E3296"/>
    <w:rsid w:val="002E3352"/>
    <w:rsid w:val="002E3374"/>
    <w:rsid w:val="002E3440"/>
    <w:rsid w:val="002E34AB"/>
    <w:rsid w:val="002E3607"/>
    <w:rsid w:val="002E3791"/>
    <w:rsid w:val="002E3882"/>
    <w:rsid w:val="002E3A26"/>
    <w:rsid w:val="002E3B6B"/>
    <w:rsid w:val="002E3C25"/>
    <w:rsid w:val="002E3D19"/>
    <w:rsid w:val="002E3D3F"/>
    <w:rsid w:val="002E3D5C"/>
    <w:rsid w:val="002E3D71"/>
    <w:rsid w:val="002E3F6F"/>
    <w:rsid w:val="002E4048"/>
    <w:rsid w:val="002E418C"/>
    <w:rsid w:val="002E422D"/>
    <w:rsid w:val="002E43AE"/>
    <w:rsid w:val="002E4829"/>
    <w:rsid w:val="002E48C7"/>
    <w:rsid w:val="002E4B4C"/>
    <w:rsid w:val="002E4C73"/>
    <w:rsid w:val="002E4CE6"/>
    <w:rsid w:val="002E4DA8"/>
    <w:rsid w:val="002E4E04"/>
    <w:rsid w:val="002E4ED7"/>
    <w:rsid w:val="002E509A"/>
    <w:rsid w:val="002E5107"/>
    <w:rsid w:val="002E5121"/>
    <w:rsid w:val="002E5247"/>
    <w:rsid w:val="002E5294"/>
    <w:rsid w:val="002E52E0"/>
    <w:rsid w:val="002E53C1"/>
    <w:rsid w:val="002E53F2"/>
    <w:rsid w:val="002E546C"/>
    <w:rsid w:val="002E5561"/>
    <w:rsid w:val="002E55AB"/>
    <w:rsid w:val="002E55EC"/>
    <w:rsid w:val="002E57B9"/>
    <w:rsid w:val="002E58AA"/>
    <w:rsid w:val="002E5948"/>
    <w:rsid w:val="002E59FF"/>
    <w:rsid w:val="002E5B16"/>
    <w:rsid w:val="002E5B89"/>
    <w:rsid w:val="002E5BF1"/>
    <w:rsid w:val="002E5CE1"/>
    <w:rsid w:val="002E5D53"/>
    <w:rsid w:val="002E5D8E"/>
    <w:rsid w:val="002E5EE3"/>
    <w:rsid w:val="002E5F0A"/>
    <w:rsid w:val="002E5F56"/>
    <w:rsid w:val="002E5F89"/>
    <w:rsid w:val="002E6079"/>
    <w:rsid w:val="002E617F"/>
    <w:rsid w:val="002E61A1"/>
    <w:rsid w:val="002E61F9"/>
    <w:rsid w:val="002E6200"/>
    <w:rsid w:val="002E62EA"/>
    <w:rsid w:val="002E6312"/>
    <w:rsid w:val="002E6373"/>
    <w:rsid w:val="002E6480"/>
    <w:rsid w:val="002E6584"/>
    <w:rsid w:val="002E6589"/>
    <w:rsid w:val="002E65E0"/>
    <w:rsid w:val="002E6613"/>
    <w:rsid w:val="002E6614"/>
    <w:rsid w:val="002E6761"/>
    <w:rsid w:val="002E6836"/>
    <w:rsid w:val="002E6873"/>
    <w:rsid w:val="002E6881"/>
    <w:rsid w:val="002E68B3"/>
    <w:rsid w:val="002E6AD8"/>
    <w:rsid w:val="002E6C18"/>
    <w:rsid w:val="002E6CC3"/>
    <w:rsid w:val="002E6CC4"/>
    <w:rsid w:val="002E6D1F"/>
    <w:rsid w:val="002E6D4E"/>
    <w:rsid w:val="002E6EA8"/>
    <w:rsid w:val="002E6EF8"/>
    <w:rsid w:val="002E6FDD"/>
    <w:rsid w:val="002E706D"/>
    <w:rsid w:val="002E7380"/>
    <w:rsid w:val="002E73B3"/>
    <w:rsid w:val="002E7402"/>
    <w:rsid w:val="002E7404"/>
    <w:rsid w:val="002E750C"/>
    <w:rsid w:val="002E754E"/>
    <w:rsid w:val="002E7678"/>
    <w:rsid w:val="002E78D8"/>
    <w:rsid w:val="002E79A4"/>
    <w:rsid w:val="002E79C4"/>
    <w:rsid w:val="002E7A04"/>
    <w:rsid w:val="002E7A55"/>
    <w:rsid w:val="002E7BF1"/>
    <w:rsid w:val="002E7D3A"/>
    <w:rsid w:val="002E7E08"/>
    <w:rsid w:val="002E7E72"/>
    <w:rsid w:val="002E7F38"/>
    <w:rsid w:val="002E7F4D"/>
    <w:rsid w:val="002E7FBD"/>
    <w:rsid w:val="002E7FCD"/>
    <w:rsid w:val="002F014A"/>
    <w:rsid w:val="002F0157"/>
    <w:rsid w:val="002F015C"/>
    <w:rsid w:val="002F0215"/>
    <w:rsid w:val="002F0242"/>
    <w:rsid w:val="002F028C"/>
    <w:rsid w:val="002F039B"/>
    <w:rsid w:val="002F03A6"/>
    <w:rsid w:val="002F04AE"/>
    <w:rsid w:val="002F04E9"/>
    <w:rsid w:val="002F062E"/>
    <w:rsid w:val="002F0734"/>
    <w:rsid w:val="002F07AB"/>
    <w:rsid w:val="002F0801"/>
    <w:rsid w:val="002F082F"/>
    <w:rsid w:val="002F0860"/>
    <w:rsid w:val="002F08BB"/>
    <w:rsid w:val="002F08C2"/>
    <w:rsid w:val="002F0B27"/>
    <w:rsid w:val="002F0B56"/>
    <w:rsid w:val="002F0B90"/>
    <w:rsid w:val="002F0C16"/>
    <w:rsid w:val="002F0C83"/>
    <w:rsid w:val="002F0E18"/>
    <w:rsid w:val="002F0E9A"/>
    <w:rsid w:val="002F0EF7"/>
    <w:rsid w:val="002F0F09"/>
    <w:rsid w:val="002F0F1C"/>
    <w:rsid w:val="002F0FED"/>
    <w:rsid w:val="002F12ED"/>
    <w:rsid w:val="002F12FC"/>
    <w:rsid w:val="002F1302"/>
    <w:rsid w:val="002F13B9"/>
    <w:rsid w:val="002F13DC"/>
    <w:rsid w:val="002F168D"/>
    <w:rsid w:val="002F1749"/>
    <w:rsid w:val="002F17D2"/>
    <w:rsid w:val="002F1828"/>
    <w:rsid w:val="002F18E4"/>
    <w:rsid w:val="002F1920"/>
    <w:rsid w:val="002F1C8D"/>
    <w:rsid w:val="002F1C93"/>
    <w:rsid w:val="002F1CEE"/>
    <w:rsid w:val="002F1E07"/>
    <w:rsid w:val="002F1E6E"/>
    <w:rsid w:val="002F1F59"/>
    <w:rsid w:val="002F1FE2"/>
    <w:rsid w:val="002F2029"/>
    <w:rsid w:val="002F215D"/>
    <w:rsid w:val="002F2168"/>
    <w:rsid w:val="002F2243"/>
    <w:rsid w:val="002F22BA"/>
    <w:rsid w:val="002F2377"/>
    <w:rsid w:val="002F23A1"/>
    <w:rsid w:val="002F23D9"/>
    <w:rsid w:val="002F2501"/>
    <w:rsid w:val="002F2554"/>
    <w:rsid w:val="002F25EE"/>
    <w:rsid w:val="002F25FC"/>
    <w:rsid w:val="002F2716"/>
    <w:rsid w:val="002F27E6"/>
    <w:rsid w:val="002F2948"/>
    <w:rsid w:val="002F2BDC"/>
    <w:rsid w:val="002F2BF6"/>
    <w:rsid w:val="002F2D18"/>
    <w:rsid w:val="002F2F12"/>
    <w:rsid w:val="002F3063"/>
    <w:rsid w:val="002F3221"/>
    <w:rsid w:val="002F323D"/>
    <w:rsid w:val="002F3293"/>
    <w:rsid w:val="002F32BC"/>
    <w:rsid w:val="002F34B5"/>
    <w:rsid w:val="002F379D"/>
    <w:rsid w:val="002F3827"/>
    <w:rsid w:val="002F3AFD"/>
    <w:rsid w:val="002F3B36"/>
    <w:rsid w:val="002F3B96"/>
    <w:rsid w:val="002F3CC4"/>
    <w:rsid w:val="002F3CCD"/>
    <w:rsid w:val="002F3CF9"/>
    <w:rsid w:val="002F3F6B"/>
    <w:rsid w:val="002F3F77"/>
    <w:rsid w:val="002F3FC0"/>
    <w:rsid w:val="002F4055"/>
    <w:rsid w:val="002F414B"/>
    <w:rsid w:val="002F4194"/>
    <w:rsid w:val="002F41FD"/>
    <w:rsid w:val="002F4289"/>
    <w:rsid w:val="002F432B"/>
    <w:rsid w:val="002F4395"/>
    <w:rsid w:val="002F43AA"/>
    <w:rsid w:val="002F43E7"/>
    <w:rsid w:val="002F441C"/>
    <w:rsid w:val="002F451E"/>
    <w:rsid w:val="002F457C"/>
    <w:rsid w:val="002F4798"/>
    <w:rsid w:val="002F48AB"/>
    <w:rsid w:val="002F49F5"/>
    <w:rsid w:val="002F4A01"/>
    <w:rsid w:val="002F4A50"/>
    <w:rsid w:val="002F4C06"/>
    <w:rsid w:val="002F4C48"/>
    <w:rsid w:val="002F4C9C"/>
    <w:rsid w:val="002F4CD3"/>
    <w:rsid w:val="002F4D56"/>
    <w:rsid w:val="002F4DB2"/>
    <w:rsid w:val="002F4E50"/>
    <w:rsid w:val="002F4E71"/>
    <w:rsid w:val="002F4EDC"/>
    <w:rsid w:val="002F4F07"/>
    <w:rsid w:val="002F4F23"/>
    <w:rsid w:val="002F4F38"/>
    <w:rsid w:val="002F4F3E"/>
    <w:rsid w:val="002F509C"/>
    <w:rsid w:val="002F50D6"/>
    <w:rsid w:val="002F514B"/>
    <w:rsid w:val="002F51E6"/>
    <w:rsid w:val="002F5221"/>
    <w:rsid w:val="002F5283"/>
    <w:rsid w:val="002F54E7"/>
    <w:rsid w:val="002F5604"/>
    <w:rsid w:val="002F568B"/>
    <w:rsid w:val="002F56A3"/>
    <w:rsid w:val="002F5731"/>
    <w:rsid w:val="002F57BF"/>
    <w:rsid w:val="002F5881"/>
    <w:rsid w:val="002F5916"/>
    <w:rsid w:val="002F594A"/>
    <w:rsid w:val="002F59B8"/>
    <w:rsid w:val="002F5A92"/>
    <w:rsid w:val="002F5AFD"/>
    <w:rsid w:val="002F5BBF"/>
    <w:rsid w:val="002F5BCF"/>
    <w:rsid w:val="002F5BF9"/>
    <w:rsid w:val="002F5C74"/>
    <w:rsid w:val="002F5C7A"/>
    <w:rsid w:val="002F5EF7"/>
    <w:rsid w:val="002F5F31"/>
    <w:rsid w:val="002F5F6F"/>
    <w:rsid w:val="002F6064"/>
    <w:rsid w:val="002F60E6"/>
    <w:rsid w:val="002F60EC"/>
    <w:rsid w:val="002F61B9"/>
    <w:rsid w:val="002F61CA"/>
    <w:rsid w:val="002F622C"/>
    <w:rsid w:val="002F6237"/>
    <w:rsid w:val="002F6406"/>
    <w:rsid w:val="002F6467"/>
    <w:rsid w:val="002F64A0"/>
    <w:rsid w:val="002F664F"/>
    <w:rsid w:val="002F67F2"/>
    <w:rsid w:val="002F685B"/>
    <w:rsid w:val="002F6DAF"/>
    <w:rsid w:val="002F6E32"/>
    <w:rsid w:val="002F6EC4"/>
    <w:rsid w:val="002F7145"/>
    <w:rsid w:val="002F72C0"/>
    <w:rsid w:val="002F72CA"/>
    <w:rsid w:val="002F74EB"/>
    <w:rsid w:val="002F756C"/>
    <w:rsid w:val="002F75B7"/>
    <w:rsid w:val="002F7621"/>
    <w:rsid w:val="002F76ED"/>
    <w:rsid w:val="002F777A"/>
    <w:rsid w:val="002F78EA"/>
    <w:rsid w:val="002F78FC"/>
    <w:rsid w:val="002F791D"/>
    <w:rsid w:val="002F79E1"/>
    <w:rsid w:val="002F7ACA"/>
    <w:rsid w:val="002F7ED7"/>
    <w:rsid w:val="002F7F57"/>
    <w:rsid w:val="002F7FF9"/>
    <w:rsid w:val="003001F4"/>
    <w:rsid w:val="003003FD"/>
    <w:rsid w:val="0030043D"/>
    <w:rsid w:val="0030044A"/>
    <w:rsid w:val="00300475"/>
    <w:rsid w:val="003005B8"/>
    <w:rsid w:val="00300682"/>
    <w:rsid w:val="003007A4"/>
    <w:rsid w:val="00300847"/>
    <w:rsid w:val="00300914"/>
    <w:rsid w:val="0030092C"/>
    <w:rsid w:val="003009AF"/>
    <w:rsid w:val="003009F5"/>
    <w:rsid w:val="00300A67"/>
    <w:rsid w:val="00300B16"/>
    <w:rsid w:val="00300B20"/>
    <w:rsid w:val="00300B7F"/>
    <w:rsid w:val="00300BA4"/>
    <w:rsid w:val="00300BEA"/>
    <w:rsid w:val="00300CB9"/>
    <w:rsid w:val="00300F06"/>
    <w:rsid w:val="00300F8B"/>
    <w:rsid w:val="00300F9C"/>
    <w:rsid w:val="00300FA7"/>
    <w:rsid w:val="00300FBF"/>
    <w:rsid w:val="003010F6"/>
    <w:rsid w:val="0030112D"/>
    <w:rsid w:val="0030114A"/>
    <w:rsid w:val="0030120D"/>
    <w:rsid w:val="00301228"/>
    <w:rsid w:val="0030124A"/>
    <w:rsid w:val="0030133C"/>
    <w:rsid w:val="00301427"/>
    <w:rsid w:val="003014D6"/>
    <w:rsid w:val="00301588"/>
    <w:rsid w:val="00301680"/>
    <w:rsid w:val="0030169B"/>
    <w:rsid w:val="0030176F"/>
    <w:rsid w:val="0030190B"/>
    <w:rsid w:val="00301949"/>
    <w:rsid w:val="0030196B"/>
    <w:rsid w:val="00301BE5"/>
    <w:rsid w:val="00301D31"/>
    <w:rsid w:val="00301D59"/>
    <w:rsid w:val="00301DBE"/>
    <w:rsid w:val="00301DD1"/>
    <w:rsid w:val="00301E39"/>
    <w:rsid w:val="00301E70"/>
    <w:rsid w:val="00301EB2"/>
    <w:rsid w:val="00301EB6"/>
    <w:rsid w:val="00301F65"/>
    <w:rsid w:val="00301F89"/>
    <w:rsid w:val="0030203A"/>
    <w:rsid w:val="00302078"/>
    <w:rsid w:val="00302079"/>
    <w:rsid w:val="003020AD"/>
    <w:rsid w:val="003020C4"/>
    <w:rsid w:val="00302113"/>
    <w:rsid w:val="003021F8"/>
    <w:rsid w:val="00302255"/>
    <w:rsid w:val="003023B5"/>
    <w:rsid w:val="003023C3"/>
    <w:rsid w:val="00302487"/>
    <w:rsid w:val="0030251C"/>
    <w:rsid w:val="0030258C"/>
    <w:rsid w:val="0030260A"/>
    <w:rsid w:val="00302828"/>
    <w:rsid w:val="00302864"/>
    <w:rsid w:val="003028DA"/>
    <w:rsid w:val="003029C3"/>
    <w:rsid w:val="00302A79"/>
    <w:rsid w:val="00302A80"/>
    <w:rsid w:val="00302AC2"/>
    <w:rsid w:val="00302AC9"/>
    <w:rsid w:val="00302CC0"/>
    <w:rsid w:val="00302CEB"/>
    <w:rsid w:val="00302D20"/>
    <w:rsid w:val="00302D24"/>
    <w:rsid w:val="00302E06"/>
    <w:rsid w:val="00302E1E"/>
    <w:rsid w:val="00303034"/>
    <w:rsid w:val="00303150"/>
    <w:rsid w:val="0030317A"/>
    <w:rsid w:val="003031E7"/>
    <w:rsid w:val="00303293"/>
    <w:rsid w:val="00303365"/>
    <w:rsid w:val="00303474"/>
    <w:rsid w:val="0030354B"/>
    <w:rsid w:val="00303795"/>
    <w:rsid w:val="003037D5"/>
    <w:rsid w:val="00303A63"/>
    <w:rsid w:val="00303ABE"/>
    <w:rsid w:val="00303B3E"/>
    <w:rsid w:val="00303B84"/>
    <w:rsid w:val="00303BBD"/>
    <w:rsid w:val="00303BFA"/>
    <w:rsid w:val="00303CED"/>
    <w:rsid w:val="00303E2C"/>
    <w:rsid w:val="00303F3C"/>
    <w:rsid w:val="00303F43"/>
    <w:rsid w:val="00303F70"/>
    <w:rsid w:val="00303F99"/>
    <w:rsid w:val="00303FF1"/>
    <w:rsid w:val="003040D1"/>
    <w:rsid w:val="003041D1"/>
    <w:rsid w:val="00304205"/>
    <w:rsid w:val="0030437B"/>
    <w:rsid w:val="003043E6"/>
    <w:rsid w:val="003043E9"/>
    <w:rsid w:val="00304436"/>
    <w:rsid w:val="0030453A"/>
    <w:rsid w:val="003046E0"/>
    <w:rsid w:val="003046F5"/>
    <w:rsid w:val="00304830"/>
    <w:rsid w:val="00304A36"/>
    <w:rsid w:val="00304A6A"/>
    <w:rsid w:val="00304A75"/>
    <w:rsid w:val="00304AB7"/>
    <w:rsid w:val="00304C0C"/>
    <w:rsid w:val="00304CB7"/>
    <w:rsid w:val="00304CDE"/>
    <w:rsid w:val="00304D83"/>
    <w:rsid w:val="00304DCD"/>
    <w:rsid w:val="00304E56"/>
    <w:rsid w:val="00305041"/>
    <w:rsid w:val="00305082"/>
    <w:rsid w:val="003050CC"/>
    <w:rsid w:val="00305109"/>
    <w:rsid w:val="003051A1"/>
    <w:rsid w:val="003051C6"/>
    <w:rsid w:val="0030529E"/>
    <w:rsid w:val="00305371"/>
    <w:rsid w:val="003053F7"/>
    <w:rsid w:val="00305486"/>
    <w:rsid w:val="0030548D"/>
    <w:rsid w:val="003054CD"/>
    <w:rsid w:val="003054F9"/>
    <w:rsid w:val="003057BE"/>
    <w:rsid w:val="003057C6"/>
    <w:rsid w:val="003057FE"/>
    <w:rsid w:val="0030582B"/>
    <w:rsid w:val="003058C1"/>
    <w:rsid w:val="003058C7"/>
    <w:rsid w:val="003058E1"/>
    <w:rsid w:val="003059D7"/>
    <w:rsid w:val="00305AD2"/>
    <w:rsid w:val="00305B52"/>
    <w:rsid w:val="00305BCD"/>
    <w:rsid w:val="00305C3E"/>
    <w:rsid w:val="00305C96"/>
    <w:rsid w:val="00305D8A"/>
    <w:rsid w:val="00305E0C"/>
    <w:rsid w:val="00305E65"/>
    <w:rsid w:val="0030600F"/>
    <w:rsid w:val="00306159"/>
    <w:rsid w:val="00306237"/>
    <w:rsid w:val="00306263"/>
    <w:rsid w:val="00306265"/>
    <w:rsid w:val="00306345"/>
    <w:rsid w:val="0030642B"/>
    <w:rsid w:val="0030649C"/>
    <w:rsid w:val="003064E3"/>
    <w:rsid w:val="00306581"/>
    <w:rsid w:val="00306626"/>
    <w:rsid w:val="0030674D"/>
    <w:rsid w:val="0030697D"/>
    <w:rsid w:val="00306A13"/>
    <w:rsid w:val="00306B02"/>
    <w:rsid w:val="00306CC0"/>
    <w:rsid w:val="00306CCA"/>
    <w:rsid w:val="00306E5D"/>
    <w:rsid w:val="00306EF9"/>
    <w:rsid w:val="00306EFD"/>
    <w:rsid w:val="00306FD8"/>
    <w:rsid w:val="00307063"/>
    <w:rsid w:val="003071A6"/>
    <w:rsid w:val="0030722B"/>
    <w:rsid w:val="0030724B"/>
    <w:rsid w:val="00307269"/>
    <w:rsid w:val="003072F3"/>
    <w:rsid w:val="0030735B"/>
    <w:rsid w:val="00307451"/>
    <w:rsid w:val="00307474"/>
    <w:rsid w:val="00307528"/>
    <w:rsid w:val="00307685"/>
    <w:rsid w:val="003076DB"/>
    <w:rsid w:val="003076F2"/>
    <w:rsid w:val="003076F8"/>
    <w:rsid w:val="00307781"/>
    <w:rsid w:val="003077C8"/>
    <w:rsid w:val="00307819"/>
    <w:rsid w:val="00307903"/>
    <w:rsid w:val="0030796D"/>
    <w:rsid w:val="00307A17"/>
    <w:rsid w:val="00307A41"/>
    <w:rsid w:val="00307A5C"/>
    <w:rsid w:val="00307A8D"/>
    <w:rsid w:val="00307AAB"/>
    <w:rsid w:val="00307C95"/>
    <w:rsid w:val="00307CC9"/>
    <w:rsid w:val="00307D96"/>
    <w:rsid w:val="00307E5E"/>
    <w:rsid w:val="00307F1F"/>
    <w:rsid w:val="00307F30"/>
    <w:rsid w:val="003101AD"/>
    <w:rsid w:val="003102C8"/>
    <w:rsid w:val="00310349"/>
    <w:rsid w:val="003103F8"/>
    <w:rsid w:val="00310457"/>
    <w:rsid w:val="0031045C"/>
    <w:rsid w:val="003104BB"/>
    <w:rsid w:val="00310558"/>
    <w:rsid w:val="0031059D"/>
    <w:rsid w:val="003105B2"/>
    <w:rsid w:val="00310668"/>
    <w:rsid w:val="003107C6"/>
    <w:rsid w:val="00310803"/>
    <w:rsid w:val="00310855"/>
    <w:rsid w:val="00310895"/>
    <w:rsid w:val="003108AD"/>
    <w:rsid w:val="003108B7"/>
    <w:rsid w:val="00310910"/>
    <w:rsid w:val="0031094E"/>
    <w:rsid w:val="003109E9"/>
    <w:rsid w:val="00310AFF"/>
    <w:rsid w:val="00310BE9"/>
    <w:rsid w:val="00310CF9"/>
    <w:rsid w:val="00310D22"/>
    <w:rsid w:val="00310D83"/>
    <w:rsid w:val="00310E00"/>
    <w:rsid w:val="00310EBF"/>
    <w:rsid w:val="00310ECE"/>
    <w:rsid w:val="0031101B"/>
    <w:rsid w:val="003110CA"/>
    <w:rsid w:val="003110E7"/>
    <w:rsid w:val="0031119E"/>
    <w:rsid w:val="003111AC"/>
    <w:rsid w:val="00311200"/>
    <w:rsid w:val="003114AF"/>
    <w:rsid w:val="00311676"/>
    <w:rsid w:val="003116E5"/>
    <w:rsid w:val="0031178F"/>
    <w:rsid w:val="00311796"/>
    <w:rsid w:val="00311896"/>
    <w:rsid w:val="00311910"/>
    <w:rsid w:val="00311B88"/>
    <w:rsid w:val="00311B90"/>
    <w:rsid w:val="00311BF8"/>
    <w:rsid w:val="00311C54"/>
    <w:rsid w:val="00311CF9"/>
    <w:rsid w:val="00311D11"/>
    <w:rsid w:val="00311DA1"/>
    <w:rsid w:val="00311E77"/>
    <w:rsid w:val="00311E9C"/>
    <w:rsid w:val="00311EE4"/>
    <w:rsid w:val="00311FD6"/>
    <w:rsid w:val="00312091"/>
    <w:rsid w:val="00312127"/>
    <w:rsid w:val="003121AB"/>
    <w:rsid w:val="003121C6"/>
    <w:rsid w:val="0031230A"/>
    <w:rsid w:val="003123A1"/>
    <w:rsid w:val="003124A4"/>
    <w:rsid w:val="00312597"/>
    <w:rsid w:val="003125BA"/>
    <w:rsid w:val="003127D8"/>
    <w:rsid w:val="0031283B"/>
    <w:rsid w:val="00312849"/>
    <w:rsid w:val="00312862"/>
    <w:rsid w:val="00312977"/>
    <w:rsid w:val="00312B9F"/>
    <w:rsid w:val="00312BC8"/>
    <w:rsid w:val="00312C2E"/>
    <w:rsid w:val="00312C5D"/>
    <w:rsid w:val="00312DB3"/>
    <w:rsid w:val="00312E30"/>
    <w:rsid w:val="00312F13"/>
    <w:rsid w:val="00312F38"/>
    <w:rsid w:val="00312FCC"/>
    <w:rsid w:val="00313015"/>
    <w:rsid w:val="0031301C"/>
    <w:rsid w:val="0031305C"/>
    <w:rsid w:val="0031342C"/>
    <w:rsid w:val="0031345D"/>
    <w:rsid w:val="00313518"/>
    <w:rsid w:val="003135F5"/>
    <w:rsid w:val="0031363F"/>
    <w:rsid w:val="0031375D"/>
    <w:rsid w:val="00313794"/>
    <w:rsid w:val="003138A9"/>
    <w:rsid w:val="00313BE1"/>
    <w:rsid w:val="00313D64"/>
    <w:rsid w:val="00313DB0"/>
    <w:rsid w:val="00313FD6"/>
    <w:rsid w:val="00314058"/>
    <w:rsid w:val="0031411B"/>
    <w:rsid w:val="003141E9"/>
    <w:rsid w:val="00314268"/>
    <w:rsid w:val="0031428E"/>
    <w:rsid w:val="003143A2"/>
    <w:rsid w:val="00314402"/>
    <w:rsid w:val="00314500"/>
    <w:rsid w:val="003145BD"/>
    <w:rsid w:val="0031469C"/>
    <w:rsid w:val="00314721"/>
    <w:rsid w:val="0031479C"/>
    <w:rsid w:val="0031494E"/>
    <w:rsid w:val="003149AD"/>
    <w:rsid w:val="003149FC"/>
    <w:rsid w:val="00314A5D"/>
    <w:rsid w:val="00314B4E"/>
    <w:rsid w:val="00314C03"/>
    <w:rsid w:val="00314C59"/>
    <w:rsid w:val="00314C84"/>
    <w:rsid w:val="00314C96"/>
    <w:rsid w:val="00314CD8"/>
    <w:rsid w:val="00314CE6"/>
    <w:rsid w:val="00314CEF"/>
    <w:rsid w:val="00314D8A"/>
    <w:rsid w:val="00314DE2"/>
    <w:rsid w:val="00314E29"/>
    <w:rsid w:val="00314E86"/>
    <w:rsid w:val="00314E87"/>
    <w:rsid w:val="00314EEE"/>
    <w:rsid w:val="00315037"/>
    <w:rsid w:val="003150B6"/>
    <w:rsid w:val="003150D7"/>
    <w:rsid w:val="003151CB"/>
    <w:rsid w:val="00315212"/>
    <w:rsid w:val="00315256"/>
    <w:rsid w:val="0031527D"/>
    <w:rsid w:val="0031538A"/>
    <w:rsid w:val="00315478"/>
    <w:rsid w:val="003154C7"/>
    <w:rsid w:val="0031551E"/>
    <w:rsid w:val="00315606"/>
    <w:rsid w:val="00315626"/>
    <w:rsid w:val="003156BE"/>
    <w:rsid w:val="003156C0"/>
    <w:rsid w:val="003156F4"/>
    <w:rsid w:val="00315706"/>
    <w:rsid w:val="00315A7A"/>
    <w:rsid w:val="00315B1C"/>
    <w:rsid w:val="00315B7C"/>
    <w:rsid w:val="00315B7F"/>
    <w:rsid w:val="00315C05"/>
    <w:rsid w:val="00315C27"/>
    <w:rsid w:val="00315C74"/>
    <w:rsid w:val="00315C77"/>
    <w:rsid w:val="00315D7C"/>
    <w:rsid w:val="00315EEA"/>
    <w:rsid w:val="0031610C"/>
    <w:rsid w:val="003161D0"/>
    <w:rsid w:val="0031620C"/>
    <w:rsid w:val="003162EE"/>
    <w:rsid w:val="003162F6"/>
    <w:rsid w:val="003163F7"/>
    <w:rsid w:val="0031641D"/>
    <w:rsid w:val="0031644C"/>
    <w:rsid w:val="00316478"/>
    <w:rsid w:val="0031649C"/>
    <w:rsid w:val="003164AF"/>
    <w:rsid w:val="0031658A"/>
    <w:rsid w:val="003165AF"/>
    <w:rsid w:val="003166AF"/>
    <w:rsid w:val="0031676A"/>
    <w:rsid w:val="00316861"/>
    <w:rsid w:val="003168E5"/>
    <w:rsid w:val="00316990"/>
    <w:rsid w:val="00316A00"/>
    <w:rsid w:val="00316A92"/>
    <w:rsid w:val="00316ABC"/>
    <w:rsid w:val="00316ADF"/>
    <w:rsid w:val="00316B32"/>
    <w:rsid w:val="00316B3D"/>
    <w:rsid w:val="00316B65"/>
    <w:rsid w:val="00316C14"/>
    <w:rsid w:val="00316C78"/>
    <w:rsid w:val="00316CAB"/>
    <w:rsid w:val="00316CB5"/>
    <w:rsid w:val="00316D2B"/>
    <w:rsid w:val="00316E85"/>
    <w:rsid w:val="00316EA5"/>
    <w:rsid w:val="00316EAC"/>
    <w:rsid w:val="00316F82"/>
    <w:rsid w:val="00316FAF"/>
    <w:rsid w:val="00317088"/>
    <w:rsid w:val="003170F9"/>
    <w:rsid w:val="00317191"/>
    <w:rsid w:val="00317315"/>
    <w:rsid w:val="0031735E"/>
    <w:rsid w:val="003173E3"/>
    <w:rsid w:val="00317565"/>
    <w:rsid w:val="00317574"/>
    <w:rsid w:val="00317592"/>
    <w:rsid w:val="0031759E"/>
    <w:rsid w:val="003177B0"/>
    <w:rsid w:val="003177E9"/>
    <w:rsid w:val="003178DC"/>
    <w:rsid w:val="00317940"/>
    <w:rsid w:val="003179BE"/>
    <w:rsid w:val="00317B3C"/>
    <w:rsid w:val="00317B64"/>
    <w:rsid w:val="00317B96"/>
    <w:rsid w:val="00317C43"/>
    <w:rsid w:val="00317C5E"/>
    <w:rsid w:val="00317D1F"/>
    <w:rsid w:val="00317D4B"/>
    <w:rsid w:val="00317DC4"/>
    <w:rsid w:val="00317E18"/>
    <w:rsid w:val="00317E83"/>
    <w:rsid w:val="00317E84"/>
    <w:rsid w:val="00317E9B"/>
    <w:rsid w:val="00317F73"/>
    <w:rsid w:val="00317FAA"/>
    <w:rsid w:val="0032002D"/>
    <w:rsid w:val="003200D7"/>
    <w:rsid w:val="00320115"/>
    <w:rsid w:val="00320185"/>
    <w:rsid w:val="003204E6"/>
    <w:rsid w:val="00320529"/>
    <w:rsid w:val="0032056C"/>
    <w:rsid w:val="0032056F"/>
    <w:rsid w:val="003205CE"/>
    <w:rsid w:val="00320638"/>
    <w:rsid w:val="003206AA"/>
    <w:rsid w:val="00320704"/>
    <w:rsid w:val="00320717"/>
    <w:rsid w:val="00320800"/>
    <w:rsid w:val="0032081A"/>
    <w:rsid w:val="00320AC6"/>
    <w:rsid w:val="00320B2C"/>
    <w:rsid w:val="00320BF8"/>
    <w:rsid w:val="00320D76"/>
    <w:rsid w:val="00320F63"/>
    <w:rsid w:val="00321207"/>
    <w:rsid w:val="00321393"/>
    <w:rsid w:val="003213C1"/>
    <w:rsid w:val="00321405"/>
    <w:rsid w:val="0032142C"/>
    <w:rsid w:val="003215C6"/>
    <w:rsid w:val="00321634"/>
    <w:rsid w:val="0032163E"/>
    <w:rsid w:val="00321699"/>
    <w:rsid w:val="00321724"/>
    <w:rsid w:val="00321886"/>
    <w:rsid w:val="003218FC"/>
    <w:rsid w:val="00321947"/>
    <w:rsid w:val="00321988"/>
    <w:rsid w:val="0032199F"/>
    <w:rsid w:val="00321CC0"/>
    <w:rsid w:val="00321D5E"/>
    <w:rsid w:val="00321E02"/>
    <w:rsid w:val="00321ED9"/>
    <w:rsid w:val="00321F34"/>
    <w:rsid w:val="00321F89"/>
    <w:rsid w:val="0032212C"/>
    <w:rsid w:val="00322189"/>
    <w:rsid w:val="0032218F"/>
    <w:rsid w:val="0032219D"/>
    <w:rsid w:val="0032230E"/>
    <w:rsid w:val="00322529"/>
    <w:rsid w:val="00322557"/>
    <w:rsid w:val="003225FF"/>
    <w:rsid w:val="0032261C"/>
    <w:rsid w:val="0032275C"/>
    <w:rsid w:val="003227E3"/>
    <w:rsid w:val="0032282D"/>
    <w:rsid w:val="00322834"/>
    <w:rsid w:val="00322B7F"/>
    <w:rsid w:val="00322BDB"/>
    <w:rsid w:val="00322C60"/>
    <w:rsid w:val="00322E37"/>
    <w:rsid w:val="003230CE"/>
    <w:rsid w:val="003230E2"/>
    <w:rsid w:val="00323111"/>
    <w:rsid w:val="00323131"/>
    <w:rsid w:val="00323140"/>
    <w:rsid w:val="003232AB"/>
    <w:rsid w:val="0032330B"/>
    <w:rsid w:val="00323345"/>
    <w:rsid w:val="003233C3"/>
    <w:rsid w:val="0032340D"/>
    <w:rsid w:val="00323453"/>
    <w:rsid w:val="003234E7"/>
    <w:rsid w:val="00323500"/>
    <w:rsid w:val="00323517"/>
    <w:rsid w:val="00323589"/>
    <w:rsid w:val="003236EE"/>
    <w:rsid w:val="003236FA"/>
    <w:rsid w:val="0032371B"/>
    <w:rsid w:val="00323827"/>
    <w:rsid w:val="00323905"/>
    <w:rsid w:val="00323AD9"/>
    <w:rsid w:val="00323BB0"/>
    <w:rsid w:val="00323DB1"/>
    <w:rsid w:val="00323DDC"/>
    <w:rsid w:val="00323ED6"/>
    <w:rsid w:val="00323F0A"/>
    <w:rsid w:val="003243AF"/>
    <w:rsid w:val="00324464"/>
    <w:rsid w:val="00324518"/>
    <w:rsid w:val="0032455A"/>
    <w:rsid w:val="0032461C"/>
    <w:rsid w:val="0032469B"/>
    <w:rsid w:val="003246E3"/>
    <w:rsid w:val="00324757"/>
    <w:rsid w:val="00324774"/>
    <w:rsid w:val="00324791"/>
    <w:rsid w:val="003247DA"/>
    <w:rsid w:val="0032484F"/>
    <w:rsid w:val="003248BC"/>
    <w:rsid w:val="00324993"/>
    <w:rsid w:val="00324AE8"/>
    <w:rsid w:val="00324AF5"/>
    <w:rsid w:val="00324BF6"/>
    <w:rsid w:val="00324F12"/>
    <w:rsid w:val="00324F3B"/>
    <w:rsid w:val="003252A6"/>
    <w:rsid w:val="00325364"/>
    <w:rsid w:val="00325391"/>
    <w:rsid w:val="003255D3"/>
    <w:rsid w:val="003255DD"/>
    <w:rsid w:val="003256D4"/>
    <w:rsid w:val="00325755"/>
    <w:rsid w:val="0032575E"/>
    <w:rsid w:val="003257BF"/>
    <w:rsid w:val="00325842"/>
    <w:rsid w:val="00325859"/>
    <w:rsid w:val="003259E5"/>
    <w:rsid w:val="00325AC6"/>
    <w:rsid w:val="00325C33"/>
    <w:rsid w:val="00325D59"/>
    <w:rsid w:val="00325DB7"/>
    <w:rsid w:val="00325DC9"/>
    <w:rsid w:val="00325EB4"/>
    <w:rsid w:val="00326024"/>
    <w:rsid w:val="00326069"/>
    <w:rsid w:val="003260FA"/>
    <w:rsid w:val="003260FC"/>
    <w:rsid w:val="0032629B"/>
    <w:rsid w:val="0032652C"/>
    <w:rsid w:val="0032679B"/>
    <w:rsid w:val="003267F4"/>
    <w:rsid w:val="00326806"/>
    <w:rsid w:val="00326826"/>
    <w:rsid w:val="003268DD"/>
    <w:rsid w:val="0032690D"/>
    <w:rsid w:val="0032693D"/>
    <w:rsid w:val="00326A7D"/>
    <w:rsid w:val="00326B13"/>
    <w:rsid w:val="00326B27"/>
    <w:rsid w:val="00326DC6"/>
    <w:rsid w:val="00326EE8"/>
    <w:rsid w:val="00326FE2"/>
    <w:rsid w:val="003270FC"/>
    <w:rsid w:val="00327132"/>
    <w:rsid w:val="00327228"/>
    <w:rsid w:val="00327294"/>
    <w:rsid w:val="00327343"/>
    <w:rsid w:val="003273AF"/>
    <w:rsid w:val="003274D7"/>
    <w:rsid w:val="0032752A"/>
    <w:rsid w:val="00327690"/>
    <w:rsid w:val="00327791"/>
    <w:rsid w:val="003278D9"/>
    <w:rsid w:val="00327B3A"/>
    <w:rsid w:val="00327B47"/>
    <w:rsid w:val="00327B76"/>
    <w:rsid w:val="00327BAA"/>
    <w:rsid w:val="00327C2E"/>
    <w:rsid w:val="00327C56"/>
    <w:rsid w:val="00327D27"/>
    <w:rsid w:val="00327D35"/>
    <w:rsid w:val="00327D5A"/>
    <w:rsid w:val="00327D6B"/>
    <w:rsid w:val="00330004"/>
    <w:rsid w:val="003300A7"/>
    <w:rsid w:val="003300BA"/>
    <w:rsid w:val="003300D4"/>
    <w:rsid w:val="003301A4"/>
    <w:rsid w:val="00330331"/>
    <w:rsid w:val="003303CE"/>
    <w:rsid w:val="00330460"/>
    <w:rsid w:val="003304DF"/>
    <w:rsid w:val="003305C5"/>
    <w:rsid w:val="00330660"/>
    <w:rsid w:val="0033075A"/>
    <w:rsid w:val="00330889"/>
    <w:rsid w:val="003308D8"/>
    <w:rsid w:val="00330943"/>
    <w:rsid w:val="003309CB"/>
    <w:rsid w:val="00330A63"/>
    <w:rsid w:val="00330A83"/>
    <w:rsid w:val="00330AF1"/>
    <w:rsid w:val="00330C3E"/>
    <w:rsid w:val="00330D53"/>
    <w:rsid w:val="00330F72"/>
    <w:rsid w:val="003310E8"/>
    <w:rsid w:val="00331114"/>
    <w:rsid w:val="00331225"/>
    <w:rsid w:val="00331358"/>
    <w:rsid w:val="00331432"/>
    <w:rsid w:val="0033154E"/>
    <w:rsid w:val="00331656"/>
    <w:rsid w:val="00331674"/>
    <w:rsid w:val="0033176A"/>
    <w:rsid w:val="00331772"/>
    <w:rsid w:val="003318A2"/>
    <w:rsid w:val="003318F8"/>
    <w:rsid w:val="0033190E"/>
    <w:rsid w:val="0033198A"/>
    <w:rsid w:val="003319C3"/>
    <w:rsid w:val="003319C9"/>
    <w:rsid w:val="00331DEB"/>
    <w:rsid w:val="00331E4A"/>
    <w:rsid w:val="00331E8C"/>
    <w:rsid w:val="00331ED5"/>
    <w:rsid w:val="00331EDB"/>
    <w:rsid w:val="00331F57"/>
    <w:rsid w:val="00331FCD"/>
    <w:rsid w:val="003321E3"/>
    <w:rsid w:val="003322D1"/>
    <w:rsid w:val="003322E4"/>
    <w:rsid w:val="00332348"/>
    <w:rsid w:val="00332362"/>
    <w:rsid w:val="003323A1"/>
    <w:rsid w:val="00332487"/>
    <w:rsid w:val="0033250B"/>
    <w:rsid w:val="00332695"/>
    <w:rsid w:val="0033271F"/>
    <w:rsid w:val="00332879"/>
    <w:rsid w:val="0033295D"/>
    <w:rsid w:val="003329AC"/>
    <w:rsid w:val="00332A18"/>
    <w:rsid w:val="00332A7B"/>
    <w:rsid w:val="00332B01"/>
    <w:rsid w:val="00332CA5"/>
    <w:rsid w:val="00332CFB"/>
    <w:rsid w:val="00332D6B"/>
    <w:rsid w:val="00332E2F"/>
    <w:rsid w:val="00332E60"/>
    <w:rsid w:val="00332E66"/>
    <w:rsid w:val="00332F78"/>
    <w:rsid w:val="0033308B"/>
    <w:rsid w:val="003330F0"/>
    <w:rsid w:val="00333144"/>
    <w:rsid w:val="003331A8"/>
    <w:rsid w:val="003331B4"/>
    <w:rsid w:val="00333312"/>
    <w:rsid w:val="0033339D"/>
    <w:rsid w:val="0033381D"/>
    <w:rsid w:val="0033386B"/>
    <w:rsid w:val="0033391F"/>
    <w:rsid w:val="00333B05"/>
    <w:rsid w:val="00333BB6"/>
    <w:rsid w:val="00333C10"/>
    <w:rsid w:val="00333D35"/>
    <w:rsid w:val="00333FB2"/>
    <w:rsid w:val="00334073"/>
    <w:rsid w:val="00334083"/>
    <w:rsid w:val="003340EF"/>
    <w:rsid w:val="00334133"/>
    <w:rsid w:val="0033422D"/>
    <w:rsid w:val="0033423A"/>
    <w:rsid w:val="0033426E"/>
    <w:rsid w:val="0033428A"/>
    <w:rsid w:val="003342E5"/>
    <w:rsid w:val="003343BD"/>
    <w:rsid w:val="003343D2"/>
    <w:rsid w:val="00334511"/>
    <w:rsid w:val="003346BE"/>
    <w:rsid w:val="003347AD"/>
    <w:rsid w:val="003347D6"/>
    <w:rsid w:val="003347F1"/>
    <w:rsid w:val="00334821"/>
    <w:rsid w:val="00334854"/>
    <w:rsid w:val="00334970"/>
    <w:rsid w:val="00334A2E"/>
    <w:rsid w:val="00334A4A"/>
    <w:rsid w:val="00334A65"/>
    <w:rsid w:val="00334A93"/>
    <w:rsid w:val="00334C08"/>
    <w:rsid w:val="00334CC7"/>
    <w:rsid w:val="00334E22"/>
    <w:rsid w:val="00334E26"/>
    <w:rsid w:val="00334EA2"/>
    <w:rsid w:val="00334EC3"/>
    <w:rsid w:val="00334F12"/>
    <w:rsid w:val="00335080"/>
    <w:rsid w:val="0033508D"/>
    <w:rsid w:val="003350AB"/>
    <w:rsid w:val="003350AE"/>
    <w:rsid w:val="003350C4"/>
    <w:rsid w:val="00335210"/>
    <w:rsid w:val="0033523B"/>
    <w:rsid w:val="0033527D"/>
    <w:rsid w:val="00335446"/>
    <w:rsid w:val="003354D9"/>
    <w:rsid w:val="0033571F"/>
    <w:rsid w:val="00335758"/>
    <w:rsid w:val="003357C3"/>
    <w:rsid w:val="003357D6"/>
    <w:rsid w:val="00335857"/>
    <w:rsid w:val="003358A8"/>
    <w:rsid w:val="003358FF"/>
    <w:rsid w:val="00335B30"/>
    <w:rsid w:val="00335CAD"/>
    <w:rsid w:val="00335D38"/>
    <w:rsid w:val="00335DA7"/>
    <w:rsid w:val="00335E2E"/>
    <w:rsid w:val="00335F13"/>
    <w:rsid w:val="00335F87"/>
    <w:rsid w:val="00336133"/>
    <w:rsid w:val="003361E3"/>
    <w:rsid w:val="003362F3"/>
    <w:rsid w:val="00336379"/>
    <w:rsid w:val="003363C6"/>
    <w:rsid w:val="00336503"/>
    <w:rsid w:val="003365A2"/>
    <w:rsid w:val="003365B2"/>
    <w:rsid w:val="003365ED"/>
    <w:rsid w:val="003367AA"/>
    <w:rsid w:val="003367E5"/>
    <w:rsid w:val="003367E9"/>
    <w:rsid w:val="00336B63"/>
    <w:rsid w:val="00336BB6"/>
    <w:rsid w:val="00336BC1"/>
    <w:rsid w:val="00336C61"/>
    <w:rsid w:val="00336D68"/>
    <w:rsid w:val="00337057"/>
    <w:rsid w:val="0033706B"/>
    <w:rsid w:val="00337189"/>
    <w:rsid w:val="003372AD"/>
    <w:rsid w:val="00337370"/>
    <w:rsid w:val="003373AF"/>
    <w:rsid w:val="003373CA"/>
    <w:rsid w:val="00337406"/>
    <w:rsid w:val="003374C0"/>
    <w:rsid w:val="003374D5"/>
    <w:rsid w:val="0033759A"/>
    <w:rsid w:val="003376E0"/>
    <w:rsid w:val="00337966"/>
    <w:rsid w:val="0033796E"/>
    <w:rsid w:val="00337AD9"/>
    <w:rsid w:val="00337BB0"/>
    <w:rsid w:val="00337DD9"/>
    <w:rsid w:val="00337E2A"/>
    <w:rsid w:val="00337E81"/>
    <w:rsid w:val="00337F1E"/>
    <w:rsid w:val="00337FDD"/>
    <w:rsid w:val="00340135"/>
    <w:rsid w:val="00340183"/>
    <w:rsid w:val="0034022A"/>
    <w:rsid w:val="003402ED"/>
    <w:rsid w:val="0034031A"/>
    <w:rsid w:val="00340339"/>
    <w:rsid w:val="003403AA"/>
    <w:rsid w:val="0034044F"/>
    <w:rsid w:val="003405CA"/>
    <w:rsid w:val="003405F4"/>
    <w:rsid w:val="00340606"/>
    <w:rsid w:val="00340677"/>
    <w:rsid w:val="003406F0"/>
    <w:rsid w:val="0034077E"/>
    <w:rsid w:val="003407F5"/>
    <w:rsid w:val="003409DD"/>
    <w:rsid w:val="00340A3A"/>
    <w:rsid w:val="00340AB2"/>
    <w:rsid w:val="00340D1B"/>
    <w:rsid w:val="00340D7E"/>
    <w:rsid w:val="00340EB2"/>
    <w:rsid w:val="00340EC0"/>
    <w:rsid w:val="00340FB2"/>
    <w:rsid w:val="003410A7"/>
    <w:rsid w:val="00341162"/>
    <w:rsid w:val="00341237"/>
    <w:rsid w:val="00341262"/>
    <w:rsid w:val="00341273"/>
    <w:rsid w:val="003412A7"/>
    <w:rsid w:val="0034131B"/>
    <w:rsid w:val="0034133E"/>
    <w:rsid w:val="00341382"/>
    <w:rsid w:val="003413AD"/>
    <w:rsid w:val="003414CD"/>
    <w:rsid w:val="003415FB"/>
    <w:rsid w:val="003416C9"/>
    <w:rsid w:val="003417A8"/>
    <w:rsid w:val="003418B4"/>
    <w:rsid w:val="00341993"/>
    <w:rsid w:val="003419A5"/>
    <w:rsid w:val="00341A19"/>
    <w:rsid w:val="00341A5F"/>
    <w:rsid w:val="00341A7D"/>
    <w:rsid w:val="00341B32"/>
    <w:rsid w:val="00341C60"/>
    <w:rsid w:val="00341C9E"/>
    <w:rsid w:val="00341D19"/>
    <w:rsid w:val="00341D1A"/>
    <w:rsid w:val="00341D6F"/>
    <w:rsid w:val="00341DDE"/>
    <w:rsid w:val="00341E1F"/>
    <w:rsid w:val="00341E7C"/>
    <w:rsid w:val="0034204C"/>
    <w:rsid w:val="003421AA"/>
    <w:rsid w:val="0034233D"/>
    <w:rsid w:val="00342375"/>
    <w:rsid w:val="00342476"/>
    <w:rsid w:val="00342488"/>
    <w:rsid w:val="003424D3"/>
    <w:rsid w:val="00342609"/>
    <w:rsid w:val="00342691"/>
    <w:rsid w:val="003427A8"/>
    <w:rsid w:val="003427EA"/>
    <w:rsid w:val="00342856"/>
    <w:rsid w:val="00342863"/>
    <w:rsid w:val="00342896"/>
    <w:rsid w:val="003428B4"/>
    <w:rsid w:val="00342910"/>
    <w:rsid w:val="00342913"/>
    <w:rsid w:val="00342916"/>
    <w:rsid w:val="0034299D"/>
    <w:rsid w:val="003429F1"/>
    <w:rsid w:val="00342AF8"/>
    <w:rsid w:val="00342B20"/>
    <w:rsid w:val="00342B73"/>
    <w:rsid w:val="00342D11"/>
    <w:rsid w:val="00342D2E"/>
    <w:rsid w:val="00342D85"/>
    <w:rsid w:val="00342DAE"/>
    <w:rsid w:val="00342E8D"/>
    <w:rsid w:val="00342FBC"/>
    <w:rsid w:val="003430DA"/>
    <w:rsid w:val="0034316B"/>
    <w:rsid w:val="0034322F"/>
    <w:rsid w:val="0034325C"/>
    <w:rsid w:val="0034330A"/>
    <w:rsid w:val="0034330C"/>
    <w:rsid w:val="00343334"/>
    <w:rsid w:val="00343385"/>
    <w:rsid w:val="003434A2"/>
    <w:rsid w:val="003434C9"/>
    <w:rsid w:val="0034358F"/>
    <w:rsid w:val="00343618"/>
    <w:rsid w:val="00343833"/>
    <w:rsid w:val="003438A8"/>
    <w:rsid w:val="003438AD"/>
    <w:rsid w:val="003438DE"/>
    <w:rsid w:val="00343952"/>
    <w:rsid w:val="00343ABC"/>
    <w:rsid w:val="00343B1A"/>
    <w:rsid w:val="00343D8B"/>
    <w:rsid w:val="00343E6C"/>
    <w:rsid w:val="00343EA2"/>
    <w:rsid w:val="00343F5F"/>
    <w:rsid w:val="00343F6C"/>
    <w:rsid w:val="00343F8D"/>
    <w:rsid w:val="00344099"/>
    <w:rsid w:val="0034409D"/>
    <w:rsid w:val="0034415E"/>
    <w:rsid w:val="00344164"/>
    <w:rsid w:val="003441ED"/>
    <w:rsid w:val="003441F7"/>
    <w:rsid w:val="003441F9"/>
    <w:rsid w:val="003442A8"/>
    <w:rsid w:val="003442EB"/>
    <w:rsid w:val="0034432D"/>
    <w:rsid w:val="003443AF"/>
    <w:rsid w:val="0034457F"/>
    <w:rsid w:val="003445B9"/>
    <w:rsid w:val="003446A4"/>
    <w:rsid w:val="003446D5"/>
    <w:rsid w:val="003446D6"/>
    <w:rsid w:val="00344905"/>
    <w:rsid w:val="0034496D"/>
    <w:rsid w:val="00344A09"/>
    <w:rsid w:val="00344A98"/>
    <w:rsid w:val="00344AC8"/>
    <w:rsid w:val="00344B1B"/>
    <w:rsid w:val="00344C37"/>
    <w:rsid w:val="00344E63"/>
    <w:rsid w:val="00344FA8"/>
    <w:rsid w:val="00345056"/>
    <w:rsid w:val="00345100"/>
    <w:rsid w:val="0034511F"/>
    <w:rsid w:val="003451BE"/>
    <w:rsid w:val="00345456"/>
    <w:rsid w:val="003454B1"/>
    <w:rsid w:val="0034564E"/>
    <w:rsid w:val="003457D2"/>
    <w:rsid w:val="003458C3"/>
    <w:rsid w:val="00345988"/>
    <w:rsid w:val="00345A58"/>
    <w:rsid w:val="00345AB9"/>
    <w:rsid w:val="00345B37"/>
    <w:rsid w:val="00345C22"/>
    <w:rsid w:val="00345C43"/>
    <w:rsid w:val="00345CC3"/>
    <w:rsid w:val="00345DFA"/>
    <w:rsid w:val="00345E8A"/>
    <w:rsid w:val="00345EA8"/>
    <w:rsid w:val="00345FC0"/>
    <w:rsid w:val="00345FF8"/>
    <w:rsid w:val="00346015"/>
    <w:rsid w:val="00346030"/>
    <w:rsid w:val="003460C5"/>
    <w:rsid w:val="003460F2"/>
    <w:rsid w:val="003461BC"/>
    <w:rsid w:val="003461C5"/>
    <w:rsid w:val="003461E6"/>
    <w:rsid w:val="003462A2"/>
    <w:rsid w:val="00346315"/>
    <w:rsid w:val="0034643A"/>
    <w:rsid w:val="0034647C"/>
    <w:rsid w:val="00346607"/>
    <w:rsid w:val="00346803"/>
    <w:rsid w:val="003468F1"/>
    <w:rsid w:val="003469F7"/>
    <w:rsid w:val="00346A3A"/>
    <w:rsid w:val="00346B29"/>
    <w:rsid w:val="00346D08"/>
    <w:rsid w:val="00346F2B"/>
    <w:rsid w:val="00346F8E"/>
    <w:rsid w:val="00346F98"/>
    <w:rsid w:val="00346FC0"/>
    <w:rsid w:val="00346FEA"/>
    <w:rsid w:val="0034726A"/>
    <w:rsid w:val="00347303"/>
    <w:rsid w:val="00347318"/>
    <w:rsid w:val="0034736C"/>
    <w:rsid w:val="00347394"/>
    <w:rsid w:val="0034747C"/>
    <w:rsid w:val="0034756C"/>
    <w:rsid w:val="003475C9"/>
    <w:rsid w:val="003476C4"/>
    <w:rsid w:val="00347820"/>
    <w:rsid w:val="00347835"/>
    <w:rsid w:val="00347875"/>
    <w:rsid w:val="003479B9"/>
    <w:rsid w:val="003479E0"/>
    <w:rsid w:val="00347A46"/>
    <w:rsid w:val="00347AC1"/>
    <w:rsid w:val="00347B5F"/>
    <w:rsid w:val="00347B6B"/>
    <w:rsid w:val="00347BA6"/>
    <w:rsid w:val="00347BB8"/>
    <w:rsid w:val="00347BBB"/>
    <w:rsid w:val="00347D14"/>
    <w:rsid w:val="00347E45"/>
    <w:rsid w:val="00350029"/>
    <w:rsid w:val="0035010E"/>
    <w:rsid w:val="00350138"/>
    <w:rsid w:val="0035036D"/>
    <w:rsid w:val="0035054F"/>
    <w:rsid w:val="0035065D"/>
    <w:rsid w:val="00350694"/>
    <w:rsid w:val="00350705"/>
    <w:rsid w:val="003507EF"/>
    <w:rsid w:val="00350985"/>
    <w:rsid w:val="0035099D"/>
    <w:rsid w:val="00350B9A"/>
    <w:rsid w:val="00350BF6"/>
    <w:rsid w:val="00350C1A"/>
    <w:rsid w:val="00350CA4"/>
    <w:rsid w:val="00350D38"/>
    <w:rsid w:val="00350E4A"/>
    <w:rsid w:val="00350E6B"/>
    <w:rsid w:val="0035101A"/>
    <w:rsid w:val="0035101E"/>
    <w:rsid w:val="00351173"/>
    <w:rsid w:val="00351176"/>
    <w:rsid w:val="0035120B"/>
    <w:rsid w:val="003512D5"/>
    <w:rsid w:val="003512F0"/>
    <w:rsid w:val="003513AF"/>
    <w:rsid w:val="00351447"/>
    <w:rsid w:val="003516CB"/>
    <w:rsid w:val="00351955"/>
    <w:rsid w:val="00351987"/>
    <w:rsid w:val="003519DE"/>
    <w:rsid w:val="00351CCE"/>
    <w:rsid w:val="00351D14"/>
    <w:rsid w:val="00351DB8"/>
    <w:rsid w:val="00351DED"/>
    <w:rsid w:val="00351EA9"/>
    <w:rsid w:val="0035206F"/>
    <w:rsid w:val="0035207D"/>
    <w:rsid w:val="00352097"/>
    <w:rsid w:val="00352394"/>
    <w:rsid w:val="0035242B"/>
    <w:rsid w:val="00352491"/>
    <w:rsid w:val="00352536"/>
    <w:rsid w:val="00352564"/>
    <w:rsid w:val="0035259F"/>
    <w:rsid w:val="00352730"/>
    <w:rsid w:val="003527DC"/>
    <w:rsid w:val="00352880"/>
    <w:rsid w:val="003528B5"/>
    <w:rsid w:val="00352A74"/>
    <w:rsid w:val="00352B36"/>
    <w:rsid w:val="00352C6A"/>
    <w:rsid w:val="00352CE6"/>
    <w:rsid w:val="00352D4C"/>
    <w:rsid w:val="003530C2"/>
    <w:rsid w:val="0035310F"/>
    <w:rsid w:val="00353139"/>
    <w:rsid w:val="003531B4"/>
    <w:rsid w:val="003531FA"/>
    <w:rsid w:val="0035328C"/>
    <w:rsid w:val="003532A3"/>
    <w:rsid w:val="00353349"/>
    <w:rsid w:val="0035346E"/>
    <w:rsid w:val="003534A5"/>
    <w:rsid w:val="003534D3"/>
    <w:rsid w:val="00353555"/>
    <w:rsid w:val="0035355D"/>
    <w:rsid w:val="003535AA"/>
    <w:rsid w:val="003536D3"/>
    <w:rsid w:val="00353710"/>
    <w:rsid w:val="00353753"/>
    <w:rsid w:val="003538DA"/>
    <w:rsid w:val="00353A10"/>
    <w:rsid w:val="00353A6E"/>
    <w:rsid w:val="00353A90"/>
    <w:rsid w:val="00353B25"/>
    <w:rsid w:val="00353C1C"/>
    <w:rsid w:val="00353D7F"/>
    <w:rsid w:val="00353DD9"/>
    <w:rsid w:val="00353F65"/>
    <w:rsid w:val="00354395"/>
    <w:rsid w:val="0035448A"/>
    <w:rsid w:val="00354569"/>
    <w:rsid w:val="003545FE"/>
    <w:rsid w:val="0035463A"/>
    <w:rsid w:val="0035476C"/>
    <w:rsid w:val="003547F2"/>
    <w:rsid w:val="00354834"/>
    <w:rsid w:val="00354888"/>
    <w:rsid w:val="00354894"/>
    <w:rsid w:val="003548D6"/>
    <w:rsid w:val="00354951"/>
    <w:rsid w:val="003549CA"/>
    <w:rsid w:val="00354A24"/>
    <w:rsid w:val="00354A48"/>
    <w:rsid w:val="00354C71"/>
    <w:rsid w:val="00354CD2"/>
    <w:rsid w:val="00354D4D"/>
    <w:rsid w:val="00354DA8"/>
    <w:rsid w:val="00354DB3"/>
    <w:rsid w:val="00354DDA"/>
    <w:rsid w:val="00354E14"/>
    <w:rsid w:val="00354EBA"/>
    <w:rsid w:val="00354EE5"/>
    <w:rsid w:val="003550F1"/>
    <w:rsid w:val="003550F4"/>
    <w:rsid w:val="0035511A"/>
    <w:rsid w:val="0035514F"/>
    <w:rsid w:val="003552A9"/>
    <w:rsid w:val="003552D6"/>
    <w:rsid w:val="00355328"/>
    <w:rsid w:val="00355333"/>
    <w:rsid w:val="0035537D"/>
    <w:rsid w:val="0035542D"/>
    <w:rsid w:val="0035552B"/>
    <w:rsid w:val="0035553D"/>
    <w:rsid w:val="003555F9"/>
    <w:rsid w:val="003556D5"/>
    <w:rsid w:val="003556F6"/>
    <w:rsid w:val="00355812"/>
    <w:rsid w:val="00355940"/>
    <w:rsid w:val="003559DD"/>
    <w:rsid w:val="003559F7"/>
    <w:rsid w:val="00355BA6"/>
    <w:rsid w:val="00355BB8"/>
    <w:rsid w:val="00355C5D"/>
    <w:rsid w:val="00355D85"/>
    <w:rsid w:val="00355E98"/>
    <w:rsid w:val="00355EA4"/>
    <w:rsid w:val="00355EF1"/>
    <w:rsid w:val="003561A1"/>
    <w:rsid w:val="0035637B"/>
    <w:rsid w:val="003563BF"/>
    <w:rsid w:val="0035649A"/>
    <w:rsid w:val="003564B8"/>
    <w:rsid w:val="003564E7"/>
    <w:rsid w:val="00356549"/>
    <w:rsid w:val="00356710"/>
    <w:rsid w:val="0035673D"/>
    <w:rsid w:val="00356869"/>
    <w:rsid w:val="003568A4"/>
    <w:rsid w:val="003568BD"/>
    <w:rsid w:val="003568F5"/>
    <w:rsid w:val="003569AB"/>
    <w:rsid w:val="00356A3A"/>
    <w:rsid w:val="00356A5F"/>
    <w:rsid w:val="00356AE7"/>
    <w:rsid w:val="00356AEF"/>
    <w:rsid w:val="00356B2E"/>
    <w:rsid w:val="00356D31"/>
    <w:rsid w:val="00356D61"/>
    <w:rsid w:val="00356DA2"/>
    <w:rsid w:val="00356F31"/>
    <w:rsid w:val="00357147"/>
    <w:rsid w:val="00357189"/>
    <w:rsid w:val="003572D4"/>
    <w:rsid w:val="003572EB"/>
    <w:rsid w:val="0035731D"/>
    <w:rsid w:val="00357407"/>
    <w:rsid w:val="0035748A"/>
    <w:rsid w:val="003574AB"/>
    <w:rsid w:val="0035755D"/>
    <w:rsid w:val="00357587"/>
    <w:rsid w:val="0035773F"/>
    <w:rsid w:val="003577A4"/>
    <w:rsid w:val="0035780F"/>
    <w:rsid w:val="003578BF"/>
    <w:rsid w:val="0035796F"/>
    <w:rsid w:val="003579D1"/>
    <w:rsid w:val="00357B43"/>
    <w:rsid w:val="00357C45"/>
    <w:rsid w:val="00357D39"/>
    <w:rsid w:val="00357E92"/>
    <w:rsid w:val="00357E94"/>
    <w:rsid w:val="00357EF9"/>
    <w:rsid w:val="00357F8B"/>
    <w:rsid w:val="00360053"/>
    <w:rsid w:val="00360072"/>
    <w:rsid w:val="003602F2"/>
    <w:rsid w:val="003605AB"/>
    <w:rsid w:val="003605E2"/>
    <w:rsid w:val="0036063C"/>
    <w:rsid w:val="0036064A"/>
    <w:rsid w:val="003606E3"/>
    <w:rsid w:val="0036078C"/>
    <w:rsid w:val="00360843"/>
    <w:rsid w:val="00360895"/>
    <w:rsid w:val="003608E1"/>
    <w:rsid w:val="00360944"/>
    <w:rsid w:val="00360966"/>
    <w:rsid w:val="003609B3"/>
    <w:rsid w:val="00360AB6"/>
    <w:rsid w:val="00360C1B"/>
    <w:rsid w:val="00360C22"/>
    <w:rsid w:val="00360C3F"/>
    <w:rsid w:val="00360CFE"/>
    <w:rsid w:val="00360FDB"/>
    <w:rsid w:val="0036103D"/>
    <w:rsid w:val="0036104C"/>
    <w:rsid w:val="003610B4"/>
    <w:rsid w:val="0036110E"/>
    <w:rsid w:val="0036113A"/>
    <w:rsid w:val="00361240"/>
    <w:rsid w:val="0036129F"/>
    <w:rsid w:val="003612F4"/>
    <w:rsid w:val="00361365"/>
    <w:rsid w:val="0036139F"/>
    <w:rsid w:val="003613DA"/>
    <w:rsid w:val="0036147E"/>
    <w:rsid w:val="00361579"/>
    <w:rsid w:val="003618AE"/>
    <w:rsid w:val="0036194D"/>
    <w:rsid w:val="00361A6B"/>
    <w:rsid w:val="00361B3D"/>
    <w:rsid w:val="00361C68"/>
    <w:rsid w:val="00361E05"/>
    <w:rsid w:val="00361E0D"/>
    <w:rsid w:val="00361EB0"/>
    <w:rsid w:val="00361F6B"/>
    <w:rsid w:val="00362015"/>
    <w:rsid w:val="003620C5"/>
    <w:rsid w:val="003620EB"/>
    <w:rsid w:val="0036214B"/>
    <w:rsid w:val="00362177"/>
    <w:rsid w:val="003621AC"/>
    <w:rsid w:val="003621EA"/>
    <w:rsid w:val="00362212"/>
    <w:rsid w:val="003622EE"/>
    <w:rsid w:val="00362325"/>
    <w:rsid w:val="00362494"/>
    <w:rsid w:val="00362507"/>
    <w:rsid w:val="00362686"/>
    <w:rsid w:val="00362758"/>
    <w:rsid w:val="0036296E"/>
    <w:rsid w:val="00362A7E"/>
    <w:rsid w:val="00362BFA"/>
    <w:rsid w:val="00362C1E"/>
    <w:rsid w:val="00362D47"/>
    <w:rsid w:val="00362D69"/>
    <w:rsid w:val="00362E1C"/>
    <w:rsid w:val="00362E26"/>
    <w:rsid w:val="00362F9F"/>
    <w:rsid w:val="00362FAF"/>
    <w:rsid w:val="0036301D"/>
    <w:rsid w:val="0036302B"/>
    <w:rsid w:val="0036315D"/>
    <w:rsid w:val="003631A6"/>
    <w:rsid w:val="003631CE"/>
    <w:rsid w:val="00363278"/>
    <w:rsid w:val="003632EF"/>
    <w:rsid w:val="00363325"/>
    <w:rsid w:val="00363345"/>
    <w:rsid w:val="00363372"/>
    <w:rsid w:val="00363396"/>
    <w:rsid w:val="003633FD"/>
    <w:rsid w:val="003635BC"/>
    <w:rsid w:val="003636DD"/>
    <w:rsid w:val="0036371F"/>
    <w:rsid w:val="0036376D"/>
    <w:rsid w:val="00363A6E"/>
    <w:rsid w:val="00363D19"/>
    <w:rsid w:val="00363D97"/>
    <w:rsid w:val="00363EA6"/>
    <w:rsid w:val="00363F00"/>
    <w:rsid w:val="00363FEA"/>
    <w:rsid w:val="003640B3"/>
    <w:rsid w:val="003640BD"/>
    <w:rsid w:val="003641B5"/>
    <w:rsid w:val="0036424C"/>
    <w:rsid w:val="003642A8"/>
    <w:rsid w:val="003642B0"/>
    <w:rsid w:val="003642C8"/>
    <w:rsid w:val="003643C4"/>
    <w:rsid w:val="0036445B"/>
    <w:rsid w:val="0036446D"/>
    <w:rsid w:val="003644F8"/>
    <w:rsid w:val="00364511"/>
    <w:rsid w:val="00364577"/>
    <w:rsid w:val="00364592"/>
    <w:rsid w:val="003646B9"/>
    <w:rsid w:val="003647EF"/>
    <w:rsid w:val="00364897"/>
    <w:rsid w:val="00364932"/>
    <w:rsid w:val="003649BF"/>
    <w:rsid w:val="00364A32"/>
    <w:rsid w:val="00364BE5"/>
    <w:rsid w:val="00364D1E"/>
    <w:rsid w:val="00364D22"/>
    <w:rsid w:val="00364E87"/>
    <w:rsid w:val="00364F7F"/>
    <w:rsid w:val="00364F81"/>
    <w:rsid w:val="00365023"/>
    <w:rsid w:val="0036504D"/>
    <w:rsid w:val="00365145"/>
    <w:rsid w:val="0036514C"/>
    <w:rsid w:val="0036522B"/>
    <w:rsid w:val="003652C8"/>
    <w:rsid w:val="003652F1"/>
    <w:rsid w:val="0036533A"/>
    <w:rsid w:val="0036544C"/>
    <w:rsid w:val="00365487"/>
    <w:rsid w:val="00365519"/>
    <w:rsid w:val="00365596"/>
    <w:rsid w:val="003655E5"/>
    <w:rsid w:val="003655FF"/>
    <w:rsid w:val="00365604"/>
    <w:rsid w:val="003656A5"/>
    <w:rsid w:val="003656D7"/>
    <w:rsid w:val="00365820"/>
    <w:rsid w:val="00365846"/>
    <w:rsid w:val="00365871"/>
    <w:rsid w:val="00365879"/>
    <w:rsid w:val="00365957"/>
    <w:rsid w:val="00365B13"/>
    <w:rsid w:val="00365B21"/>
    <w:rsid w:val="00365BB8"/>
    <w:rsid w:val="00365E37"/>
    <w:rsid w:val="00365FAB"/>
    <w:rsid w:val="00366042"/>
    <w:rsid w:val="00366067"/>
    <w:rsid w:val="003660B9"/>
    <w:rsid w:val="00366289"/>
    <w:rsid w:val="003662CB"/>
    <w:rsid w:val="003664CD"/>
    <w:rsid w:val="0036654D"/>
    <w:rsid w:val="003667AE"/>
    <w:rsid w:val="00366A30"/>
    <w:rsid w:val="00366A59"/>
    <w:rsid w:val="00366B12"/>
    <w:rsid w:val="00366B22"/>
    <w:rsid w:val="00366B33"/>
    <w:rsid w:val="00366BCF"/>
    <w:rsid w:val="00366C5A"/>
    <w:rsid w:val="00366D3C"/>
    <w:rsid w:val="00366D83"/>
    <w:rsid w:val="00366F31"/>
    <w:rsid w:val="00367064"/>
    <w:rsid w:val="003670C4"/>
    <w:rsid w:val="003670C8"/>
    <w:rsid w:val="003671F1"/>
    <w:rsid w:val="003672AA"/>
    <w:rsid w:val="003672DD"/>
    <w:rsid w:val="003672E2"/>
    <w:rsid w:val="003672EE"/>
    <w:rsid w:val="0036734D"/>
    <w:rsid w:val="00367456"/>
    <w:rsid w:val="0036746C"/>
    <w:rsid w:val="00367496"/>
    <w:rsid w:val="0036761B"/>
    <w:rsid w:val="0036765B"/>
    <w:rsid w:val="003676B7"/>
    <w:rsid w:val="003677EB"/>
    <w:rsid w:val="00367909"/>
    <w:rsid w:val="003679AB"/>
    <w:rsid w:val="003679AD"/>
    <w:rsid w:val="00367B3C"/>
    <w:rsid w:val="00367C12"/>
    <w:rsid w:val="00367C74"/>
    <w:rsid w:val="00367C7B"/>
    <w:rsid w:val="00367CC2"/>
    <w:rsid w:val="00367CC4"/>
    <w:rsid w:val="00367EAA"/>
    <w:rsid w:val="00367F14"/>
    <w:rsid w:val="00367FCC"/>
    <w:rsid w:val="00370094"/>
    <w:rsid w:val="00370386"/>
    <w:rsid w:val="0037043F"/>
    <w:rsid w:val="00370455"/>
    <w:rsid w:val="003704B0"/>
    <w:rsid w:val="00370554"/>
    <w:rsid w:val="003705A3"/>
    <w:rsid w:val="003706E3"/>
    <w:rsid w:val="00370791"/>
    <w:rsid w:val="003707F1"/>
    <w:rsid w:val="00370827"/>
    <w:rsid w:val="00370900"/>
    <w:rsid w:val="0037098C"/>
    <w:rsid w:val="00370AB0"/>
    <w:rsid w:val="00370ACA"/>
    <w:rsid w:val="00370B7D"/>
    <w:rsid w:val="00370C0F"/>
    <w:rsid w:val="00370D58"/>
    <w:rsid w:val="00370D79"/>
    <w:rsid w:val="00370DBB"/>
    <w:rsid w:val="00370E04"/>
    <w:rsid w:val="003711F8"/>
    <w:rsid w:val="00371213"/>
    <w:rsid w:val="00371268"/>
    <w:rsid w:val="00371270"/>
    <w:rsid w:val="00371299"/>
    <w:rsid w:val="00371355"/>
    <w:rsid w:val="003713CA"/>
    <w:rsid w:val="003714FF"/>
    <w:rsid w:val="0037155D"/>
    <w:rsid w:val="0037157C"/>
    <w:rsid w:val="0037171C"/>
    <w:rsid w:val="00371767"/>
    <w:rsid w:val="00371791"/>
    <w:rsid w:val="003717D1"/>
    <w:rsid w:val="00371825"/>
    <w:rsid w:val="00371836"/>
    <w:rsid w:val="00371870"/>
    <w:rsid w:val="0037188A"/>
    <w:rsid w:val="00371899"/>
    <w:rsid w:val="003718F5"/>
    <w:rsid w:val="00371AB3"/>
    <w:rsid w:val="00371AEA"/>
    <w:rsid w:val="00371C67"/>
    <w:rsid w:val="00371CA5"/>
    <w:rsid w:val="00371D19"/>
    <w:rsid w:val="00371D75"/>
    <w:rsid w:val="00371DC6"/>
    <w:rsid w:val="00372128"/>
    <w:rsid w:val="003721B4"/>
    <w:rsid w:val="00372256"/>
    <w:rsid w:val="003722F2"/>
    <w:rsid w:val="003723A1"/>
    <w:rsid w:val="0037243C"/>
    <w:rsid w:val="003725A5"/>
    <w:rsid w:val="003725C5"/>
    <w:rsid w:val="003726D8"/>
    <w:rsid w:val="003726E0"/>
    <w:rsid w:val="00372918"/>
    <w:rsid w:val="003729B7"/>
    <w:rsid w:val="00372A2D"/>
    <w:rsid w:val="00372A56"/>
    <w:rsid w:val="00372A68"/>
    <w:rsid w:val="00372AB9"/>
    <w:rsid w:val="00372C9B"/>
    <w:rsid w:val="00372FF9"/>
    <w:rsid w:val="0037300E"/>
    <w:rsid w:val="00373064"/>
    <w:rsid w:val="00373079"/>
    <w:rsid w:val="003732CD"/>
    <w:rsid w:val="003733EB"/>
    <w:rsid w:val="003734F1"/>
    <w:rsid w:val="003735EB"/>
    <w:rsid w:val="00373662"/>
    <w:rsid w:val="0037368E"/>
    <w:rsid w:val="00373806"/>
    <w:rsid w:val="00373D51"/>
    <w:rsid w:val="00373DDF"/>
    <w:rsid w:val="00373E4F"/>
    <w:rsid w:val="00373E89"/>
    <w:rsid w:val="00373F23"/>
    <w:rsid w:val="00373F66"/>
    <w:rsid w:val="0037405F"/>
    <w:rsid w:val="003740B7"/>
    <w:rsid w:val="003740F6"/>
    <w:rsid w:val="00374199"/>
    <w:rsid w:val="00374306"/>
    <w:rsid w:val="0037434D"/>
    <w:rsid w:val="00374357"/>
    <w:rsid w:val="0037444A"/>
    <w:rsid w:val="003744FA"/>
    <w:rsid w:val="003744FE"/>
    <w:rsid w:val="00374566"/>
    <w:rsid w:val="0037460A"/>
    <w:rsid w:val="00374696"/>
    <w:rsid w:val="00374721"/>
    <w:rsid w:val="00374744"/>
    <w:rsid w:val="0037495A"/>
    <w:rsid w:val="00374992"/>
    <w:rsid w:val="00374ADE"/>
    <w:rsid w:val="00374C7C"/>
    <w:rsid w:val="00374CC1"/>
    <w:rsid w:val="00374CCA"/>
    <w:rsid w:val="00374D0F"/>
    <w:rsid w:val="00374E21"/>
    <w:rsid w:val="00374F71"/>
    <w:rsid w:val="00374F93"/>
    <w:rsid w:val="00374FB1"/>
    <w:rsid w:val="00375006"/>
    <w:rsid w:val="00375013"/>
    <w:rsid w:val="00375053"/>
    <w:rsid w:val="00375097"/>
    <w:rsid w:val="003750A9"/>
    <w:rsid w:val="0037521A"/>
    <w:rsid w:val="003752C0"/>
    <w:rsid w:val="00375311"/>
    <w:rsid w:val="0037536B"/>
    <w:rsid w:val="00375476"/>
    <w:rsid w:val="003754B6"/>
    <w:rsid w:val="003754CB"/>
    <w:rsid w:val="0037550D"/>
    <w:rsid w:val="00375532"/>
    <w:rsid w:val="0037553F"/>
    <w:rsid w:val="0037577F"/>
    <w:rsid w:val="0037581C"/>
    <w:rsid w:val="0037585B"/>
    <w:rsid w:val="003758C2"/>
    <w:rsid w:val="003758EE"/>
    <w:rsid w:val="00375949"/>
    <w:rsid w:val="00375AC3"/>
    <w:rsid w:val="00375AE3"/>
    <w:rsid w:val="00375CC4"/>
    <w:rsid w:val="00375E78"/>
    <w:rsid w:val="00375F5B"/>
    <w:rsid w:val="0037629B"/>
    <w:rsid w:val="003763C8"/>
    <w:rsid w:val="00376427"/>
    <w:rsid w:val="0037645E"/>
    <w:rsid w:val="00376565"/>
    <w:rsid w:val="00376574"/>
    <w:rsid w:val="003765A0"/>
    <w:rsid w:val="00376601"/>
    <w:rsid w:val="003766DA"/>
    <w:rsid w:val="0037671F"/>
    <w:rsid w:val="00376746"/>
    <w:rsid w:val="00376781"/>
    <w:rsid w:val="0037678E"/>
    <w:rsid w:val="003767A5"/>
    <w:rsid w:val="0037681D"/>
    <w:rsid w:val="003769BF"/>
    <w:rsid w:val="00376B30"/>
    <w:rsid w:val="00376B70"/>
    <w:rsid w:val="00376E0E"/>
    <w:rsid w:val="00376E82"/>
    <w:rsid w:val="00376EDA"/>
    <w:rsid w:val="00376F14"/>
    <w:rsid w:val="00376F45"/>
    <w:rsid w:val="00376FC4"/>
    <w:rsid w:val="0037711F"/>
    <w:rsid w:val="0037717D"/>
    <w:rsid w:val="003771B6"/>
    <w:rsid w:val="003771C0"/>
    <w:rsid w:val="00377213"/>
    <w:rsid w:val="0037732A"/>
    <w:rsid w:val="00377340"/>
    <w:rsid w:val="00377354"/>
    <w:rsid w:val="0037747A"/>
    <w:rsid w:val="003774F7"/>
    <w:rsid w:val="00377551"/>
    <w:rsid w:val="0037772C"/>
    <w:rsid w:val="00377737"/>
    <w:rsid w:val="00377928"/>
    <w:rsid w:val="003779F3"/>
    <w:rsid w:val="00377A08"/>
    <w:rsid w:val="00377A6D"/>
    <w:rsid w:val="00377B01"/>
    <w:rsid w:val="00377B32"/>
    <w:rsid w:val="00377BA5"/>
    <w:rsid w:val="00377BF1"/>
    <w:rsid w:val="00377C64"/>
    <w:rsid w:val="00377CED"/>
    <w:rsid w:val="00377D35"/>
    <w:rsid w:val="00377D4E"/>
    <w:rsid w:val="00377F8B"/>
    <w:rsid w:val="00380165"/>
    <w:rsid w:val="00380193"/>
    <w:rsid w:val="00380275"/>
    <w:rsid w:val="003802E7"/>
    <w:rsid w:val="00380332"/>
    <w:rsid w:val="00380393"/>
    <w:rsid w:val="0038051F"/>
    <w:rsid w:val="0038052A"/>
    <w:rsid w:val="0038053B"/>
    <w:rsid w:val="003805BE"/>
    <w:rsid w:val="003805E7"/>
    <w:rsid w:val="003807DA"/>
    <w:rsid w:val="0038087E"/>
    <w:rsid w:val="00380885"/>
    <w:rsid w:val="003808C1"/>
    <w:rsid w:val="003808E4"/>
    <w:rsid w:val="003808FB"/>
    <w:rsid w:val="00380908"/>
    <w:rsid w:val="00380980"/>
    <w:rsid w:val="003809AB"/>
    <w:rsid w:val="003809EA"/>
    <w:rsid w:val="00380B82"/>
    <w:rsid w:val="00380B90"/>
    <w:rsid w:val="00380BA5"/>
    <w:rsid w:val="00380BC8"/>
    <w:rsid w:val="00380C26"/>
    <w:rsid w:val="00380C5E"/>
    <w:rsid w:val="00380CE3"/>
    <w:rsid w:val="00380D39"/>
    <w:rsid w:val="00380E11"/>
    <w:rsid w:val="00380EB5"/>
    <w:rsid w:val="00380EB8"/>
    <w:rsid w:val="00380F6C"/>
    <w:rsid w:val="00380F8A"/>
    <w:rsid w:val="00380FF6"/>
    <w:rsid w:val="003810BD"/>
    <w:rsid w:val="0038115E"/>
    <w:rsid w:val="003811B1"/>
    <w:rsid w:val="00381221"/>
    <w:rsid w:val="003813AD"/>
    <w:rsid w:val="003813C6"/>
    <w:rsid w:val="0038141A"/>
    <w:rsid w:val="00381472"/>
    <w:rsid w:val="003815FF"/>
    <w:rsid w:val="0038160E"/>
    <w:rsid w:val="00381697"/>
    <w:rsid w:val="0038176F"/>
    <w:rsid w:val="00381849"/>
    <w:rsid w:val="00381945"/>
    <w:rsid w:val="00381A2B"/>
    <w:rsid w:val="00381A38"/>
    <w:rsid w:val="00381B1B"/>
    <w:rsid w:val="00381B49"/>
    <w:rsid w:val="00381BA3"/>
    <w:rsid w:val="00381BD3"/>
    <w:rsid w:val="00381C0F"/>
    <w:rsid w:val="00381C2B"/>
    <w:rsid w:val="00381C99"/>
    <w:rsid w:val="00381E67"/>
    <w:rsid w:val="00381EA8"/>
    <w:rsid w:val="00381FA6"/>
    <w:rsid w:val="00382034"/>
    <w:rsid w:val="003821B4"/>
    <w:rsid w:val="003822A2"/>
    <w:rsid w:val="00382333"/>
    <w:rsid w:val="003823AA"/>
    <w:rsid w:val="0038241F"/>
    <w:rsid w:val="0038248B"/>
    <w:rsid w:val="0038250A"/>
    <w:rsid w:val="003825CF"/>
    <w:rsid w:val="0038266B"/>
    <w:rsid w:val="00382694"/>
    <w:rsid w:val="003826AD"/>
    <w:rsid w:val="003827E4"/>
    <w:rsid w:val="00382873"/>
    <w:rsid w:val="0038292A"/>
    <w:rsid w:val="00382985"/>
    <w:rsid w:val="00382A20"/>
    <w:rsid w:val="00382A6F"/>
    <w:rsid w:val="00382ABC"/>
    <w:rsid w:val="00382ABE"/>
    <w:rsid w:val="00382BAE"/>
    <w:rsid w:val="00382BF7"/>
    <w:rsid w:val="00382D06"/>
    <w:rsid w:val="00382E0E"/>
    <w:rsid w:val="00382E9F"/>
    <w:rsid w:val="0038310B"/>
    <w:rsid w:val="00383139"/>
    <w:rsid w:val="00383160"/>
    <w:rsid w:val="00383243"/>
    <w:rsid w:val="003832DF"/>
    <w:rsid w:val="00383397"/>
    <w:rsid w:val="003834B1"/>
    <w:rsid w:val="00383505"/>
    <w:rsid w:val="00383557"/>
    <w:rsid w:val="00383563"/>
    <w:rsid w:val="0038356A"/>
    <w:rsid w:val="00383587"/>
    <w:rsid w:val="00383617"/>
    <w:rsid w:val="00383690"/>
    <w:rsid w:val="00383701"/>
    <w:rsid w:val="003838A7"/>
    <w:rsid w:val="003838B7"/>
    <w:rsid w:val="00383924"/>
    <w:rsid w:val="00383925"/>
    <w:rsid w:val="003839AC"/>
    <w:rsid w:val="00383A98"/>
    <w:rsid w:val="00383B47"/>
    <w:rsid w:val="00383B68"/>
    <w:rsid w:val="00383BA9"/>
    <w:rsid w:val="00383BDF"/>
    <w:rsid w:val="00383CBB"/>
    <w:rsid w:val="00383CEB"/>
    <w:rsid w:val="00383D1C"/>
    <w:rsid w:val="00383D41"/>
    <w:rsid w:val="00383DAC"/>
    <w:rsid w:val="00383E58"/>
    <w:rsid w:val="00383EEA"/>
    <w:rsid w:val="00384002"/>
    <w:rsid w:val="0038425D"/>
    <w:rsid w:val="00384435"/>
    <w:rsid w:val="0038453F"/>
    <w:rsid w:val="00384558"/>
    <w:rsid w:val="003846A0"/>
    <w:rsid w:val="003846D3"/>
    <w:rsid w:val="00384780"/>
    <w:rsid w:val="0038478B"/>
    <w:rsid w:val="0038479E"/>
    <w:rsid w:val="00384837"/>
    <w:rsid w:val="00384917"/>
    <w:rsid w:val="003849FF"/>
    <w:rsid w:val="00384A96"/>
    <w:rsid w:val="00384AEA"/>
    <w:rsid w:val="00384BB9"/>
    <w:rsid w:val="00384DB0"/>
    <w:rsid w:val="00384EE2"/>
    <w:rsid w:val="00384F24"/>
    <w:rsid w:val="0038502E"/>
    <w:rsid w:val="0038512A"/>
    <w:rsid w:val="003851F1"/>
    <w:rsid w:val="00385349"/>
    <w:rsid w:val="00385390"/>
    <w:rsid w:val="003853FC"/>
    <w:rsid w:val="0038558F"/>
    <w:rsid w:val="003855B9"/>
    <w:rsid w:val="0038564B"/>
    <w:rsid w:val="00385687"/>
    <w:rsid w:val="00385699"/>
    <w:rsid w:val="003856DF"/>
    <w:rsid w:val="00385811"/>
    <w:rsid w:val="00385906"/>
    <w:rsid w:val="0038590B"/>
    <w:rsid w:val="00385D14"/>
    <w:rsid w:val="00385D7B"/>
    <w:rsid w:val="00385D8F"/>
    <w:rsid w:val="00385DE8"/>
    <w:rsid w:val="00385EAA"/>
    <w:rsid w:val="00385F69"/>
    <w:rsid w:val="00385FA3"/>
    <w:rsid w:val="00385FAA"/>
    <w:rsid w:val="00385FAB"/>
    <w:rsid w:val="00386056"/>
    <w:rsid w:val="003860A6"/>
    <w:rsid w:val="0038616A"/>
    <w:rsid w:val="00386225"/>
    <w:rsid w:val="00386233"/>
    <w:rsid w:val="00386249"/>
    <w:rsid w:val="0038631D"/>
    <w:rsid w:val="00386517"/>
    <w:rsid w:val="003866EB"/>
    <w:rsid w:val="0038690A"/>
    <w:rsid w:val="003869C0"/>
    <w:rsid w:val="003869EF"/>
    <w:rsid w:val="003869FB"/>
    <w:rsid w:val="00386B57"/>
    <w:rsid w:val="00386B5C"/>
    <w:rsid w:val="00386B96"/>
    <w:rsid w:val="00386B97"/>
    <w:rsid w:val="00386C89"/>
    <w:rsid w:val="00386D50"/>
    <w:rsid w:val="00386E41"/>
    <w:rsid w:val="00386E93"/>
    <w:rsid w:val="00386F92"/>
    <w:rsid w:val="0038709C"/>
    <w:rsid w:val="003871D8"/>
    <w:rsid w:val="00387272"/>
    <w:rsid w:val="00387355"/>
    <w:rsid w:val="00387364"/>
    <w:rsid w:val="00387460"/>
    <w:rsid w:val="0038752C"/>
    <w:rsid w:val="003875B5"/>
    <w:rsid w:val="003875BA"/>
    <w:rsid w:val="00387603"/>
    <w:rsid w:val="00387666"/>
    <w:rsid w:val="00387787"/>
    <w:rsid w:val="003877A2"/>
    <w:rsid w:val="00387853"/>
    <w:rsid w:val="003878E6"/>
    <w:rsid w:val="00387AEE"/>
    <w:rsid w:val="00387B0E"/>
    <w:rsid w:val="00387C56"/>
    <w:rsid w:val="00387D18"/>
    <w:rsid w:val="00387F6A"/>
    <w:rsid w:val="00387F94"/>
    <w:rsid w:val="00387FB1"/>
    <w:rsid w:val="00387FD5"/>
    <w:rsid w:val="00390015"/>
    <w:rsid w:val="003900BF"/>
    <w:rsid w:val="003900F0"/>
    <w:rsid w:val="0039011D"/>
    <w:rsid w:val="00390125"/>
    <w:rsid w:val="00390192"/>
    <w:rsid w:val="00390199"/>
    <w:rsid w:val="00390308"/>
    <w:rsid w:val="00390324"/>
    <w:rsid w:val="00390371"/>
    <w:rsid w:val="00390381"/>
    <w:rsid w:val="00390490"/>
    <w:rsid w:val="003904BB"/>
    <w:rsid w:val="003904FA"/>
    <w:rsid w:val="0039054B"/>
    <w:rsid w:val="003905D3"/>
    <w:rsid w:val="0039091F"/>
    <w:rsid w:val="003909B3"/>
    <w:rsid w:val="00390AAA"/>
    <w:rsid w:val="00390AAB"/>
    <w:rsid w:val="00390ACD"/>
    <w:rsid w:val="00390B70"/>
    <w:rsid w:val="00390CAA"/>
    <w:rsid w:val="00390D63"/>
    <w:rsid w:val="00390DC6"/>
    <w:rsid w:val="00390FC8"/>
    <w:rsid w:val="00391028"/>
    <w:rsid w:val="00391086"/>
    <w:rsid w:val="0039115C"/>
    <w:rsid w:val="003911A4"/>
    <w:rsid w:val="003911E1"/>
    <w:rsid w:val="00391471"/>
    <w:rsid w:val="003915B2"/>
    <w:rsid w:val="00391628"/>
    <w:rsid w:val="003916C5"/>
    <w:rsid w:val="00391712"/>
    <w:rsid w:val="003917BB"/>
    <w:rsid w:val="00391837"/>
    <w:rsid w:val="00391861"/>
    <w:rsid w:val="003919A5"/>
    <w:rsid w:val="003919B5"/>
    <w:rsid w:val="00391ABE"/>
    <w:rsid w:val="00391BC6"/>
    <w:rsid w:val="00391D2B"/>
    <w:rsid w:val="00391D39"/>
    <w:rsid w:val="00391DCA"/>
    <w:rsid w:val="00391E68"/>
    <w:rsid w:val="00391FC2"/>
    <w:rsid w:val="00391FCC"/>
    <w:rsid w:val="00392005"/>
    <w:rsid w:val="00392063"/>
    <w:rsid w:val="003920D2"/>
    <w:rsid w:val="00392266"/>
    <w:rsid w:val="00392631"/>
    <w:rsid w:val="00392688"/>
    <w:rsid w:val="003927D4"/>
    <w:rsid w:val="00392829"/>
    <w:rsid w:val="00392850"/>
    <w:rsid w:val="003928B0"/>
    <w:rsid w:val="003928CA"/>
    <w:rsid w:val="00392C1B"/>
    <w:rsid w:val="00392C57"/>
    <w:rsid w:val="00392D23"/>
    <w:rsid w:val="00392E58"/>
    <w:rsid w:val="00392ECF"/>
    <w:rsid w:val="00392F49"/>
    <w:rsid w:val="00393080"/>
    <w:rsid w:val="003930AC"/>
    <w:rsid w:val="0039325F"/>
    <w:rsid w:val="00393343"/>
    <w:rsid w:val="003933BA"/>
    <w:rsid w:val="00393426"/>
    <w:rsid w:val="003934DA"/>
    <w:rsid w:val="003934FE"/>
    <w:rsid w:val="00393598"/>
    <w:rsid w:val="00393733"/>
    <w:rsid w:val="0039376F"/>
    <w:rsid w:val="003937FC"/>
    <w:rsid w:val="0039383C"/>
    <w:rsid w:val="003938F5"/>
    <w:rsid w:val="00393910"/>
    <w:rsid w:val="0039391E"/>
    <w:rsid w:val="00393998"/>
    <w:rsid w:val="00393A0E"/>
    <w:rsid w:val="00393A74"/>
    <w:rsid w:val="00393A9E"/>
    <w:rsid w:val="00393BEA"/>
    <w:rsid w:val="00393C53"/>
    <w:rsid w:val="00393D14"/>
    <w:rsid w:val="00393D60"/>
    <w:rsid w:val="00393D63"/>
    <w:rsid w:val="00393E3A"/>
    <w:rsid w:val="00393E55"/>
    <w:rsid w:val="00393E83"/>
    <w:rsid w:val="00394178"/>
    <w:rsid w:val="0039418E"/>
    <w:rsid w:val="00394234"/>
    <w:rsid w:val="0039423F"/>
    <w:rsid w:val="00394258"/>
    <w:rsid w:val="00394278"/>
    <w:rsid w:val="00394326"/>
    <w:rsid w:val="003943C4"/>
    <w:rsid w:val="00394446"/>
    <w:rsid w:val="003944C3"/>
    <w:rsid w:val="0039474B"/>
    <w:rsid w:val="00394754"/>
    <w:rsid w:val="00394809"/>
    <w:rsid w:val="003948B6"/>
    <w:rsid w:val="003948D8"/>
    <w:rsid w:val="0039497C"/>
    <w:rsid w:val="0039499C"/>
    <w:rsid w:val="00394A1A"/>
    <w:rsid w:val="00394A3B"/>
    <w:rsid w:val="00394AB0"/>
    <w:rsid w:val="00394B14"/>
    <w:rsid w:val="00394C85"/>
    <w:rsid w:val="00394C9A"/>
    <w:rsid w:val="00394E81"/>
    <w:rsid w:val="00394E89"/>
    <w:rsid w:val="00394E9E"/>
    <w:rsid w:val="00394F4F"/>
    <w:rsid w:val="0039509F"/>
    <w:rsid w:val="003950B3"/>
    <w:rsid w:val="00395133"/>
    <w:rsid w:val="0039517F"/>
    <w:rsid w:val="003951DD"/>
    <w:rsid w:val="0039523C"/>
    <w:rsid w:val="003954E6"/>
    <w:rsid w:val="003955BB"/>
    <w:rsid w:val="00395614"/>
    <w:rsid w:val="003956DA"/>
    <w:rsid w:val="00395897"/>
    <w:rsid w:val="003958EB"/>
    <w:rsid w:val="00395907"/>
    <w:rsid w:val="00395908"/>
    <w:rsid w:val="0039592D"/>
    <w:rsid w:val="003959F4"/>
    <w:rsid w:val="00395AEB"/>
    <w:rsid w:val="00395B10"/>
    <w:rsid w:val="00395B41"/>
    <w:rsid w:val="00395B49"/>
    <w:rsid w:val="00395B6C"/>
    <w:rsid w:val="00395B75"/>
    <w:rsid w:val="00395D96"/>
    <w:rsid w:val="00395F26"/>
    <w:rsid w:val="0039606C"/>
    <w:rsid w:val="0039624A"/>
    <w:rsid w:val="00396347"/>
    <w:rsid w:val="0039637B"/>
    <w:rsid w:val="003964B7"/>
    <w:rsid w:val="00396630"/>
    <w:rsid w:val="003966C6"/>
    <w:rsid w:val="003966EC"/>
    <w:rsid w:val="00396705"/>
    <w:rsid w:val="00396740"/>
    <w:rsid w:val="0039674B"/>
    <w:rsid w:val="00396831"/>
    <w:rsid w:val="003968BE"/>
    <w:rsid w:val="003969D7"/>
    <w:rsid w:val="00396AB1"/>
    <w:rsid w:val="00396AEE"/>
    <w:rsid w:val="00396B0E"/>
    <w:rsid w:val="00396B3B"/>
    <w:rsid w:val="00396B78"/>
    <w:rsid w:val="00396DB7"/>
    <w:rsid w:val="00396F4B"/>
    <w:rsid w:val="00396FF3"/>
    <w:rsid w:val="003970E5"/>
    <w:rsid w:val="0039719D"/>
    <w:rsid w:val="003971AC"/>
    <w:rsid w:val="0039736B"/>
    <w:rsid w:val="003973CB"/>
    <w:rsid w:val="003973DA"/>
    <w:rsid w:val="003973E9"/>
    <w:rsid w:val="00397412"/>
    <w:rsid w:val="003974AD"/>
    <w:rsid w:val="003974CE"/>
    <w:rsid w:val="003975D2"/>
    <w:rsid w:val="003976BC"/>
    <w:rsid w:val="00397760"/>
    <w:rsid w:val="003977A4"/>
    <w:rsid w:val="00397859"/>
    <w:rsid w:val="00397860"/>
    <w:rsid w:val="00397A82"/>
    <w:rsid w:val="00397AF6"/>
    <w:rsid w:val="00397B5F"/>
    <w:rsid w:val="00397B90"/>
    <w:rsid w:val="00397BEB"/>
    <w:rsid w:val="00397D5B"/>
    <w:rsid w:val="00397DE6"/>
    <w:rsid w:val="00397E6A"/>
    <w:rsid w:val="00397F57"/>
    <w:rsid w:val="00397FC7"/>
    <w:rsid w:val="00397FC9"/>
    <w:rsid w:val="003A0163"/>
    <w:rsid w:val="003A02AD"/>
    <w:rsid w:val="003A02D7"/>
    <w:rsid w:val="003A031E"/>
    <w:rsid w:val="003A035A"/>
    <w:rsid w:val="003A05FD"/>
    <w:rsid w:val="003A064C"/>
    <w:rsid w:val="003A0687"/>
    <w:rsid w:val="003A0816"/>
    <w:rsid w:val="003A0ADB"/>
    <w:rsid w:val="003A0CA7"/>
    <w:rsid w:val="003A0CE2"/>
    <w:rsid w:val="003A0D0A"/>
    <w:rsid w:val="003A0D1C"/>
    <w:rsid w:val="003A0ED2"/>
    <w:rsid w:val="003A0EDF"/>
    <w:rsid w:val="003A0F4C"/>
    <w:rsid w:val="003A0FD9"/>
    <w:rsid w:val="003A103A"/>
    <w:rsid w:val="003A1068"/>
    <w:rsid w:val="003A1073"/>
    <w:rsid w:val="003A1174"/>
    <w:rsid w:val="003A1225"/>
    <w:rsid w:val="003A1342"/>
    <w:rsid w:val="003A1372"/>
    <w:rsid w:val="003A13FB"/>
    <w:rsid w:val="003A1601"/>
    <w:rsid w:val="003A164F"/>
    <w:rsid w:val="003A1736"/>
    <w:rsid w:val="003A17F7"/>
    <w:rsid w:val="003A187D"/>
    <w:rsid w:val="003A18E1"/>
    <w:rsid w:val="003A19C5"/>
    <w:rsid w:val="003A19C6"/>
    <w:rsid w:val="003A19CD"/>
    <w:rsid w:val="003A1B7C"/>
    <w:rsid w:val="003A1BCE"/>
    <w:rsid w:val="003A1C73"/>
    <w:rsid w:val="003A1C7A"/>
    <w:rsid w:val="003A1DDA"/>
    <w:rsid w:val="003A1DE4"/>
    <w:rsid w:val="003A1DE6"/>
    <w:rsid w:val="003A1F1F"/>
    <w:rsid w:val="003A1FD1"/>
    <w:rsid w:val="003A20FB"/>
    <w:rsid w:val="003A2181"/>
    <w:rsid w:val="003A220E"/>
    <w:rsid w:val="003A22A4"/>
    <w:rsid w:val="003A22BE"/>
    <w:rsid w:val="003A22C7"/>
    <w:rsid w:val="003A230D"/>
    <w:rsid w:val="003A233C"/>
    <w:rsid w:val="003A23F8"/>
    <w:rsid w:val="003A24CE"/>
    <w:rsid w:val="003A2690"/>
    <w:rsid w:val="003A2701"/>
    <w:rsid w:val="003A27A8"/>
    <w:rsid w:val="003A2A74"/>
    <w:rsid w:val="003A2B8C"/>
    <w:rsid w:val="003A2B8D"/>
    <w:rsid w:val="003A2BAE"/>
    <w:rsid w:val="003A2CA1"/>
    <w:rsid w:val="003A2DB2"/>
    <w:rsid w:val="003A2E04"/>
    <w:rsid w:val="003A2E2C"/>
    <w:rsid w:val="003A2F0F"/>
    <w:rsid w:val="003A3052"/>
    <w:rsid w:val="003A305D"/>
    <w:rsid w:val="003A30D7"/>
    <w:rsid w:val="003A30EF"/>
    <w:rsid w:val="003A30F0"/>
    <w:rsid w:val="003A3121"/>
    <w:rsid w:val="003A3337"/>
    <w:rsid w:val="003A3566"/>
    <w:rsid w:val="003A3750"/>
    <w:rsid w:val="003A377A"/>
    <w:rsid w:val="003A39CD"/>
    <w:rsid w:val="003A3A08"/>
    <w:rsid w:val="003A3A4E"/>
    <w:rsid w:val="003A3AF1"/>
    <w:rsid w:val="003A3AFD"/>
    <w:rsid w:val="003A3DEF"/>
    <w:rsid w:val="003A3E3F"/>
    <w:rsid w:val="003A3E5C"/>
    <w:rsid w:val="003A3EB4"/>
    <w:rsid w:val="003A3F5D"/>
    <w:rsid w:val="003A40DB"/>
    <w:rsid w:val="003A41BA"/>
    <w:rsid w:val="003A42D7"/>
    <w:rsid w:val="003A435D"/>
    <w:rsid w:val="003A43BB"/>
    <w:rsid w:val="003A4413"/>
    <w:rsid w:val="003A44A4"/>
    <w:rsid w:val="003A44D1"/>
    <w:rsid w:val="003A459C"/>
    <w:rsid w:val="003A47CB"/>
    <w:rsid w:val="003A480A"/>
    <w:rsid w:val="003A4845"/>
    <w:rsid w:val="003A48FE"/>
    <w:rsid w:val="003A4902"/>
    <w:rsid w:val="003A4952"/>
    <w:rsid w:val="003A498B"/>
    <w:rsid w:val="003A4A79"/>
    <w:rsid w:val="003A4B38"/>
    <w:rsid w:val="003A4B71"/>
    <w:rsid w:val="003A4BD0"/>
    <w:rsid w:val="003A4E31"/>
    <w:rsid w:val="003A4E5E"/>
    <w:rsid w:val="003A4EF5"/>
    <w:rsid w:val="003A5127"/>
    <w:rsid w:val="003A5143"/>
    <w:rsid w:val="003A51C4"/>
    <w:rsid w:val="003A51F3"/>
    <w:rsid w:val="003A520C"/>
    <w:rsid w:val="003A5354"/>
    <w:rsid w:val="003A540E"/>
    <w:rsid w:val="003A55B6"/>
    <w:rsid w:val="003A55EF"/>
    <w:rsid w:val="003A569C"/>
    <w:rsid w:val="003A573A"/>
    <w:rsid w:val="003A584C"/>
    <w:rsid w:val="003A5852"/>
    <w:rsid w:val="003A5859"/>
    <w:rsid w:val="003A58B2"/>
    <w:rsid w:val="003A592F"/>
    <w:rsid w:val="003A59F5"/>
    <w:rsid w:val="003A5A28"/>
    <w:rsid w:val="003A5C1A"/>
    <w:rsid w:val="003A5E47"/>
    <w:rsid w:val="003A5E6A"/>
    <w:rsid w:val="003A6050"/>
    <w:rsid w:val="003A60D5"/>
    <w:rsid w:val="003A60DC"/>
    <w:rsid w:val="003A60FD"/>
    <w:rsid w:val="003A614E"/>
    <w:rsid w:val="003A6280"/>
    <w:rsid w:val="003A62E1"/>
    <w:rsid w:val="003A6305"/>
    <w:rsid w:val="003A64A8"/>
    <w:rsid w:val="003A6582"/>
    <w:rsid w:val="003A661B"/>
    <w:rsid w:val="003A6688"/>
    <w:rsid w:val="003A66B2"/>
    <w:rsid w:val="003A6A1A"/>
    <w:rsid w:val="003A6B21"/>
    <w:rsid w:val="003A6B39"/>
    <w:rsid w:val="003A6C74"/>
    <w:rsid w:val="003A6DFD"/>
    <w:rsid w:val="003A6E59"/>
    <w:rsid w:val="003A6F8E"/>
    <w:rsid w:val="003A7033"/>
    <w:rsid w:val="003A724E"/>
    <w:rsid w:val="003A72AD"/>
    <w:rsid w:val="003A73EE"/>
    <w:rsid w:val="003A7406"/>
    <w:rsid w:val="003A7418"/>
    <w:rsid w:val="003A74AF"/>
    <w:rsid w:val="003A757D"/>
    <w:rsid w:val="003A758D"/>
    <w:rsid w:val="003A75BE"/>
    <w:rsid w:val="003A75EB"/>
    <w:rsid w:val="003A778C"/>
    <w:rsid w:val="003A779E"/>
    <w:rsid w:val="003A77EA"/>
    <w:rsid w:val="003A784E"/>
    <w:rsid w:val="003A78C9"/>
    <w:rsid w:val="003A79F9"/>
    <w:rsid w:val="003A7C4B"/>
    <w:rsid w:val="003A7DB6"/>
    <w:rsid w:val="003A7DB8"/>
    <w:rsid w:val="003A7E0E"/>
    <w:rsid w:val="003A7E88"/>
    <w:rsid w:val="003A7EDC"/>
    <w:rsid w:val="003B0009"/>
    <w:rsid w:val="003B0056"/>
    <w:rsid w:val="003B0188"/>
    <w:rsid w:val="003B021F"/>
    <w:rsid w:val="003B0263"/>
    <w:rsid w:val="003B02A1"/>
    <w:rsid w:val="003B02D5"/>
    <w:rsid w:val="003B02EC"/>
    <w:rsid w:val="003B033D"/>
    <w:rsid w:val="003B04B8"/>
    <w:rsid w:val="003B0538"/>
    <w:rsid w:val="003B05B4"/>
    <w:rsid w:val="003B05FA"/>
    <w:rsid w:val="003B06D6"/>
    <w:rsid w:val="003B0704"/>
    <w:rsid w:val="003B0749"/>
    <w:rsid w:val="003B0756"/>
    <w:rsid w:val="003B0806"/>
    <w:rsid w:val="003B0869"/>
    <w:rsid w:val="003B08F0"/>
    <w:rsid w:val="003B096A"/>
    <w:rsid w:val="003B0BA5"/>
    <w:rsid w:val="003B0C4F"/>
    <w:rsid w:val="003B0DF1"/>
    <w:rsid w:val="003B0F2A"/>
    <w:rsid w:val="003B0F31"/>
    <w:rsid w:val="003B0FCE"/>
    <w:rsid w:val="003B0FFD"/>
    <w:rsid w:val="003B105D"/>
    <w:rsid w:val="003B1080"/>
    <w:rsid w:val="003B108E"/>
    <w:rsid w:val="003B10B3"/>
    <w:rsid w:val="003B1105"/>
    <w:rsid w:val="003B1156"/>
    <w:rsid w:val="003B11F4"/>
    <w:rsid w:val="003B1281"/>
    <w:rsid w:val="003B14C1"/>
    <w:rsid w:val="003B1663"/>
    <w:rsid w:val="003B16BA"/>
    <w:rsid w:val="003B173C"/>
    <w:rsid w:val="003B179B"/>
    <w:rsid w:val="003B17D0"/>
    <w:rsid w:val="003B1839"/>
    <w:rsid w:val="003B18D6"/>
    <w:rsid w:val="003B199E"/>
    <w:rsid w:val="003B19B3"/>
    <w:rsid w:val="003B19D3"/>
    <w:rsid w:val="003B1A6D"/>
    <w:rsid w:val="003B1A8A"/>
    <w:rsid w:val="003B1B1D"/>
    <w:rsid w:val="003B1D21"/>
    <w:rsid w:val="003B1D44"/>
    <w:rsid w:val="003B1DB0"/>
    <w:rsid w:val="003B1DC3"/>
    <w:rsid w:val="003B1DEC"/>
    <w:rsid w:val="003B1E10"/>
    <w:rsid w:val="003B1F08"/>
    <w:rsid w:val="003B2325"/>
    <w:rsid w:val="003B2436"/>
    <w:rsid w:val="003B2503"/>
    <w:rsid w:val="003B2530"/>
    <w:rsid w:val="003B2603"/>
    <w:rsid w:val="003B268E"/>
    <w:rsid w:val="003B26B9"/>
    <w:rsid w:val="003B270E"/>
    <w:rsid w:val="003B2713"/>
    <w:rsid w:val="003B285F"/>
    <w:rsid w:val="003B287A"/>
    <w:rsid w:val="003B2905"/>
    <w:rsid w:val="003B2B9A"/>
    <w:rsid w:val="003B2B9E"/>
    <w:rsid w:val="003B2BE7"/>
    <w:rsid w:val="003B2BF3"/>
    <w:rsid w:val="003B2C25"/>
    <w:rsid w:val="003B2D30"/>
    <w:rsid w:val="003B2D84"/>
    <w:rsid w:val="003B2DBA"/>
    <w:rsid w:val="003B2DDC"/>
    <w:rsid w:val="003B2DE6"/>
    <w:rsid w:val="003B2EE7"/>
    <w:rsid w:val="003B2F3D"/>
    <w:rsid w:val="003B2F58"/>
    <w:rsid w:val="003B2F76"/>
    <w:rsid w:val="003B3133"/>
    <w:rsid w:val="003B3166"/>
    <w:rsid w:val="003B31C1"/>
    <w:rsid w:val="003B31E1"/>
    <w:rsid w:val="003B3254"/>
    <w:rsid w:val="003B3545"/>
    <w:rsid w:val="003B35AC"/>
    <w:rsid w:val="003B3696"/>
    <w:rsid w:val="003B36FA"/>
    <w:rsid w:val="003B37AB"/>
    <w:rsid w:val="003B3862"/>
    <w:rsid w:val="003B3886"/>
    <w:rsid w:val="003B39E4"/>
    <w:rsid w:val="003B3A2D"/>
    <w:rsid w:val="003B3A50"/>
    <w:rsid w:val="003B3B75"/>
    <w:rsid w:val="003B3C3B"/>
    <w:rsid w:val="003B3C56"/>
    <w:rsid w:val="003B3CA1"/>
    <w:rsid w:val="003B3D8B"/>
    <w:rsid w:val="003B3E8C"/>
    <w:rsid w:val="003B3FC6"/>
    <w:rsid w:val="003B403F"/>
    <w:rsid w:val="003B4049"/>
    <w:rsid w:val="003B417C"/>
    <w:rsid w:val="003B4184"/>
    <w:rsid w:val="003B41CB"/>
    <w:rsid w:val="003B41E0"/>
    <w:rsid w:val="003B41F1"/>
    <w:rsid w:val="003B421B"/>
    <w:rsid w:val="003B4279"/>
    <w:rsid w:val="003B42E1"/>
    <w:rsid w:val="003B432E"/>
    <w:rsid w:val="003B4446"/>
    <w:rsid w:val="003B44B2"/>
    <w:rsid w:val="003B4525"/>
    <w:rsid w:val="003B45B8"/>
    <w:rsid w:val="003B45D3"/>
    <w:rsid w:val="003B4668"/>
    <w:rsid w:val="003B48E2"/>
    <w:rsid w:val="003B4982"/>
    <w:rsid w:val="003B49D1"/>
    <w:rsid w:val="003B4A89"/>
    <w:rsid w:val="003B4B05"/>
    <w:rsid w:val="003B4B2D"/>
    <w:rsid w:val="003B4C2A"/>
    <w:rsid w:val="003B4C78"/>
    <w:rsid w:val="003B4CF5"/>
    <w:rsid w:val="003B4DAF"/>
    <w:rsid w:val="003B4DD3"/>
    <w:rsid w:val="003B4EF9"/>
    <w:rsid w:val="003B4F36"/>
    <w:rsid w:val="003B4F9C"/>
    <w:rsid w:val="003B4FFD"/>
    <w:rsid w:val="003B5102"/>
    <w:rsid w:val="003B51A1"/>
    <w:rsid w:val="003B51FF"/>
    <w:rsid w:val="003B5257"/>
    <w:rsid w:val="003B5313"/>
    <w:rsid w:val="003B54D2"/>
    <w:rsid w:val="003B55DB"/>
    <w:rsid w:val="003B56A2"/>
    <w:rsid w:val="003B578E"/>
    <w:rsid w:val="003B57C7"/>
    <w:rsid w:val="003B5818"/>
    <w:rsid w:val="003B5874"/>
    <w:rsid w:val="003B58F2"/>
    <w:rsid w:val="003B5981"/>
    <w:rsid w:val="003B5A10"/>
    <w:rsid w:val="003B5A54"/>
    <w:rsid w:val="003B5ABE"/>
    <w:rsid w:val="003B5B60"/>
    <w:rsid w:val="003B5BC0"/>
    <w:rsid w:val="003B5C0E"/>
    <w:rsid w:val="003B5C4B"/>
    <w:rsid w:val="003B5D59"/>
    <w:rsid w:val="003B5DBF"/>
    <w:rsid w:val="003B5E45"/>
    <w:rsid w:val="003B5E58"/>
    <w:rsid w:val="003B5E70"/>
    <w:rsid w:val="003B6107"/>
    <w:rsid w:val="003B620D"/>
    <w:rsid w:val="003B6234"/>
    <w:rsid w:val="003B6533"/>
    <w:rsid w:val="003B6585"/>
    <w:rsid w:val="003B6675"/>
    <w:rsid w:val="003B66B9"/>
    <w:rsid w:val="003B678B"/>
    <w:rsid w:val="003B67A7"/>
    <w:rsid w:val="003B681C"/>
    <w:rsid w:val="003B687E"/>
    <w:rsid w:val="003B68DD"/>
    <w:rsid w:val="003B6928"/>
    <w:rsid w:val="003B6996"/>
    <w:rsid w:val="003B699E"/>
    <w:rsid w:val="003B6A95"/>
    <w:rsid w:val="003B6C11"/>
    <w:rsid w:val="003B6C75"/>
    <w:rsid w:val="003B6CAC"/>
    <w:rsid w:val="003B6D15"/>
    <w:rsid w:val="003B6D6D"/>
    <w:rsid w:val="003B6E0A"/>
    <w:rsid w:val="003B6EC9"/>
    <w:rsid w:val="003B6F9B"/>
    <w:rsid w:val="003B70EA"/>
    <w:rsid w:val="003B723C"/>
    <w:rsid w:val="003B7273"/>
    <w:rsid w:val="003B7370"/>
    <w:rsid w:val="003B753C"/>
    <w:rsid w:val="003B7579"/>
    <w:rsid w:val="003B7581"/>
    <w:rsid w:val="003B766B"/>
    <w:rsid w:val="003B779C"/>
    <w:rsid w:val="003B780C"/>
    <w:rsid w:val="003B782C"/>
    <w:rsid w:val="003B7923"/>
    <w:rsid w:val="003B79A2"/>
    <w:rsid w:val="003B7A97"/>
    <w:rsid w:val="003B7B77"/>
    <w:rsid w:val="003B7CF1"/>
    <w:rsid w:val="003B7DA5"/>
    <w:rsid w:val="003B7E90"/>
    <w:rsid w:val="003B7EFF"/>
    <w:rsid w:val="003B7F46"/>
    <w:rsid w:val="003B7F4D"/>
    <w:rsid w:val="003B7F56"/>
    <w:rsid w:val="003B7FCE"/>
    <w:rsid w:val="003C002F"/>
    <w:rsid w:val="003C006C"/>
    <w:rsid w:val="003C0112"/>
    <w:rsid w:val="003C0133"/>
    <w:rsid w:val="003C01AD"/>
    <w:rsid w:val="003C0229"/>
    <w:rsid w:val="003C053E"/>
    <w:rsid w:val="003C06CF"/>
    <w:rsid w:val="003C07F8"/>
    <w:rsid w:val="003C083D"/>
    <w:rsid w:val="003C09D8"/>
    <w:rsid w:val="003C0AAC"/>
    <w:rsid w:val="003C0D00"/>
    <w:rsid w:val="003C0DCC"/>
    <w:rsid w:val="003C0E13"/>
    <w:rsid w:val="003C0E9A"/>
    <w:rsid w:val="003C0EE2"/>
    <w:rsid w:val="003C0F91"/>
    <w:rsid w:val="003C0FB1"/>
    <w:rsid w:val="003C1066"/>
    <w:rsid w:val="003C117D"/>
    <w:rsid w:val="003C1283"/>
    <w:rsid w:val="003C1346"/>
    <w:rsid w:val="003C1376"/>
    <w:rsid w:val="003C1395"/>
    <w:rsid w:val="003C1422"/>
    <w:rsid w:val="003C1587"/>
    <w:rsid w:val="003C161B"/>
    <w:rsid w:val="003C164D"/>
    <w:rsid w:val="003C17C6"/>
    <w:rsid w:val="003C1846"/>
    <w:rsid w:val="003C1863"/>
    <w:rsid w:val="003C18E7"/>
    <w:rsid w:val="003C18FF"/>
    <w:rsid w:val="003C1B0F"/>
    <w:rsid w:val="003C1B37"/>
    <w:rsid w:val="003C1B92"/>
    <w:rsid w:val="003C1C2F"/>
    <w:rsid w:val="003C1C35"/>
    <w:rsid w:val="003C1CB2"/>
    <w:rsid w:val="003C1D4E"/>
    <w:rsid w:val="003C1DB8"/>
    <w:rsid w:val="003C2087"/>
    <w:rsid w:val="003C210F"/>
    <w:rsid w:val="003C2124"/>
    <w:rsid w:val="003C21D2"/>
    <w:rsid w:val="003C2371"/>
    <w:rsid w:val="003C24BC"/>
    <w:rsid w:val="003C2508"/>
    <w:rsid w:val="003C26DE"/>
    <w:rsid w:val="003C273E"/>
    <w:rsid w:val="003C279A"/>
    <w:rsid w:val="003C2811"/>
    <w:rsid w:val="003C2850"/>
    <w:rsid w:val="003C2987"/>
    <w:rsid w:val="003C299C"/>
    <w:rsid w:val="003C2A79"/>
    <w:rsid w:val="003C2E1C"/>
    <w:rsid w:val="003C2E20"/>
    <w:rsid w:val="003C2E70"/>
    <w:rsid w:val="003C2ED1"/>
    <w:rsid w:val="003C2EF4"/>
    <w:rsid w:val="003C30D4"/>
    <w:rsid w:val="003C325B"/>
    <w:rsid w:val="003C32FC"/>
    <w:rsid w:val="003C3414"/>
    <w:rsid w:val="003C3434"/>
    <w:rsid w:val="003C34BB"/>
    <w:rsid w:val="003C363E"/>
    <w:rsid w:val="003C37F9"/>
    <w:rsid w:val="003C3936"/>
    <w:rsid w:val="003C394C"/>
    <w:rsid w:val="003C39E2"/>
    <w:rsid w:val="003C3A05"/>
    <w:rsid w:val="003C3C95"/>
    <w:rsid w:val="003C3E21"/>
    <w:rsid w:val="003C3E60"/>
    <w:rsid w:val="003C3E65"/>
    <w:rsid w:val="003C3F2C"/>
    <w:rsid w:val="003C3F68"/>
    <w:rsid w:val="003C3FF1"/>
    <w:rsid w:val="003C408E"/>
    <w:rsid w:val="003C415F"/>
    <w:rsid w:val="003C41BB"/>
    <w:rsid w:val="003C41D1"/>
    <w:rsid w:val="003C4231"/>
    <w:rsid w:val="003C42B3"/>
    <w:rsid w:val="003C42CB"/>
    <w:rsid w:val="003C434B"/>
    <w:rsid w:val="003C43DB"/>
    <w:rsid w:val="003C4424"/>
    <w:rsid w:val="003C4463"/>
    <w:rsid w:val="003C44AF"/>
    <w:rsid w:val="003C44EF"/>
    <w:rsid w:val="003C4543"/>
    <w:rsid w:val="003C45EB"/>
    <w:rsid w:val="003C461A"/>
    <w:rsid w:val="003C4744"/>
    <w:rsid w:val="003C4767"/>
    <w:rsid w:val="003C4890"/>
    <w:rsid w:val="003C4BAD"/>
    <w:rsid w:val="003C4C26"/>
    <w:rsid w:val="003C4D89"/>
    <w:rsid w:val="003C4DBE"/>
    <w:rsid w:val="003C4E1E"/>
    <w:rsid w:val="003C4EBC"/>
    <w:rsid w:val="003C50CD"/>
    <w:rsid w:val="003C5144"/>
    <w:rsid w:val="003C5234"/>
    <w:rsid w:val="003C531D"/>
    <w:rsid w:val="003C5354"/>
    <w:rsid w:val="003C5411"/>
    <w:rsid w:val="003C5439"/>
    <w:rsid w:val="003C5468"/>
    <w:rsid w:val="003C555A"/>
    <w:rsid w:val="003C568B"/>
    <w:rsid w:val="003C568C"/>
    <w:rsid w:val="003C56C9"/>
    <w:rsid w:val="003C56D7"/>
    <w:rsid w:val="003C573C"/>
    <w:rsid w:val="003C5740"/>
    <w:rsid w:val="003C580D"/>
    <w:rsid w:val="003C58FA"/>
    <w:rsid w:val="003C594B"/>
    <w:rsid w:val="003C5996"/>
    <w:rsid w:val="003C59C6"/>
    <w:rsid w:val="003C5A01"/>
    <w:rsid w:val="003C5A56"/>
    <w:rsid w:val="003C5A97"/>
    <w:rsid w:val="003C5A9B"/>
    <w:rsid w:val="003C5B07"/>
    <w:rsid w:val="003C5C72"/>
    <w:rsid w:val="003C5C7B"/>
    <w:rsid w:val="003C5DD3"/>
    <w:rsid w:val="003C5E7F"/>
    <w:rsid w:val="003C5F64"/>
    <w:rsid w:val="003C5FB8"/>
    <w:rsid w:val="003C6135"/>
    <w:rsid w:val="003C6165"/>
    <w:rsid w:val="003C616E"/>
    <w:rsid w:val="003C6197"/>
    <w:rsid w:val="003C6269"/>
    <w:rsid w:val="003C62D5"/>
    <w:rsid w:val="003C6304"/>
    <w:rsid w:val="003C6309"/>
    <w:rsid w:val="003C6348"/>
    <w:rsid w:val="003C6389"/>
    <w:rsid w:val="003C6492"/>
    <w:rsid w:val="003C653E"/>
    <w:rsid w:val="003C6622"/>
    <w:rsid w:val="003C662F"/>
    <w:rsid w:val="003C6AD8"/>
    <w:rsid w:val="003C6ADD"/>
    <w:rsid w:val="003C6B4D"/>
    <w:rsid w:val="003C6C35"/>
    <w:rsid w:val="003C6CDD"/>
    <w:rsid w:val="003C6CEF"/>
    <w:rsid w:val="003C6DD0"/>
    <w:rsid w:val="003C6E4C"/>
    <w:rsid w:val="003C6E65"/>
    <w:rsid w:val="003C6EE5"/>
    <w:rsid w:val="003C6F7B"/>
    <w:rsid w:val="003C700D"/>
    <w:rsid w:val="003C7025"/>
    <w:rsid w:val="003C70A5"/>
    <w:rsid w:val="003C711B"/>
    <w:rsid w:val="003C7151"/>
    <w:rsid w:val="003C7182"/>
    <w:rsid w:val="003C718F"/>
    <w:rsid w:val="003C74A8"/>
    <w:rsid w:val="003C74E4"/>
    <w:rsid w:val="003C753F"/>
    <w:rsid w:val="003C75F0"/>
    <w:rsid w:val="003C77DC"/>
    <w:rsid w:val="003C7822"/>
    <w:rsid w:val="003C78F2"/>
    <w:rsid w:val="003C79D5"/>
    <w:rsid w:val="003C79FB"/>
    <w:rsid w:val="003C7A22"/>
    <w:rsid w:val="003C7B0C"/>
    <w:rsid w:val="003C7B6C"/>
    <w:rsid w:val="003C7C8D"/>
    <w:rsid w:val="003C7CDD"/>
    <w:rsid w:val="003C7F1E"/>
    <w:rsid w:val="003C7FB6"/>
    <w:rsid w:val="003D00CA"/>
    <w:rsid w:val="003D00CD"/>
    <w:rsid w:val="003D0169"/>
    <w:rsid w:val="003D01C8"/>
    <w:rsid w:val="003D02D0"/>
    <w:rsid w:val="003D04FE"/>
    <w:rsid w:val="003D0541"/>
    <w:rsid w:val="003D0568"/>
    <w:rsid w:val="003D061B"/>
    <w:rsid w:val="003D068E"/>
    <w:rsid w:val="003D0751"/>
    <w:rsid w:val="003D0778"/>
    <w:rsid w:val="003D07C9"/>
    <w:rsid w:val="003D082F"/>
    <w:rsid w:val="003D0A92"/>
    <w:rsid w:val="003D0AD0"/>
    <w:rsid w:val="003D0BAE"/>
    <w:rsid w:val="003D0CF7"/>
    <w:rsid w:val="003D0D29"/>
    <w:rsid w:val="003D0D2C"/>
    <w:rsid w:val="003D0DB8"/>
    <w:rsid w:val="003D0DD7"/>
    <w:rsid w:val="003D0E5F"/>
    <w:rsid w:val="003D0E7C"/>
    <w:rsid w:val="003D0F34"/>
    <w:rsid w:val="003D1116"/>
    <w:rsid w:val="003D11D7"/>
    <w:rsid w:val="003D13B9"/>
    <w:rsid w:val="003D1428"/>
    <w:rsid w:val="003D1540"/>
    <w:rsid w:val="003D1549"/>
    <w:rsid w:val="003D15B6"/>
    <w:rsid w:val="003D19D2"/>
    <w:rsid w:val="003D1A17"/>
    <w:rsid w:val="003D1BCF"/>
    <w:rsid w:val="003D1CA1"/>
    <w:rsid w:val="003D1CC2"/>
    <w:rsid w:val="003D1E10"/>
    <w:rsid w:val="003D1E79"/>
    <w:rsid w:val="003D1F2D"/>
    <w:rsid w:val="003D2008"/>
    <w:rsid w:val="003D2043"/>
    <w:rsid w:val="003D2083"/>
    <w:rsid w:val="003D22ED"/>
    <w:rsid w:val="003D2678"/>
    <w:rsid w:val="003D268F"/>
    <w:rsid w:val="003D26F9"/>
    <w:rsid w:val="003D2728"/>
    <w:rsid w:val="003D282E"/>
    <w:rsid w:val="003D288C"/>
    <w:rsid w:val="003D28AF"/>
    <w:rsid w:val="003D29FE"/>
    <w:rsid w:val="003D2A30"/>
    <w:rsid w:val="003D2A46"/>
    <w:rsid w:val="003D2AA3"/>
    <w:rsid w:val="003D2B0F"/>
    <w:rsid w:val="003D2B5E"/>
    <w:rsid w:val="003D2BBD"/>
    <w:rsid w:val="003D2D46"/>
    <w:rsid w:val="003D2D88"/>
    <w:rsid w:val="003D2E02"/>
    <w:rsid w:val="003D2F87"/>
    <w:rsid w:val="003D2FE2"/>
    <w:rsid w:val="003D2FEF"/>
    <w:rsid w:val="003D3132"/>
    <w:rsid w:val="003D3198"/>
    <w:rsid w:val="003D3229"/>
    <w:rsid w:val="003D326E"/>
    <w:rsid w:val="003D3319"/>
    <w:rsid w:val="003D3544"/>
    <w:rsid w:val="003D38C7"/>
    <w:rsid w:val="003D39B1"/>
    <w:rsid w:val="003D3A1F"/>
    <w:rsid w:val="003D3A68"/>
    <w:rsid w:val="003D3A91"/>
    <w:rsid w:val="003D3C37"/>
    <w:rsid w:val="003D3C48"/>
    <w:rsid w:val="003D3C76"/>
    <w:rsid w:val="003D3D8B"/>
    <w:rsid w:val="003D3F0F"/>
    <w:rsid w:val="003D4080"/>
    <w:rsid w:val="003D4086"/>
    <w:rsid w:val="003D40AC"/>
    <w:rsid w:val="003D40B4"/>
    <w:rsid w:val="003D4157"/>
    <w:rsid w:val="003D4397"/>
    <w:rsid w:val="003D44E4"/>
    <w:rsid w:val="003D454D"/>
    <w:rsid w:val="003D469C"/>
    <w:rsid w:val="003D47EC"/>
    <w:rsid w:val="003D4841"/>
    <w:rsid w:val="003D48B9"/>
    <w:rsid w:val="003D48DA"/>
    <w:rsid w:val="003D48E0"/>
    <w:rsid w:val="003D498B"/>
    <w:rsid w:val="003D49DF"/>
    <w:rsid w:val="003D4A09"/>
    <w:rsid w:val="003D4A73"/>
    <w:rsid w:val="003D4A9C"/>
    <w:rsid w:val="003D4B4F"/>
    <w:rsid w:val="003D4CA8"/>
    <w:rsid w:val="003D4CB5"/>
    <w:rsid w:val="003D4CC7"/>
    <w:rsid w:val="003D4D6F"/>
    <w:rsid w:val="003D4DCA"/>
    <w:rsid w:val="003D4E3E"/>
    <w:rsid w:val="003D4E66"/>
    <w:rsid w:val="003D4E76"/>
    <w:rsid w:val="003D4E77"/>
    <w:rsid w:val="003D4F1A"/>
    <w:rsid w:val="003D4F24"/>
    <w:rsid w:val="003D4F46"/>
    <w:rsid w:val="003D4F76"/>
    <w:rsid w:val="003D4F7B"/>
    <w:rsid w:val="003D4FB2"/>
    <w:rsid w:val="003D4FFD"/>
    <w:rsid w:val="003D51A4"/>
    <w:rsid w:val="003D51C1"/>
    <w:rsid w:val="003D51CF"/>
    <w:rsid w:val="003D5270"/>
    <w:rsid w:val="003D528E"/>
    <w:rsid w:val="003D536F"/>
    <w:rsid w:val="003D537A"/>
    <w:rsid w:val="003D5482"/>
    <w:rsid w:val="003D5493"/>
    <w:rsid w:val="003D5509"/>
    <w:rsid w:val="003D5550"/>
    <w:rsid w:val="003D5562"/>
    <w:rsid w:val="003D5592"/>
    <w:rsid w:val="003D55A6"/>
    <w:rsid w:val="003D59B1"/>
    <w:rsid w:val="003D59B7"/>
    <w:rsid w:val="003D5A8B"/>
    <w:rsid w:val="003D5BE6"/>
    <w:rsid w:val="003D5CE2"/>
    <w:rsid w:val="003D5D09"/>
    <w:rsid w:val="003D5D31"/>
    <w:rsid w:val="003D5DC0"/>
    <w:rsid w:val="003D5DE7"/>
    <w:rsid w:val="003D5E29"/>
    <w:rsid w:val="003D6114"/>
    <w:rsid w:val="003D615D"/>
    <w:rsid w:val="003D61BA"/>
    <w:rsid w:val="003D6226"/>
    <w:rsid w:val="003D6230"/>
    <w:rsid w:val="003D6441"/>
    <w:rsid w:val="003D65C4"/>
    <w:rsid w:val="003D66B5"/>
    <w:rsid w:val="003D66BA"/>
    <w:rsid w:val="003D66BE"/>
    <w:rsid w:val="003D67F0"/>
    <w:rsid w:val="003D67F9"/>
    <w:rsid w:val="003D68F2"/>
    <w:rsid w:val="003D6A64"/>
    <w:rsid w:val="003D6A83"/>
    <w:rsid w:val="003D6B56"/>
    <w:rsid w:val="003D6BB1"/>
    <w:rsid w:val="003D6BC0"/>
    <w:rsid w:val="003D6C09"/>
    <w:rsid w:val="003D6C76"/>
    <w:rsid w:val="003D6C82"/>
    <w:rsid w:val="003D6CA0"/>
    <w:rsid w:val="003D6D77"/>
    <w:rsid w:val="003D6F1D"/>
    <w:rsid w:val="003D6F6B"/>
    <w:rsid w:val="003D6FFA"/>
    <w:rsid w:val="003D6FFD"/>
    <w:rsid w:val="003D71A7"/>
    <w:rsid w:val="003D720C"/>
    <w:rsid w:val="003D7247"/>
    <w:rsid w:val="003D7261"/>
    <w:rsid w:val="003D728B"/>
    <w:rsid w:val="003D7294"/>
    <w:rsid w:val="003D72E0"/>
    <w:rsid w:val="003D73E4"/>
    <w:rsid w:val="003D73E9"/>
    <w:rsid w:val="003D74C0"/>
    <w:rsid w:val="003D751F"/>
    <w:rsid w:val="003D7567"/>
    <w:rsid w:val="003D7674"/>
    <w:rsid w:val="003D7698"/>
    <w:rsid w:val="003D772E"/>
    <w:rsid w:val="003D789C"/>
    <w:rsid w:val="003D7945"/>
    <w:rsid w:val="003D7A99"/>
    <w:rsid w:val="003D7AFD"/>
    <w:rsid w:val="003D7B94"/>
    <w:rsid w:val="003D7C5D"/>
    <w:rsid w:val="003D7C83"/>
    <w:rsid w:val="003D7DBB"/>
    <w:rsid w:val="003D7DE4"/>
    <w:rsid w:val="003D7EEB"/>
    <w:rsid w:val="003D7F29"/>
    <w:rsid w:val="003D7F4C"/>
    <w:rsid w:val="003D7F6F"/>
    <w:rsid w:val="003E0053"/>
    <w:rsid w:val="003E00D8"/>
    <w:rsid w:val="003E0208"/>
    <w:rsid w:val="003E039F"/>
    <w:rsid w:val="003E041B"/>
    <w:rsid w:val="003E0461"/>
    <w:rsid w:val="003E0480"/>
    <w:rsid w:val="003E04F1"/>
    <w:rsid w:val="003E04F8"/>
    <w:rsid w:val="003E0571"/>
    <w:rsid w:val="003E074B"/>
    <w:rsid w:val="003E07BA"/>
    <w:rsid w:val="003E0A9C"/>
    <w:rsid w:val="003E0B6E"/>
    <w:rsid w:val="003E0C7A"/>
    <w:rsid w:val="003E0CA7"/>
    <w:rsid w:val="003E0D06"/>
    <w:rsid w:val="003E0DA1"/>
    <w:rsid w:val="003E0E3B"/>
    <w:rsid w:val="003E0E86"/>
    <w:rsid w:val="003E0EFB"/>
    <w:rsid w:val="003E0F67"/>
    <w:rsid w:val="003E0FB6"/>
    <w:rsid w:val="003E1064"/>
    <w:rsid w:val="003E10A2"/>
    <w:rsid w:val="003E127C"/>
    <w:rsid w:val="003E1366"/>
    <w:rsid w:val="003E14B6"/>
    <w:rsid w:val="003E1582"/>
    <w:rsid w:val="003E1666"/>
    <w:rsid w:val="003E16DF"/>
    <w:rsid w:val="003E179C"/>
    <w:rsid w:val="003E17E1"/>
    <w:rsid w:val="003E1851"/>
    <w:rsid w:val="003E18B9"/>
    <w:rsid w:val="003E1997"/>
    <w:rsid w:val="003E1A59"/>
    <w:rsid w:val="003E1AC6"/>
    <w:rsid w:val="003E1B40"/>
    <w:rsid w:val="003E1C2E"/>
    <w:rsid w:val="003E1C3F"/>
    <w:rsid w:val="003E1FA5"/>
    <w:rsid w:val="003E1FF8"/>
    <w:rsid w:val="003E20FC"/>
    <w:rsid w:val="003E22E9"/>
    <w:rsid w:val="003E231C"/>
    <w:rsid w:val="003E240B"/>
    <w:rsid w:val="003E2451"/>
    <w:rsid w:val="003E2487"/>
    <w:rsid w:val="003E25B3"/>
    <w:rsid w:val="003E265A"/>
    <w:rsid w:val="003E26F6"/>
    <w:rsid w:val="003E26FA"/>
    <w:rsid w:val="003E295A"/>
    <w:rsid w:val="003E29B6"/>
    <w:rsid w:val="003E2AE5"/>
    <w:rsid w:val="003E2BC5"/>
    <w:rsid w:val="003E2CDB"/>
    <w:rsid w:val="003E2D2C"/>
    <w:rsid w:val="003E2D5B"/>
    <w:rsid w:val="003E2FC3"/>
    <w:rsid w:val="003E302E"/>
    <w:rsid w:val="003E3094"/>
    <w:rsid w:val="003E316B"/>
    <w:rsid w:val="003E317D"/>
    <w:rsid w:val="003E319D"/>
    <w:rsid w:val="003E3270"/>
    <w:rsid w:val="003E32F7"/>
    <w:rsid w:val="003E3457"/>
    <w:rsid w:val="003E34D2"/>
    <w:rsid w:val="003E34E4"/>
    <w:rsid w:val="003E352D"/>
    <w:rsid w:val="003E352E"/>
    <w:rsid w:val="003E3545"/>
    <w:rsid w:val="003E359B"/>
    <w:rsid w:val="003E381B"/>
    <w:rsid w:val="003E387A"/>
    <w:rsid w:val="003E38A7"/>
    <w:rsid w:val="003E38E2"/>
    <w:rsid w:val="003E391E"/>
    <w:rsid w:val="003E3923"/>
    <w:rsid w:val="003E3973"/>
    <w:rsid w:val="003E39AC"/>
    <w:rsid w:val="003E39D1"/>
    <w:rsid w:val="003E3ADA"/>
    <w:rsid w:val="003E3BBE"/>
    <w:rsid w:val="003E3CAA"/>
    <w:rsid w:val="003E3D4B"/>
    <w:rsid w:val="003E3DE2"/>
    <w:rsid w:val="003E3F46"/>
    <w:rsid w:val="003E4054"/>
    <w:rsid w:val="003E430E"/>
    <w:rsid w:val="003E4370"/>
    <w:rsid w:val="003E44DE"/>
    <w:rsid w:val="003E44EF"/>
    <w:rsid w:val="003E4506"/>
    <w:rsid w:val="003E452B"/>
    <w:rsid w:val="003E4571"/>
    <w:rsid w:val="003E4573"/>
    <w:rsid w:val="003E4673"/>
    <w:rsid w:val="003E4680"/>
    <w:rsid w:val="003E468F"/>
    <w:rsid w:val="003E4818"/>
    <w:rsid w:val="003E4916"/>
    <w:rsid w:val="003E498F"/>
    <w:rsid w:val="003E4AF3"/>
    <w:rsid w:val="003E4B04"/>
    <w:rsid w:val="003E4C4D"/>
    <w:rsid w:val="003E4C52"/>
    <w:rsid w:val="003E4DD6"/>
    <w:rsid w:val="003E4E74"/>
    <w:rsid w:val="003E4F67"/>
    <w:rsid w:val="003E4FCE"/>
    <w:rsid w:val="003E4FF7"/>
    <w:rsid w:val="003E505C"/>
    <w:rsid w:val="003E50C3"/>
    <w:rsid w:val="003E50E3"/>
    <w:rsid w:val="003E520B"/>
    <w:rsid w:val="003E52BF"/>
    <w:rsid w:val="003E559E"/>
    <w:rsid w:val="003E56AD"/>
    <w:rsid w:val="003E57A1"/>
    <w:rsid w:val="003E58E9"/>
    <w:rsid w:val="003E59B6"/>
    <w:rsid w:val="003E59D7"/>
    <w:rsid w:val="003E59DC"/>
    <w:rsid w:val="003E5A70"/>
    <w:rsid w:val="003E5BB4"/>
    <w:rsid w:val="003E5CC8"/>
    <w:rsid w:val="003E5DD2"/>
    <w:rsid w:val="003E5E84"/>
    <w:rsid w:val="003E5F30"/>
    <w:rsid w:val="003E5F6C"/>
    <w:rsid w:val="003E60C1"/>
    <w:rsid w:val="003E60DF"/>
    <w:rsid w:val="003E610E"/>
    <w:rsid w:val="003E611C"/>
    <w:rsid w:val="003E6296"/>
    <w:rsid w:val="003E662C"/>
    <w:rsid w:val="003E66D3"/>
    <w:rsid w:val="003E671B"/>
    <w:rsid w:val="003E672A"/>
    <w:rsid w:val="003E678B"/>
    <w:rsid w:val="003E67B2"/>
    <w:rsid w:val="003E6857"/>
    <w:rsid w:val="003E69B7"/>
    <w:rsid w:val="003E6A22"/>
    <w:rsid w:val="003E6AB0"/>
    <w:rsid w:val="003E6CE1"/>
    <w:rsid w:val="003E6D5A"/>
    <w:rsid w:val="003E6F04"/>
    <w:rsid w:val="003E7033"/>
    <w:rsid w:val="003E7035"/>
    <w:rsid w:val="003E714D"/>
    <w:rsid w:val="003E7159"/>
    <w:rsid w:val="003E71D0"/>
    <w:rsid w:val="003E725E"/>
    <w:rsid w:val="003E7283"/>
    <w:rsid w:val="003E749E"/>
    <w:rsid w:val="003E752E"/>
    <w:rsid w:val="003E7533"/>
    <w:rsid w:val="003E75E2"/>
    <w:rsid w:val="003E75E3"/>
    <w:rsid w:val="003E7660"/>
    <w:rsid w:val="003E768D"/>
    <w:rsid w:val="003E7706"/>
    <w:rsid w:val="003E797E"/>
    <w:rsid w:val="003E7985"/>
    <w:rsid w:val="003E79FC"/>
    <w:rsid w:val="003E7AF8"/>
    <w:rsid w:val="003E7B04"/>
    <w:rsid w:val="003E7B51"/>
    <w:rsid w:val="003E7B8C"/>
    <w:rsid w:val="003E7B99"/>
    <w:rsid w:val="003E7BE5"/>
    <w:rsid w:val="003E7DD6"/>
    <w:rsid w:val="003E7EC1"/>
    <w:rsid w:val="003F002E"/>
    <w:rsid w:val="003F0074"/>
    <w:rsid w:val="003F0112"/>
    <w:rsid w:val="003F017A"/>
    <w:rsid w:val="003F0201"/>
    <w:rsid w:val="003F022F"/>
    <w:rsid w:val="003F0258"/>
    <w:rsid w:val="003F02B3"/>
    <w:rsid w:val="003F03ED"/>
    <w:rsid w:val="003F0434"/>
    <w:rsid w:val="003F058F"/>
    <w:rsid w:val="003F06CD"/>
    <w:rsid w:val="003F08D2"/>
    <w:rsid w:val="003F08D3"/>
    <w:rsid w:val="003F09F2"/>
    <w:rsid w:val="003F0AB8"/>
    <w:rsid w:val="003F0B91"/>
    <w:rsid w:val="003F0C1E"/>
    <w:rsid w:val="003F0C77"/>
    <w:rsid w:val="003F0D26"/>
    <w:rsid w:val="003F0E10"/>
    <w:rsid w:val="003F0E76"/>
    <w:rsid w:val="003F0F3B"/>
    <w:rsid w:val="003F0F57"/>
    <w:rsid w:val="003F108D"/>
    <w:rsid w:val="003F10CA"/>
    <w:rsid w:val="003F1132"/>
    <w:rsid w:val="003F12FF"/>
    <w:rsid w:val="003F136D"/>
    <w:rsid w:val="003F157E"/>
    <w:rsid w:val="003F18A9"/>
    <w:rsid w:val="003F1967"/>
    <w:rsid w:val="003F1A7B"/>
    <w:rsid w:val="003F1AD3"/>
    <w:rsid w:val="003F1AE0"/>
    <w:rsid w:val="003F1B86"/>
    <w:rsid w:val="003F1C2C"/>
    <w:rsid w:val="003F1C66"/>
    <w:rsid w:val="003F1CF7"/>
    <w:rsid w:val="003F1D18"/>
    <w:rsid w:val="003F1FBC"/>
    <w:rsid w:val="003F2012"/>
    <w:rsid w:val="003F2020"/>
    <w:rsid w:val="003F22B6"/>
    <w:rsid w:val="003F2327"/>
    <w:rsid w:val="003F237A"/>
    <w:rsid w:val="003F23A6"/>
    <w:rsid w:val="003F2412"/>
    <w:rsid w:val="003F2454"/>
    <w:rsid w:val="003F24BA"/>
    <w:rsid w:val="003F2A66"/>
    <w:rsid w:val="003F2E9F"/>
    <w:rsid w:val="003F2F0E"/>
    <w:rsid w:val="003F2F31"/>
    <w:rsid w:val="003F2F60"/>
    <w:rsid w:val="003F30D4"/>
    <w:rsid w:val="003F310C"/>
    <w:rsid w:val="003F3220"/>
    <w:rsid w:val="003F3366"/>
    <w:rsid w:val="003F3636"/>
    <w:rsid w:val="003F3657"/>
    <w:rsid w:val="003F368A"/>
    <w:rsid w:val="003F3799"/>
    <w:rsid w:val="003F38C0"/>
    <w:rsid w:val="003F3956"/>
    <w:rsid w:val="003F39A7"/>
    <w:rsid w:val="003F3A91"/>
    <w:rsid w:val="003F3AB5"/>
    <w:rsid w:val="003F3B09"/>
    <w:rsid w:val="003F3BD5"/>
    <w:rsid w:val="003F3C00"/>
    <w:rsid w:val="003F3CC0"/>
    <w:rsid w:val="003F3D20"/>
    <w:rsid w:val="003F3E2B"/>
    <w:rsid w:val="003F3F3D"/>
    <w:rsid w:val="003F3F73"/>
    <w:rsid w:val="003F3F98"/>
    <w:rsid w:val="003F3FAB"/>
    <w:rsid w:val="003F3FC9"/>
    <w:rsid w:val="003F3FD1"/>
    <w:rsid w:val="003F3FF6"/>
    <w:rsid w:val="003F4002"/>
    <w:rsid w:val="003F4165"/>
    <w:rsid w:val="003F41A6"/>
    <w:rsid w:val="003F4219"/>
    <w:rsid w:val="003F42D5"/>
    <w:rsid w:val="003F42DE"/>
    <w:rsid w:val="003F4306"/>
    <w:rsid w:val="003F44E7"/>
    <w:rsid w:val="003F475D"/>
    <w:rsid w:val="003F497A"/>
    <w:rsid w:val="003F4C75"/>
    <w:rsid w:val="003F4E51"/>
    <w:rsid w:val="003F4E67"/>
    <w:rsid w:val="003F4E9E"/>
    <w:rsid w:val="003F4E9F"/>
    <w:rsid w:val="003F4EC2"/>
    <w:rsid w:val="003F507F"/>
    <w:rsid w:val="003F51B0"/>
    <w:rsid w:val="003F52CA"/>
    <w:rsid w:val="003F53A8"/>
    <w:rsid w:val="003F5472"/>
    <w:rsid w:val="003F5533"/>
    <w:rsid w:val="003F56EE"/>
    <w:rsid w:val="003F5721"/>
    <w:rsid w:val="003F5762"/>
    <w:rsid w:val="003F5899"/>
    <w:rsid w:val="003F596A"/>
    <w:rsid w:val="003F59E3"/>
    <w:rsid w:val="003F59E9"/>
    <w:rsid w:val="003F5A45"/>
    <w:rsid w:val="003F5AEE"/>
    <w:rsid w:val="003F5B8E"/>
    <w:rsid w:val="003F5C3D"/>
    <w:rsid w:val="003F5C46"/>
    <w:rsid w:val="003F5CE4"/>
    <w:rsid w:val="003F5D0A"/>
    <w:rsid w:val="003F5D90"/>
    <w:rsid w:val="003F5FCE"/>
    <w:rsid w:val="003F5FDC"/>
    <w:rsid w:val="003F6093"/>
    <w:rsid w:val="003F619E"/>
    <w:rsid w:val="003F6341"/>
    <w:rsid w:val="003F638A"/>
    <w:rsid w:val="003F64FF"/>
    <w:rsid w:val="003F6535"/>
    <w:rsid w:val="003F669A"/>
    <w:rsid w:val="003F6759"/>
    <w:rsid w:val="003F6795"/>
    <w:rsid w:val="003F68EE"/>
    <w:rsid w:val="003F6905"/>
    <w:rsid w:val="003F6B07"/>
    <w:rsid w:val="003F6B4D"/>
    <w:rsid w:val="003F6B98"/>
    <w:rsid w:val="003F6C50"/>
    <w:rsid w:val="003F6D6D"/>
    <w:rsid w:val="003F6D7C"/>
    <w:rsid w:val="003F6E21"/>
    <w:rsid w:val="003F6EF5"/>
    <w:rsid w:val="003F6F26"/>
    <w:rsid w:val="003F70EC"/>
    <w:rsid w:val="003F716B"/>
    <w:rsid w:val="003F71BA"/>
    <w:rsid w:val="003F71E4"/>
    <w:rsid w:val="003F7312"/>
    <w:rsid w:val="003F7322"/>
    <w:rsid w:val="003F736A"/>
    <w:rsid w:val="003F74D4"/>
    <w:rsid w:val="003F758B"/>
    <w:rsid w:val="003F7595"/>
    <w:rsid w:val="003F759E"/>
    <w:rsid w:val="003F761F"/>
    <w:rsid w:val="003F76AF"/>
    <w:rsid w:val="003F76C0"/>
    <w:rsid w:val="003F770E"/>
    <w:rsid w:val="003F7739"/>
    <w:rsid w:val="003F7785"/>
    <w:rsid w:val="003F77D4"/>
    <w:rsid w:val="003F78A8"/>
    <w:rsid w:val="003F7C34"/>
    <w:rsid w:val="003F7E37"/>
    <w:rsid w:val="003F7FCB"/>
    <w:rsid w:val="00400029"/>
    <w:rsid w:val="00400195"/>
    <w:rsid w:val="004001CE"/>
    <w:rsid w:val="004001E1"/>
    <w:rsid w:val="004001FF"/>
    <w:rsid w:val="0040023C"/>
    <w:rsid w:val="00400298"/>
    <w:rsid w:val="004002F4"/>
    <w:rsid w:val="00400318"/>
    <w:rsid w:val="004003AD"/>
    <w:rsid w:val="0040040C"/>
    <w:rsid w:val="004004E9"/>
    <w:rsid w:val="004004EE"/>
    <w:rsid w:val="00400624"/>
    <w:rsid w:val="0040068B"/>
    <w:rsid w:val="004007D0"/>
    <w:rsid w:val="004007D8"/>
    <w:rsid w:val="00400845"/>
    <w:rsid w:val="00400852"/>
    <w:rsid w:val="00400A38"/>
    <w:rsid w:val="00400A64"/>
    <w:rsid w:val="00400CE7"/>
    <w:rsid w:val="0040119A"/>
    <w:rsid w:val="004011B0"/>
    <w:rsid w:val="004012FE"/>
    <w:rsid w:val="004013AA"/>
    <w:rsid w:val="00401460"/>
    <w:rsid w:val="004014FE"/>
    <w:rsid w:val="0040160B"/>
    <w:rsid w:val="00401647"/>
    <w:rsid w:val="004017C4"/>
    <w:rsid w:val="004018B4"/>
    <w:rsid w:val="00401939"/>
    <w:rsid w:val="0040196F"/>
    <w:rsid w:val="004019C7"/>
    <w:rsid w:val="00401B30"/>
    <w:rsid w:val="00401B65"/>
    <w:rsid w:val="00401C09"/>
    <w:rsid w:val="00401CCE"/>
    <w:rsid w:val="00401D32"/>
    <w:rsid w:val="00401DDB"/>
    <w:rsid w:val="004020EA"/>
    <w:rsid w:val="004020F8"/>
    <w:rsid w:val="00402329"/>
    <w:rsid w:val="00402488"/>
    <w:rsid w:val="0040248C"/>
    <w:rsid w:val="004024F0"/>
    <w:rsid w:val="004026A1"/>
    <w:rsid w:val="004026C8"/>
    <w:rsid w:val="004026F5"/>
    <w:rsid w:val="00402865"/>
    <w:rsid w:val="00402A8D"/>
    <w:rsid w:val="00402ACD"/>
    <w:rsid w:val="00402AF2"/>
    <w:rsid w:val="00402C44"/>
    <w:rsid w:val="00402DD0"/>
    <w:rsid w:val="00402E01"/>
    <w:rsid w:val="00402EC2"/>
    <w:rsid w:val="00402F66"/>
    <w:rsid w:val="00402F9D"/>
    <w:rsid w:val="0040306C"/>
    <w:rsid w:val="00403238"/>
    <w:rsid w:val="0040337F"/>
    <w:rsid w:val="0040338E"/>
    <w:rsid w:val="004033D3"/>
    <w:rsid w:val="004034B8"/>
    <w:rsid w:val="004034CF"/>
    <w:rsid w:val="004034F7"/>
    <w:rsid w:val="00403519"/>
    <w:rsid w:val="00403704"/>
    <w:rsid w:val="0040396C"/>
    <w:rsid w:val="00403999"/>
    <w:rsid w:val="004039CF"/>
    <w:rsid w:val="00403A6D"/>
    <w:rsid w:val="00403A8A"/>
    <w:rsid w:val="00403B13"/>
    <w:rsid w:val="00403C34"/>
    <w:rsid w:val="00403C7D"/>
    <w:rsid w:val="0040408C"/>
    <w:rsid w:val="00404133"/>
    <w:rsid w:val="004042E9"/>
    <w:rsid w:val="00404330"/>
    <w:rsid w:val="00404397"/>
    <w:rsid w:val="00404502"/>
    <w:rsid w:val="004045DA"/>
    <w:rsid w:val="0040475A"/>
    <w:rsid w:val="0040488F"/>
    <w:rsid w:val="004048F8"/>
    <w:rsid w:val="00404928"/>
    <w:rsid w:val="00404A86"/>
    <w:rsid w:val="00404A9E"/>
    <w:rsid w:val="00404BDD"/>
    <w:rsid w:val="00404C49"/>
    <w:rsid w:val="00404CB8"/>
    <w:rsid w:val="00404D72"/>
    <w:rsid w:val="00404D9D"/>
    <w:rsid w:val="00404E76"/>
    <w:rsid w:val="00404F22"/>
    <w:rsid w:val="00404F2A"/>
    <w:rsid w:val="00404F69"/>
    <w:rsid w:val="00404FC9"/>
    <w:rsid w:val="00405091"/>
    <w:rsid w:val="004050F1"/>
    <w:rsid w:val="00405294"/>
    <w:rsid w:val="004052D7"/>
    <w:rsid w:val="00405326"/>
    <w:rsid w:val="004053EC"/>
    <w:rsid w:val="00405408"/>
    <w:rsid w:val="00405471"/>
    <w:rsid w:val="0040557F"/>
    <w:rsid w:val="0040562B"/>
    <w:rsid w:val="004057B9"/>
    <w:rsid w:val="004057C4"/>
    <w:rsid w:val="004057ED"/>
    <w:rsid w:val="004058A3"/>
    <w:rsid w:val="00405A3B"/>
    <w:rsid w:val="00405A4A"/>
    <w:rsid w:val="00405AEC"/>
    <w:rsid w:val="00405B11"/>
    <w:rsid w:val="00405B47"/>
    <w:rsid w:val="00405C3F"/>
    <w:rsid w:val="00405D12"/>
    <w:rsid w:val="00405E44"/>
    <w:rsid w:val="00405E8B"/>
    <w:rsid w:val="00405FE9"/>
    <w:rsid w:val="00405FF6"/>
    <w:rsid w:val="0040608E"/>
    <w:rsid w:val="0040616E"/>
    <w:rsid w:val="004062E8"/>
    <w:rsid w:val="0040630A"/>
    <w:rsid w:val="00406354"/>
    <w:rsid w:val="004063A9"/>
    <w:rsid w:val="004063D0"/>
    <w:rsid w:val="004063FF"/>
    <w:rsid w:val="004064FB"/>
    <w:rsid w:val="004066A0"/>
    <w:rsid w:val="0040679B"/>
    <w:rsid w:val="00406891"/>
    <w:rsid w:val="004068CA"/>
    <w:rsid w:val="00406940"/>
    <w:rsid w:val="004069CA"/>
    <w:rsid w:val="00406ACB"/>
    <w:rsid w:val="00406B23"/>
    <w:rsid w:val="00406BDD"/>
    <w:rsid w:val="00406C87"/>
    <w:rsid w:val="00406CE6"/>
    <w:rsid w:val="00406D12"/>
    <w:rsid w:val="00406DB3"/>
    <w:rsid w:val="00406E32"/>
    <w:rsid w:val="00406E36"/>
    <w:rsid w:val="00406F2C"/>
    <w:rsid w:val="00406F36"/>
    <w:rsid w:val="0040708A"/>
    <w:rsid w:val="00407107"/>
    <w:rsid w:val="0040714D"/>
    <w:rsid w:val="00407204"/>
    <w:rsid w:val="00407221"/>
    <w:rsid w:val="0040724F"/>
    <w:rsid w:val="0040729D"/>
    <w:rsid w:val="004072C9"/>
    <w:rsid w:val="0040731A"/>
    <w:rsid w:val="0040734C"/>
    <w:rsid w:val="0040736C"/>
    <w:rsid w:val="00407392"/>
    <w:rsid w:val="004073A5"/>
    <w:rsid w:val="00407422"/>
    <w:rsid w:val="004074A4"/>
    <w:rsid w:val="004074BF"/>
    <w:rsid w:val="004074EB"/>
    <w:rsid w:val="00407532"/>
    <w:rsid w:val="00407572"/>
    <w:rsid w:val="004075ED"/>
    <w:rsid w:val="0040785C"/>
    <w:rsid w:val="00407AC2"/>
    <w:rsid w:val="00407BD0"/>
    <w:rsid w:val="00407C18"/>
    <w:rsid w:val="00407C2C"/>
    <w:rsid w:val="00407C4E"/>
    <w:rsid w:val="00407D2F"/>
    <w:rsid w:val="00407EC5"/>
    <w:rsid w:val="00407EE1"/>
    <w:rsid w:val="0041000D"/>
    <w:rsid w:val="00410025"/>
    <w:rsid w:val="0041010E"/>
    <w:rsid w:val="00410128"/>
    <w:rsid w:val="0041013D"/>
    <w:rsid w:val="004101B9"/>
    <w:rsid w:val="00410202"/>
    <w:rsid w:val="00410241"/>
    <w:rsid w:val="00410275"/>
    <w:rsid w:val="004102CF"/>
    <w:rsid w:val="004103E2"/>
    <w:rsid w:val="004103E8"/>
    <w:rsid w:val="0041053A"/>
    <w:rsid w:val="004106CD"/>
    <w:rsid w:val="00410789"/>
    <w:rsid w:val="004107B6"/>
    <w:rsid w:val="00410A72"/>
    <w:rsid w:val="00410A93"/>
    <w:rsid w:val="00410B00"/>
    <w:rsid w:val="00410C45"/>
    <w:rsid w:val="00410DDD"/>
    <w:rsid w:val="00410E27"/>
    <w:rsid w:val="00410E87"/>
    <w:rsid w:val="00410E94"/>
    <w:rsid w:val="00410EF2"/>
    <w:rsid w:val="00410FA6"/>
    <w:rsid w:val="00410FE9"/>
    <w:rsid w:val="004110B2"/>
    <w:rsid w:val="004112AE"/>
    <w:rsid w:val="00411473"/>
    <w:rsid w:val="00411482"/>
    <w:rsid w:val="0041157A"/>
    <w:rsid w:val="00411599"/>
    <w:rsid w:val="004116D9"/>
    <w:rsid w:val="00411881"/>
    <w:rsid w:val="00411946"/>
    <w:rsid w:val="00411A9F"/>
    <w:rsid w:val="00411AFA"/>
    <w:rsid w:val="00411B2A"/>
    <w:rsid w:val="00411B3A"/>
    <w:rsid w:val="00411BBA"/>
    <w:rsid w:val="00411C1E"/>
    <w:rsid w:val="00411CE7"/>
    <w:rsid w:val="00411D2A"/>
    <w:rsid w:val="00411E17"/>
    <w:rsid w:val="00411E20"/>
    <w:rsid w:val="00411E95"/>
    <w:rsid w:val="00411EA6"/>
    <w:rsid w:val="00411F2C"/>
    <w:rsid w:val="00411F86"/>
    <w:rsid w:val="00412039"/>
    <w:rsid w:val="0041214E"/>
    <w:rsid w:val="0041222B"/>
    <w:rsid w:val="00412329"/>
    <w:rsid w:val="00412455"/>
    <w:rsid w:val="00412577"/>
    <w:rsid w:val="004125A9"/>
    <w:rsid w:val="004125BA"/>
    <w:rsid w:val="0041268D"/>
    <w:rsid w:val="004126FA"/>
    <w:rsid w:val="00412797"/>
    <w:rsid w:val="00412868"/>
    <w:rsid w:val="0041287C"/>
    <w:rsid w:val="004128AB"/>
    <w:rsid w:val="00412984"/>
    <w:rsid w:val="00412996"/>
    <w:rsid w:val="00412AE4"/>
    <w:rsid w:val="00412AEE"/>
    <w:rsid w:val="00412B4E"/>
    <w:rsid w:val="00412BC1"/>
    <w:rsid w:val="00412C9C"/>
    <w:rsid w:val="00412E0A"/>
    <w:rsid w:val="00412E1B"/>
    <w:rsid w:val="00412EE2"/>
    <w:rsid w:val="00412F81"/>
    <w:rsid w:val="00412FE5"/>
    <w:rsid w:val="00413000"/>
    <w:rsid w:val="0041301D"/>
    <w:rsid w:val="0041308E"/>
    <w:rsid w:val="004130B8"/>
    <w:rsid w:val="00413104"/>
    <w:rsid w:val="004131BB"/>
    <w:rsid w:val="004131E3"/>
    <w:rsid w:val="004131EF"/>
    <w:rsid w:val="00413254"/>
    <w:rsid w:val="00413296"/>
    <w:rsid w:val="00413540"/>
    <w:rsid w:val="004135E1"/>
    <w:rsid w:val="00413682"/>
    <w:rsid w:val="00413717"/>
    <w:rsid w:val="0041373E"/>
    <w:rsid w:val="004137C0"/>
    <w:rsid w:val="004138EE"/>
    <w:rsid w:val="00413916"/>
    <w:rsid w:val="00413933"/>
    <w:rsid w:val="00413A24"/>
    <w:rsid w:val="00413A54"/>
    <w:rsid w:val="00413A6A"/>
    <w:rsid w:val="00413C17"/>
    <w:rsid w:val="00413C75"/>
    <w:rsid w:val="00413EF5"/>
    <w:rsid w:val="00413F97"/>
    <w:rsid w:val="0041410E"/>
    <w:rsid w:val="00414166"/>
    <w:rsid w:val="00414202"/>
    <w:rsid w:val="00414386"/>
    <w:rsid w:val="0041439F"/>
    <w:rsid w:val="0041455D"/>
    <w:rsid w:val="00414682"/>
    <w:rsid w:val="00414796"/>
    <w:rsid w:val="00414872"/>
    <w:rsid w:val="004149E0"/>
    <w:rsid w:val="00414A7E"/>
    <w:rsid w:val="00414B58"/>
    <w:rsid w:val="00414BEC"/>
    <w:rsid w:val="00414D28"/>
    <w:rsid w:val="00414D95"/>
    <w:rsid w:val="00414DEE"/>
    <w:rsid w:val="00414F7F"/>
    <w:rsid w:val="00414FAC"/>
    <w:rsid w:val="00415081"/>
    <w:rsid w:val="004150C0"/>
    <w:rsid w:val="004150D1"/>
    <w:rsid w:val="00415167"/>
    <w:rsid w:val="004151D1"/>
    <w:rsid w:val="0041522B"/>
    <w:rsid w:val="004152A7"/>
    <w:rsid w:val="004152DE"/>
    <w:rsid w:val="0041533C"/>
    <w:rsid w:val="0041535D"/>
    <w:rsid w:val="0041540E"/>
    <w:rsid w:val="00415435"/>
    <w:rsid w:val="00415491"/>
    <w:rsid w:val="0041555F"/>
    <w:rsid w:val="0041558E"/>
    <w:rsid w:val="0041559C"/>
    <w:rsid w:val="00415618"/>
    <w:rsid w:val="00415689"/>
    <w:rsid w:val="00415692"/>
    <w:rsid w:val="00415732"/>
    <w:rsid w:val="00415799"/>
    <w:rsid w:val="0041586B"/>
    <w:rsid w:val="00415921"/>
    <w:rsid w:val="0041599D"/>
    <w:rsid w:val="004159DD"/>
    <w:rsid w:val="00415A65"/>
    <w:rsid w:val="00415AF8"/>
    <w:rsid w:val="00415B7C"/>
    <w:rsid w:val="00415BAB"/>
    <w:rsid w:val="00415C4B"/>
    <w:rsid w:val="00415CAE"/>
    <w:rsid w:val="00415CDC"/>
    <w:rsid w:val="00415D24"/>
    <w:rsid w:val="00415E2E"/>
    <w:rsid w:val="00415F86"/>
    <w:rsid w:val="00416155"/>
    <w:rsid w:val="004161A6"/>
    <w:rsid w:val="004161FD"/>
    <w:rsid w:val="00416271"/>
    <w:rsid w:val="00416333"/>
    <w:rsid w:val="004164DC"/>
    <w:rsid w:val="00416666"/>
    <w:rsid w:val="00416873"/>
    <w:rsid w:val="00416994"/>
    <w:rsid w:val="00416A35"/>
    <w:rsid w:val="00416B0D"/>
    <w:rsid w:val="00416CC8"/>
    <w:rsid w:val="00416FA8"/>
    <w:rsid w:val="00416FCD"/>
    <w:rsid w:val="004170EE"/>
    <w:rsid w:val="004170F9"/>
    <w:rsid w:val="004172E1"/>
    <w:rsid w:val="0041754B"/>
    <w:rsid w:val="0041757E"/>
    <w:rsid w:val="004175D0"/>
    <w:rsid w:val="00417718"/>
    <w:rsid w:val="0041775B"/>
    <w:rsid w:val="0041784D"/>
    <w:rsid w:val="00417902"/>
    <w:rsid w:val="00417A73"/>
    <w:rsid w:val="00417AB9"/>
    <w:rsid w:val="00417AC8"/>
    <w:rsid w:val="00417B0E"/>
    <w:rsid w:val="00417B60"/>
    <w:rsid w:val="00417EBA"/>
    <w:rsid w:val="00417EE7"/>
    <w:rsid w:val="00420014"/>
    <w:rsid w:val="004200AD"/>
    <w:rsid w:val="004200D7"/>
    <w:rsid w:val="00420151"/>
    <w:rsid w:val="004202F3"/>
    <w:rsid w:val="00420425"/>
    <w:rsid w:val="00420466"/>
    <w:rsid w:val="00420506"/>
    <w:rsid w:val="004205B4"/>
    <w:rsid w:val="0042060D"/>
    <w:rsid w:val="00420677"/>
    <w:rsid w:val="004206CF"/>
    <w:rsid w:val="00420704"/>
    <w:rsid w:val="0042072C"/>
    <w:rsid w:val="004207F0"/>
    <w:rsid w:val="00420A0F"/>
    <w:rsid w:val="00420ADE"/>
    <w:rsid w:val="00420B32"/>
    <w:rsid w:val="00420B3B"/>
    <w:rsid w:val="00420B3D"/>
    <w:rsid w:val="00420C0E"/>
    <w:rsid w:val="00420C23"/>
    <w:rsid w:val="00420C46"/>
    <w:rsid w:val="00420CD8"/>
    <w:rsid w:val="00420D02"/>
    <w:rsid w:val="00420DA5"/>
    <w:rsid w:val="00420F66"/>
    <w:rsid w:val="00420FD6"/>
    <w:rsid w:val="00420FE6"/>
    <w:rsid w:val="004210A9"/>
    <w:rsid w:val="004210C2"/>
    <w:rsid w:val="004211F2"/>
    <w:rsid w:val="004211F7"/>
    <w:rsid w:val="00421225"/>
    <w:rsid w:val="00421229"/>
    <w:rsid w:val="00421367"/>
    <w:rsid w:val="00421488"/>
    <w:rsid w:val="0042166A"/>
    <w:rsid w:val="0042172C"/>
    <w:rsid w:val="004217B8"/>
    <w:rsid w:val="004217D0"/>
    <w:rsid w:val="004217DF"/>
    <w:rsid w:val="0042180E"/>
    <w:rsid w:val="004218BA"/>
    <w:rsid w:val="004219BC"/>
    <w:rsid w:val="004219D6"/>
    <w:rsid w:val="00421AEA"/>
    <w:rsid w:val="00421B0D"/>
    <w:rsid w:val="00421B18"/>
    <w:rsid w:val="00421B7E"/>
    <w:rsid w:val="00421BA0"/>
    <w:rsid w:val="00421C6B"/>
    <w:rsid w:val="00421CF1"/>
    <w:rsid w:val="00421E1B"/>
    <w:rsid w:val="00421E35"/>
    <w:rsid w:val="00421E5F"/>
    <w:rsid w:val="00421E7D"/>
    <w:rsid w:val="00421F96"/>
    <w:rsid w:val="0042220B"/>
    <w:rsid w:val="0042232D"/>
    <w:rsid w:val="00422400"/>
    <w:rsid w:val="004224AE"/>
    <w:rsid w:val="00422503"/>
    <w:rsid w:val="0042256E"/>
    <w:rsid w:val="004225AF"/>
    <w:rsid w:val="0042272C"/>
    <w:rsid w:val="004227FA"/>
    <w:rsid w:val="0042281B"/>
    <w:rsid w:val="0042282B"/>
    <w:rsid w:val="00422912"/>
    <w:rsid w:val="00422917"/>
    <w:rsid w:val="0042297A"/>
    <w:rsid w:val="00422ACD"/>
    <w:rsid w:val="00422B28"/>
    <w:rsid w:val="00422B3C"/>
    <w:rsid w:val="00422CD7"/>
    <w:rsid w:val="00422D95"/>
    <w:rsid w:val="00422EBF"/>
    <w:rsid w:val="00423011"/>
    <w:rsid w:val="0042304A"/>
    <w:rsid w:val="004230A2"/>
    <w:rsid w:val="004230DA"/>
    <w:rsid w:val="00423226"/>
    <w:rsid w:val="00423649"/>
    <w:rsid w:val="00423980"/>
    <w:rsid w:val="00423A1D"/>
    <w:rsid w:val="00423A28"/>
    <w:rsid w:val="00423A3C"/>
    <w:rsid w:val="00423AD1"/>
    <w:rsid w:val="00423C0C"/>
    <w:rsid w:val="00423C29"/>
    <w:rsid w:val="00423CDA"/>
    <w:rsid w:val="00423D2D"/>
    <w:rsid w:val="00423D9D"/>
    <w:rsid w:val="00423DCE"/>
    <w:rsid w:val="00423E56"/>
    <w:rsid w:val="00423F7C"/>
    <w:rsid w:val="0042405B"/>
    <w:rsid w:val="004240AD"/>
    <w:rsid w:val="00424107"/>
    <w:rsid w:val="00424257"/>
    <w:rsid w:val="0042427F"/>
    <w:rsid w:val="0042443C"/>
    <w:rsid w:val="004244E9"/>
    <w:rsid w:val="004245FA"/>
    <w:rsid w:val="00424690"/>
    <w:rsid w:val="0042475C"/>
    <w:rsid w:val="0042477A"/>
    <w:rsid w:val="00424815"/>
    <w:rsid w:val="00424875"/>
    <w:rsid w:val="0042492A"/>
    <w:rsid w:val="00424938"/>
    <w:rsid w:val="00424988"/>
    <w:rsid w:val="00424A17"/>
    <w:rsid w:val="00424B87"/>
    <w:rsid w:val="00424C11"/>
    <w:rsid w:val="00424C3E"/>
    <w:rsid w:val="00424CC4"/>
    <w:rsid w:val="00424D25"/>
    <w:rsid w:val="00424E15"/>
    <w:rsid w:val="00424EAC"/>
    <w:rsid w:val="00424EAF"/>
    <w:rsid w:val="00424FF7"/>
    <w:rsid w:val="00425039"/>
    <w:rsid w:val="004250AC"/>
    <w:rsid w:val="00425130"/>
    <w:rsid w:val="00425258"/>
    <w:rsid w:val="00425399"/>
    <w:rsid w:val="004253A0"/>
    <w:rsid w:val="004253FE"/>
    <w:rsid w:val="0042543C"/>
    <w:rsid w:val="00425549"/>
    <w:rsid w:val="004255DF"/>
    <w:rsid w:val="00425649"/>
    <w:rsid w:val="004256CA"/>
    <w:rsid w:val="004256CB"/>
    <w:rsid w:val="004256E5"/>
    <w:rsid w:val="004257B9"/>
    <w:rsid w:val="004257CB"/>
    <w:rsid w:val="00425840"/>
    <w:rsid w:val="0042584E"/>
    <w:rsid w:val="004258F6"/>
    <w:rsid w:val="00425955"/>
    <w:rsid w:val="004259E9"/>
    <w:rsid w:val="00425A4A"/>
    <w:rsid w:val="00425B05"/>
    <w:rsid w:val="00425BAB"/>
    <w:rsid w:val="00425EAA"/>
    <w:rsid w:val="00425EF1"/>
    <w:rsid w:val="00425FDC"/>
    <w:rsid w:val="00426054"/>
    <w:rsid w:val="0042607C"/>
    <w:rsid w:val="00426080"/>
    <w:rsid w:val="004260CD"/>
    <w:rsid w:val="00426162"/>
    <w:rsid w:val="00426198"/>
    <w:rsid w:val="00426220"/>
    <w:rsid w:val="00426496"/>
    <w:rsid w:val="004264A4"/>
    <w:rsid w:val="004265E7"/>
    <w:rsid w:val="00426749"/>
    <w:rsid w:val="004267EB"/>
    <w:rsid w:val="00426838"/>
    <w:rsid w:val="00426850"/>
    <w:rsid w:val="00426867"/>
    <w:rsid w:val="004268F3"/>
    <w:rsid w:val="00426B28"/>
    <w:rsid w:val="00426B2A"/>
    <w:rsid w:val="00426B65"/>
    <w:rsid w:val="00426C55"/>
    <w:rsid w:val="00426C84"/>
    <w:rsid w:val="00426D1B"/>
    <w:rsid w:val="00426D26"/>
    <w:rsid w:val="00426D31"/>
    <w:rsid w:val="00426DF6"/>
    <w:rsid w:val="00426F25"/>
    <w:rsid w:val="004270A7"/>
    <w:rsid w:val="004270BE"/>
    <w:rsid w:val="004272C8"/>
    <w:rsid w:val="004272D5"/>
    <w:rsid w:val="00427330"/>
    <w:rsid w:val="00427348"/>
    <w:rsid w:val="00427392"/>
    <w:rsid w:val="00427421"/>
    <w:rsid w:val="00427551"/>
    <w:rsid w:val="004275D1"/>
    <w:rsid w:val="00427607"/>
    <w:rsid w:val="00427640"/>
    <w:rsid w:val="00427646"/>
    <w:rsid w:val="004276F6"/>
    <w:rsid w:val="0042774C"/>
    <w:rsid w:val="0042784A"/>
    <w:rsid w:val="0042796D"/>
    <w:rsid w:val="004279E1"/>
    <w:rsid w:val="004279EF"/>
    <w:rsid w:val="00427A2F"/>
    <w:rsid w:val="00427B82"/>
    <w:rsid w:val="00427BB0"/>
    <w:rsid w:val="00427BBF"/>
    <w:rsid w:val="00427C1A"/>
    <w:rsid w:val="00427D31"/>
    <w:rsid w:val="00427DCE"/>
    <w:rsid w:val="00427E08"/>
    <w:rsid w:val="00427E30"/>
    <w:rsid w:val="00430046"/>
    <w:rsid w:val="004300AA"/>
    <w:rsid w:val="004300E8"/>
    <w:rsid w:val="004300EB"/>
    <w:rsid w:val="004301E5"/>
    <w:rsid w:val="0043029D"/>
    <w:rsid w:val="004302CA"/>
    <w:rsid w:val="004302CC"/>
    <w:rsid w:val="004303E7"/>
    <w:rsid w:val="00430485"/>
    <w:rsid w:val="00430496"/>
    <w:rsid w:val="004304A3"/>
    <w:rsid w:val="004304F4"/>
    <w:rsid w:val="00430520"/>
    <w:rsid w:val="00430538"/>
    <w:rsid w:val="0043056C"/>
    <w:rsid w:val="0043056F"/>
    <w:rsid w:val="00430625"/>
    <w:rsid w:val="00430626"/>
    <w:rsid w:val="0043065D"/>
    <w:rsid w:val="004306E6"/>
    <w:rsid w:val="00430736"/>
    <w:rsid w:val="0043073F"/>
    <w:rsid w:val="00430761"/>
    <w:rsid w:val="004308F6"/>
    <w:rsid w:val="00430911"/>
    <w:rsid w:val="004309E1"/>
    <w:rsid w:val="00430BEE"/>
    <w:rsid w:val="00430D1B"/>
    <w:rsid w:val="00430E6F"/>
    <w:rsid w:val="00430F56"/>
    <w:rsid w:val="00430FBB"/>
    <w:rsid w:val="00430FC3"/>
    <w:rsid w:val="0043145E"/>
    <w:rsid w:val="0043148E"/>
    <w:rsid w:val="0043156C"/>
    <w:rsid w:val="00431758"/>
    <w:rsid w:val="004318AF"/>
    <w:rsid w:val="004318C5"/>
    <w:rsid w:val="004318E5"/>
    <w:rsid w:val="004319AA"/>
    <w:rsid w:val="00431A1D"/>
    <w:rsid w:val="00431A38"/>
    <w:rsid w:val="00431A3D"/>
    <w:rsid w:val="00431A88"/>
    <w:rsid w:val="00431AA8"/>
    <w:rsid w:val="00431BAA"/>
    <w:rsid w:val="00431C90"/>
    <w:rsid w:val="00431CC7"/>
    <w:rsid w:val="00431D86"/>
    <w:rsid w:val="00431D94"/>
    <w:rsid w:val="00431ED0"/>
    <w:rsid w:val="00432017"/>
    <w:rsid w:val="004320C5"/>
    <w:rsid w:val="0043210E"/>
    <w:rsid w:val="00432285"/>
    <w:rsid w:val="0043229B"/>
    <w:rsid w:val="0043230B"/>
    <w:rsid w:val="00432375"/>
    <w:rsid w:val="004323A2"/>
    <w:rsid w:val="00432442"/>
    <w:rsid w:val="004324D9"/>
    <w:rsid w:val="00432538"/>
    <w:rsid w:val="00432607"/>
    <w:rsid w:val="00432628"/>
    <w:rsid w:val="004326B2"/>
    <w:rsid w:val="004326F9"/>
    <w:rsid w:val="0043276A"/>
    <w:rsid w:val="004327F0"/>
    <w:rsid w:val="0043280E"/>
    <w:rsid w:val="004329F3"/>
    <w:rsid w:val="00432A10"/>
    <w:rsid w:val="00432A38"/>
    <w:rsid w:val="00432AC8"/>
    <w:rsid w:val="00432AE8"/>
    <w:rsid w:val="00432B42"/>
    <w:rsid w:val="00432B52"/>
    <w:rsid w:val="00432C8C"/>
    <w:rsid w:val="00432D4A"/>
    <w:rsid w:val="00432E26"/>
    <w:rsid w:val="00432F86"/>
    <w:rsid w:val="00432F9E"/>
    <w:rsid w:val="00433116"/>
    <w:rsid w:val="004331E1"/>
    <w:rsid w:val="00433250"/>
    <w:rsid w:val="00433288"/>
    <w:rsid w:val="004333AB"/>
    <w:rsid w:val="004334FE"/>
    <w:rsid w:val="00433511"/>
    <w:rsid w:val="0043357C"/>
    <w:rsid w:val="0043365B"/>
    <w:rsid w:val="00433669"/>
    <w:rsid w:val="0043366A"/>
    <w:rsid w:val="00433782"/>
    <w:rsid w:val="004337C7"/>
    <w:rsid w:val="004337DD"/>
    <w:rsid w:val="004337EC"/>
    <w:rsid w:val="004338D5"/>
    <w:rsid w:val="00433929"/>
    <w:rsid w:val="00433950"/>
    <w:rsid w:val="00433B62"/>
    <w:rsid w:val="00433C50"/>
    <w:rsid w:val="00433CA5"/>
    <w:rsid w:val="00433DA4"/>
    <w:rsid w:val="00433F11"/>
    <w:rsid w:val="00433F4B"/>
    <w:rsid w:val="00433F4E"/>
    <w:rsid w:val="00433FDC"/>
    <w:rsid w:val="00434017"/>
    <w:rsid w:val="00434035"/>
    <w:rsid w:val="0043403F"/>
    <w:rsid w:val="00434050"/>
    <w:rsid w:val="0043417B"/>
    <w:rsid w:val="004342A3"/>
    <w:rsid w:val="00434329"/>
    <w:rsid w:val="004344D3"/>
    <w:rsid w:val="00434616"/>
    <w:rsid w:val="0043461D"/>
    <w:rsid w:val="0043465B"/>
    <w:rsid w:val="004346C0"/>
    <w:rsid w:val="00434842"/>
    <w:rsid w:val="004349A2"/>
    <w:rsid w:val="00434A92"/>
    <w:rsid w:val="00434B6B"/>
    <w:rsid w:val="00434D63"/>
    <w:rsid w:val="00434D76"/>
    <w:rsid w:val="00434D7A"/>
    <w:rsid w:val="00434E03"/>
    <w:rsid w:val="00434F17"/>
    <w:rsid w:val="00435021"/>
    <w:rsid w:val="004350C6"/>
    <w:rsid w:val="004350D4"/>
    <w:rsid w:val="00435136"/>
    <w:rsid w:val="004351A5"/>
    <w:rsid w:val="004351FA"/>
    <w:rsid w:val="0043531C"/>
    <w:rsid w:val="0043534F"/>
    <w:rsid w:val="004353E5"/>
    <w:rsid w:val="0043542A"/>
    <w:rsid w:val="00435455"/>
    <w:rsid w:val="004354B5"/>
    <w:rsid w:val="004354E4"/>
    <w:rsid w:val="00435559"/>
    <w:rsid w:val="00435643"/>
    <w:rsid w:val="004357BD"/>
    <w:rsid w:val="004358B4"/>
    <w:rsid w:val="00435994"/>
    <w:rsid w:val="004359C4"/>
    <w:rsid w:val="00435BC8"/>
    <w:rsid w:val="00435C97"/>
    <w:rsid w:val="00435C9F"/>
    <w:rsid w:val="00435D5D"/>
    <w:rsid w:val="00435D81"/>
    <w:rsid w:val="0043601B"/>
    <w:rsid w:val="0043630E"/>
    <w:rsid w:val="0043638E"/>
    <w:rsid w:val="00436535"/>
    <w:rsid w:val="00436650"/>
    <w:rsid w:val="004366B1"/>
    <w:rsid w:val="004367B5"/>
    <w:rsid w:val="004368BD"/>
    <w:rsid w:val="004368C3"/>
    <w:rsid w:val="004368CA"/>
    <w:rsid w:val="004368DC"/>
    <w:rsid w:val="00436969"/>
    <w:rsid w:val="00436A07"/>
    <w:rsid w:val="00436A43"/>
    <w:rsid w:val="00436A53"/>
    <w:rsid w:val="00436B94"/>
    <w:rsid w:val="00436CD2"/>
    <w:rsid w:val="00436CE6"/>
    <w:rsid w:val="00436DB5"/>
    <w:rsid w:val="00436E8D"/>
    <w:rsid w:val="00436F02"/>
    <w:rsid w:val="00436FA3"/>
    <w:rsid w:val="0043711B"/>
    <w:rsid w:val="00437178"/>
    <w:rsid w:val="004371C4"/>
    <w:rsid w:val="004372D4"/>
    <w:rsid w:val="004372F6"/>
    <w:rsid w:val="00437347"/>
    <w:rsid w:val="0043746A"/>
    <w:rsid w:val="00437573"/>
    <w:rsid w:val="00437580"/>
    <w:rsid w:val="0043767E"/>
    <w:rsid w:val="0043768A"/>
    <w:rsid w:val="004376DB"/>
    <w:rsid w:val="00437780"/>
    <w:rsid w:val="004377AA"/>
    <w:rsid w:val="004377EE"/>
    <w:rsid w:val="00437813"/>
    <w:rsid w:val="00437826"/>
    <w:rsid w:val="0043782F"/>
    <w:rsid w:val="00437900"/>
    <w:rsid w:val="0043791C"/>
    <w:rsid w:val="0043794B"/>
    <w:rsid w:val="004379B6"/>
    <w:rsid w:val="004379D7"/>
    <w:rsid w:val="00437A92"/>
    <w:rsid w:val="00437B47"/>
    <w:rsid w:val="00437B4F"/>
    <w:rsid w:val="00437B81"/>
    <w:rsid w:val="00437C8E"/>
    <w:rsid w:val="00437DD1"/>
    <w:rsid w:val="00437F44"/>
    <w:rsid w:val="00437FAC"/>
    <w:rsid w:val="00437FB6"/>
    <w:rsid w:val="00437FC5"/>
    <w:rsid w:val="00440058"/>
    <w:rsid w:val="00440086"/>
    <w:rsid w:val="004400D8"/>
    <w:rsid w:val="00440183"/>
    <w:rsid w:val="0044035E"/>
    <w:rsid w:val="00440373"/>
    <w:rsid w:val="004403F0"/>
    <w:rsid w:val="0044044E"/>
    <w:rsid w:val="004404B5"/>
    <w:rsid w:val="004404FD"/>
    <w:rsid w:val="0044066B"/>
    <w:rsid w:val="0044069E"/>
    <w:rsid w:val="00440863"/>
    <w:rsid w:val="00440AAD"/>
    <w:rsid w:val="00440C1D"/>
    <w:rsid w:val="00440D83"/>
    <w:rsid w:val="00440E8E"/>
    <w:rsid w:val="00440F2C"/>
    <w:rsid w:val="004410C7"/>
    <w:rsid w:val="004410C8"/>
    <w:rsid w:val="00441108"/>
    <w:rsid w:val="00441120"/>
    <w:rsid w:val="0044112A"/>
    <w:rsid w:val="004411DB"/>
    <w:rsid w:val="004412BF"/>
    <w:rsid w:val="004412CF"/>
    <w:rsid w:val="00441342"/>
    <w:rsid w:val="004413FF"/>
    <w:rsid w:val="004414C0"/>
    <w:rsid w:val="004415BC"/>
    <w:rsid w:val="004417D4"/>
    <w:rsid w:val="00441857"/>
    <w:rsid w:val="00441974"/>
    <w:rsid w:val="004419FC"/>
    <w:rsid w:val="00441AB4"/>
    <w:rsid w:val="00441B62"/>
    <w:rsid w:val="00441C17"/>
    <w:rsid w:val="00441C72"/>
    <w:rsid w:val="00441CB6"/>
    <w:rsid w:val="00441CF4"/>
    <w:rsid w:val="00441E10"/>
    <w:rsid w:val="00441E4A"/>
    <w:rsid w:val="00441FA9"/>
    <w:rsid w:val="00441FB2"/>
    <w:rsid w:val="00441FB6"/>
    <w:rsid w:val="00442055"/>
    <w:rsid w:val="0044208E"/>
    <w:rsid w:val="004420A1"/>
    <w:rsid w:val="00442190"/>
    <w:rsid w:val="004422DC"/>
    <w:rsid w:val="004422E8"/>
    <w:rsid w:val="004423F0"/>
    <w:rsid w:val="00442442"/>
    <w:rsid w:val="00442577"/>
    <w:rsid w:val="0044259F"/>
    <w:rsid w:val="004425D8"/>
    <w:rsid w:val="004426C7"/>
    <w:rsid w:val="004426CE"/>
    <w:rsid w:val="0044270F"/>
    <w:rsid w:val="00442808"/>
    <w:rsid w:val="004428AF"/>
    <w:rsid w:val="004429AE"/>
    <w:rsid w:val="00442BD6"/>
    <w:rsid w:val="00442CEF"/>
    <w:rsid w:val="00442D74"/>
    <w:rsid w:val="00442D90"/>
    <w:rsid w:val="00442E7B"/>
    <w:rsid w:val="00442FF2"/>
    <w:rsid w:val="0044300D"/>
    <w:rsid w:val="0044318A"/>
    <w:rsid w:val="004431D0"/>
    <w:rsid w:val="00443266"/>
    <w:rsid w:val="004432EB"/>
    <w:rsid w:val="00443385"/>
    <w:rsid w:val="004434FB"/>
    <w:rsid w:val="00443559"/>
    <w:rsid w:val="0044358B"/>
    <w:rsid w:val="004435BC"/>
    <w:rsid w:val="004435DD"/>
    <w:rsid w:val="00443678"/>
    <w:rsid w:val="00443824"/>
    <w:rsid w:val="0044394B"/>
    <w:rsid w:val="004439BB"/>
    <w:rsid w:val="00443B06"/>
    <w:rsid w:val="00443B1C"/>
    <w:rsid w:val="00443C2F"/>
    <w:rsid w:val="00443DC4"/>
    <w:rsid w:val="00443EC0"/>
    <w:rsid w:val="00443FB1"/>
    <w:rsid w:val="00443FC8"/>
    <w:rsid w:val="00443FE2"/>
    <w:rsid w:val="004440C9"/>
    <w:rsid w:val="00444281"/>
    <w:rsid w:val="004442EE"/>
    <w:rsid w:val="0044451B"/>
    <w:rsid w:val="004445C9"/>
    <w:rsid w:val="00444618"/>
    <w:rsid w:val="00444745"/>
    <w:rsid w:val="00444880"/>
    <w:rsid w:val="004448EB"/>
    <w:rsid w:val="0044496B"/>
    <w:rsid w:val="00444A8E"/>
    <w:rsid w:val="00444B1B"/>
    <w:rsid w:val="00444B75"/>
    <w:rsid w:val="00444B84"/>
    <w:rsid w:val="00444BB8"/>
    <w:rsid w:val="00444BE5"/>
    <w:rsid w:val="00444BE6"/>
    <w:rsid w:val="00444BE7"/>
    <w:rsid w:val="00444C5C"/>
    <w:rsid w:val="00444C5F"/>
    <w:rsid w:val="00444D2E"/>
    <w:rsid w:val="00444DCA"/>
    <w:rsid w:val="00444DF6"/>
    <w:rsid w:val="00444ED0"/>
    <w:rsid w:val="004450E0"/>
    <w:rsid w:val="004450E9"/>
    <w:rsid w:val="00445168"/>
    <w:rsid w:val="00445276"/>
    <w:rsid w:val="004452DF"/>
    <w:rsid w:val="004452E4"/>
    <w:rsid w:val="00445312"/>
    <w:rsid w:val="004453C0"/>
    <w:rsid w:val="0044540F"/>
    <w:rsid w:val="00445448"/>
    <w:rsid w:val="0044554D"/>
    <w:rsid w:val="00445571"/>
    <w:rsid w:val="0044563E"/>
    <w:rsid w:val="0044577B"/>
    <w:rsid w:val="004457A0"/>
    <w:rsid w:val="00445842"/>
    <w:rsid w:val="004458FA"/>
    <w:rsid w:val="00445A70"/>
    <w:rsid w:val="00445B16"/>
    <w:rsid w:val="00445C16"/>
    <w:rsid w:val="00445D05"/>
    <w:rsid w:val="00445D70"/>
    <w:rsid w:val="00445FC1"/>
    <w:rsid w:val="0044600A"/>
    <w:rsid w:val="004460CE"/>
    <w:rsid w:val="0044614C"/>
    <w:rsid w:val="004461B3"/>
    <w:rsid w:val="004461D3"/>
    <w:rsid w:val="004461DF"/>
    <w:rsid w:val="004463F0"/>
    <w:rsid w:val="00446486"/>
    <w:rsid w:val="0044648C"/>
    <w:rsid w:val="00446768"/>
    <w:rsid w:val="004467C9"/>
    <w:rsid w:val="0044689E"/>
    <w:rsid w:val="004469A8"/>
    <w:rsid w:val="00446AAB"/>
    <w:rsid w:val="00446AFF"/>
    <w:rsid w:val="00446BEC"/>
    <w:rsid w:val="00446CDE"/>
    <w:rsid w:val="00446D6F"/>
    <w:rsid w:val="00446E8B"/>
    <w:rsid w:val="00446EBF"/>
    <w:rsid w:val="00446EE4"/>
    <w:rsid w:val="00446F2E"/>
    <w:rsid w:val="0044705E"/>
    <w:rsid w:val="0044708B"/>
    <w:rsid w:val="004470FA"/>
    <w:rsid w:val="00447123"/>
    <w:rsid w:val="004471E1"/>
    <w:rsid w:val="004471F2"/>
    <w:rsid w:val="00447286"/>
    <w:rsid w:val="004472E0"/>
    <w:rsid w:val="00447303"/>
    <w:rsid w:val="00447582"/>
    <w:rsid w:val="0044763A"/>
    <w:rsid w:val="00447723"/>
    <w:rsid w:val="0044799F"/>
    <w:rsid w:val="004479F0"/>
    <w:rsid w:val="00447A4C"/>
    <w:rsid w:val="00447AD6"/>
    <w:rsid w:val="00447AD9"/>
    <w:rsid w:val="00447B04"/>
    <w:rsid w:val="00447B0B"/>
    <w:rsid w:val="00447B5F"/>
    <w:rsid w:val="00447C02"/>
    <w:rsid w:val="00447C3E"/>
    <w:rsid w:val="00447DD5"/>
    <w:rsid w:val="00447E53"/>
    <w:rsid w:val="00447EA3"/>
    <w:rsid w:val="00447F91"/>
    <w:rsid w:val="0045002C"/>
    <w:rsid w:val="00450207"/>
    <w:rsid w:val="00450298"/>
    <w:rsid w:val="00450332"/>
    <w:rsid w:val="00450413"/>
    <w:rsid w:val="004504B2"/>
    <w:rsid w:val="004504C1"/>
    <w:rsid w:val="004505DC"/>
    <w:rsid w:val="00450691"/>
    <w:rsid w:val="004506DF"/>
    <w:rsid w:val="004506F0"/>
    <w:rsid w:val="0045076C"/>
    <w:rsid w:val="0045077B"/>
    <w:rsid w:val="00450802"/>
    <w:rsid w:val="00450861"/>
    <w:rsid w:val="00450875"/>
    <w:rsid w:val="004509D6"/>
    <w:rsid w:val="00450A25"/>
    <w:rsid w:val="00450A45"/>
    <w:rsid w:val="00450A99"/>
    <w:rsid w:val="00450BCE"/>
    <w:rsid w:val="00450C1C"/>
    <w:rsid w:val="00450C97"/>
    <w:rsid w:val="00450CEF"/>
    <w:rsid w:val="00450D24"/>
    <w:rsid w:val="00450D3E"/>
    <w:rsid w:val="00450D58"/>
    <w:rsid w:val="00450DA7"/>
    <w:rsid w:val="00450E38"/>
    <w:rsid w:val="00450FB8"/>
    <w:rsid w:val="004510E7"/>
    <w:rsid w:val="0045120E"/>
    <w:rsid w:val="00451395"/>
    <w:rsid w:val="004513D4"/>
    <w:rsid w:val="004513DD"/>
    <w:rsid w:val="0045143B"/>
    <w:rsid w:val="00451589"/>
    <w:rsid w:val="0045162A"/>
    <w:rsid w:val="004517BC"/>
    <w:rsid w:val="0045181B"/>
    <w:rsid w:val="00451855"/>
    <w:rsid w:val="00451878"/>
    <w:rsid w:val="00451894"/>
    <w:rsid w:val="004518FA"/>
    <w:rsid w:val="00451987"/>
    <w:rsid w:val="00451A4F"/>
    <w:rsid w:val="00451C69"/>
    <w:rsid w:val="00451C72"/>
    <w:rsid w:val="00451DD0"/>
    <w:rsid w:val="00451E5E"/>
    <w:rsid w:val="00451EB5"/>
    <w:rsid w:val="00451F74"/>
    <w:rsid w:val="00451FA0"/>
    <w:rsid w:val="00451FA9"/>
    <w:rsid w:val="004520C2"/>
    <w:rsid w:val="00452100"/>
    <w:rsid w:val="004521AA"/>
    <w:rsid w:val="004523B6"/>
    <w:rsid w:val="00452437"/>
    <w:rsid w:val="00452463"/>
    <w:rsid w:val="004524A9"/>
    <w:rsid w:val="004524E4"/>
    <w:rsid w:val="0045269A"/>
    <w:rsid w:val="0045280B"/>
    <w:rsid w:val="00452844"/>
    <w:rsid w:val="00452865"/>
    <w:rsid w:val="0045288F"/>
    <w:rsid w:val="00452975"/>
    <w:rsid w:val="004529EA"/>
    <w:rsid w:val="004529F4"/>
    <w:rsid w:val="00452A2D"/>
    <w:rsid w:val="00452B9A"/>
    <w:rsid w:val="00452D4D"/>
    <w:rsid w:val="00452EA1"/>
    <w:rsid w:val="00452EE4"/>
    <w:rsid w:val="00452F4D"/>
    <w:rsid w:val="00452FF3"/>
    <w:rsid w:val="00453136"/>
    <w:rsid w:val="004531A0"/>
    <w:rsid w:val="004532B9"/>
    <w:rsid w:val="00453311"/>
    <w:rsid w:val="00453337"/>
    <w:rsid w:val="00453444"/>
    <w:rsid w:val="0045369F"/>
    <w:rsid w:val="0045385D"/>
    <w:rsid w:val="0045397C"/>
    <w:rsid w:val="004539F1"/>
    <w:rsid w:val="00453A23"/>
    <w:rsid w:val="00453AD1"/>
    <w:rsid w:val="00453AFD"/>
    <w:rsid w:val="00453BA8"/>
    <w:rsid w:val="00453C87"/>
    <w:rsid w:val="00453CC8"/>
    <w:rsid w:val="00453D42"/>
    <w:rsid w:val="00453DB9"/>
    <w:rsid w:val="00453E94"/>
    <w:rsid w:val="00453EAA"/>
    <w:rsid w:val="00453EE4"/>
    <w:rsid w:val="00453EFA"/>
    <w:rsid w:val="0045409F"/>
    <w:rsid w:val="00454120"/>
    <w:rsid w:val="0045417B"/>
    <w:rsid w:val="0045428E"/>
    <w:rsid w:val="004542A9"/>
    <w:rsid w:val="004542DD"/>
    <w:rsid w:val="004543F4"/>
    <w:rsid w:val="00454418"/>
    <w:rsid w:val="0045446A"/>
    <w:rsid w:val="004544B7"/>
    <w:rsid w:val="004544D0"/>
    <w:rsid w:val="004546EB"/>
    <w:rsid w:val="0045480D"/>
    <w:rsid w:val="0045481E"/>
    <w:rsid w:val="004548C3"/>
    <w:rsid w:val="00454A9D"/>
    <w:rsid w:val="00454B81"/>
    <w:rsid w:val="00454C8B"/>
    <w:rsid w:val="00454CDE"/>
    <w:rsid w:val="00454CE9"/>
    <w:rsid w:val="00454D1F"/>
    <w:rsid w:val="00454F11"/>
    <w:rsid w:val="00454FF0"/>
    <w:rsid w:val="004552D4"/>
    <w:rsid w:val="00455426"/>
    <w:rsid w:val="004554D9"/>
    <w:rsid w:val="0045552E"/>
    <w:rsid w:val="00455592"/>
    <w:rsid w:val="004555E8"/>
    <w:rsid w:val="004555FE"/>
    <w:rsid w:val="00455603"/>
    <w:rsid w:val="004556B8"/>
    <w:rsid w:val="0045573A"/>
    <w:rsid w:val="0045589A"/>
    <w:rsid w:val="004558A3"/>
    <w:rsid w:val="00455A97"/>
    <w:rsid w:val="00455B1D"/>
    <w:rsid w:val="00455B28"/>
    <w:rsid w:val="00455BD5"/>
    <w:rsid w:val="00455BE9"/>
    <w:rsid w:val="00455C1F"/>
    <w:rsid w:val="00455C89"/>
    <w:rsid w:val="00455C91"/>
    <w:rsid w:val="00455C94"/>
    <w:rsid w:val="00455C9F"/>
    <w:rsid w:val="00455F25"/>
    <w:rsid w:val="00455F26"/>
    <w:rsid w:val="00455F66"/>
    <w:rsid w:val="00455FC9"/>
    <w:rsid w:val="00455FEB"/>
    <w:rsid w:val="0045600A"/>
    <w:rsid w:val="00456027"/>
    <w:rsid w:val="0045605D"/>
    <w:rsid w:val="004560ED"/>
    <w:rsid w:val="004560FD"/>
    <w:rsid w:val="0045610E"/>
    <w:rsid w:val="0045626A"/>
    <w:rsid w:val="00456338"/>
    <w:rsid w:val="0045635F"/>
    <w:rsid w:val="004563D1"/>
    <w:rsid w:val="00456414"/>
    <w:rsid w:val="00456461"/>
    <w:rsid w:val="004564FB"/>
    <w:rsid w:val="004565C1"/>
    <w:rsid w:val="00456675"/>
    <w:rsid w:val="0045688A"/>
    <w:rsid w:val="004568F3"/>
    <w:rsid w:val="00456909"/>
    <w:rsid w:val="00456A14"/>
    <w:rsid w:val="00456AB4"/>
    <w:rsid w:val="00456B69"/>
    <w:rsid w:val="00456C6C"/>
    <w:rsid w:val="00456E66"/>
    <w:rsid w:val="00456FC9"/>
    <w:rsid w:val="00457134"/>
    <w:rsid w:val="0045713D"/>
    <w:rsid w:val="00457180"/>
    <w:rsid w:val="00457215"/>
    <w:rsid w:val="004572F0"/>
    <w:rsid w:val="00457345"/>
    <w:rsid w:val="00457351"/>
    <w:rsid w:val="00457630"/>
    <w:rsid w:val="00457731"/>
    <w:rsid w:val="00457753"/>
    <w:rsid w:val="004577C4"/>
    <w:rsid w:val="0045783A"/>
    <w:rsid w:val="004578AE"/>
    <w:rsid w:val="004578B7"/>
    <w:rsid w:val="00457A0F"/>
    <w:rsid w:val="00457AD2"/>
    <w:rsid w:val="00457B36"/>
    <w:rsid w:val="00457C08"/>
    <w:rsid w:val="00457C0E"/>
    <w:rsid w:val="00457C44"/>
    <w:rsid w:val="00457C46"/>
    <w:rsid w:val="00457D61"/>
    <w:rsid w:val="00457EC9"/>
    <w:rsid w:val="00457F5A"/>
    <w:rsid w:val="00457F72"/>
    <w:rsid w:val="00457F85"/>
    <w:rsid w:val="00457FE3"/>
    <w:rsid w:val="00457FF4"/>
    <w:rsid w:val="004600E5"/>
    <w:rsid w:val="0046016B"/>
    <w:rsid w:val="00460188"/>
    <w:rsid w:val="004601BF"/>
    <w:rsid w:val="004602DD"/>
    <w:rsid w:val="004603D8"/>
    <w:rsid w:val="0046043D"/>
    <w:rsid w:val="0046044E"/>
    <w:rsid w:val="004604BC"/>
    <w:rsid w:val="004604F4"/>
    <w:rsid w:val="00460607"/>
    <w:rsid w:val="0046065D"/>
    <w:rsid w:val="00460679"/>
    <w:rsid w:val="004606D2"/>
    <w:rsid w:val="00460700"/>
    <w:rsid w:val="0046072A"/>
    <w:rsid w:val="0046073A"/>
    <w:rsid w:val="0046077D"/>
    <w:rsid w:val="004607A0"/>
    <w:rsid w:val="004609CD"/>
    <w:rsid w:val="00460A7D"/>
    <w:rsid w:val="00460B68"/>
    <w:rsid w:val="00460B74"/>
    <w:rsid w:val="00460B7B"/>
    <w:rsid w:val="00460B7F"/>
    <w:rsid w:val="00460B93"/>
    <w:rsid w:val="00460EB4"/>
    <w:rsid w:val="00460F9E"/>
    <w:rsid w:val="00460FC5"/>
    <w:rsid w:val="00461018"/>
    <w:rsid w:val="004611FC"/>
    <w:rsid w:val="00461273"/>
    <w:rsid w:val="00461294"/>
    <w:rsid w:val="004613C3"/>
    <w:rsid w:val="004614C0"/>
    <w:rsid w:val="0046159C"/>
    <w:rsid w:val="004615C3"/>
    <w:rsid w:val="00461665"/>
    <w:rsid w:val="00461781"/>
    <w:rsid w:val="0046182A"/>
    <w:rsid w:val="00461833"/>
    <w:rsid w:val="004618E4"/>
    <w:rsid w:val="00461A29"/>
    <w:rsid w:val="00461B20"/>
    <w:rsid w:val="00461B8F"/>
    <w:rsid w:val="00461C05"/>
    <w:rsid w:val="00461D0F"/>
    <w:rsid w:val="00461D1D"/>
    <w:rsid w:val="00461E7E"/>
    <w:rsid w:val="00461E8D"/>
    <w:rsid w:val="00461F33"/>
    <w:rsid w:val="004620BD"/>
    <w:rsid w:val="004620EF"/>
    <w:rsid w:val="004622D8"/>
    <w:rsid w:val="00462318"/>
    <w:rsid w:val="004623B8"/>
    <w:rsid w:val="004624B3"/>
    <w:rsid w:val="00462518"/>
    <w:rsid w:val="00462558"/>
    <w:rsid w:val="0046259A"/>
    <w:rsid w:val="00462697"/>
    <w:rsid w:val="004626CF"/>
    <w:rsid w:val="00462764"/>
    <w:rsid w:val="004627A0"/>
    <w:rsid w:val="004627CB"/>
    <w:rsid w:val="004627CD"/>
    <w:rsid w:val="004627DB"/>
    <w:rsid w:val="00462814"/>
    <w:rsid w:val="00462820"/>
    <w:rsid w:val="004628E0"/>
    <w:rsid w:val="00462A32"/>
    <w:rsid w:val="00462A8C"/>
    <w:rsid w:val="00462A9D"/>
    <w:rsid w:val="00462CCA"/>
    <w:rsid w:val="00462DF4"/>
    <w:rsid w:val="00462F63"/>
    <w:rsid w:val="0046326B"/>
    <w:rsid w:val="004632D3"/>
    <w:rsid w:val="00463372"/>
    <w:rsid w:val="004634B8"/>
    <w:rsid w:val="004635FC"/>
    <w:rsid w:val="0046398D"/>
    <w:rsid w:val="00463A3B"/>
    <w:rsid w:val="00463AB9"/>
    <w:rsid w:val="00463C22"/>
    <w:rsid w:val="00463D06"/>
    <w:rsid w:val="00463E1D"/>
    <w:rsid w:val="00464025"/>
    <w:rsid w:val="00464039"/>
    <w:rsid w:val="0046406C"/>
    <w:rsid w:val="004640BA"/>
    <w:rsid w:val="004640C1"/>
    <w:rsid w:val="004640E4"/>
    <w:rsid w:val="0046431B"/>
    <w:rsid w:val="0046435C"/>
    <w:rsid w:val="0046437F"/>
    <w:rsid w:val="00464421"/>
    <w:rsid w:val="0046456D"/>
    <w:rsid w:val="00464626"/>
    <w:rsid w:val="004646D1"/>
    <w:rsid w:val="004646D3"/>
    <w:rsid w:val="004646DA"/>
    <w:rsid w:val="00464738"/>
    <w:rsid w:val="0046476D"/>
    <w:rsid w:val="0046478C"/>
    <w:rsid w:val="00464887"/>
    <w:rsid w:val="004648A1"/>
    <w:rsid w:val="00464906"/>
    <w:rsid w:val="00464A15"/>
    <w:rsid w:val="00464A5B"/>
    <w:rsid w:val="00464AA6"/>
    <w:rsid w:val="00464CA2"/>
    <w:rsid w:val="00464DD1"/>
    <w:rsid w:val="00464ED6"/>
    <w:rsid w:val="00464EF3"/>
    <w:rsid w:val="00464F63"/>
    <w:rsid w:val="00464F66"/>
    <w:rsid w:val="00465071"/>
    <w:rsid w:val="0046508F"/>
    <w:rsid w:val="00465113"/>
    <w:rsid w:val="004651E7"/>
    <w:rsid w:val="004652FE"/>
    <w:rsid w:val="0046539A"/>
    <w:rsid w:val="00465423"/>
    <w:rsid w:val="0046546E"/>
    <w:rsid w:val="00465515"/>
    <w:rsid w:val="004655A4"/>
    <w:rsid w:val="004656D7"/>
    <w:rsid w:val="00465732"/>
    <w:rsid w:val="004657CF"/>
    <w:rsid w:val="00465847"/>
    <w:rsid w:val="004658C9"/>
    <w:rsid w:val="004658DF"/>
    <w:rsid w:val="004659DE"/>
    <w:rsid w:val="00465A5F"/>
    <w:rsid w:val="00465BCD"/>
    <w:rsid w:val="00465DC8"/>
    <w:rsid w:val="00465E96"/>
    <w:rsid w:val="00465EFD"/>
    <w:rsid w:val="00465F5B"/>
    <w:rsid w:val="00465F68"/>
    <w:rsid w:val="00465FB8"/>
    <w:rsid w:val="0046602D"/>
    <w:rsid w:val="0046632E"/>
    <w:rsid w:val="00466356"/>
    <w:rsid w:val="00466359"/>
    <w:rsid w:val="0046636A"/>
    <w:rsid w:val="00466419"/>
    <w:rsid w:val="0046653F"/>
    <w:rsid w:val="0046654C"/>
    <w:rsid w:val="0046656E"/>
    <w:rsid w:val="0046657A"/>
    <w:rsid w:val="004665BE"/>
    <w:rsid w:val="0046667B"/>
    <w:rsid w:val="004666BF"/>
    <w:rsid w:val="00466791"/>
    <w:rsid w:val="004667F4"/>
    <w:rsid w:val="00466815"/>
    <w:rsid w:val="00466874"/>
    <w:rsid w:val="00466A5F"/>
    <w:rsid w:val="00466B04"/>
    <w:rsid w:val="00466B2C"/>
    <w:rsid w:val="00466CDC"/>
    <w:rsid w:val="00466D91"/>
    <w:rsid w:val="00466DA9"/>
    <w:rsid w:val="00466E8C"/>
    <w:rsid w:val="00466FFC"/>
    <w:rsid w:val="0046706D"/>
    <w:rsid w:val="004670C9"/>
    <w:rsid w:val="004671A8"/>
    <w:rsid w:val="004671C8"/>
    <w:rsid w:val="004671E1"/>
    <w:rsid w:val="0046720F"/>
    <w:rsid w:val="004672CE"/>
    <w:rsid w:val="00467302"/>
    <w:rsid w:val="00467356"/>
    <w:rsid w:val="00467367"/>
    <w:rsid w:val="00467413"/>
    <w:rsid w:val="00467461"/>
    <w:rsid w:val="00467512"/>
    <w:rsid w:val="00467520"/>
    <w:rsid w:val="0046756D"/>
    <w:rsid w:val="00467642"/>
    <w:rsid w:val="00467650"/>
    <w:rsid w:val="00467740"/>
    <w:rsid w:val="00467814"/>
    <w:rsid w:val="004679BD"/>
    <w:rsid w:val="00467AFA"/>
    <w:rsid w:val="00467C2F"/>
    <w:rsid w:val="00467E1E"/>
    <w:rsid w:val="00467E51"/>
    <w:rsid w:val="00467F47"/>
    <w:rsid w:val="0047000E"/>
    <w:rsid w:val="00470058"/>
    <w:rsid w:val="004700B0"/>
    <w:rsid w:val="004700C5"/>
    <w:rsid w:val="004700EB"/>
    <w:rsid w:val="00470237"/>
    <w:rsid w:val="00470366"/>
    <w:rsid w:val="0047039F"/>
    <w:rsid w:val="004704BF"/>
    <w:rsid w:val="004705AC"/>
    <w:rsid w:val="004705BB"/>
    <w:rsid w:val="004705F3"/>
    <w:rsid w:val="00470680"/>
    <w:rsid w:val="0047068E"/>
    <w:rsid w:val="00470706"/>
    <w:rsid w:val="00470801"/>
    <w:rsid w:val="0047087E"/>
    <w:rsid w:val="004708F3"/>
    <w:rsid w:val="00470954"/>
    <w:rsid w:val="004709A1"/>
    <w:rsid w:val="00470A1D"/>
    <w:rsid w:val="00470A62"/>
    <w:rsid w:val="00470AC7"/>
    <w:rsid w:val="00470BA2"/>
    <w:rsid w:val="00470BCD"/>
    <w:rsid w:val="00470C2B"/>
    <w:rsid w:val="00470C6C"/>
    <w:rsid w:val="00470DBC"/>
    <w:rsid w:val="00470EA0"/>
    <w:rsid w:val="00470ED8"/>
    <w:rsid w:val="00470EE1"/>
    <w:rsid w:val="00470EE9"/>
    <w:rsid w:val="00470EF5"/>
    <w:rsid w:val="00470F72"/>
    <w:rsid w:val="00470FEC"/>
    <w:rsid w:val="00471065"/>
    <w:rsid w:val="004710BB"/>
    <w:rsid w:val="00471132"/>
    <w:rsid w:val="004711ED"/>
    <w:rsid w:val="00471267"/>
    <w:rsid w:val="0047127D"/>
    <w:rsid w:val="0047140B"/>
    <w:rsid w:val="00471774"/>
    <w:rsid w:val="00471829"/>
    <w:rsid w:val="0047191B"/>
    <w:rsid w:val="00471935"/>
    <w:rsid w:val="0047194E"/>
    <w:rsid w:val="004719FF"/>
    <w:rsid w:val="00471D54"/>
    <w:rsid w:val="00471D7F"/>
    <w:rsid w:val="00471E42"/>
    <w:rsid w:val="00471EC4"/>
    <w:rsid w:val="00471F27"/>
    <w:rsid w:val="00471F2E"/>
    <w:rsid w:val="00472030"/>
    <w:rsid w:val="0047206A"/>
    <w:rsid w:val="0047211A"/>
    <w:rsid w:val="004721A0"/>
    <w:rsid w:val="0047226C"/>
    <w:rsid w:val="004723A7"/>
    <w:rsid w:val="004723D1"/>
    <w:rsid w:val="00472404"/>
    <w:rsid w:val="00472419"/>
    <w:rsid w:val="00472435"/>
    <w:rsid w:val="004724AC"/>
    <w:rsid w:val="004724AF"/>
    <w:rsid w:val="00472544"/>
    <w:rsid w:val="004725DA"/>
    <w:rsid w:val="004729A7"/>
    <w:rsid w:val="00472A57"/>
    <w:rsid w:val="00472BAA"/>
    <w:rsid w:val="00472C33"/>
    <w:rsid w:val="00472C68"/>
    <w:rsid w:val="00472CB6"/>
    <w:rsid w:val="00472D24"/>
    <w:rsid w:val="00472D7C"/>
    <w:rsid w:val="00472DAA"/>
    <w:rsid w:val="00472DB1"/>
    <w:rsid w:val="00472F1C"/>
    <w:rsid w:val="00472F2C"/>
    <w:rsid w:val="004731CE"/>
    <w:rsid w:val="00473277"/>
    <w:rsid w:val="004732BF"/>
    <w:rsid w:val="004732D1"/>
    <w:rsid w:val="00473378"/>
    <w:rsid w:val="00473553"/>
    <w:rsid w:val="00473560"/>
    <w:rsid w:val="00473599"/>
    <w:rsid w:val="004735CE"/>
    <w:rsid w:val="004735F8"/>
    <w:rsid w:val="00473629"/>
    <w:rsid w:val="00473647"/>
    <w:rsid w:val="004736E1"/>
    <w:rsid w:val="004736EB"/>
    <w:rsid w:val="00473879"/>
    <w:rsid w:val="00473A11"/>
    <w:rsid w:val="00473A93"/>
    <w:rsid w:val="00473ACB"/>
    <w:rsid w:val="00473AE6"/>
    <w:rsid w:val="00473B17"/>
    <w:rsid w:val="00473BB2"/>
    <w:rsid w:val="00473BF6"/>
    <w:rsid w:val="00473DD5"/>
    <w:rsid w:val="00473E21"/>
    <w:rsid w:val="00473EA3"/>
    <w:rsid w:val="00473F18"/>
    <w:rsid w:val="00473FDF"/>
    <w:rsid w:val="0047402B"/>
    <w:rsid w:val="004740D8"/>
    <w:rsid w:val="004740EE"/>
    <w:rsid w:val="00474289"/>
    <w:rsid w:val="0047435A"/>
    <w:rsid w:val="004743B7"/>
    <w:rsid w:val="004743D4"/>
    <w:rsid w:val="00474420"/>
    <w:rsid w:val="00474676"/>
    <w:rsid w:val="00474724"/>
    <w:rsid w:val="00474750"/>
    <w:rsid w:val="00474891"/>
    <w:rsid w:val="00474967"/>
    <w:rsid w:val="00474970"/>
    <w:rsid w:val="0047498D"/>
    <w:rsid w:val="004749F6"/>
    <w:rsid w:val="00474A0B"/>
    <w:rsid w:val="00474B79"/>
    <w:rsid w:val="00474C2B"/>
    <w:rsid w:val="00474C5C"/>
    <w:rsid w:val="00474CA3"/>
    <w:rsid w:val="00474D57"/>
    <w:rsid w:val="00474DAC"/>
    <w:rsid w:val="00474E3E"/>
    <w:rsid w:val="00474E41"/>
    <w:rsid w:val="00474E51"/>
    <w:rsid w:val="00474F95"/>
    <w:rsid w:val="00475002"/>
    <w:rsid w:val="00475062"/>
    <w:rsid w:val="004750B1"/>
    <w:rsid w:val="00475101"/>
    <w:rsid w:val="0047517F"/>
    <w:rsid w:val="0047531B"/>
    <w:rsid w:val="00475331"/>
    <w:rsid w:val="00475372"/>
    <w:rsid w:val="00475477"/>
    <w:rsid w:val="004754D7"/>
    <w:rsid w:val="004754E8"/>
    <w:rsid w:val="0047553C"/>
    <w:rsid w:val="004756D0"/>
    <w:rsid w:val="00475707"/>
    <w:rsid w:val="0047571D"/>
    <w:rsid w:val="00475794"/>
    <w:rsid w:val="004757C4"/>
    <w:rsid w:val="00475896"/>
    <w:rsid w:val="0047591B"/>
    <w:rsid w:val="0047595A"/>
    <w:rsid w:val="00475974"/>
    <w:rsid w:val="00475B8D"/>
    <w:rsid w:val="00475BC5"/>
    <w:rsid w:val="00475C66"/>
    <w:rsid w:val="00475DC8"/>
    <w:rsid w:val="00475DD4"/>
    <w:rsid w:val="00475E03"/>
    <w:rsid w:val="00475EC0"/>
    <w:rsid w:val="00475F8D"/>
    <w:rsid w:val="00475FED"/>
    <w:rsid w:val="00475FFE"/>
    <w:rsid w:val="0047602B"/>
    <w:rsid w:val="0047602D"/>
    <w:rsid w:val="00476036"/>
    <w:rsid w:val="004762AD"/>
    <w:rsid w:val="004763E8"/>
    <w:rsid w:val="0047653F"/>
    <w:rsid w:val="00476670"/>
    <w:rsid w:val="00476717"/>
    <w:rsid w:val="0047672F"/>
    <w:rsid w:val="00476827"/>
    <w:rsid w:val="004768EC"/>
    <w:rsid w:val="004769D7"/>
    <w:rsid w:val="00476A6E"/>
    <w:rsid w:val="00476A73"/>
    <w:rsid w:val="00476BC6"/>
    <w:rsid w:val="00476C9A"/>
    <w:rsid w:val="00476D99"/>
    <w:rsid w:val="00476E86"/>
    <w:rsid w:val="00476EC1"/>
    <w:rsid w:val="00476EC7"/>
    <w:rsid w:val="00477058"/>
    <w:rsid w:val="00477476"/>
    <w:rsid w:val="00477621"/>
    <w:rsid w:val="00477685"/>
    <w:rsid w:val="004776DB"/>
    <w:rsid w:val="004776ED"/>
    <w:rsid w:val="004778BA"/>
    <w:rsid w:val="004778C3"/>
    <w:rsid w:val="00477946"/>
    <w:rsid w:val="00477ABB"/>
    <w:rsid w:val="00477AF5"/>
    <w:rsid w:val="00477AFC"/>
    <w:rsid w:val="00477B00"/>
    <w:rsid w:val="00477BDF"/>
    <w:rsid w:val="00477C44"/>
    <w:rsid w:val="00477D5E"/>
    <w:rsid w:val="00477D7B"/>
    <w:rsid w:val="00477DA4"/>
    <w:rsid w:val="00477E81"/>
    <w:rsid w:val="00480096"/>
    <w:rsid w:val="004800DE"/>
    <w:rsid w:val="0048013A"/>
    <w:rsid w:val="0048017B"/>
    <w:rsid w:val="004801E7"/>
    <w:rsid w:val="0048023B"/>
    <w:rsid w:val="004802F2"/>
    <w:rsid w:val="0048032B"/>
    <w:rsid w:val="00480419"/>
    <w:rsid w:val="00480630"/>
    <w:rsid w:val="0048078D"/>
    <w:rsid w:val="004807C7"/>
    <w:rsid w:val="00480A46"/>
    <w:rsid w:val="00480A99"/>
    <w:rsid w:val="00480B88"/>
    <w:rsid w:val="00480C66"/>
    <w:rsid w:val="00480CD0"/>
    <w:rsid w:val="00480DA9"/>
    <w:rsid w:val="00480E42"/>
    <w:rsid w:val="00480FF8"/>
    <w:rsid w:val="00481005"/>
    <w:rsid w:val="00481094"/>
    <w:rsid w:val="004810D7"/>
    <w:rsid w:val="0048127A"/>
    <w:rsid w:val="0048127F"/>
    <w:rsid w:val="004812A7"/>
    <w:rsid w:val="004812AE"/>
    <w:rsid w:val="004812BA"/>
    <w:rsid w:val="004814D1"/>
    <w:rsid w:val="004814EB"/>
    <w:rsid w:val="004815E0"/>
    <w:rsid w:val="004815E4"/>
    <w:rsid w:val="00481606"/>
    <w:rsid w:val="00481685"/>
    <w:rsid w:val="00481769"/>
    <w:rsid w:val="004817A9"/>
    <w:rsid w:val="0048180A"/>
    <w:rsid w:val="004818EE"/>
    <w:rsid w:val="00481937"/>
    <w:rsid w:val="004819E0"/>
    <w:rsid w:val="00481B2B"/>
    <w:rsid w:val="00481B4B"/>
    <w:rsid w:val="00481C3F"/>
    <w:rsid w:val="00481C8C"/>
    <w:rsid w:val="00481D9A"/>
    <w:rsid w:val="00481F37"/>
    <w:rsid w:val="00481FA2"/>
    <w:rsid w:val="00482296"/>
    <w:rsid w:val="004822CB"/>
    <w:rsid w:val="0048234B"/>
    <w:rsid w:val="0048241A"/>
    <w:rsid w:val="004825DD"/>
    <w:rsid w:val="004826D3"/>
    <w:rsid w:val="00482734"/>
    <w:rsid w:val="0048282E"/>
    <w:rsid w:val="0048285F"/>
    <w:rsid w:val="00482949"/>
    <w:rsid w:val="00482951"/>
    <w:rsid w:val="00482AB6"/>
    <w:rsid w:val="00482BCF"/>
    <w:rsid w:val="00482C7B"/>
    <w:rsid w:val="00482D30"/>
    <w:rsid w:val="00482D90"/>
    <w:rsid w:val="00482EA1"/>
    <w:rsid w:val="00482F2E"/>
    <w:rsid w:val="004830FA"/>
    <w:rsid w:val="00483175"/>
    <w:rsid w:val="004831C2"/>
    <w:rsid w:val="0048324C"/>
    <w:rsid w:val="00483274"/>
    <w:rsid w:val="0048330E"/>
    <w:rsid w:val="004833DB"/>
    <w:rsid w:val="004833E0"/>
    <w:rsid w:val="0048346E"/>
    <w:rsid w:val="004834A8"/>
    <w:rsid w:val="004834C6"/>
    <w:rsid w:val="00483553"/>
    <w:rsid w:val="00483655"/>
    <w:rsid w:val="004836F3"/>
    <w:rsid w:val="0048372D"/>
    <w:rsid w:val="0048380E"/>
    <w:rsid w:val="00483857"/>
    <w:rsid w:val="004838DA"/>
    <w:rsid w:val="00483A1F"/>
    <w:rsid w:val="00483A56"/>
    <w:rsid w:val="00483A61"/>
    <w:rsid w:val="00483AE1"/>
    <w:rsid w:val="00483B80"/>
    <w:rsid w:val="00483BA3"/>
    <w:rsid w:val="00483D11"/>
    <w:rsid w:val="00483D8E"/>
    <w:rsid w:val="00483E6A"/>
    <w:rsid w:val="00483F1F"/>
    <w:rsid w:val="00483F22"/>
    <w:rsid w:val="00483F61"/>
    <w:rsid w:val="00484043"/>
    <w:rsid w:val="004840C6"/>
    <w:rsid w:val="0048423C"/>
    <w:rsid w:val="004842E1"/>
    <w:rsid w:val="00484323"/>
    <w:rsid w:val="0048435F"/>
    <w:rsid w:val="004843B3"/>
    <w:rsid w:val="0048442C"/>
    <w:rsid w:val="00484443"/>
    <w:rsid w:val="0048451E"/>
    <w:rsid w:val="0048455D"/>
    <w:rsid w:val="00484648"/>
    <w:rsid w:val="004847FA"/>
    <w:rsid w:val="0048485F"/>
    <w:rsid w:val="00484908"/>
    <w:rsid w:val="004849B7"/>
    <w:rsid w:val="004849F0"/>
    <w:rsid w:val="00484B99"/>
    <w:rsid w:val="00484BC0"/>
    <w:rsid w:val="00484C6E"/>
    <w:rsid w:val="00484D6F"/>
    <w:rsid w:val="00484E7C"/>
    <w:rsid w:val="00484F48"/>
    <w:rsid w:val="00484FE9"/>
    <w:rsid w:val="004850A3"/>
    <w:rsid w:val="0048520A"/>
    <w:rsid w:val="00485392"/>
    <w:rsid w:val="004853D9"/>
    <w:rsid w:val="00485473"/>
    <w:rsid w:val="0048547A"/>
    <w:rsid w:val="004855D0"/>
    <w:rsid w:val="00485680"/>
    <w:rsid w:val="004856DC"/>
    <w:rsid w:val="0048574E"/>
    <w:rsid w:val="00485776"/>
    <w:rsid w:val="00485802"/>
    <w:rsid w:val="0048582D"/>
    <w:rsid w:val="00485899"/>
    <w:rsid w:val="0048593D"/>
    <w:rsid w:val="0048597A"/>
    <w:rsid w:val="00485994"/>
    <w:rsid w:val="00485ABD"/>
    <w:rsid w:val="00485B29"/>
    <w:rsid w:val="00485B4C"/>
    <w:rsid w:val="00485BBA"/>
    <w:rsid w:val="00485C0C"/>
    <w:rsid w:val="00485C7D"/>
    <w:rsid w:val="00485D0A"/>
    <w:rsid w:val="00485DEE"/>
    <w:rsid w:val="00485F36"/>
    <w:rsid w:val="00485FAB"/>
    <w:rsid w:val="0048609E"/>
    <w:rsid w:val="004860B4"/>
    <w:rsid w:val="00486417"/>
    <w:rsid w:val="0048641F"/>
    <w:rsid w:val="00486652"/>
    <w:rsid w:val="00486896"/>
    <w:rsid w:val="00486978"/>
    <w:rsid w:val="00486A21"/>
    <w:rsid w:val="00486A7C"/>
    <w:rsid w:val="00486A90"/>
    <w:rsid w:val="00486AE1"/>
    <w:rsid w:val="00486B92"/>
    <w:rsid w:val="00486BA8"/>
    <w:rsid w:val="00486BD5"/>
    <w:rsid w:val="00486C0F"/>
    <w:rsid w:val="00486C14"/>
    <w:rsid w:val="00486C4D"/>
    <w:rsid w:val="00486D3B"/>
    <w:rsid w:val="00486D88"/>
    <w:rsid w:val="0048702D"/>
    <w:rsid w:val="00487062"/>
    <w:rsid w:val="004872F7"/>
    <w:rsid w:val="004873F4"/>
    <w:rsid w:val="0048746A"/>
    <w:rsid w:val="0048747B"/>
    <w:rsid w:val="004874FE"/>
    <w:rsid w:val="00487706"/>
    <w:rsid w:val="00487730"/>
    <w:rsid w:val="00487805"/>
    <w:rsid w:val="00487AA5"/>
    <w:rsid w:val="00487AFD"/>
    <w:rsid w:val="00487BC4"/>
    <w:rsid w:val="00487C1C"/>
    <w:rsid w:val="00487C7A"/>
    <w:rsid w:val="00487D23"/>
    <w:rsid w:val="00487EA9"/>
    <w:rsid w:val="00487EAC"/>
    <w:rsid w:val="00487F7B"/>
    <w:rsid w:val="0049013A"/>
    <w:rsid w:val="00490140"/>
    <w:rsid w:val="004903FA"/>
    <w:rsid w:val="004903FD"/>
    <w:rsid w:val="00490474"/>
    <w:rsid w:val="00490536"/>
    <w:rsid w:val="004905C5"/>
    <w:rsid w:val="00490791"/>
    <w:rsid w:val="00490898"/>
    <w:rsid w:val="00490A25"/>
    <w:rsid w:val="00490B84"/>
    <w:rsid w:val="00490B89"/>
    <w:rsid w:val="00490CF5"/>
    <w:rsid w:val="00490D71"/>
    <w:rsid w:val="00490D75"/>
    <w:rsid w:val="00490DC5"/>
    <w:rsid w:val="00490E17"/>
    <w:rsid w:val="00490EC2"/>
    <w:rsid w:val="00490F76"/>
    <w:rsid w:val="00491034"/>
    <w:rsid w:val="00491180"/>
    <w:rsid w:val="00491381"/>
    <w:rsid w:val="004913B0"/>
    <w:rsid w:val="004913DF"/>
    <w:rsid w:val="0049166C"/>
    <w:rsid w:val="00491792"/>
    <w:rsid w:val="004917F8"/>
    <w:rsid w:val="004918A8"/>
    <w:rsid w:val="00491962"/>
    <w:rsid w:val="00491A2D"/>
    <w:rsid w:val="00491AC8"/>
    <w:rsid w:val="00491B42"/>
    <w:rsid w:val="00491C46"/>
    <w:rsid w:val="00491C72"/>
    <w:rsid w:val="00491C91"/>
    <w:rsid w:val="00491CF5"/>
    <w:rsid w:val="00491D61"/>
    <w:rsid w:val="00491E0F"/>
    <w:rsid w:val="00491EDE"/>
    <w:rsid w:val="00491FB6"/>
    <w:rsid w:val="00492001"/>
    <w:rsid w:val="0049213F"/>
    <w:rsid w:val="00492370"/>
    <w:rsid w:val="0049245D"/>
    <w:rsid w:val="0049246A"/>
    <w:rsid w:val="00492492"/>
    <w:rsid w:val="004924D3"/>
    <w:rsid w:val="0049250A"/>
    <w:rsid w:val="0049254C"/>
    <w:rsid w:val="00492666"/>
    <w:rsid w:val="00492770"/>
    <w:rsid w:val="004927F1"/>
    <w:rsid w:val="00492880"/>
    <w:rsid w:val="004928D0"/>
    <w:rsid w:val="004928D8"/>
    <w:rsid w:val="00492939"/>
    <w:rsid w:val="0049297E"/>
    <w:rsid w:val="004929DE"/>
    <w:rsid w:val="004929EF"/>
    <w:rsid w:val="00492A7A"/>
    <w:rsid w:val="00492B2B"/>
    <w:rsid w:val="00492C64"/>
    <w:rsid w:val="00492C6A"/>
    <w:rsid w:val="00492DEE"/>
    <w:rsid w:val="00492FA8"/>
    <w:rsid w:val="00492FCF"/>
    <w:rsid w:val="00492FDE"/>
    <w:rsid w:val="00492FED"/>
    <w:rsid w:val="0049315B"/>
    <w:rsid w:val="00493174"/>
    <w:rsid w:val="0049330B"/>
    <w:rsid w:val="0049334B"/>
    <w:rsid w:val="004934DC"/>
    <w:rsid w:val="00493569"/>
    <w:rsid w:val="00493774"/>
    <w:rsid w:val="004937D1"/>
    <w:rsid w:val="004937E8"/>
    <w:rsid w:val="004938CB"/>
    <w:rsid w:val="004938D3"/>
    <w:rsid w:val="00493905"/>
    <w:rsid w:val="00493913"/>
    <w:rsid w:val="00493949"/>
    <w:rsid w:val="004939CE"/>
    <w:rsid w:val="00493A4B"/>
    <w:rsid w:val="00493AA0"/>
    <w:rsid w:val="00493CBD"/>
    <w:rsid w:val="00493D10"/>
    <w:rsid w:val="00493D83"/>
    <w:rsid w:val="00493EC6"/>
    <w:rsid w:val="00493FBD"/>
    <w:rsid w:val="00493FF5"/>
    <w:rsid w:val="00494010"/>
    <w:rsid w:val="00494078"/>
    <w:rsid w:val="004940B0"/>
    <w:rsid w:val="00494184"/>
    <w:rsid w:val="004941A8"/>
    <w:rsid w:val="00494246"/>
    <w:rsid w:val="0049425F"/>
    <w:rsid w:val="0049429C"/>
    <w:rsid w:val="004942B8"/>
    <w:rsid w:val="0049436C"/>
    <w:rsid w:val="0049438A"/>
    <w:rsid w:val="004943BE"/>
    <w:rsid w:val="004945EA"/>
    <w:rsid w:val="004945FC"/>
    <w:rsid w:val="00494657"/>
    <w:rsid w:val="00494757"/>
    <w:rsid w:val="00494844"/>
    <w:rsid w:val="004949FB"/>
    <w:rsid w:val="00494A14"/>
    <w:rsid w:val="00494AD5"/>
    <w:rsid w:val="00494C8F"/>
    <w:rsid w:val="00494CF8"/>
    <w:rsid w:val="00494D4E"/>
    <w:rsid w:val="00494DC1"/>
    <w:rsid w:val="00494E34"/>
    <w:rsid w:val="00494E76"/>
    <w:rsid w:val="00494EA3"/>
    <w:rsid w:val="00495055"/>
    <w:rsid w:val="00495064"/>
    <w:rsid w:val="004950A9"/>
    <w:rsid w:val="0049516F"/>
    <w:rsid w:val="00495172"/>
    <w:rsid w:val="00495200"/>
    <w:rsid w:val="004952BA"/>
    <w:rsid w:val="004953FC"/>
    <w:rsid w:val="00495402"/>
    <w:rsid w:val="00495432"/>
    <w:rsid w:val="004954DD"/>
    <w:rsid w:val="00495586"/>
    <w:rsid w:val="004956A6"/>
    <w:rsid w:val="00495778"/>
    <w:rsid w:val="0049583E"/>
    <w:rsid w:val="00495892"/>
    <w:rsid w:val="004958F9"/>
    <w:rsid w:val="00495909"/>
    <w:rsid w:val="00495955"/>
    <w:rsid w:val="00495A8B"/>
    <w:rsid w:val="00495BD3"/>
    <w:rsid w:val="00495D3E"/>
    <w:rsid w:val="00495E84"/>
    <w:rsid w:val="00495FAE"/>
    <w:rsid w:val="00495FB2"/>
    <w:rsid w:val="00495FC3"/>
    <w:rsid w:val="00495FE0"/>
    <w:rsid w:val="004960E3"/>
    <w:rsid w:val="0049615C"/>
    <w:rsid w:val="00496294"/>
    <w:rsid w:val="004962D9"/>
    <w:rsid w:val="00496378"/>
    <w:rsid w:val="004963C0"/>
    <w:rsid w:val="00496405"/>
    <w:rsid w:val="00496498"/>
    <w:rsid w:val="004964B2"/>
    <w:rsid w:val="004964D2"/>
    <w:rsid w:val="00496587"/>
    <w:rsid w:val="00496743"/>
    <w:rsid w:val="0049674F"/>
    <w:rsid w:val="00496946"/>
    <w:rsid w:val="00496B40"/>
    <w:rsid w:val="00496C04"/>
    <w:rsid w:val="00496D02"/>
    <w:rsid w:val="00496D17"/>
    <w:rsid w:val="00496D28"/>
    <w:rsid w:val="00496DA3"/>
    <w:rsid w:val="00496DAC"/>
    <w:rsid w:val="00496E64"/>
    <w:rsid w:val="00496F33"/>
    <w:rsid w:val="00497006"/>
    <w:rsid w:val="004970A3"/>
    <w:rsid w:val="00497141"/>
    <w:rsid w:val="004971C4"/>
    <w:rsid w:val="00497281"/>
    <w:rsid w:val="004972EA"/>
    <w:rsid w:val="004973E5"/>
    <w:rsid w:val="004974A8"/>
    <w:rsid w:val="0049755A"/>
    <w:rsid w:val="004977B4"/>
    <w:rsid w:val="004977E0"/>
    <w:rsid w:val="004978AB"/>
    <w:rsid w:val="004978C9"/>
    <w:rsid w:val="00497989"/>
    <w:rsid w:val="004979FC"/>
    <w:rsid w:val="00497B52"/>
    <w:rsid w:val="00497CCC"/>
    <w:rsid w:val="00497D52"/>
    <w:rsid w:val="00497DC7"/>
    <w:rsid w:val="00497DDC"/>
    <w:rsid w:val="00497E87"/>
    <w:rsid w:val="00497EB9"/>
    <w:rsid w:val="00497EE3"/>
    <w:rsid w:val="00497FAF"/>
    <w:rsid w:val="00497FF9"/>
    <w:rsid w:val="004A008B"/>
    <w:rsid w:val="004A01E2"/>
    <w:rsid w:val="004A0208"/>
    <w:rsid w:val="004A0258"/>
    <w:rsid w:val="004A0283"/>
    <w:rsid w:val="004A049A"/>
    <w:rsid w:val="004A0668"/>
    <w:rsid w:val="004A06CD"/>
    <w:rsid w:val="004A0715"/>
    <w:rsid w:val="004A0766"/>
    <w:rsid w:val="004A0805"/>
    <w:rsid w:val="004A08C5"/>
    <w:rsid w:val="004A0946"/>
    <w:rsid w:val="004A0983"/>
    <w:rsid w:val="004A09DE"/>
    <w:rsid w:val="004A0B31"/>
    <w:rsid w:val="004A0F21"/>
    <w:rsid w:val="004A0F3E"/>
    <w:rsid w:val="004A0FBB"/>
    <w:rsid w:val="004A1052"/>
    <w:rsid w:val="004A10F6"/>
    <w:rsid w:val="004A121A"/>
    <w:rsid w:val="004A1220"/>
    <w:rsid w:val="004A125F"/>
    <w:rsid w:val="004A12B4"/>
    <w:rsid w:val="004A1300"/>
    <w:rsid w:val="004A135F"/>
    <w:rsid w:val="004A14A8"/>
    <w:rsid w:val="004A14DE"/>
    <w:rsid w:val="004A14F6"/>
    <w:rsid w:val="004A162D"/>
    <w:rsid w:val="004A1730"/>
    <w:rsid w:val="004A1748"/>
    <w:rsid w:val="004A1855"/>
    <w:rsid w:val="004A1889"/>
    <w:rsid w:val="004A18CE"/>
    <w:rsid w:val="004A1918"/>
    <w:rsid w:val="004A19DF"/>
    <w:rsid w:val="004A19FB"/>
    <w:rsid w:val="004A1ADD"/>
    <w:rsid w:val="004A1B3F"/>
    <w:rsid w:val="004A1B63"/>
    <w:rsid w:val="004A1B66"/>
    <w:rsid w:val="004A1BBA"/>
    <w:rsid w:val="004A1C9F"/>
    <w:rsid w:val="004A1CC2"/>
    <w:rsid w:val="004A1D33"/>
    <w:rsid w:val="004A1E3F"/>
    <w:rsid w:val="004A1E7D"/>
    <w:rsid w:val="004A1EA2"/>
    <w:rsid w:val="004A1F11"/>
    <w:rsid w:val="004A1F23"/>
    <w:rsid w:val="004A1F7B"/>
    <w:rsid w:val="004A2020"/>
    <w:rsid w:val="004A208B"/>
    <w:rsid w:val="004A20C3"/>
    <w:rsid w:val="004A20F0"/>
    <w:rsid w:val="004A214A"/>
    <w:rsid w:val="004A2251"/>
    <w:rsid w:val="004A22F6"/>
    <w:rsid w:val="004A234A"/>
    <w:rsid w:val="004A237C"/>
    <w:rsid w:val="004A2455"/>
    <w:rsid w:val="004A2495"/>
    <w:rsid w:val="004A2496"/>
    <w:rsid w:val="004A24B5"/>
    <w:rsid w:val="004A266D"/>
    <w:rsid w:val="004A2716"/>
    <w:rsid w:val="004A274E"/>
    <w:rsid w:val="004A2776"/>
    <w:rsid w:val="004A27CF"/>
    <w:rsid w:val="004A2966"/>
    <w:rsid w:val="004A2991"/>
    <w:rsid w:val="004A2A2C"/>
    <w:rsid w:val="004A2A9C"/>
    <w:rsid w:val="004A2B59"/>
    <w:rsid w:val="004A2B77"/>
    <w:rsid w:val="004A2D19"/>
    <w:rsid w:val="004A2DE4"/>
    <w:rsid w:val="004A2EA7"/>
    <w:rsid w:val="004A2F19"/>
    <w:rsid w:val="004A2F7A"/>
    <w:rsid w:val="004A306C"/>
    <w:rsid w:val="004A30C3"/>
    <w:rsid w:val="004A31BA"/>
    <w:rsid w:val="004A3205"/>
    <w:rsid w:val="004A325A"/>
    <w:rsid w:val="004A326B"/>
    <w:rsid w:val="004A3321"/>
    <w:rsid w:val="004A3357"/>
    <w:rsid w:val="004A33CE"/>
    <w:rsid w:val="004A33E5"/>
    <w:rsid w:val="004A33F6"/>
    <w:rsid w:val="004A3485"/>
    <w:rsid w:val="004A34ED"/>
    <w:rsid w:val="004A35C6"/>
    <w:rsid w:val="004A35E0"/>
    <w:rsid w:val="004A364F"/>
    <w:rsid w:val="004A3708"/>
    <w:rsid w:val="004A372F"/>
    <w:rsid w:val="004A3736"/>
    <w:rsid w:val="004A3954"/>
    <w:rsid w:val="004A3979"/>
    <w:rsid w:val="004A3A87"/>
    <w:rsid w:val="004A3A9C"/>
    <w:rsid w:val="004A3DC8"/>
    <w:rsid w:val="004A3F77"/>
    <w:rsid w:val="004A40E4"/>
    <w:rsid w:val="004A42A2"/>
    <w:rsid w:val="004A42FE"/>
    <w:rsid w:val="004A43DE"/>
    <w:rsid w:val="004A44C9"/>
    <w:rsid w:val="004A45C7"/>
    <w:rsid w:val="004A45CB"/>
    <w:rsid w:val="004A4626"/>
    <w:rsid w:val="004A46E5"/>
    <w:rsid w:val="004A488B"/>
    <w:rsid w:val="004A48AB"/>
    <w:rsid w:val="004A48D4"/>
    <w:rsid w:val="004A4932"/>
    <w:rsid w:val="004A4A02"/>
    <w:rsid w:val="004A4A15"/>
    <w:rsid w:val="004A4A22"/>
    <w:rsid w:val="004A4A7F"/>
    <w:rsid w:val="004A4AE1"/>
    <w:rsid w:val="004A4BD0"/>
    <w:rsid w:val="004A4C2D"/>
    <w:rsid w:val="004A4C4D"/>
    <w:rsid w:val="004A4CAF"/>
    <w:rsid w:val="004A4E48"/>
    <w:rsid w:val="004A4E53"/>
    <w:rsid w:val="004A4FBF"/>
    <w:rsid w:val="004A5038"/>
    <w:rsid w:val="004A507A"/>
    <w:rsid w:val="004A5096"/>
    <w:rsid w:val="004A515D"/>
    <w:rsid w:val="004A5238"/>
    <w:rsid w:val="004A524F"/>
    <w:rsid w:val="004A52F2"/>
    <w:rsid w:val="004A533E"/>
    <w:rsid w:val="004A53D0"/>
    <w:rsid w:val="004A5482"/>
    <w:rsid w:val="004A54BC"/>
    <w:rsid w:val="004A5541"/>
    <w:rsid w:val="004A566F"/>
    <w:rsid w:val="004A5699"/>
    <w:rsid w:val="004A5723"/>
    <w:rsid w:val="004A578B"/>
    <w:rsid w:val="004A57B1"/>
    <w:rsid w:val="004A57D3"/>
    <w:rsid w:val="004A5887"/>
    <w:rsid w:val="004A588C"/>
    <w:rsid w:val="004A5911"/>
    <w:rsid w:val="004A5958"/>
    <w:rsid w:val="004A5984"/>
    <w:rsid w:val="004A59C7"/>
    <w:rsid w:val="004A5A17"/>
    <w:rsid w:val="004A5AA4"/>
    <w:rsid w:val="004A5B07"/>
    <w:rsid w:val="004A5B72"/>
    <w:rsid w:val="004A5C27"/>
    <w:rsid w:val="004A5D13"/>
    <w:rsid w:val="004A5D23"/>
    <w:rsid w:val="004A5F30"/>
    <w:rsid w:val="004A5FD3"/>
    <w:rsid w:val="004A5FD6"/>
    <w:rsid w:val="004A5FDF"/>
    <w:rsid w:val="004A601B"/>
    <w:rsid w:val="004A6075"/>
    <w:rsid w:val="004A6244"/>
    <w:rsid w:val="004A63B1"/>
    <w:rsid w:val="004A6429"/>
    <w:rsid w:val="004A64A4"/>
    <w:rsid w:val="004A6537"/>
    <w:rsid w:val="004A6552"/>
    <w:rsid w:val="004A65F5"/>
    <w:rsid w:val="004A6661"/>
    <w:rsid w:val="004A66E1"/>
    <w:rsid w:val="004A673A"/>
    <w:rsid w:val="004A67E7"/>
    <w:rsid w:val="004A68C1"/>
    <w:rsid w:val="004A69EC"/>
    <w:rsid w:val="004A69F5"/>
    <w:rsid w:val="004A6A8D"/>
    <w:rsid w:val="004A6D77"/>
    <w:rsid w:val="004A6E3D"/>
    <w:rsid w:val="004A6F0F"/>
    <w:rsid w:val="004A6F4D"/>
    <w:rsid w:val="004A701D"/>
    <w:rsid w:val="004A7065"/>
    <w:rsid w:val="004A71A7"/>
    <w:rsid w:val="004A71C0"/>
    <w:rsid w:val="004A71CC"/>
    <w:rsid w:val="004A726B"/>
    <w:rsid w:val="004A746A"/>
    <w:rsid w:val="004A746B"/>
    <w:rsid w:val="004A753A"/>
    <w:rsid w:val="004A753B"/>
    <w:rsid w:val="004A7565"/>
    <w:rsid w:val="004A75C3"/>
    <w:rsid w:val="004A763A"/>
    <w:rsid w:val="004A7765"/>
    <w:rsid w:val="004A78AB"/>
    <w:rsid w:val="004A79AA"/>
    <w:rsid w:val="004A79B7"/>
    <w:rsid w:val="004A7AF5"/>
    <w:rsid w:val="004A7BD3"/>
    <w:rsid w:val="004A7C2C"/>
    <w:rsid w:val="004A7E8A"/>
    <w:rsid w:val="004A7E8E"/>
    <w:rsid w:val="004A7EDB"/>
    <w:rsid w:val="004A7F09"/>
    <w:rsid w:val="004A7F6A"/>
    <w:rsid w:val="004A7F8B"/>
    <w:rsid w:val="004A7FA3"/>
    <w:rsid w:val="004ADA38"/>
    <w:rsid w:val="004B00CE"/>
    <w:rsid w:val="004B010C"/>
    <w:rsid w:val="004B0172"/>
    <w:rsid w:val="004B018A"/>
    <w:rsid w:val="004B0371"/>
    <w:rsid w:val="004B039C"/>
    <w:rsid w:val="004B03B7"/>
    <w:rsid w:val="004B03D6"/>
    <w:rsid w:val="004B051A"/>
    <w:rsid w:val="004B06B4"/>
    <w:rsid w:val="004B076D"/>
    <w:rsid w:val="004B08AB"/>
    <w:rsid w:val="004B09A9"/>
    <w:rsid w:val="004B09F0"/>
    <w:rsid w:val="004B0A71"/>
    <w:rsid w:val="004B0AE3"/>
    <w:rsid w:val="004B0B25"/>
    <w:rsid w:val="004B0B43"/>
    <w:rsid w:val="004B0BBC"/>
    <w:rsid w:val="004B0C06"/>
    <w:rsid w:val="004B0C0D"/>
    <w:rsid w:val="004B0EDA"/>
    <w:rsid w:val="004B1086"/>
    <w:rsid w:val="004B10C2"/>
    <w:rsid w:val="004B10C4"/>
    <w:rsid w:val="004B118F"/>
    <w:rsid w:val="004B11DE"/>
    <w:rsid w:val="004B1385"/>
    <w:rsid w:val="004B1551"/>
    <w:rsid w:val="004B15D6"/>
    <w:rsid w:val="004B1735"/>
    <w:rsid w:val="004B1747"/>
    <w:rsid w:val="004B182B"/>
    <w:rsid w:val="004B19EB"/>
    <w:rsid w:val="004B1ABD"/>
    <w:rsid w:val="004B1ADB"/>
    <w:rsid w:val="004B1DE5"/>
    <w:rsid w:val="004B1E98"/>
    <w:rsid w:val="004B1F66"/>
    <w:rsid w:val="004B1F93"/>
    <w:rsid w:val="004B1FE9"/>
    <w:rsid w:val="004B2075"/>
    <w:rsid w:val="004B2110"/>
    <w:rsid w:val="004B21B4"/>
    <w:rsid w:val="004B261E"/>
    <w:rsid w:val="004B2788"/>
    <w:rsid w:val="004B27A7"/>
    <w:rsid w:val="004B2885"/>
    <w:rsid w:val="004B2924"/>
    <w:rsid w:val="004B2A89"/>
    <w:rsid w:val="004B2AB4"/>
    <w:rsid w:val="004B2C16"/>
    <w:rsid w:val="004B2C1A"/>
    <w:rsid w:val="004B2C74"/>
    <w:rsid w:val="004B2C97"/>
    <w:rsid w:val="004B2CD6"/>
    <w:rsid w:val="004B2D91"/>
    <w:rsid w:val="004B2F77"/>
    <w:rsid w:val="004B3051"/>
    <w:rsid w:val="004B305E"/>
    <w:rsid w:val="004B3139"/>
    <w:rsid w:val="004B313F"/>
    <w:rsid w:val="004B31CA"/>
    <w:rsid w:val="004B31E8"/>
    <w:rsid w:val="004B3232"/>
    <w:rsid w:val="004B32B9"/>
    <w:rsid w:val="004B32C1"/>
    <w:rsid w:val="004B32D7"/>
    <w:rsid w:val="004B3318"/>
    <w:rsid w:val="004B3372"/>
    <w:rsid w:val="004B3394"/>
    <w:rsid w:val="004B34D3"/>
    <w:rsid w:val="004B3549"/>
    <w:rsid w:val="004B354D"/>
    <w:rsid w:val="004B35A0"/>
    <w:rsid w:val="004B35B9"/>
    <w:rsid w:val="004B3778"/>
    <w:rsid w:val="004B3783"/>
    <w:rsid w:val="004B37D2"/>
    <w:rsid w:val="004B3B4D"/>
    <w:rsid w:val="004B3C4B"/>
    <w:rsid w:val="004B3D1E"/>
    <w:rsid w:val="004B3E5C"/>
    <w:rsid w:val="004B40B8"/>
    <w:rsid w:val="004B411B"/>
    <w:rsid w:val="004B411F"/>
    <w:rsid w:val="004B420A"/>
    <w:rsid w:val="004B433E"/>
    <w:rsid w:val="004B4349"/>
    <w:rsid w:val="004B4395"/>
    <w:rsid w:val="004B44B1"/>
    <w:rsid w:val="004B470C"/>
    <w:rsid w:val="004B4710"/>
    <w:rsid w:val="004B490E"/>
    <w:rsid w:val="004B4927"/>
    <w:rsid w:val="004B4957"/>
    <w:rsid w:val="004B4964"/>
    <w:rsid w:val="004B497A"/>
    <w:rsid w:val="004B4A82"/>
    <w:rsid w:val="004B4EAD"/>
    <w:rsid w:val="004B4F05"/>
    <w:rsid w:val="004B4FF5"/>
    <w:rsid w:val="004B505C"/>
    <w:rsid w:val="004B519C"/>
    <w:rsid w:val="004B5225"/>
    <w:rsid w:val="004B523A"/>
    <w:rsid w:val="004B5249"/>
    <w:rsid w:val="004B52D3"/>
    <w:rsid w:val="004B5309"/>
    <w:rsid w:val="004B53B0"/>
    <w:rsid w:val="004B53F5"/>
    <w:rsid w:val="004B5401"/>
    <w:rsid w:val="004B545B"/>
    <w:rsid w:val="004B5497"/>
    <w:rsid w:val="004B5549"/>
    <w:rsid w:val="004B57F5"/>
    <w:rsid w:val="004B5A0D"/>
    <w:rsid w:val="004B5A60"/>
    <w:rsid w:val="004B5ACD"/>
    <w:rsid w:val="004B5AE3"/>
    <w:rsid w:val="004B5B55"/>
    <w:rsid w:val="004B5C82"/>
    <w:rsid w:val="004B5D52"/>
    <w:rsid w:val="004B5E5A"/>
    <w:rsid w:val="004B5F98"/>
    <w:rsid w:val="004B6032"/>
    <w:rsid w:val="004B60BC"/>
    <w:rsid w:val="004B60ED"/>
    <w:rsid w:val="004B6237"/>
    <w:rsid w:val="004B639F"/>
    <w:rsid w:val="004B63B6"/>
    <w:rsid w:val="004B63F1"/>
    <w:rsid w:val="004B6483"/>
    <w:rsid w:val="004B64B1"/>
    <w:rsid w:val="004B64D9"/>
    <w:rsid w:val="004B6599"/>
    <w:rsid w:val="004B67ED"/>
    <w:rsid w:val="004B6800"/>
    <w:rsid w:val="004B69E5"/>
    <w:rsid w:val="004B69F4"/>
    <w:rsid w:val="004B6A28"/>
    <w:rsid w:val="004B6A65"/>
    <w:rsid w:val="004B6B14"/>
    <w:rsid w:val="004B6B21"/>
    <w:rsid w:val="004B6B3F"/>
    <w:rsid w:val="004B6B96"/>
    <w:rsid w:val="004B6C74"/>
    <w:rsid w:val="004B6D85"/>
    <w:rsid w:val="004B6FE5"/>
    <w:rsid w:val="004B7010"/>
    <w:rsid w:val="004B70D7"/>
    <w:rsid w:val="004B71C2"/>
    <w:rsid w:val="004B71FD"/>
    <w:rsid w:val="004B731B"/>
    <w:rsid w:val="004B73CC"/>
    <w:rsid w:val="004B73FD"/>
    <w:rsid w:val="004B752A"/>
    <w:rsid w:val="004B75AA"/>
    <w:rsid w:val="004B75D1"/>
    <w:rsid w:val="004B7604"/>
    <w:rsid w:val="004B7624"/>
    <w:rsid w:val="004B762A"/>
    <w:rsid w:val="004B78B2"/>
    <w:rsid w:val="004B7955"/>
    <w:rsid w:val="004B79CC"/>
    <w:rsid w:val="004B7BCF"/>
    <w:rsid w:val="004B7C68"/>
    <w:rsid w:val="004B7D13"/>
    <w:rsid w:val="004B7E64"/>
    <w:rsid w:val="004BE5F3"/>
    <w:rsid w:val="004C008F"/>
    <w:rsid w:val="004C01CC"/>
    <w:rsid w:val="004C020A"/>
    <w:rsid w:val="004C0249"/>
    <w:rsid w:val="004C0356"/>
    <w:rsid w:val="004C049B"/>
    <w:rsid w:val="004C04B9"/>
    <w:rsid w:val="004C065B"/>
    <w:rsid w:val="004C0831"/>
    <w:rsid w:val="004C083C"/>
    <w:rsid w:val="004C0845"/>
    <w:rsid w:val="004C08A8"/>
    <w:rsid w:val="004C08BD"/>
    <w:rsid w:val="004C0B7A"/>
    <w:rsid w:val="004C0BE0"/>
    <w:rsid w:val="004C0BFF"/>
    <w:rsid w:val="004C0C6E"/>
    <w:rsid w:val="004C0C84"/>
    <w:rsid w:val="004C0D06"/>
    <w:rsid w:val="004C0D4E"/>
    <w:rsid w:val="004C0DD3"/>
    <w:rsid w:val="004C0E1C"/>
    <w:rsid w:val="004C0E31"/>
    <w:rsid w:val="004C0E89"/>
    <w:rsid w:val="004C0EEE"/>
    <w:rsid w:val="004C0F25"/>
    <w:rsid w:val="004C102A"/>
    <w:rsid w:val="004C1138"/>
    <w:rsid w:val="004C1396"/>
    <w:rsid w:val="004C140B"/>
    <w:rsid w:val="004C1560"/>
    <w:rsid w:val="004C1596"/>
    <w:rsid w:val="004C1651"/>
    <w:rsid w:val="004C16D5"/>
    <w:rsid w:val="004C179A"/>
    <w:rsid w:val="004C17C9"/>
    <w:rsid w:val="004C17E2"/>
    <w:rsid w:val="004C18ED"/>
    <w:rsid w:val="004C19E4"/>
    <w:rsid w:val="004C1AFB"/>
    <w:rsid w:val="004C1B68"/>
    <w:rsid w:val="004C1B9C"/>
    <w:rsid w:val="004C1CCC"/>
    <w:rsid w:val="004C1EBB"/>
    <w:rsid w:val="004C1F0B"/>
    <w:rsid w:val="004C2007"/>
    <w:rsid w:val="004C2027"/>
    <w:rsid w:val="004C2038"/>
    <w:rsid w:val="004C20C3"/>
    <w:rsid w:val="004C215C"/>
    <w:rsid w:val="004C226A"/>
    <w:rsid w:val="004C22D7"/>
    <w:rsid w:val="004C2313"/>
    <w:rsid w:val="004C2399"/>
    <w:rsid w:val="004C2450"/>
    <w:rsid w:val="004C2451"/>
    <w:rsid w:val="004C24E3"/>
    <w:rsid w:val="004C256D"/>
    <w:rsid w:val="004C265A"/>
    <w:rsid w:val="004C27AB"/>
    <w:rsid w:val="004C28A9"/>
    <w:rsid w:val="004C2968"/>
    <w:rsid w:val="004C298D"/>
    <w:rsid w:val="004C299A"/>
    <w:rsid w:val="004C29A1"/>
    <w:rsid w:val="004C29A2"/>
    <w:rsid w:val="004C29E2"/>
    <w:rsid w:val="004C2AD7"/>
    <w:rsid w:val="004C2CBE"/>
    <w:rsid w:val="004C2D01"/>
    <w:rsid w:val="004C2EA8"/>
    <w:rsid w:val="004C2F4C"/>
    <w:rsid w:val="004C3163"/>
    <w:rsid w:val="004C31E9"/>
    <w:rsid w:val="004C327C"/>
    <w:rsid w:val="004C3322"/>
    <w:rsid w:val="004C336B"/>
    <w:rsid w:val="004C3379"/>
    <w:rsid w:val="004C3437"/>
    <w:rsid w:val="004C34A2"/>
    <w:rsid w:val="004C3608"/>
    <w:rsid w:val="004C37D5"/>
    <w:rsid w:val="004C37EE"/>
    <w:rsid w:val="004C384F"/>
    <w:rsid w:val="004C3930"/>
    <w:rsid w:val="004C3936"/>
    <w:rsid w:val="004C3989"/>
    <w:rsid w:val="004C3B14"/>
    <w:rsid w:val="004C3CA5"/>
    <w:rsid w:val="004C3D2E"/>
    <w:rsid w:val="004C3DAA"/>
    <w:rsid w:val="004C3DBF"/>
    <w:rsid w:val="004C3FF6"/>
    <w:rsid w:val="004C406B"/>
    <w:rsid w:val="004C407D"/>
    <w:rsid w:val="004C41B4"/>
    <w:rsid w:val="004C41DA"/>
    <w:rsid w:val="004C41DE"/>
    <w:rsid w:val="004C4328"/>
    <w:rsid w:val="004C43F5"/>
    <w:rsid w:val="004C442F"/>
    <w:rsid w:val="004C4466"/>
    <w:rsid w:val="004C44E2"/>
    <w:rsid w:val="004C45E9"/>
    <w:rsid w:val="004C462F"/>
    <w:rsid w:val="004C4649"/>
    <w:rsid w:val="004C4811"/>
    <w:rsid w:val="004C4818"/>
    <w:rsid w:val="004C4997"/>
    <w:rsid w:val="004C4BC1"/>
    <w:rsid w:val="004C4C54"/>
    <w:rsid w:val="004C4CBE"/>
    <w:rsid w:val="004C4D96"/>
    <w:rsid w:val="004C4DF3"/>
    <w:rsid w:val="004C4FC8"/>
    <w:rsid w:val="004C4FD6"/>
    <w:rsid w:val="004C5117"/>
    <w:rsid w:val="004C520A"/>
    <w:rsid w:val="004C5253"/>
    <w:rsid w:val="004C5324"/>
    <w:rsid w:val="004C541B"/>
    <w:rsid w:val="004C5421"/>
    <w:rsid w:val="004C5455"/>
    <w:rsid w:val="004C5484"/>
    <w:rsid w:val="004C54AB"/>
    <w:rsid w:val="004C5589"/>
    <w:rsid w:val="004C569C"/>
    <w:rsid w:val="004C569E"/>
    <w:rsid w:val="004C56C5"/>
    <w:rsid w:val="004C5832"/>
    <w:rsid w:val="004C583F"/>
    <w:rsid w:val="004C58D5"/>
    <w:rsid w:val="004C594A"/>
    <w:rsid w:val="004C597F"/>
    <w:rsid w:val="004C59B2"/>
    <w:rsid w:val="004C59D1"/>
    <w:rsid w:val="004C5A17"/>
    <w:rsid w:val="004C5A46"/>
    <w:rsid w:val="004C5A8B"/>
    <w:rsid w:val="004C5B37"/>
    <w:rsid w:val="004C5B9E"/>
    <w:rsid w:val="004C5CB3"/>
    <w:rsid w:val="004C5DDA"/>
    <w:rsid w:val="004C5EC5"/>
    <w:rsid w:val="004C5ED2"/>
    <w:rsid w:val="004C5F72"/>
    <w:rsid w:val="004C5FA5"/>
    <w:rsid w:val="004C6008"/>
    <w:rsid w:val="004C614E"/>
    <w:rsid w:val="004C617D"/>
    <w:rsid w:val="004C61C4"/>
    <w:rsid w:val="004C64C8"/>
    <w:rsid w:val="004C660F"/>
    <w:rsid w:val="004C6664"/>
    <w:rsid w:val="004C674F"/>
    <w:rsid w:val="004C6762"/>
    <w:rsid w:val="004C685A"/>
    <w:rsid w:val="004C699F"/>
    <w:rsid w:val="004C6A2C"/>
    <w:rsid w:val="004C6A6E"/>
    <w:rsid w:val="004C6A7A"/>
    <w:rsid w:val="004C6B03"/>
    <w:rsid w:val="004C6C87"/>
    <w:rsid w:val="004C6CC1"/>
    <w:rsid w:val="004C6D37"/>
    <w:rsid w:val="004C6E77"/>
    <w:rsid w:val="004C70CF"/>
    <w:rsid w:val="004C7122"/>
    <w:rsid w:val="004C73FE"/>
    <w:rsid w:val="004C7410"/>
    <w:rsid w:val="004C757E"/>
    <w:rsid w:val="004C7583"/>
    <w:rsid w:val="004C75AA"/>
    <w:rsid w:val="004C7679"/>
    <w:rsid w:val="004C767B"/>
    <w:rsid w:val="004C7749"/>
    <w:rsid w:val="004C7782"/>
    <w:rsid w:val="004C7794"/>
    <w:rsid w:val="004C77BF"/>
    <w:rsid w:val="004C789A"/>
    <w:rsid w:val="004C78C7"/>
    <w:rsid w:val="004C7938"/>
    <w:rsid w:val="004C7B7D"/>
    <w:rsid w:val="004C7C0B"/>
    <w:rsid w:val="004C7CA3"/>
    <w:rsid w:val="004C7CFE"/>
    <w:rsid w:val="004C7DC5"/>
    <w:rsid w:val="004C7DE9"/>
    <w:rsid w:val="004C7E64"/>
    <w:rsid w:val="004C7F1E"/>
    <w:rsid w:val="004D033C"/>
    <w:rsid w:val="004D0476"/>
    <w:rsid w:val="004D0478"/>
    <w:rsid w:val="004D047C"/>
    <w:rsid w:val="004D04C6"/>
    <w:rsid w:val="004D0576"/>
    <w:rsid w:val="004D062C"/>
    <w:rsid w:val="004D06C4"/>
    <w:rsid w:val="004D081D"/>
    <w:rsid w:val="004D0874"/>
    <w:rsid w:val="004D0A0E"/>
    <w:rsid w:val="004D0A34"/>
    <w:rsid w:val="004D0C24"/>
    <w:rsid w:val="004D0D21"/>
    <w:rsid w:val="004D0D96"/>
    <w:rsid w:val="004D10B2"/>
    <w:rsid w:val="004D13DC"/>
    <w:rsid w:val="004D14CD"/>
    <w:rsid w:val="004D14FF"/>
    <w:rsid w:val="004D15B9"/>
    <w:rsid w:val="004D1724"/>
    <w:rsid w:val="004D1946"/>
    <w:rsid w:val="004D1B28"/>
    <w:rsid w:val="004D1BEE"/>
    <w:rsid w:val="004D1C4D"/>
    <w:rsid w:val="004D1CF1"/>
    <w:rsid w:val="004D1D0D"/>
    <w:rsid w:val="004D1DF6"/>
    <w:rsid w:val="004D1EA9"/>
    <w:rsid w:val="004D1EC9"/>
    <w:rsid w:val="004D1FC9"/>
    <w:rsid w:val="004D2041"/>
    <w:rsid w:val="004D2049"/>
    <w:rsid w:val="004D2067"/>
    <w:rsid w:val="004D21EC"/>
    <w:rsid w:val="004D224C"/>
    <w:rsid w:val="004D2349"/>
    <w:rsid w:val="004D2520"/>
    <w:rsid w:val="004D2565"/>
    <w:rsid w:val="004D25FD"/>
    <w:rsid w:val="004D2609"/>
    <w:rsid w:val="004D2661"/>
    <w:rsid w:val="004D26C0"/>
    <w:rsid w:val="004D26E8"/>
    <w:rsid w:val="004D272A"/>
    <w:rsid w:val="004D2804"/>
    <w:rsid w:val="004D2880"/>
    <w:rsid w:val="004D2896"/>
    <w:rsid w:val="004D2969"/>
    <w:rsid w:val="004D298C"/>
    <w:rsid w:val="004D298D"/>
    <w:rsid w:val="004D2994"/>
    <w:rsid w:val="004D2AAA"/>
    <w:rsid w:val="004D2B13"/>
    <w:rsid w:val="004D2B27"/>
    <w:rsid w:val="004D2B55"/>
    <w:rsid w:val="004D2C15"/>
    <w:rsid w:val="004D2CC8"/>
    <w:rsid w:val="004D2DEE"/>
    <w:rsid w:val="004D2E20"/>
    <w:rsid w:val="004D2E69"/>
    <w:rsid w:val="004D2F1A"/>
    <w:rsid w:val="004D3014"/>
    <w:rsid w:val="004D3043"/>
    <w:rsid w:val="004D30F3"/>
    <w:rsid w:val="004D3174"/>
    <w:rsid w:val="004D31B1"/>
    <w:rsid w:val="004D345C"/>
    <w:rsid w:val="004D3618"/>
    <w:rsid w:val="004D362A"/>
    <w:rsid w:val="004D365A"/>
    <w:rsid w:val="004D36A5"/>
    <w:rsid w:val="004D36AE"/>
    <w:rsid w:val="004D3821"/>
    <w:rsid w:val="004D392B"/>
    <w:rsid w:val="004D393A"/>
    <w:rsid w:val="004D3B9D"/>
    <w:rsid w:val="004D3BFD"/>
    <w:rsid w:val="004D3C0F"/>
    <w:rsid w:val="004D3D6C"/>
    <w:rsid w:val="004D3D7A"/>
    <w:rsid w:val="004D3EDD"/>
    <w:rsid w:val="004D3F46"/>
    <w:rsid w:val="004D3FBA"/>
    <w:rsid w:val="004D40ED"/>
    <w:rsid w:val="004D41D8"/>
    <w:rsid w:val="004D41FB"/>
    <w:rsid w:val="004D41FF"/>
    <w:rsid w:val="004D422E"/>
    <w:rsid w:val="004D42BC"/>
    <w:rsid w:val="004D4306"/>
    <w:rsid w:val="004D463B"/>
    <w:rsid w:val="004D4722"/>
    <w:rsid w:val="004D474A"/>
    <w:rsid w:val="004D477C"/>
    <w:rsid w:val="004D47AD"/>
    <w:rsid w:val="004D49A9"/>
    <w:rsid w:val="004D49F4"/>
    <w:rsid w:val="004D4A74"/>
    <w:rsid w:val="004D4A77"/>
    <w:rsid w:val="004D4AAE"/>
    <w:rsid w:val="004D4B1A"/>
    <w:rsid w:val="004D4C42"/>
    <w:rsid w:val="004D4E6A"/>
    <w:rsid w:val="004D4EC1"/>
    <w:rsid w:val="004D4EF0"/>
    <w:rsid w:val="004D4FAA"/>
    <w:rsid w:val="004D4FD9"/>
    <w:rsid w:val="004D4FF8"/>
    <w:rsid w:val="004D503C"/>
    <w:rsid w:val="004D50E1"/>
    <w:rsid w:val="004D51FA"/>
    <w:rsid w:val="004D5282"/>
    <w:rsid w:val="004D5374"/>
    <w:rsid w:val="004D53F8"/>
    <w:rsid w:val="004D54A1"/>
    <w:rsid w:val="004D553D"/>
    <w:rsid w:val="004D5580"/>
    <w:rsid w:val="004D55B7"/>
    <w:rsid w:val="004D5634"/>
    <w:rsid w:val="004D566A"/>
    <w:rsid w:val="004D56BA"/>
    <w:rsid w:val="004D578C"/>
    <w:rsid w:val="004D57C8"/>
    <w:rsid w:val="004D5827"/>
    <w:rsid w:val="004D5A1D"/>
    <w:rsid w:val="004D5A52"/>
    <w:rsid w:val="004D5B6D"/>
    <w:rsid w:val="004D5C1A"/>
    <w:rsid w:val="004D5CAA"/>
    <w:rsid w:val="004D5CC5"/>
    <w:rsid w:val="004D5D1E"/>
    <w:rsid w:val="004D5D29"/>
    <w:rsid w:val="004D5D34"/>
    <w:rsid w:val="004D5E36"/>
    <w:rsid w:val="004D5EFF"/>
    <w:rsid w:val="004D5FDB"/>
    <w:rsid w:val="004D608B"/>
    <w:rsid w:val="004D6215"/>
    <w:rsid w:val="004D63E8"/>
    <w:rsid w:val="004D6419"/>
    <w:rsid w:val="004D64B5"/>
    <w:rsid w:val="004D64BD"/>
    <w:rsid w:val="004D64D5"/>
    <w:rsid w:val="004D64EE"/>
    <w:rsid w:val="004D667E"/>
    <w:rsid w:val="004D682B"/>
    <w:rsid w:val="004D6958"/>
    <w:rsid w:val="004D6A56"/>
    <w:rsid w:val="004D6AD1"/>
    <w:rsid w:val="004D6AFD"/>
    <w:rsid w:val="004D6B2E"/>
    <w:rsid w:val="004D6D37"/>
    <w:rsid w:val="004D6DBE"/>
    <w:rsid w:val="004D6E39"/>
    <w:rsid w:val="004D6E86"/>
    <w:rsid w:val="004D6FED"/>
    <w:rsid w:val="004D7025"/>
    <w:rsid w:val="004D702A"/>
    <w:rsid w:val="004D70AC"/>
    <w:rsid w:val="004D7709"/>
    <w:rsid w:val="004D785E"/>
    <w:rsid w:val="004D7893"/>
    <w:rsid w:val="004D78DE"/>
    <w:rsid w:val="004D798D"/>
    <w:rsid w:val="004D79DA"/>
    <w:rsid w:val="004D7A18"/>
    <w:rsid w:val="004D7A4A"/>
    <w:rsid w:val="004D7BFC"/>
    <w:rsid w:val="004D7C1B"/>
    <w:rsid w:val="004D7CF7"/>
    <w:rsid w:val="004D7D61"/>
    <w:rsid w:val="004D7DD6"/>
    <w:rsid w:val="004D7F1D"/>
    <w:rsid w:val="004E00D7"/>
    <w:rsid w:val="004E0173"/>
    <w:rsid w:val="004E01C7"/>
    <w:rsid w:val="004E02A6"/>
    <w:rsid w:val="004E03FF"/>
    <w:rsid w:val="004E07C5"/>
    <w:rsid w:val="004E083E"/>
    <w:rsid w:val="004E0888"/>
    <w:rsid w:val="004E08A1"/>
    <w:rsid w:val="004E09A6"/>
    <w:rsid w:val="004E0BB8"/>
    <w:rsid w:val="004E0BDE"/>
    <w:rsid w:val="004E0C89"/>
    <w:rsid w:val="004E0DB3"/>
    <w:rsid w:val="004E0DF1"/>
    <w:rsid w:val="004E0E3C"/>
    <w:rsid w:val="004E0EB9"/>
    <w:rsid w:val="004E0F81"/>
    <w:rsid w:val="004E1070"/>
    <w:rsid w:val="004E10AE"/>
    <w:rsid w:val="004E1110"/>
    <w:rsid w:val="004E1129"/>
    <w:rsid w:val="004E1163"/>
    <w:rsid w:val="004E1269"/>
    <w:rsid w:val="004E13C6"/>
    <w:rsid w:val="004E14B4"/>
    <w:rsid w:val="004E15B5"/>
    <w:rsid w:val="004E1636"/>
    <w:rsid w:val="004E1734"/>
    <w:rsid w:val="004E1738"/>
    <w:rsid w:val="004E1957"/>
    <w:rsid w:val="004E1981"/>
    <w:rsid w:val="004E1A5E"/>
    <w:rsid w:val="004E1C1B"/>
    <w:rsid w:val="004E1C44"/>
    <w:rsid w:val="004E1D27"/>
    <w:rsid w:val="004E1DC7"/>
    <w:rsid w:val="004E1E4B"/>
    <w:rsid w:val="004E1E6E"/>
    <w:rsid w:val="004E1E84"/>
    <w:rsid w:val="004E1EB3"/>
    <w:rsid w:val="004E1F11"/>
    <w:rsid w:val="004E1FB0"/>
    <w:rsid w:val="004E2020"/>
    <w:rsid w:val="004E20EA"/>
    <w:rsid w:val="004E2174"/>
    <w:rsid w:val="004E218D"/>
    <w:rsid w:val="004E2243"/>
    <w:rsid w:val="004E226B"/>
    <w:rsid w:val="004E2279"/>
    <w:rsid w:val="004E2323"/>
    <w:rsid w:val="004E23D4"/>
    <w:rsid w:val="004E2411"/>
    <w:rsid w:val="004E2424"/>
    <w:rsid w:val="004E2499"/>
    <w:rsid w:val="004E25F4"/>
    <w:rsid w:val="004E2673"/>
    <w:rsid w:val="004E268A"/>
    <w:rsid w:val="004E27E9"/>
    <w:rsid w:val="004E27FF"/>
    <w:rsid w:val="004E2878"/>
    <w:rsid w:val="004E28A9"/>
    <w:rsid w:val="004E29CB"/>
    <w:rsid w:val="004E2A55"/>
    <w:rsid w:val="004E2AC7"/>
    <w:rsid w:val="004E2C79"/>
    <w:rsid w:val="004E2CDA"/>
    <w:rsid w:val="004E2CE1"/>
    <w:rsid w:val="004E2CEA"/>
    <w:rsid w:val="004E2D93"/>
    <w:rsid w:val="004E2E55"/>
    <w:rsid w:val="004E2EC9"/>
    <w:rsid w:val="004E2EF6"/>
    <w:rsid w:val="004E3005"/>
    <w:rsid w:val="004E3007"/>
    <w:rsid w:val="004E3019"/>
    <w:rsid w:val="004E3189"/>
    <w:rsid w:val="004E31CD"/>
    <w:rsid w:val="004E327C"/>
    <w:rsid w:val="004E3376"/>
    <w:rsid w:val="004E33D2"/>
    <w:rsid w:val="004E343F"/>
    <w:rsid w:val="004E345C"/>
    <w:rsid w:val="004E3496"/>
    <w:rsid w:val="004E34E1"/>
    <w:rsid w:val="004E3565"/>
    <w:rsid w:val="004E3707"/>
    <w:rsid w:val="004E3735"/>
    <w:rsid w:val="004E3854"/>
    <w:rsid w:val="004E38D4"/>
    <w:rsid w:val="004E39E1"/>
    <w:rsid w:val="004E3A23"/>
    <w:rsid w:val="004E3A3F"/>
    <w:rsid w:val="004E3C23"/>
    <w:rsid w:val="004E3CC7"/>
    <w:rsid w:val="004E3ED1"/>
    <w:rsid w:val="004E3F7F"/>
    <w:rsid w:val="004E408D"/>
    <w:rsid w:val="004E40B5"/>
    <w:rsid w:val="004E40D5"/>
    <w:rsid w:val="004E4158"/>
    <w:rsid w:val="004E415B"/>
    <w:rsid w:val="004E4296"/>
    <w:rsid w:val="004E4301"/>
    <w:rsid w:val="004E430D"/>
    <w:rsid w:val="004E43CC"/>
    <w:rsid w:val="004E460F"/>
    <w:rsid w:val="004E4645"/>
    <w:rsid w:val="004E481C"/>
    <w:rsid w:val="004E48BF"/>
    <w:rsid w:val="004E48D9"/>
    <w:rsid w:val="004E4BC7"/>
    <w:rsid w:val="004E4C6C"/>
    <w:rsid w:val="004E4C6D"/>
    <w:rsid w:val="004E4D05"/>
    <w:rsid w:val="004E4D0A"/>
    <w:rsid w:val="004E4D8D"/>
    <w:rsid w:val="004E507E"/>
    <w:rsid w:val="004E5098"/>
    <w:rsid w:val="004E509E"/>
    <w:rsid w:val="004E50FB"/>
    <w:rsid w:val="004E5298"/>
    <w:rsid w:val="004E5334"/>
    <w:rsid w:val="004E533D"/>
    <w:rsid w:val="004E54B0"/>
    <w:rsid w:val="004E55BD"/>
    <w:rsid w:val="004E568F"/>
    <w:rsid w:val="004E57CE"/>
    <w:rsid w:val="004E5967"/>
    <w:rsid w:val="004E59BE"/>
    <w:rsid w:val="004E5A22"/>
    <w:rsid w:val="004E5AB9"/>
    <w:rsid w:val="004E5B67"/>
    <w:rsid w:val="004E5CD9"/>
    <w:rsid w:val="004E5CEB"/>
    <w:rsid w:val="004E5D18"/>
    <w:rsid w:val="004E5DC1"/>
    <w:rsid w:val="004E5E7F"/>
    <w:rsid w:val="004E5F30"/>
    <w:rsid w:val="004E5F35"/>
    <w:rsid w:val="004E5F4B"/>
    <w:rsid w:val="004E6103"/>
    <w:rsid w:val="004E62BE"/>
    <w:rsid w:val="004E632F"/>
    <w:rsid w:val="004E63B5"/>
    <w:rsid w:val="004E63E7"/>
    <w:rsid w:val="004E64C1"/>
    <w:rsid w:val="004E64F2"/>
    <w:rsid w:val="004E654F"/>
    <w:rsid w:val="004E676C"/>
    <w:rsid w:val="004E67C5"/>
    <w:rsid w:val="004E6816"/>
    <w:rsid w:val="004E6866"/>
    <w:rsid w:val="004E68AE"/>
    <w:rsid w:val="004E69FC"/>
    <w:rsid w:val="004E6A4F"/>
    <w:rsid w:val="004E6BDC"/>
    <w:rsid w:val="004E6D33"/>
    <w:rsid w:val="004E6E0F"/>
    <w:rsid w:val="004E6FBC"/>
    <w:rsid w:val="004E7139"/>
    <w:rsid w:val="004E7142"/>
    <w:rsid w:val="004E7181"/>
    <w:rsid w:val="004E71A7"/>
    <w:rsid w:val="004E71FC"/>
    <w:rsid w:val="004E72F2"/>
    <w:rsid w:val="004E730E"/>
    <w:rsid w:val="004E735A"/>
    <w:rsid w:val="004E7397"/>
    <w:rsid w:val="004E743B"/>
    <w:rsid w:val="004E745B"/>
    <w:rsid w:val="004E74F6"/>
    <w:rsid w:val="004E75E8"/>
    <w:rsid w:val="004E7670"/>
    <w:rsid w:val="004E778B"/>
    <w:rsid w:val="004E77E9"/>
    <w:rsid w:val="004E785C"/>
    <w:rsid w:val="004E7864"/>
    <w:rsid w:val="004E7AD6"/>
    <w:rsid w:val="004E7E11"/>
    <w:rsid w:val="004F00FF"/>
    <w:rsid w:val="004F011B"/>
    <w:rsid w:val="004F01D1"/>
    <w:rsid w:val="004F020C"/>
    <w:rsid w:val="004F04A8"/>
    <w:rsid w:val="004F0533"/>
    <w:rsid w:val="004F0559"/>
    <w:rsid w:val="004F05A5"/>
    <w:rsid w:val="004F062F"/>
    <w:rsid w:val="004F0664"/>
    <w:rsid w:val="004F06B9"/>
    <w:rsid w:val="004F0852"/>
    <w:rsid w:val="004F0861"/>
    <w:rsid w:val="004F08AF"/>
    <w:rsid w:val="004F098E"/>
    <w:rsid w:val="004F0D0B"/>
    <w:rsid w:val="004F0D1D"/>
    <w:rsid w:val="004F0D3D"/>
    <w:rsid w:val="004F0DE2"/>
    <w:rsid w:val="004F0E50"/>
    <w:rsid w:val="004F0E65"/>
    <w:rsid w:val="004F11A5"/>
    <w:rsid w:val="004F11B7"/>
    <w:rsid w:val="004F120B"/>
    <w:rsid w:val="004F1248"/>
    <w:rsid w:val="004F12D4"/>
    <w:rsid w:val="004F1448"/>
    <w:rsid w:val="004F1466"/>
    <w:rsid w:val="004F1524"/>
    <w:rsid w:val="004F157A"/>
    <w:rsid w:val="004F16F9"/>
    <w:rsid w:val="004F173D"/>
    <w:rsid w:val="004F177A"/>
    <w:rsid w:val="004F184A"/>
    <w:rsid w:val="004F18C5"/>
    <w:rsid w:val="004F18E4"/>
    <w:rsid w:val="004F18F3"/>
    <w:rsid w:val="004F19A2"/>
    <w:rsid w:val="004F1ADE"/>
    <w:rsid w:val="004F1B86"/>
    <w:rsid w:val="004F1C9D"/>
    <w:rsid w:val="004F1CAE"/>
    <w:rsid w:val="004F1CBC"/>
    <w:rsid w:val="004F1D0F"/>
    <w:rsid w:val="004F1E0C"/>
    <w:rsid w:val="004F1E45"/>
    <w:rsid w:val="004F1F86"/>
    <w:rsid w:val="004F2017"/>
    <w:rsid w:val="004F21AC"/>
    <w:rsid w:val="004F22F5"/>
    <w:rsid w:val="004F2313"/>
    <w:rsid w:val="004F2317"/>
    <w:rsid w:val="004F235F"/>
    <w:rsid w:val="004F2387"/>
    <w:rsid w:val="004F2445"/>
    <w:rsid w:val="004F2591"/>
    <w:rsid w:val="004F2594"/>
    <w:rsid w:val="004F25A3"/>
    <w:rsid w:val="004F2779"/>
    <w:rsid w:val="004F28C3"/>
    <w:rsid w:val="004F2A02"/>
    <w:rsid w:val="004F2C7D"/>
    <w:rsid w:val="004F2EC8"/>
    <w:rsid w:val="004F2F24"/>
    <w:rsid w:val="004F2F3E"/>
    <w:rsid w:val="004F2FDD"/>
    <w:rsid w:val="004F3002"/>
    <w:rsid w:val="004F30E1"/>
    <w:rsid w:val="004F3113"/>
    <w:rsid w:val="004F3131"/>
    <w:rsid w:val="004F3179"/>
    <w:rsid w:val="004F323B"/>
    <w:rsid w:val="004F32C8"/>
    <w:rsid w:val="004F339A"/>
    <w:rsid w:val="004F342C"/>
    <w:rsid w:val="004F3486"/>
    <w:rsid w:val="004F359E"/>
    <w:rsid w:val="004F35AB"/>
    <w:rsid w:val="004F364D"/>
    <w:rsid w:val="004F3883"/>
    <w:rsid w:val="004F3894"/>
    <w:rsid w:val="004F391E"/>
    <w:rsid w:val="004F3B5F"/>
    <w:rsid w:val="004F3B7A"/>
    <w:rsid w:val="004F3B9D"/>
    <w:rsid w:val="004F3CAE"/>
    <w:rsid w:val="004F3EEB"/>
    <w:rsid w:val="004F3F9F"/>
    <w:rsid w:val="004F3FA5"/>
    <w:rsid w:val="004F3FCF"/>
    <w:rsid w:val="004F410C"/>
    <w:rsid w:val="004F4185"/>
    <w:rsid w:val="004F41E3"/>
    <w:rsid w:val="004F4359"/>
    <w:rsid w:val="004F44C2"/>
    <w:rsid w:val="004F4623"/>
    <w:rsid w:val="004F462A"/>
    <w:rsid w:val="004F4668"/>
    <w:rsid w:val="004F46FF"/>
    <w:rsid w:val="004F479D"/>
    <w:rsid w:val="004F4818"/>
    <w:rsid w:val="004F496C"/>
    <w:rsid w:val="004F4A41"/>
    <w:rsid w:val="004F4A86"/>
    <w:rsid w:val="004F4AC9"/>
    <w:rsid w:val="004F4B5B"/>
    <w:rsid w:val="004F4C20"/>
    <w:rsid w:val="004F4C6C"/>
    <w:rsid w:val="004F4EC5"/>
    <w:rsid w:val="004F4F7F"/>
    <w:rsid w:val="004F50ED"/>
    <w:rsid w:val="004F521F"/>
    <w:rsid w:val="004F5261"/>
    <w:rsid w:val="004F52AC"/>
    <w:rsid w:val="004F52E4"/>
    <w:rsid w:val="004F53AF"/>
    <w:rsid w:val="004F5434"/>
    <w:rsid w:val="004F5453"/>
    <w:rsid w:val="004F552A"/>
    <w:rsid w:val="004F55D5"/>
    <w:rsid w:val="004F566C"/>
    <w:rsid w:val="004F57B8"/>
    <w:rsid w:val="004F57EE"/>
    <w:rsid w:val="004F58A2"/>
    <w:rsid w:val="004F5995"/>
    <w:rsid w:val="004F5B6C"/>
    <w:rsid w:val="004F5BFB"/>
    <w:rsid w:val="004F5C1A"/>
    <w:rsid w:val="004F5CEB"/>
    <w:rsid w:val="004F5D16"/>
    <w:rsid w:val="004F5DFF"/>
    <w:rsid w:val="004F5F3C"/>
    <w:rsid w:val="004F60BB"/>
    <w:rsid w:val="004F619B"/>
    <w:rsid w:val="004F61F3"/>
    <w:rsid w:val="004F61F4"/>
    <w:rsid w:val="004F6346"/>
    <w:rsid w:val="004F634B"/>
    <w:rsid w:val="004F646E"/>
    <w:rsid w:val="004F65B5"/>
    <w:rsid w:val="004F65F2"/>
    <w:rsid w:val="004F6605"/>
    <w:rsid w:val="004F670D"/>
    <w:rsid w:val="004F6746"/>
    <w:rsid w:val="004F6766"/>
    <w:rsid w:val="004F68C0"/>
    <w:rsid w:val="004F694C"/>
    <w:rsid w:val="004F6B43"/>
    <w:rsid w:val="004F6B66"/>
    <w:rsid w:val="004F6CA9"/>
    <w:rsid w:val="004F6CC1"/>
    <w:rsid w:val="004F6D8E"/>
    <w:rsid w:val="004F6E51"/>
    <w:rsid w:val="004F6FB8"/>
    <w:rsid w:val="004F6FC8"/>
    <w:rsid w:val="004F7097"/>
    <w:rsid w:val="004F7163"/>
    <w:rsid w:val="004F71FF"/>
    <w:rsid w:val="004F7203"/>
    <w:rsid w:val="004F7236"/>
    <w:rsid w:val="004F749F"/>
    <w:rsid w:val="004F754D"/>
    <w:rsid w:val="004F758D"/>
    <w:rsid w:val="004F75C6"/>
    <w:rsid w:val="004F7618"/>
    <w:rsid w:val="004F764B"/>
    <w:rsid w:val="004F778C"/>
    <w:rsid w:val="004F7882"/>
    <w:rsid w:val="004F7962"/>
    <w:rsid w:val="004F7975"/>
    <w:rsid w:val="004F79DC"/>
    <w:rsid w:val="004F7AF5"/>
    <w:rsid w:val="004F7B17"/>
    <w:rsid w:val="004F7C10"/>
    <w:rsid w:val="004F7CA2"/>
    <w:rsid w:val="004F7CAD"/>
    <w:rsid w:val="004F7CEC"/>
    <w:rsid w:val="004F7D3E"/>
    <w:rsid w:val="004F7DDB"/>
    <w:rsid w:val="005000D3"/>
    <w:rsid w:val="005001D5"/>
    <w:rsid w:val="005002A2"/>
    <w:rsid w:val="00500320"/>
    <w:rsid w:val="0050043A"/>
    <w:rsid w:val="00500458"/>
    <w:rsid w:val="005004AE"/>
    <w:rsid w:val="005005AF"/>
    <w:rsid w:val="005005E3"/>
    <w:rsid w:val="0050062F"/>
    <w:rsid w:val="00500638"/>
    <w:rsid w:val="0050065D"/>
    <w:rsid w:val="00500685"/>
    <w:rsid w:val="00500687"/>
    <w:rsid w:val="0050072F"/>
    <w:rsid w:val="00500743"/>
    <w:rsid w:val="0050082C"/>
    <w:rsid w:val="00500882"/>
    <w:rsid w:val="00500975"/>
    <w:rsid w:val="005009C2"/>
    <w:rsid w:val="00500A46"/>
    <w:rsid w:val="00500A59"/>
    <w:rsid w:val="00500A99"/>
    <w:rsid w:val="00500AEB"/>
    <w:rsid w:val="00500B19"/>
    <w:rsid w:val="00500B27"/>
    <w:rsid w:val="00500D05"/>
    <w:rsid w:val="00500D5C"/>
    <w:rsid w:val="00500DFF"/>
    <w:rsid w:val="00500E2C"/>
    <w:rsid w:val="00500ED6"/>
    <w:rsid w:val="00500FED"/>
    <w:rsid w:val="00501096"/>
    <w:rsid w:val="00501099"/>
    <w:rsid w:val="005010C8"/>
    <w:rsid w:val="00501105"/>
    <w:rsid w:val="0050115D"/>
    <w:rsid w:val="005011FD"/>
    <w:rsid w:val="0050128E"/>
    <w:rsid w:val="005012CB"/>
    <w:rsid w:val="00501341"/>
    <w:rsid w:val="005013C6"/>
    <w:rsid w:val="005013E5"/>
    <w:rsid w:val="00501448"/>
    <w:rsid w:val="0050146B"/>
    <w:rsid w:val="005015F8"/>
    <w:rsid w:val="005016E3"/>
    <w:rsid w:val="00501721"/>
    <w:rsid w:val="005018A2"/>
    <w:rsid w:val="00501950"/>
    <w:rsid w:val="00501986"/>
    <w:rsid w:val="00501A36"/>
    <w:rsid w:val="00501A7A"/>
    <w:rsid w:val="00501B7A"/>
    <w:rsid w:val="00501CB2"/>
    <w:rsid w:val="00501DDF"/>
    <w:rsid w:val="00501E37"/>
    <w:rsid w:val="005020AB"/>
    <w:rsid w:val="00502219"/>
    <w:rsid w:val="00502649"/>
    <w:rsid w:val="0050264B"/>
    <w:rsid w:val="005026CF"/>
    <w:rsid w:val="005027EE"/>
    <w:rsid w:val="005028FC"/>
    <w:rsid w:val="00502B98"/>
    <w:rsid w:val="00502BDE"/>
    <w:rsid w:val="00502C0A"/>
    <w:rsid w:val="00502C4A"/>
    <w:rsid w:val="00502C51"/>
    <w:rsid w:val="00502D48"/>
    <w:rsid w:val="00502D69"/>
    <w:rsid w:val="00502DD5"/>
    <w:rsid w:val="00502DEC"/>
    <w:rsid w:val="00502E9E"/>
    <w:rsid w:val="00502EC4"/>
    <w:rsid w:val="00503263"/>
    <w:rsid w:val="005032F7"/>
    <w:rsid w:val="005032F9"/>
    <w:rsid w:val="00503460"/>
    <w:rsid w:val="0050354D"/>
    <w:rsid w:val="00503623"/>
    <w:rsid w:val="005036B4"/>
    <w:rsid w:val="005036D4"/>
    <w:rsid w:val="005036F7"/>
    <w:rsid w:val="00503731"/>
    <w:rsid w:val="00503811"/>
    <w:rsid w:val="00503814"/>
    <w:rsid w:val="00503894"/>
    <w:rsid w:val="005038E9"/>
    <w:rsid w:val="005039D8"/>
    <w:rsid w:val="00503BDC"/>
    <w:rsid w:val="00503DCA"/>
    <w:rsid w:val="00503E96"/>
    <w:rsid w:val="00503F85"/>
    <w:rsid w:val="00503FF0"/>
    <w:rsid w:val="005040BD"/>
    <w:rsid w:val="005040D5"/>
    <w:rsid w:val="0050428B"/>
    <w:rsid w:val="005042C1"/>
    <w:rsid w:val="005043E0"/>
    <w:rsid w:val="005043FB"/>
    <w:rsid w:val="005044E2"/>
    <w:rsid w:val="00504535"/>
    <w:rsid w:val="00504553"/>
    <w:rsid w:val="005045CD"/>
    <w:rsid w:val="005046FC"/>
    <w:rsid w:val="0050482F"/>
    <w:rsid w:val="0050485E"/>
    <w:rsid w:val="00504874"/>
    <w:rsid w:val="00504985"/>
    <w:rsid w:val="00504A01"/>
    <w:rsid w:val="00504A4A"/>
    <w:rsid w:val="00504A60"/>
    <w:rsid w:val="00504A68"/>
    <w:rsid w:val="00504AB3"/>
    <w:rsid w:val="00504AB7"/>
    <w:rsid w:val="00504AD4"/>
    <w:rsid w:val="00504BC1"/>
    <w:rsid w:val="00504C4F"/>
    <w:rsid w:val="00504CF2"/>
    <w:rsid w:val="00504CFD"/>
    <w:rsid w:val="00504D37"/>
    <w:rsid w:val="005050FD"/>
    <w:rsid w:val="0050526C"/>
    <w:rsid w:val="005052E8"/>
    <w:rsid w:val="005052F7"/>
    <w:rsid w:val="00505345"/>
    <w:rsid w:val="0050539C"/>
    <w:rsid w:val="005054AF"/>
    <w:rsid w:val="005054C9"/>
    <w:rsid w:val="005054E5"/>
    <w:rsid w:val="0050551D"/>
    <w:rsid w:val="00505578"/>
    <w:rsid w:val="005056E2"/>
    <w:rsid w:val="00505792"/>
    <w:rsid w:val="005057B3"/>
    <w:rsid w:val="005058A7"/>
    <w:rsid w:val="00505997"/>
    <w:rsid w:val="005059D5"/>
    <w:rsid w:val="00505A32"/>
    <w:rsid w:val="00505A6A"/>
    <w:rsid w:val="00505AC7"/>
    <w:rsid w:val="00505BB3"/>
    <w:rsid w:val="00505C87"/>
    <w:rsid w:val="00505D58"/>
    <w:rsid w:val="00505F57"/>
    <w:rsid w:val="00505FED"/>
    <w:rsid w:val="0050616F"/>
    <w:rsid w:val="00506340"/>
    <w:rsid w:val="005063BF"/>
    <w:rsid w:val="00506457"/>
    <w:rsid w:val="00506498"/>
    <w:rsid w:val="00506770"/>
    <w:rsid w:val="005067E8"/>
    <w:rsid w:val="00506877"/>
    <w:rsid w:val="005068A0"/>
    <w:rsid w:val="005068AC"/>
    <w:rsid w:val="005068E8"/>
    <w:rsid w:val="005069ED"/>
    <w:rsid w:val="00506B8C"/>
    <w:rsid w:val="00506BD7"/>
    <w:rsid w:val="00506CA8"/>
    <w:rsid w:val="00506D57"/>
    <w:rsid w:val="00506DE1"/>
    <w:rsid w:val="00506DEA"/>
    <w:rsid w:val="00506E0F"/>
    <w:rsid w:val="00506E48"/>
    <w:rsid w:val="00506F09"/>
    <w:rsid w:val="00506F15"/>
    <w:rsid w:val="00507037"/>
    <w:rsid w:val="00507169"/>
    <w:rsid w:val="00507221"/>
    <w:rsid w:val="0050723B"/>
    <w:rsid w:val="0050724A"/>
    <w:rsid w:val="005072E3"/>
    <w:rsid w:val="00507377"/>
    <w:rsid w:val="00507423"/>
    <w:rsid w:val="0050773F"/>
    <w:rsid w:val="0050780C"/>
    <w:rsid w:val="00507822"/>
    <w:rsid w:val="005078DD"/>
    <w:rsid w:val="005078E8"/>
    <w:rsid w:val="0050791F"/>
    <w:rsid w:val="00507A95"/>
    <w:rsid w:val="00507B42"/>
    <w:rsid w:val="00507B5E"/>
    <w:rsid w:val="00507B7E"/>
    <w:rsid w:val="00507BA3"/>
    <w:rsid w:val="00507CC8"/>
    <w:rsid w:val="00507D2C"/>
    <w:rsid w:val="00507D71"/>
    <w:rsid w:val="00507D8A"/>
    <w:rsid w:val="00507F0E"/>
    <w:rsid w:val="00507F62"/>
    <w:rsid w:val="00507FBC"/>
    <w:rsid w:val="00510103"/>
    <w:rsid w:val="0051016B"/>
    <w:rsid w:val="00510181"/>
    <w:rsid w:val="005101C3"/>
    <w:rsid w:val="00510201"/>
    <w:rsid w:val="005102F5"/>
    <w:rsid w:val="00510614"/>
    <w:rsid w:val="005106EE"/>
    <w:rsid w:val="0051074D"/>
    <w:rsid w:val="005109DC"/>
    <w:rsid w:val="00510A01"/>
    <w:rsid w:val="00510A0A"/>
    <w:rsid w:val="00510A50"/>
    <w:rsid w:val="00510AD8"/>
    <w:rsid w:val="00510C2E"/>
    <w:rsid w:val="00510C74"/>
    <w:rsid w:val="00510D54"/>
    <w:rsid w:val="00510D82"/>
    <w:rsid w:val="00510DDB"/>
    <w:rsid w:val="00510DFB"/>
    <w:rsid w:val="00510E13"/>
    <w:rsid w:val="00510EF5"/>
    <w:rsid w:val="0051109E"/>
    <w:rsid w:val="005110C5"/>
    <w:rsid w:val="00511205"/>
    <w:rsid w:val="00511329"/>
    <w:rsid w:val="005113CB"/>
    <w:rsid w:val="0051150E"/>
    <w:rsid w:val="005115AC"/>
    <w:rsid w:val="005115BA"/>
    <w:rsid w:val="005115FF"/>
    <w:rsid w:val="00511791"/>
    <w:rsid w:val="005119DD"/>
    <w:rsid w:val="00511A14"/>
    <w:rsid w:val="00511A36"/>
    <w:rsid w:val="00511AF7"/>
    <w:rsid w:val="00511BD3"/>
    <w:rsid w:val="00511C66"/>
    <w:rsid w:val="00511D5D"/>
    <w:rsid w:val="00511E57"/>
    <w:rsid w:val="00511E73"/>
    <w:rsid w:val="00511E77"/>
    <w:rsid w:val="00511E94"/>
    <w:rsid w:val="00512046"/>
    <w:rsid w:val="0051204D"/>
    <w:rsid w:val="00512053"/>
    <w:rsid w:val="0051206F"/>
    <w:rsid w:val="00512073"/>
    <w:rsid w:val="005120E2"/>
    <w:rsid w:val="00512111"/>
    <w:rsid w:val="00512154"/>
    <w:rsid w:val="005121B7"/>
    <w:rsid w:val="0051235C"/>
    <w:rsid w:val="0051237A"/>
    <w:rsid w:val="005123D1"/>
    <w:rsid w:val="005124FC"/>
    <w:rsid w:val="0051255D"/>
    <w:rsid w:val="005127A8"/>
    <w:rsid w:val="005129B9"/>
    <w:rsid w:val="005129D9"/>
    <w:rsid w:val="00512AF0"/>
    <w:rsid w:val="00512AF3"/>
    <w:rsid w:val="00512B01"/>
    <w:rsid w:val="00512B7E"/>
    <w:rsid w:val="00512B8F"/>
    <w:rsid w:val="00512BC7"/>
    <w:rsid w:val="00512BD5"/>
    <w:rsid w:val="00512CFC"/>
    <w:rsid w:val="00512D00"/>
    <w:rsid w:val="00512D26"/>
    <w:rsid w:val="00512DDE"/>
    <w:rsid w:val="00512EE3"/>
    <w:rsid w:val="00512EEE"/>
    <w:rsid w:val="0051301E"/>
    <w:rsid w:val="0051311E"/>
    <w:rsid w:val="0051318C"/>
    <w:rsid w:val="0051318E"/>
    <w:rsid w:val="005131A0"/>
    <w:rsid w:val="005132A8"/>
    <w:rsid w:val="005132BD"/>
    <w:rsid w:val="0051345A"/>
    <w:rsid w:val="00513519"/>
    <w:rsid w:val="00513595"/>
    <w:rsid w:val="005135B4"/>
    <w:rsid w:val="005135ED"/>
    <w:rsid w:val="00513690"/>
    <w:rsid w:val="005138D5"/>
    <w:rsid w:val="00513922"/>
    <w:rsid w:val="0051395C"/>
    <w:rsid w:val="005139F8"/>
    <w:rsid w:val="00513A69"/>
    <w:rsid w:val="00513B46"/>
    <w:rsid w:val="00513BDB"/>
    <w:rsid w:val="00513BDD"/>
    <w:rsid w:val="00513D9A"/>
    <w:rsid w:val="00513DD7"/>
    <w:rsid w:val="00513F34"/>
    <w:rsid w:val="00513FC8"/>
    <w:rsid w:val="00513FE6"/>
    <w:rsid w:val="00514002"/>
    <w:rsid w:val="005140DA"/>
    <w:rsid w:val="00514159"/>
    <w:rsid w:val="0051419F"/>
    <w:rsid w:val="0051425D"/>
    <w:rsid w:val="005143B0"/>
    <w:rsid w:val="005144DC"/>
    <w:rsid w:val="005144F9"/>
    <w:rsid w:val="00514555"/>
    <w:rsid w:val="00514565"/>
    <w:rsid w:val="0051457B"/>
    <w:rsid w:val="005145A2"/>
    <w:rsid w:val="005145B7"/>
    <w:rsid w:val="00514604"/>
    <w:rsid w:val="00514637"/>
    <w:rsid w:val="00514771"/>
    <w:rsid w:val="00514AC4"/>
    <w:rsid w:val="00514B20"/>
    <w:rsid w:val="00514C91"/>
    <w:rsid w:val="00514D53"/>
    <w:rsid w:val="00514D5A"/>
    <w:rsid w:val="00514D7A"/>
    <w:rsid w:val="00514E50"/>
    <w:rsid w:val="00514E94"/>
    <w:rsid w:val="00514F2D"/>
    <w:rsid w:val="0051508C"/>
    <w:rsid w:val="0051513B"/>
    <w:rsid w:val="00515170"/>
    <w:rsid w:val="005152D5"/>
    <w:rsid w:val="005152D6"/>
    <w:rsid w:val="005152DA"/>
    <w:rsid w:val="0051533A"/>
    <w:rsid w:val="00515549"/>
    <w:rsid w:val="00515681"/>
    <w:rsid w:val="00515847"/>
    <w:rsid w:val="0051592B"/>
    <w:rsid w:val="0051594F"/>
    <w:rsid w:val="005159CE"/>
    <w:rsid w:val="00515A63"/>
    <w:rsid w:val="00515AB9"/>
    <w:rsid w:val="00515B6E"/>
    <w:rsid w:val="00515BF1"/>
    <w:rsid w:val="00515CA4"/>
    <w:rsid w:val="00515E2E"/>
    <w:rsid w:val="00515E73"/>
    <w:rsid w:val="005160E0"/>
    <w:rsid w:val="00516190"/>
    <w:rsid w:val="005161CD"/>
    <w:rsid w:val="00516479"/>
    <w:rsid w:val="0051652D"/>
    <w:rsid w:val="00516701"/>
    <w:rsid w:val="005167A0"/>
    <w:rsid w:val="005167D6"/>
    <w:rsid w:val="0051683B"/>
    <w:rsid w:val="005169B9"/>
    <w:rsid w:val="005169FB"/>
    <w:rsid w:val="00516A73"/>
    <w:rsid w:val="00516B45"/>
    <w:rsid w:val="00516BDF"/>
    <w:rsid w:val="00516D47"/>
    <w:rsid w:val="00516DD3"/>
    <w:rsid w:val="00516EFC"/>
    <w:rsid w:val="00516F4A"/>
    <w:rsid w:val="00517145"/>
    <w:rsid w:val="005171A4"/>
    <w:rsid w:val="00517309"/>
    <w:rsid w:val="00517351"/>
    <w:rsid w:val="00517367"/>
    <w:rsid w:val="0051738C"/>
    <w:rsid w:val="00517432"/>
    <w:rsid w:val="005174AA"/>
    <w:rsid w:val="005175B7"/>
    <w:rsid w:val="0051762B"/>
    <w:rsid w:val="00517685"/>
    <w:rsid w:val="00517902"/>
    <w:rsid w:val="0051790E"/>
    <w:rsid w:val="00517982"/>
    <w:rsid w:val="005179CF"/>
    <w:rsid w:val="00517A24"/>
    <w:rsid w:val="00517A58"/>
    <w:rsid w:val="00517A92"/>
    <w:rsid w:val="00517AA9"/>
    <w:rsid w:val="00517ADA"/>
    <w:rsid w:val="00517AEB"/>
    <w:rsid w:val="00517B78"/>
    <w:rsid w:val="00517D90"/>
    <w:rsid w:val="00517DBF"/>
    <w:rsid w:val="00517E74"/>
    <w:rsid w:val="0052003B"/>
    <w:rsid w:val="00520181"/>
    <w:rsid w:val="00520188"/>
    <w:rsid w:val="00520313"/>
    <w:rsid w:val="0052035F"/>
    <w:rsid w:val="00520378"/>
    <w:rsid w:val="005203D0"/>
    <w:rsid w:val="00520551"/>
    <w:rsid w:val="005206A2"/>
    <w:rsid w:val="00520734"/>
    <w:rsid w:val="00520782"/>
    <w:rsid w:val="005207F0"/>
    <w:rsid w:val="005208B3"/>
    <w:rsid w:val="005208F2"/>
    <w:rsid w:val="00520924"/>
    <w:rsid w:val="00520932"/>
    <w:rsid w:val="00520961"/>
    <w:rsid w:val="00520A33"/>
    <w:rsid w:val="00520A6F"/>
    <w:rsid w:val="00520BBB"/>
    <w:rsid w:val="00520BDD"/>
    <w:rsid w:val="00520C48"/>
    <w:rsid w:val="00520D12"/>
    <w:rsid w:val="00520D23"/>
    <w:rsid w:val="00520DA3"/>
    <w:rsid w:val="00520E62"/>
    <w:rsid w:val="005210B0"/>
    <w:rsid w:val="00521139"/>
    <w:rsid w:val="0052142D"/>
    <w:rsid w:val="005214B2"/>
    <w:rsid w:val="00521539"/>
    <w:rsid w:val="005215A7"/>
    <w:rsid w:val="00521668"/>
    <w:rsid w:val="00521697"/>
    <w:rsid w:val="005216BA"/>
    <w:rsid w:val="005217E8"/>
    <w:rsid w:val="005218D1"/>
    <w:rsid w:val="005218FE"/>
    <w:rsid w:val="005219FF"/>
    <w:rsid w:val="00521A2E"/>
    <w:rsid w:val="00521C1E"/>
    <w:rsid w:val="00521CA6"/>
    <w:rsid w:val="00521D1A"/>
    <w:rsid w:val="00521D91"/>
    <w:rsid w:val="00521DB4"/>
    <w:rsid w:val="00521DEA"/>
    <w:rsid w:val="00521F6A"/>
    <w:rsid w:val="0052204F"/>
    <w:rsid w:val="0052205B"/>
    <w:rsid w:val="00522250"/>
    <w:rsid w:val="00522281"/>
    <w:rsid w:val="005222CB"/>
    <w:rsid w:val="00522303"/>
    <w:rsid w:val="005223A3"/>
    <w:rsid w:val="0052247E"/>
    <w:rsid w:val="00522567"/>
    <w:rsid w:val="005225A2"/>
    <w:rsid w:val="005225D7"/>
    <w:rsid w:val="005226A2"/>
    <w:rsid w:val="005227C3"/>
    <w:rsid w:val="00522839"/>
    <w:rsid w:val="005228D6"/>
    <w:rsid w:val="0052296B"/>
    <w:rsid w:val="00522BC3"/>
    <w:rsid w:val="00522BEE"/>
    <w:rsid w:val="00522BF7"/>
    <w:rsid w:val="00522CEF"/>
    <w:rsid w:val="00522DDC"/>
    <w:rsid w:val="00522F6F"/>
    <w:rsid w:val="00522FEF"/>
    <w:rsid w:val="005230AF"/>
    <w:rsid w:val="005230DA"/>
    <w:rsid w:val="0052313E"/>
    <w:rsid w:val="00523215"/>
    <w:rsid w:val="005233B3"/>
    <w:rsid w:val="00523522"/>
    <w:rsid w:val="0052364B"/>
    <w:rsid w:val="005236AC"/>
    <w:rsid w:val="0052372F"/>
    <w:rsid w:val="00523748"/>
    <w:rsid w:val="0052385E"/>
    <w:rsid w:val="00523882"/>
    <w:rsid w:val="005238E6"/>
    <w:rsid w:val="00523930"/>
    <w:rsid w:val="00523A60"/>
    <w:rsid w:val="00523AEA"/>
    <w:rsid w:val="00523BA3"/>
    <w:rsid w:val="00523C98"/>
    <w:rsid w:val="00523D08"/>
    <w:rsid w:val="00523D6A"/>
    <w:rsid w:val="00523D73"/>
    <w:rsid w:val="00523E2A"/>
    <w:rsid w:val="00523E2C"/>
    <w:rsid w:val="00523F46"/>
    <w:rsid w:val="00523F8E"/>
    <w:rsid w:val="00524030"/>
    <w:rsid w:val="0052408B"/>
    <w:rsid w:val="005240D3"/>
    <w:rsid w:val="00524253"/>
    <w:rsid w:val="00524322"/>
    <w:rsid w:val="0052438A"/>
    <w:rsid w:val="005243DD"/>
    <w:rsid w:val="00524494"/>
    <w:rsid w:val="00524513"/>
    <w:rsid w:val="00524579"/>
    <w:rsid w:val="005245DD"/>
    <w:rsid w:val="0052472F"/>
    <w:rsid w:val="00524789"/>
    <w:rsid w:val="0052480A"/>
    <w:rsid w:val="005248A8"/>
    <w:rsid w:val="00524A05"/>
    <w:rsid w:val="00524A0D"/>
    <w:rsid w:val="00524A43"/>
    <w:rsid w:val="00524AF3"/>
    <w:rsid w:val="00524B10"/>
    <w:rsid w:val="00524B16"/>
    <w:rsid w:val="00524B3F"/>
    <w:rsid w:val="00524D87"/>
    <w:rsid w:val="00524F55"/>
    <w:rsid w:val="00525029"/>
    <w:rsid w:val="00525064"/>
    <w:rsid w:val="00525086"/>
    <w:rsid w:val="005250A6"/>
    <w:rsid w:val="0052520B"/>
    <w:rsid w:val="00525235"/>
    <w:rsid w:val="00525410"/>
    <w:rsid w:val="00525444"/>
    <w:rsid w:val="0052548F"/>
    <w:rsid w:val="00525491"/>
    <w:rsid w:val="005254AE"/>
    <w:rsid w:val="005254BB"/>
    <w:rsid w:val="00525638"/>
    <w:rsid w:val="00525659"/>
    <w:rsid w:val="00525664"/>
    <w:rsid w:val="00525710"/>
    <w:rsid w:val="005257C0"/>
    <w:rsid w:val="005257D4"/>
    <w:rsid w:val="0052581D"/>
    <w:rsid w:val="0052585A"/>
    <w:rsid w:val="005258BB"/>
    <w:rsid w:val="00525986"/>
    <w:rsid w:val="00525A46"/>
    <w:rsid w:val="00525A85"/>
    <w:rsid w:val="00525AAF"/>
    <w:rsid w:val="00525AC8"/>
    <w:rsid w:val="00525BA4"/>
    <w:rsid w:val="00525F97"/>
    <w:rsid w:val="00525FE5"/>
    <w:rsid w:val="005260A6"/>
    <w:rsid w:val="00526188"/>
    <w:rsid w:val="005261DA"/>
    <w:rsid w:val="00526236"/>
    <w:rsid w:val="00526428"/>
    <w:rsid w:val="005265FC"/>
    <w:rsid w:val="00526611"/>
    <w:rsid w:val="005266A9"/>
    <w:rsid w:val="005266B6"/>
    <w:rsid w:val="00526859"/>
    <w:rsid w:val="00526957"/>
    <w:rsid w:val="00526B05"/>
    <w:rsid w:val="00526B99"/>
    <w:rsid w:val="00526BE7"/>
    <w:rsid w:val="00526CE2"/>
    <w:rsid w:val="00526D72"/>
    <w:rsid w:val="00526E04"/>
    <w:rsid w:val="00527108"/>
    <w:rsid w:val="005271C1"/>
    <w:rsid w:val="0052757E"/>
    <w:rsid w:val="00527670"/>
    <w:rsid w:val="00527683"/>
    <w:rsid w:val="005276AB"/>
    <w:rsid w:val="005276CA"/>
    <w:rsid w:val="005276CC"/>
    <w:rsid w:val="005277C9"/>
    <w:rsid w:val="0052784B"/>
    <w:rsid w:val="005279E6"/>
    <w:rsid w:val="00527AE8"/>
    <w:rsid w:val="00527AF5"/>
    <w:rsid w:val="00527B2C"/>
    <w:rsid w:val="00527B30"/>
    <w:rsid w:val="00527B66"/>
    <w:rsid w:val="00527BAC"/>
    <w:rsid w:val="00527C11"/>
    <w:rsid w:val="00527C17"/>
    <w:rsid w:val="00527C4F"/>
    <w:rsid w:val="00527D13"/>
    <w:rsid w:val="00527D1B"/>
    <w:rsid w:val="00527DCE"/>
    <w:rsid w:val="00527E26"/>
    <w:rsid w:val="00527E40"/>
    <w:rsid w:val="00527EAB"/>
    <w:rsid w:val="00530058"/>
    <w:rsid w:val="00530180"/>
    <w:rsid w:val="005302E4"/>
    <w:rsid w:val="00530313"/>
    <w:rsid w:val="00530319"/>
    <w:rsid w:val="0053040A"/>
    <w:rsid w:val="00530490"/>
    <w:rsid w:val="0053049D"/>
    <w:rsid w:val="005304CC"/>
    <w:rsid w:val="005304E1"/>
    <w:rsid w:val="005305C2"/>
    <w:rsid w:val="005307C5"/>
    <w:rsid w:val="0053083E"/>
    <w:rsid w:val="0053098A"/>
    <w:rsid w:val="0053098B"/>
    <w:rsid w:val="005309BB"/>
    <w:rsid w:val="005309E5"/>
    <w:rsid w:val="005309F2"/>
    <w:rsid w:val="00530B45"/>
    <w:rsid w:val="00530B6F"/>
    <w:rsid w:val="00530D1B"/>
    <w:rsid w:val="00530E53"/>
    <w:rsid w:val="00531063"/>
    <w:rsid w:val="0053108F"/>
    <w:rsid w:val="005310D3"/>
    <w:rsid w:val="005312A7"/>
    <w:rsid w:val="005312FB"/>
    <w:rsid w:val="005313F2"/>
    <w:rsid w:val="005314AE"/>
    <w:rsid w:val="0053155A"/>
    <w:rsid w:val="0053157D"/>
    <w:rsid w:val="0053161C"/>
    <w:rsid w:val="00531744"/>
    <w:rsid w:val="005317AC"/>
    <w:rsid w:val="005317CB"/>
    <w:rsid w:val="005318BF"/>
    <w:rsid w:val="0053196F"/>
    <w:rsid w:val="00531B12"/>
    <w:rsid w:val="00531BD1"/>
    <w:rsid w:val="00531BEE"/>
    <w:rsid w:val="00531C38"/>
    <w:rsid w:val="00531E0A"/>
    <w:rsid w:val="00531E29"/>
    <w:rsid w:val="00531F2F"/>
    <w:rsid w:val="005320B0"/>
    <w:rsid w:val="005320D6"/>
    <w:rsid w:val="0053215F"/>
    <w:rsid w:val="0053228B"/>
    <w:rsid w:val="0053228C"/>
    <w:rsid w:val="005322F9"/>
    <w:rsid w:val="00532310"/>
    <w:rsid w:val="00532357"/>
    <w:rsid w:val="00532467"/>
    <w:rsid w:val="0053253E"/>
    <w:rsid w:val="00532721"/>
    <w:rsid w:val="0053274E"/>
    <w:rsid w:val="0053277F"/>
    <w:rsid w:val="00532804"/>
    <w:rsid w:val="0053281C"/>
    <w:rsid w:val="00532A1D"/>
    <w:rsid w:val="00532CF9"/>
    <w:rsid w:val="00532D24"/>
    <w:rsid w:val="00532DB1"/>
    <w:rsid w:val="00532E2D"/>
    <w:rsid w:val="00532ED4"/>
    <w:rsid w:val="00532F73"/>
    <w:rsid w:val="00532F7C"/>
    <w:rsid w:val="005330D2"/>
    <w:rsid w:val="0053311F"/>
    <w:rsid w:val="00533132"/>
    <w:rsid w:val="00533133"/>
    <w:rsid w:val="005331D0"/>
    <w:rsid w:val="0053325C"/>
    <w:rsid w:val="0053328D"/>
    <w:rsid w:val="00533292"/>
    <w:rsid w:val="0053332A"/>
    <w:rsid w:val="00533361"/>
    <w:rsid w:val="005334B2"/>
    <w:rsid w:val="005334B8"/>
    <w:rsid w:val="0053370A"/>
    <w:rsid w:val="00533936"/>
    <w:rsid w:val="00533A67"/>
    <w:rsid w:val="00533ABD"/>
    <w:rsid w:val="00533B39"/>
    <w:rsid w:val="00533C07"/>
    <w:rsid w:val="00533C1B"/>
    <w:rsid w:val="00533CCC"/>
    <w:rsid w:val="00533CE6"/>
    <w:rsid w:val="00533CFD"/>
    <w:rsid w:val="00533CFF"/>
    <w:rsid w:val="00533D6E"/>
    <w:rsid w:val="00533F22"/>
    <w:rsid w:val="005340EF"/>
    <w:rsid w:val="00534123"/>
    <w:rsid w:val="00534170"/>
    <w:rsid w:val="00534194"/>
    <w:rsid w:val="0053422E"/>
    <w:rsid w:val="00534295"/>
    <w:rsid w:val="005342D1"/>
    <w:rsid w:val="00534456"/>
    <w:rsid w:val="00534639"/>
    <w:rsid w:val="00534744"/>
    <w:rsid w:val="00534756"/>
    <w:rsid w:val="00534786"/>
    <w:rsid w:val="00534887"/>
    <w:rsid w:val="005348AF"/>
    <w:rsid w:val="005348D0"/>
    <w:rsid w:val="005348F7"/>
    <w:rsid w:val="005349C7"/>
    <w:rsid w:val="00534AC3"/>
    <w:rsid w:val="00534BE0"/>
    <w:rsid w:val="00534C98"/>
    <w:rsid w:val="00534DAE"/>
    <w:rsid w:val="00534E0B"/>
    <w:rsid w:val="00534FDF"/>
    <w:rsid w:val="00535095"/>
    <w:rsid w:val="005350E2"/>
    <w:rsid w:val="00535201"/>
    <w:rsid w:val="0053520B"/>
    <w:rsid w:val="00535216"/>
    <w:rsid w:val="0053521E"/>
    <w:rsid w:val="0053527B"/>
    <w:rsid w:val="00535290"/>
    <w:rsid w:val="00535351"/>
    <w:rsid w:val="0053535A"/>
    <w:rsid w:val="00535362"/>
    <w:rsid w:val="005353AA"/>
    <w:rsid w:val="00535481"/>
    <w:rsid w:val="005354AA"/>
    <w:rsid w:val="005354CE"/>
    <w:rsid w:val="005354E7"/>
    <w:rsid w:val="0053579F"/>
    <w:rsid w:val="0053583C"/>
    <w:rsid w:val="0053585D"/>
    <w:rsid w:val="0053588A"/>
    <w:rsid w:val="00535911"/>
    <w:rsid w:val="005359B3"/>
    <w:rsid w:val="00535ABD"/>
    <w:rsid w:val="00535AD6"/>
    <w:rsid w:val="00535B3C"/>
    <w:rsid w:val="00535B59"/>
    <w:rsid w:val="00535C06"/>
    <w:rsid w:val="00535CBB"/>
    <w:rsid w:val="00535D03"/>
    <w:rsid w:val="00535E93"/>
    <w:rsid w:val="00535F7B"/>
    <w:rsid w:val="00535F7C"/>
    <w:rsid w:val="00535F98"/>
    <w:rsid w:val="0053602D"/>
    <w:rsid w:val="00536070"/>
    <w:rsid w:val="00536174"/>
    <w:rsid w:val="005361C8"/>
    <w:rsid w:val="005363A1"/>
    <w:rsid w:val="005363F6"/>
    <w:rsid w:val="00536444"/>
    <w:rsid w:val="00536488"/>
    <w:rsid w:val="0053649F"/>
    <w:rsid w:val="005364E0"/>
    <w:rsid w:val="00536515"/>
    <w:rsid w:val="0053651F"/>
    <w:rsid w:val="0053655A"/>
    <w:rsid w:val="00536570"/>
    <w:rsid w:val="0053668C"/>
    <w:rsid w:val="005367AE"/>
    <w:rsid w:val="005367EC"/>
    <w:rsid w:val="00536839"/>
    <w:rsid w:val="00536843"/>
    <w:rsid w:val="0053690E"/>
    <w:rsid w:val="00536C0F"/>
    <w:rsid w:val="00536D75"/>
    <w:rsid w:val="00536D84"/>
    <w:rsid w:val="00536F45"/>
    <w:rsid w:val="00536F80"/>
    <w:rsid w:val="0053700E"/>
    <w:rsid w:val="0053702A"/>
    <w:rsid w:val="005370BC"/>
    <w:rsid w:val="00537192"/>
    <w:rsid w:val="005371AE"/>
    <w:rsid w:val="005371D5"/>
    <w:rsid w:val="005372D9"/>
    <w:rsid w:val="005373AE"/>
    <w:rsid w:val="0053746E"/>
    <w:rsid w:val="00537846"/>
    <w:rsid w:val="00537893"/>
    <w:rsid w:val="00537970"/>
    <w:rsid w:val="005379F9"/>
    <w:rsid w:val="00537AE9"/>
    <w:rsid w:val="00537C48"/>
    <w:rsid w:val="00537CE4"/>
    <w:rsid w:val="00537DEF"/>
    <w:rsid w:val="00537E28"/>
    <w:rsid w:val="00537E36"/>
    <w:rsid w:val="00537EF9"/>
    <w:rsid w:val="00540069"/>
    <w:rsid w:val="00540184"/>
    <w:rsid w:val="005401BD"/>
    <w:rsid w:val="005403E1"/>
    <w:rsid w:val="00540458"/>
    <w:rsid w:val="00540484"/>
    <w:rsid w:val="005404E6"/>
    <w:rsid w:val="005405B7"/>
    <w:rsid w:val="00540635"/>
    <w:rsid w:val="005406BF"/>
    <w:rsid w:val="00540760"/>
    <w:rsid w:val="00540835"/>
    <w:rsid w:val="0054083B"/>
    <w:rsid w:val="005408F9"/>
    <w:rsid w:val="00540930"/>
    <w:rsid w:val="005409A6"/>
    <w:rsid w:val="00540AED"/>
    <w:rsid w:val="00540B92"/>
    <w:rsid w:val="00540CC4"/>
    <w:rsid w:val="00540CD3"/>
    <w:rsid w:val="00540D0B"/>
    <w:rsid w:val="00540E47"/>
    <w:rsid w:val="00540E77"/>
    <w:rsid w:val="00540E9C"/>
    <w:rsid w:val="00540F61"/>
    <w:rsid w:val="00540F80"/>
    <w:rsid w:val="005411A9"/>
    <w:rsid w:val="0054137B"/>
    <w:rsid w:val="005413B1"/>
    <w:rsid w:val="0054146E"/>
    <w:rsid w:val="005414D1"/>
    <w:rsid w:val="005414E8"/>
    <w:rsid w:val="00541537"/>
    <w:rsid w:val="00541572"/>
    <w:rsid w:val="0054157D"/>
    <w:rsid w:val="00541659"/>
    <w:rsid w:val="005416C9"/>
    <w:rsid w:val="005418F4"/>
    <w:rsid w:val="0054193B"/>
    <w:rsid w:val="00541A27"/>
    <w:rsid w:val="00541A9B"/>
    <w:rsid w:val="00541B93"/>
    <w:rsid w:val="00541BB2"/>
    <w:rsid w:val="00541BE0"/>
    <w:rsid w:val="00541C00"/>
    <w:rsid w:val="00541D61"/>
    <w:rsid w:val="00541DD5"/>
    <w:rsid w:val="00541DEB"/>
    <w:rsid w:val="00541DF4"/>
    <w:rsid w:val="00541E46"/>
    <w:rsid w:val="00541EC2"/>
    <w:rsid w:val="00541FD8"/>
    <w:rsid w:val="00541FEF"/>
    <w:rsid w:val="00542092"/>
    <w:rsid w:val="005420BD"/>
    <w:rsid w:val="00542162"/>
    <w:rsid w:val="005421C6"/>
    <w:rsid w:val="0054222F"/>
    <w:rsid w:val="005422D5"/>
    <w:rsid w:val="0054243C"/>
    <w:rsid w:val="005424A6"/>
    <w:rsid w:val="005424D7"/>
    <w:rsid w:val="005424EC"/>
    <w:rsid w:val="005425BB"/>
    <w:rsid w:val="005425D6"/>
    <w:rsid w:val="005425DC"/>
    <w:rsid w:val="00542634"/>
    <w:rsid w:val="00542780"/>
    <w:rsid w:val="00542825"/>
    <w:rsid w:val="005428EA"/>
    <w:rsid w:val="0054291B"/>
    <w:rsid w:val="00542945"/>
    <w:rsid w:val="00542A7B"/>
    <w:rsid w:val="00542A7E"/>
    <w:rsid w:val="00542B3E"/>
    <w:rsid w:val="00542C51"/>
    <w:rsid w:val="00542FA8"/>
    <w:rsid w:val="00542FC3"/>
    <w:rsid w:val="00542FC8"/>
    <w:rsid w:val="0054317B"/>
    <w:rsid w:val="00543184"/>
    <w:rsid w:val="00543230"/>
    <w:rsid w:val="00543285"/>
    <w:rsid w:val="0054336D"/>
    <w:rsid w:val="005433CD"/>
    <w:rsid w:val="005433D1"/>
    <w:rsid w:val="005434D2"/>
    <w:rsid w:val="00543515"/>
    <w:rsid w:val="0054361C"/>
    <w:rsid w:val="00543661"/>
    <w:rsid w:val="00543687"/>
    <w:rsid w:val="00543746"/>
    <w:rsid w:val="005437BD"/>
    <w:rsid w:val="005437D1"/>
    <w:rsid w:val="005438B3"/>
    <w:rsid w:val="0054390E"/>
    <w:rsid w:val="00543919"/>
    <w:rsid w:val="00543A85"/>
    <w:rsid w:val="00543B16"/>
    <w:rsid w:val="00543B9E"/>
    <w:rsid w:val="00543C2E"/>
    <w:rsid w:val="00543C5D"/>
    <w:rsid w:val="00543EB3"/>
    <w:rsid w:val="00543EC7"/>
    <w:rsid w:val="00543EFA"/>
    <w:rsid w:val="0054404E"/>
    <w:rsid w:val="00544214"/>
    <w:rsid w:val="005442FA"/>
    <w:rsid w:val="005443A4"/>
    <w:rsid w:val="00544415"/>
    <w:rsid w:val="005445E3"/>
    <w:rsid w:val="0054464B"/>
    <w:rsid w:val="005446C0"/>
    <w:rsid w:val="00544741"/>
    <w:rsid w:val="00544766"/>
    <w:rsid w:val="00544799"/>
    <w:rsid w:val="0054493C"/>
    <w:rsid w:val="00544944"/>
    <w:rsid w:val="005449A6"/>
    <w:rsid w:val="005449D4"/>
    <w:rsid w:val="005449E9"/>
    <w:rsid w:val="00544AA2"/>
    <w:rsid w:val="00544AB8"/>
    <w:rsid w:val="00544BE4"/>
    <w:rsid w:val="00544C2E"/>
    <w:rsid w:val="00544CAD"/>
    <w:rsid w:val="00544CB6"/>
    <w:rsid w:val="00544E80"/>
    <w:rsid w:val="00544EA3"/>
    <w:rsid w:val="00544EB5"/>
    <w:rsid w:val="00544EFA"/>
    <w:rsid w:val="00545055"/>
    <w:rsid w:val="00545155"/>
    <w:rsid w:val="005451C5"/>
    <w:rsid w:val="005451FF"/>
    <w:rsid w:val="0054528D"/>
    <w:rsid w:val="00545375"/>
    <w:rsid w:val="00545507"/>
    <w:rsid w:val="00545598"/>
    <w:rsid w:val="005455F5"/>
    <w:rsid w:val="0054563A"/>
    <w:rsid w:val="00545656"/>
    <w:rsid w:val="0054565C"/>
    <w:rsid w:val="0054568F"/>
    <w:rsid w:val="00545692"/>
    <w:rsid w:val="00545725"/>
    <w:rsid w:val="005457AC"/>
    <w:rsid w:val="00545908"/>
    <w:rsid w:val="0054590A"/>
    <w:rsid w:val="00545A2F"/>
    <w:rsid w:val="00545AFF"/>
    <w:rsid w:val="00545B16"/>
    <w:rsid w:val="00545B2E"/>
    <w:rsid w:val="00545B55"/>
    <w:rsid w:val="00545C64"/>
    <w:rsid w:val="00545DEE"/>
    <w:rsid w:val="00545DF7"/>
    <w:rsid w:val="00545EBC"/>
    <w:rsid w:val="00546041"/>
    <w:rsid w:val="00546145"/>
    <w:rsid w:val="00546160"/>
    <w:rsid w:val="00546223"/>
    <w:rsid w:val="00546250"/>
    <w:rsid w:val="00546540"/>
    <w:rsid w:val="00546609"/>
    <w:rsid w:val="0054688B"/>
    <w:rsid w:val="005468B3"/>
    <w:rsid w:val="00546971"/>
    <w:rsid w:val="00546B2F"/>
    <w:rsid w:val="00546B50"/>
    <w:rsid w:val="00546C06"/>
    <w:rsid w:val="00546C5C"/>
    <w:rsid w:val="00546DE3"/>
    <w:rsid w:val="00546E7F"/>
    <w:rsid w:val="00547221"/>
    <w:rsid w:val="00547223"/>
    <w:rsid w:val="0054725B"/>
    <w:rsid w:val="005473B9"/>
    <w:rsid w:val="005474C0"/>
    <w:rsid w:val="005474DD"/>
    <w:rsid w:val="005475AB"/>
    <w:rsid w:val="00547904"/>
    <w:rsid w:val="00547905"/>
    <w:rsid w:val="0054791B"/>
    <w:rsid w:val="00547B54"/>
    <w:rsid w:val="00547BC8"/>
    <w:rsid w:val="00547C4A"/>
    <w:rsid w:val="00547CCF"/>
    <w:rsid w:val="00547D5A"/>
    <w:rsid w:val="00547DF4"/>
    <w:rsid w:val="00547DF9"/>
    <w:rsid w:val="00547E40"/>
    <w:rsid w:val="00550181"/>
    <w:rsid w:val="00550257"/>
    <w:rsid w:val="00550314"/>
    <w:rsid w:val="00550631"/>
    <w:rsid w:val="00550697"/>
    <w:rsid w:val="0055092A"/>
    <w:rsid w:val="0055097C"/>
    <w:rsid w:val="00550A38"/>
    <w:rsid w:val="00550A66"/>
    <w:rsid w:val="00550A91"/>
    <w:rsid w:val="00550B45"/>
    <w:rsid w:val="00550BA6"/>
    <w:rsid w:val="00550C54"/>
    <w:rsid w:val="00550E84"/>
    <w:rsid w:val="00550FF2"/>
    <w:rsid w:val="00551026"/>
    <w:rsid w:val="005513FB"/>
    <w:rsid w:val="00551411"/>
    <w:rsid w:val="00551463"/>
    <w:rsid w:val="0055184B"/>
    <w:rsid w:val="005518B8"/>
    <w:rsid w:val="005519B7"/>
    <w:rsid w:val="00551ABD"/>
    <w:rsid w:val="00551BF3"/>
    <w:rsid w:val="00551C0F"/>
    <w:rsid w:val="00551C5D"/>
    <w:rsid w:val="00551CC6"/>
    <w:rsid w:val="00551E74"/>
    <w:rsid w:val="00551EDD"/>
    <w:rsid w:val="00551F2A"/>
    <w:rsid w:val="00551F78"/>
    <w:rsid w:val="00552058"/>
    <w:rsid w:val="00552090"/>
    <w:rsid w:val="00552191"/>
    <w:rsid w:val="0055229E"/>
    <w:rsid w:val="00552330"/>
    <w:rsid w:val="005524D1"/>
    <w:rsid w:val="005524FB"/>
    <w:rsid w:val="005525B1"/>
    <w:rsid w:val="0055272D"/>
    <w:rsid w:val="00552782"/>
    <w:rsid w:val="005527A1"/>
    <w:rsid w:val="005527FD"/>
    <w:rsid w:val="0055281A"/>
    <w:rsid w:val="0055286A"/>
    <w:rsid w:val="00552877"/>
    <w:rsid w:val="005529B8"/>
    <w:rsid w:val="00552A77"/>
    <w:rsid w:val="00552AA0"/>
    <w:rsid w:val="00552AD2"/>
    <w:rsid w:val="00552B80"/>
    <w:rsid w:val="00552BDE"/>
    <w:rsid w:val="00552C46"/>
    <w:rsid w:val="00552DC7"/>
    <w:rsid w:val="00552ED1"/>
    <w:rsid w:val="00553076"/>
    <w:rsid w:val="005531EB"/>
    <w:rsid w:val="0055322D"/>
    <w:rsid w:val="00553242"/>
    <w:rsid w:val="00553265"/>
    <w:rsid w:val="005533D0"/>
    <w:rsid w:val="00553463"/>
    <w:rsid w:val="005535DC"/>
    <w:rsid w:val="00553822"/>
    <w:rsid w:val="00553A25"/>
    <w:rsid w:val="00553BF3"/>
    <w:rsid w:val="00553C6C"/>
    <w:rsid w:val="00553C75"/>
    <w:rsid w:val="00553CE4"/>
    <w:rsid w:val="00553D30"/>
    <w:rsid w:val="00554044"/>
    <w:rsid w:val="0055404A"/>
    <w:rsid w:val="00554077"/>
    <w:rsid w:val="00554079"/>
    <w:rsid w:val="0055415C"/>
    <w:rsid w:val="005541BB"/>
    <w:rsid w:val="00554370"/>
    <w:rsid w:val="005543F0"/>
    <w:rsid w:val="00554435"/>
    <w:rsid w:val="0055444C"/>
    <w:rsid w:val="005544EE"/>
    <w:rsid w:val="005545BD"/>
    <w:rsid w:val="005545E9"/>
    <w:rsid w:val="00554648"/>
    <w:rsid w:val="0055475C"/>
    <w:rsid w:val="00554920"/>
    <w:rsid w:val="00554C8F"/>
    <w:rsid w:val="00554C91"/>
    <w:rsid w:val="00554CB1"/>
    <w:rsid w:val="00554D2B"/>
    <w:rsid w:val="00554DB2"/>
    <w:rsid w:val="00554ED4"/>
    <w:rsid w:val="00554EFD"/>
    <w:rsid w:val="00554F41"/>
    <w:rsid w:val="00554FB8"/>
    <w:rsid w:val="005552E2"/>
    <w:rsid w:val="00555357"/>
    <w:rsid w:val="005553C6"/>
    <w:rsid w:val="00555400"/>
    <w:rsid w:val="00555438"/>
    <w:rsid w:val="00555445"/>
    <w:rsid w:val="00555476"/>
    <w:rsid w:val="005554E3"/>
    <w:rsid w:val="005554ED"/>
    <w:rsid w:val="005554F1"/>
    <w:rsid w:val="00555534"/>
    <w:rsid w:val="0055556D"/>
    <w:rsid w:val="0055560B"/>
    <w:rsid w:val="0055563E"/>
    <w:rsid w:val="0055572C"/>
    <w:rsid w:val="005557BD"/>
    <w:rsid w:val="005558C4"/>
    <w:rsid w:val="00555916"/>
    <w:rsid w:val="0055591A"/>
    <w:rsid w:val="0055592D"/>
    <w:rsid w:val="0055596A"/>
    <w:rsid w:val="00555988"/>
    <w:rsid w:val="005559E8"/>
    <w:rsid w:val="00555A8D"/>
    <w:rsid w:val="00555B10"/>
    <w:rsid w:val="00555B33"/>
    <w:rsid w:val="00555B4F"/>
    <w:rsid w:val="00555BB5"/>
    <w:rsid w:val="00555BC3"/>
    <w:rsid w:val="00555D1B"/>
    <w:rsid w:val="00555F52"/>
    <w:rsid w:val="0055600D"/>
    <w:rsid w:val="00556026"/>
    <w:rsid w:val="0055603C"/>
    <w:rsid w:val="0055610B"/>
    <w:rsid w:val="00556114"/>
    <w:rsid w:val="005561BF"/>
    <w:rsid w:val="0055624B"/>
    <w:rsid w:val="0055627C"/>
    <w:rsid w:val="005562F1"/>
    <w:rsid w:val="005563BF"/>
    <w:rsid w:val="0055645B"/>
    <w:rsid w:val="005564C4"/>
    <w:rsid w:val="00556510"/>
    <w:rsid w:val="00556515"/>
    <w:rsid w:val="0055657F"/>
    <w:rsid w:val="005565F3"/>
    <w:rsid w:val="005566A4"/>
    <w:rsid w:val="005566EC"/>
    <w:rsid w:val="005567C3"/>
    <w:rsid w:val="005567E2"/>
    <w:rsid w:val="00556852"/>
    <w:rsid w:val="00556A65"/>
    <w:rsid w:val="00556BCC"/>
    <w:rsid w:val="00556BCE"/>
    <w:rsid w:val="00556BE3"/>
    <w:rsid w:val="00556C94"/>
    <w:rsid w:val="00556C9B"/>
    <w:rsid w:val="00556D50"/>
    <w:rsid w:val="00556ECD"/>
    <w:rsid w:val="00556EF7"/>
    <w:rsid w:val="00556FF9"/>
    <w:rsid w:val="00557127"/>
    <w:rsid w:val="005572A4"/>
    <w:rsid w:val="005572CB"/>
    <w:rsid w:val="005572D5"/>
    <w:rsid w:val="0055748E"/>
    <w:rsid w:val="0055753B"/>
    <w:rsid w:val="005575E9"/>
    <w:rsid w:val="00557681"/>
    <w:rsid w:val="005576AA"/>
    <w:rsid w:val="005577F4"/>
    <w:rsid w:val="0055780A"/>
    <w:rsid w:val="00557884"/>
    <w:rsid w:val="0055792E"/>
    <w:rsid w:val="005579E7"/>
    <w:rsid w:val="00557A13"/>
    <w:rsid w:val="00557B03"/>
    <w:rsid w:val="00557B84"/>
    <w:rsid w:val="00557D08"/>
    <w:rsid w:val="00557D3E"/>
    <w:rsid w:val="00557D6E"/>
    <w:rsid w:val="00557D8C"/>
    <w:rsid w:val="00557DD0"/>
    <w:rsid w:val="00560048"/>
    <w:rsid w:val="0056004B"/>
    <w:rsid w:val="0056005B"/>
    <w:rsid w:val="005600A7"/>
    <w:rsid w:val="00560221"/>
    <w:rsid w:val="00560284"/>
    <w:rsid w:val="00560307"/>
    <w:rsid w:val="00560676"/>
    <w:rsid w:val="0056078C"/>
    <w:rsid w:val="00560795"/>
    <w:rsid w:val="005607C9"/>
    <w:rsid w:val="005607F1"/>
    <w:rsid w:val="0056091E"/>
    <w:rsid w:val="00560948"/>
    <w:rsid w:val="00560AE3"/>
    <w:rsid w:val="00560C32"/>
    <w:rsid w:val="00560C8B"/>
    <w:rsid w:val="00560EBA"/>
    <w:rsid w:val="0056100C"/>
    <w:rsid w:val="00561021"/>
    <w:rsid w:val="0056105E"/>
    <w:rsid w:val="005610D9"/>
    <w:rsid w:val="005610F6"/>
    <w:rsid w:val="00561113"/>
    <w:rsid w:val="0056112E"/>
    <w:rsid w:val="0056135C"/>
    <w:rsid w:val="00561384"/>
    <w:rsid w:val="005613D6"/>
    <w:rsid w:val="00561446"/>
    <w:rsid w:val="0056144D"/>
    <w:rsid w:val="0056148E"/>
    <w:rsid w:val="005615CF"/>
    <w:rsid w:val="005616B5"/>
    <w:rsid w:val="005617D7"/>
    <w:rsid w:val="00561803"/>
    <w:rsid w:val="005619A1"/>
    <w:rsid w:val="00561A49"/>
    <w:rsid w:val="00561BD5"/>
    <w:rsid w:val="00561C2B"/>
    <w:rsid w:val="00561C65"/>
    <w:rsid w:val="00561D8F"/>
    <w:rsid w:val="00561DE2"/>
    <w:rsid w:val="00561E6C"/>
    <w:rsid w:val="00562053"/>
    <w:rsid w:val="0056209E"/>
    <w:rsid w:val="005620A3"/>
    <w:rsid w:val="005620E1"/>
    <w:rsid w:val="00562422"/>
    <w:rsid w:val="00562425"/>
    <w:rsid w:val="005624D1"/>
    <w:rsid w:val="0056263D"/>
    <w:rsid w:val="00562645"/>
    <w:rsid w:val="0056290B"/>
    <w:rsid w:val="00562BAC"/>
    <w:rsid w:val="00562BB6"/>
    <w:rsid w:val="00562C77"/>
    <w:rsid w:val="00562CF3"/>
    <w:rsid w:val="00562D7F"/>
    <w:rsid w:val="00562E50"/>
    <w:rsid w:val="00563086"/>
    <w:rsid w:val="005630EB"/>
    <w:rsid w:val="0056311E"/>
    <w:rsid w:val="00563121"/>
    <w:rsid w:val="00563136"/>
    <w:rsid w:val="005631A4"/>
    <w:rsid w:val="0056322B"/>
    <w:rsid w:val="0056339A"/>
    <w:rsid w:val="00563465"/>
    <w:rsid w:val="005634E2"/>
    <w:rsid w:val="00563517"/>
    <w:rsid w:val="00563578"/>
    <w:rsid w:val="005636DC"/>
    <w:rsid w:val="00563701"/>
    <w:rsid w:val="005638CF"/>
    <w:rsid w:val="00563B4E"/>
    <w:rsid w:val="00563BC2"/>
    <w:rsid w:val="00563BEA"/>
    <w:rsid w:val="00563BEF"/>
    <w:rsid w:val="00563C03"/>
    <w:rsid w:val="00563C90"/>
    <w:rsid w:val="00563CA6"/>
    <w:rsid w:val="00563E75"/>
    <w:rsid w:val="00563F1B"/>
    <w:rsid w:val="00563F6A"/>
    <w:rsid w:val="00563FA3"/>
    <w:rsid w:val="0056402C"/>
    <w:rsid w:val="00564064"/>
    <w:rsid w:val="00564094"/>
    <w:rsid w:val="00564101"/>
    <w:rsid w:val="00564215"/>
    <w:rsid w:val="00564235"/>
    <w:rsid w:val="00564464"/>
    <w:rsid w:val="005644D4"/>
    <w:rsid w:val="005644DE"/>
    <w:rsid w:val="00564701"/>
    <w:rsid w:val="005647B5"/>
    <w:rsid w:val="00564934"/>
    <w:rsid w:val="00564939"/>
    <w:rsid w:val="005649CA"/>
    <w:rsid w:val="005649D2"/>
    <w:rsid w:val="00564CAA"/>
    <w:rsid w:val="00564D86"/>
    <w:rsid w:val="00564EB8"/>
    <w:rsid w:val="00564ECF"/>
    <w:rsid w:val="00564F54"/>
    <w:rsid w:val="00565020"/>
    <w:rsid w:val="005650C8"/>
    <w:rsid w:val="00565128"/>
    <w:rsid w:val="005651D9"/>
    <w:rsid w:val="00565207"/>
    <w:rsid w:val="00565225"/>
    <w:rsid w:val="00565244"/>
    <w:rsid w:val="0056526B"/>
    <w:rsid w:val="00565343"/>
    <w:rsid w:val="00565396"/>
    <w:rsid w:val="005653DC"/>
    <w:rsid w:val="005654DC"/>
    <w:rsid w:val="00565560"/>
    <w:rsid w:val="0056558C"/>
    <w:rsid w:val="005655E7"/>
    <w:rsid w:val="00565767"/>
    <w:rsid w:val="005657E0"/>
    <w:rsid w:val="00565838"/>
    <w:rsid w:val="00565897"/>
    <w:rsid w:val="005658A4"/>
    <w:rsid w:val="005658C4"/>
    <w:rsid w:val="0056594C"/>
    <w:rsid w:val="00565B79"/>
    <w:rsid w:val="00565CBC"/>
    <w:rsid w:val="00565D0C"/>
    <w:rsid w:val="00565D13"/>
    <w:rsid w:val="00565DCF"/>
    <w:rsid w:val="00565E60"/>
    <w:rsid w:val="00565EA4"/>
    <w:rsid w:val="00565FC6"/>
    <w:rsid w:val="00566019"/>
    <w:rsid w:val="0056606B"/>
    <w:rsid w:val="005660D7"/>
    <w:rsid w:val="005660FA"/>
    <w:rsid w:val="00566116"/>
    <w:rsid w:val="005661EB"/>
    <w:rsid w:val="00566244"/>
    <w:rsid w:val="005663E2"/>
    <w:rsid w:val="005663E9"/>
    <w:rsid w:val="0056640B"/>
    <w:rsid w:val="0056649D"/>
    <w:rsid w:val="00566587"/>
    <w:rsid w:val="005665D4"/>
    <w:rsid w:val="005665FE"/>
    <w:rsid w:val="00566708"/>
    <w:rsid w:val="005667F7"/>
    <w:rsid w:val="005667FE"/>
    <w:rsid w:val="00566AB1"/>
    <w:rsid w:val="00566C22"/>
    <w:rsid w:val="00566CCE"/>
    <w:rsid w:val="00566D61"/>
    <w:rsid w:val="00566E12"/>
    <w:rsid w:val="00566E65"/>
    <w:rsid w:val="00566F62"/>
    <w:rsid w:val="00566F69"/>
    <w:rsid w:val="00566F7F"/>
    <w:rsid w:val="00566FCE"/>
    <w:rsid w:val="00567044"/>
    <w:rsid w:val="005670F5"/>
    <w:rsid w:val="0056728B"/>
    <w:rsid w:val="005672FE"/>
    <w:rsid w:val="0056731D"/>
    <w:rsid w:val="00567388"/>
    <w:rsid w:val="0056738D"/>
    <w:rsid w:val="005673D1"/>
    <w:rsid w:val="00567678"/>
    <w:rsid w:val="0056776B"/>
    <w:rsid w:val="005677A3"/>
    <w:rsid w:val="00567964"/>
    <w:rsid w:val="00567969"/>
    <w:rsid w:val="00567A06"/>
    <w:rsid w:val="00567B21"/>
    <w:rsid w:val="00567B96"/>
    <w:rsid w:val="00567BA3"/>
    <w:rsid w:val="00567C70"/>
    <w:rsid w:val="00567D68"/>
    <w:rsid w:val="00567E69"/>
    <w:rsid w:val="00567E93"/>
    <w:rsid w:val="00567EE3"/>
    <w:rsid w:val="00567F15"/>
    <w:rsid w:val="00567FAA"/>
    <w:rsid w:val="00567FC7"/>
    <w:rsid w:val="00567FF5"/>
    <w:rsid w:val="00570191"/>
    <w:rsid w:val="005701E6"/>
    <w:rsid w:val="0057024D"/>
    <w:rsid w:val="0057028B"/>
    <w:rsid w:val="00570379"/>
    <w:rsid w:val="005703D5"/>
    <w:rsid w:val="00570531"/>
    <w:rsid w:val="0057057F"/>
    <w:rsid w:val="00570648"/>
    <w:rsid w:val="00570761"/>
    <w:rsid w:val="00570781"/>
    <w:rsid w:val="00570848"/>
    <w:rsid w:val="005708A1"/>
    <w:rsid w:val="005708C9"/>
    <w:rsid w:val="00570A43"/>
    <w:rsid w:val="00570AD9"/>
    <w:rsid w:val="00570B07"/>
    <w:rsid w:val="00570BA1"/>
    <w:rsid w:val="00570BBF"/>
    <w:rsid w:val="00570C00"/>
    <w:rsid w:val="00570C34"/>
    <w:rsid w:val="00570E85"/>
    <w:rsid w:val="00570F0C"/>
    <w:rsid w:val="00570FDA"/>
    <w:rsid w:val="00571007"/>
    <w:rsid w:val="00571089"/>
    <w:rsid w:val="005710AA"/>
    <w:rsid w:val="00571144"/>
    <w:rsid w:val="00571204"/>
    <w:rsid w:val="0057149D"/>
    <w:rsid w:val="00571841"/>
    <w:rsid w:val="005718FF"/>
    <w:rsid w:val="00571925"/>
    <w:rsid w:val="005719B0"/>
    <w:rsid w:val="00571A4F"/>
    <w:rsid w:val="00571A6A"/>
    <w:rsid w:val="00571A7F"/>
    <w:rsid w:val="00571C10"/>
    <w:rsid w:val="00571CAE"/>
    <w:rsid w:val="00571E39"/>
    <w:rsid w:val="00571E40"/>
    <w:rsid w:val="00571E62"/>
    <w:rsid w:val="00571E8E"/>
    <w:rsid w:val="00571F25"/>
    <w:rsid w:val="00572069"/>
    <w:rsid w:val="0057211C"/>
    <w:rsid w:val="0057225E"/>
    <w:rsid w:val="0057229C"/>
    <w:rsid w:val="0057231C"/>
    <w:rsid w:val="0057236E"/>
    <w:rsid w:val="0057237D"/>
    <w:rsid w:val="00572399"/>
    <w:rsid w:val="005723A5"/>
    <w:rsid w:val="005723B3"/>
    <w:rsid w:val="005723C1"/>
    <w:rsid w:val="005723E0"/>
    <w:rsid w:val="0057250C"/>
    <w:rsid w:val="0057268C"/>
    <w:rsid w:val="005727F2"/>
    <w:rsid w:val="00572820"/>
    <w:rsid w:val="0057288B"/>
    <w:rsid w:val="005728B9"/>
    <w:rsid w:val="005728ED"/>
    <w:rsid w:val="00572AC6"/>
    <w:rsid w:val="00572C4A"/>
    <w:rsid w:val="00572C56"/>
    <w:rsid w:val="00572D4D"/>
    <w:rsid w:val="00572ED1"/>
    <w:rsid w:val="0057306F"/>
    <w:rsid w:val="005730E5"/>
    <w:rsid w:val="005731B3"/>
    <w:rsid w:val="005735CA"/>
    <w:rsid w:val="00573635"/>
    <w:rsid w:val="00573661"/>
    <w:rsid w:val="005738EC"/>
    <w:rsid w:val="005739AB"/>
    <w:rsid w:val="005739BE"/>
    <w:rsid w:val="005739D8"/>
    <w:rsid w:val="00573AAB"/>
    <w:rsid w:val="00573C36"/>
    <w:rsid w:val="00573EEC"/>
    <w:rsid w:val="00573EFA"/>
    <w:rsid w:val="00573F15"/>
    <w:rsid w:val="00573F66"/>
    <w:rsid w:val="00573FB0"/>
    <w:rsid w:val="00573FEB"/>
    <w:rsid w:val="0057405E"/>
    <w:rsid w:val="00574165"/>
    <w:rsid w:val="005741C9"/>
    <w:rsid w:val="00574258"/>
    <w:rsid w:val="0057432E"/>
    <w:rsid w:val="00574331"/>
    <w:rsid w:val="00574416"/>
    <w:rsid w:val="00574442"/>
    <w:rsid w:val="005744F1"/>
    <w:rsid w:val="005746F1"/>
    <w:rsid w:val="005747FF"/>
    <w:rsid w:val="00574841"/>
    <w:rsid w:val="005749CD"/>
    <w:rsid w:val="00574AC9"/>
    <w:rsid w:val="00574AEF"/>
    <w:rsid w:val="00574BAA"/>
    <w:rsid w:val="00574C02"/>
    <w:rsid w:val="00574C0B"/>
    <w:rsid w:val="00574CB4"/>
    <w:rsid w:val="00574D07"/>
    <w:rsid w:val="00574D2B"/>
    <w:rsid w:val="00574DF9"/>
    <w:rsid w:val="00574E07"/>
    <w:rsid w:val="00574E6F"/>
    <w:rsid w:val="00574EEA"/>
    <w:rsid w:val="00574FB4"/>
    <w:rsid w:val="005750C1"/>
    <w:rsid w:val="00575102"/>
    <w:rsid w:val="0057512B"/>
    <w:rsid w:val="005751EC"/>
    <w:rsid w:val="0057520D"/>
    <w:rsid w:val="00575331"/>
    <w:rsid w:val="00575349"/>
    <w:rsid w:val="0057536D"/>
    <w:rsid w:val="005753C7"/>
    <w:rsid w:val="005753F9"/>
    <w:rsid w:val="00575497"/>
    <w:rsid w:val="005754B3"/>
    <w:rsid w:val="005754E2"/>
    <w:rsid w:val="005754F6"/>
    <w:rsid w:val="00575573"/>
    <w:rsid w:val="00575617"/>
    <w:rsid w:val="0057567F"/>
    <w:rsid w:val="00575776"/>
    <w:rsid w:val="00575876"/>
    <w:rsid w:val="005759A9"/>
    <w:rsid w:val="005759CB"/>
    <w:rsid w:val="00575A46"/>
    <w:rsid w:val="00575A4B"/>
    <w:rsid w:val="00575A4C"/>
    <w:rsid w:val="00575AA2"/>
    <w:rsid w:val="00575C06"/>
    <w:rsid w:val="00575CD9"/>
    <w:rsid w:val="00575E04"/>
    <w:rsid w:val="00575E8D"/>
    <w:rsid w:val="00575ECC"/>
    <w:rsid w:val="00575F45"/>
    <w:rsid w:val="00576058"/>
    <w:rsid w:val="00576062"/>
    <w:rsid w:val="0057610B"/>
    <w:rsid w:val="005761D5"/>
    <w:rsid w:val="00576229"/>
    <w:rsid w:val="00576268"/>
    <w:rsid w:val="00576276"/>
    <w:rsid w:val="0057629A"/>
    <w:rsid w:val="005764A8"/>
    <w:rsid w:val="005764C9"/>
    <w:rsid w:val="005764DB"/>
    <w:rsid w:val="00576510"/>
    <w:rsid w:val="005765BF"/>
    <w:rsid w:val="00576638"/>
    <w:rsid w:val="00576667"/>
    <w:rsid w:val="005766D0"/>
    <w:rsid w:val="00576966"/>
    <w:rsid w:val="005769A7"/>
    <w:rsid w:val="005769C5"/>
    <w:rsid w:val="00576AA6"/>
    <w:rsid w:val="00576ACB"/>
    <w:rsid w:val="00576AFE"/>
    <w:rsid w:val="00576B4A"/>
    <w:rsid w:val="00576B60"/>
    <w:rsid w:val="00576B79"/>
    <w:rsid w:val="00576C21"/>
    <w:rsid w:val="00576D60"/>
    <w:rsid w:val="00576E3A"/>
    <w:rsid w:val="00576EC8"/>
    <w:rsid w:val="00576F24"/>
    <w:rsid w:val="00576F4F"/>
    <w:rsid w:val="00576F53"/>
    <w:rsid w:val="00576FFE"/>
    <w:rsid w:val="0057705B"/>
    <w:rsid w:val="005771D2"/>
    <w:rsid w:val="00577418"/>
    <w:rsid w:val="0057747F"/>
    <w:rsid w:val="00577506"/>
    <w:rsid w:val="0057750B"/>
    <w:rsid w:val="005775D7"/>
    <w:rsid w:val="0057774E"/>
    <w:rsid w:val="0057781F"/>
    <w:rsid w:val="00577886"/>
    <w:rsid w:val="00577BE0"/>
    <w:rsid w:val="00577C10"/>
    <w:rsid w:val="00577D1F"/>
    <w:rsid w:val="00577D31"/>
    <w:rsid w:val="00577D44"/>
    <w:rsid w:val="00577D59"/>
    <w:rsid w:val="00577E07"/>
    <w:rsid w:val="00577E74"/>
    <w:rsid w:val="00577EB4"/>
    <w:rsid w:val="00577F7F"/>
    <w:rsid w:val="00577FFE"/>
    <w:rsid w:val="00580108"/>
    <w:rsid w:val="005801D3"/>
    <w:rsid w:val="0058033A"/>
    <w:rsid w:val="005803CD"/>
    <w:rsid w:val="00580456"/>
    <w:rsid w:val="0058047B"/>
    <w:rsid w:val="0058055D"/>
    <w:rsid w:val="0058074F"/>
    <w:rsid w:val="00580886"/>
    <w:rsid w:val="00580909"/>
    <w:rsid w:val="00580953"/>
    <w:rsid w:val="0058099D"/>
    <w:rsid w:val="005809C2"/>
    <w:rsid w:val="00580B43"/>
    <w:rsid w:val="00580D39"/>
    <w:rsid w:val="00580D9B"/>
    <w:rsid w:val="00580F4C"/>
    <w:rsid w:val="00580F69"/>
    <w:rsid w:val="00581115"/>
    <w:rsid w:val="005811D8"/>
    <w:rsid w:val="005811DC"/>
    <w:rsid w:val="005812C2"/>
    <w:rsid w:val="00581492"/>
    <w:rsid w:val="00581527"/>
    <w:rsid w:val="00581611"/>
    <w:rsid w:val="00581623"/>
    <w:rsid w:val="00581650"/>
    <w:rsid w:val="00581663"/>
    <w:rsid w:val="0058166F"/>
    <w:rsid w:val="0058169F"/>
    <w:rsid w:val="005818A1"/>
    <w:rsid w:val="005818F2"/>
    <w:rsid w:val="005819A5"/>
    <w:rsid w:val="00581A36"/>
    <w:rsid w:val="00581AEF"/>
    <w:rsid w:val="00581C95"/>
    <w:rsid w:val="00581E48"/>
    <w:rsid w:val="00581F8D"/>
    <w:rsid w:val="00582415"/>
    <w:rsid w:val="00582455"/>
    <w:rsid w:val="00582667"/>
    <w:rsid w:val="0058283B"/>
    <w:rsid w:val="00582852"/>
    <w:rsid w:val="00582855"/>
    <w:rsid w:val="0058299F"/>
    <w:rsid w:val="005829A3"/>
    <w:rsid w:val="005829B6"/>
    <w:rsid w:val="00582A41"/>
    <w:rsid w:val="00582A8D"/>
    <w:rsid w:val="00582ACB"/>
    <w:rsid w:val="00582AE9"/>
    <w:rsid w:val="00582B49"/>
    <w:rsid w:val="00582BEB"/>
    <w:rsid w:val="00582C36"/>
    <w:rsid w:val="00582C43"/>
    <w:rsid w:val="00582C65"/>
    <w:rsid w:val="00582D15"/>
    <w:rsid w:val="00582D52"/>
    <w:rsid w:val="00582E96"/>
    <w:rsid w:val="00582F21"/>
    <w:rsid w:val="00582F92"/>
    <w:rsid w:val="00582FBB"/>
    <w:rsid w:val="0058301B"/>
    <w:rsid w:val="00583040"/>
    <w:rsid w:val="0058305D"/>
    <w:rsid w:val="00583179"/>
    <w:rsid w:val="005832F1"/>
    <w:rsid w:val="0058331E"/>
    <w:rsid w:val="005833D5"/>
    <w:rsid w:val="005835BD"/>
    <w:rsid w:val="005835C3"/>
    <w:rsid w:val="0058360B"/>
    <w:rsid w:val="005836CF"/>
    <w:rsid w:val="00583709"/>
    <w:rsid w:val="00583915"/>
    <w:rsid w:val="00583BED"/>
    <w:rsid w:val="00583C0F"/>
    <w:rsid w:val="00583D2B"/>
    <w:rsid w:val="00583DEB"/>
    <w:rsid w:val="00583E07"/>
    <w:rsid w:val="00583E3B"/>
    <w:rsid w:val="00583EBF"/>
    <w:rsid w:val="00583F1E"/>
    <w:rsid w:val="00583F7D"/>
    <w:rsid w:val="00583FD7"/>
    <w:rsid w:val="0058423F"/>
    <w:rsid w:val="00584435"/>
    <w:rsid w:val="005844AE"/>
    <w:rsid w:val="00584736"/>
    <w:rsid w:val="00584777"/>
    <w:rsid w:val="0058478F"/>
    <w:rsid w:val="005847BB"/>
    <w:rsid w:val="00584932"/>
    <w:rsid w:val="0058497B"/>
    <w:rsid w:val="005849A2"/>
    <w:rsid w:val="00584ACE"/>
    <w:rsid w:val="00584B8F"/>
    <w:rsid w:val="00584BD2"/>
    <w:rsid w:val="00584BE4"/>
    <w:rsid w:val="00584C9B"/>
    <w:rsid w:val="00584CE7"/>
    <w:rsid w:val="00584E9B"/>
    <w:rsid w:val="00584EAB"/>
    <w:rsid w:val="00584EEB"/>
    <w:rsid w:val="00584FE8"/>
    <w:rsid w:val="00585015"/>
    <w:rsid w:val="005850BE"/>
    <w:rsid w:val="0058512F"/>
    <w:rsid w:val="00585190"/>
    <w:rsid w:val="005852A3"/>
    <w:rsid w:val="005852D1"/>
    <w:rsid w:val="0058530C"/>
    <w:rsid w:val="005853B1"/>
    <w:rsid w:val="005855CF"/>
    <w:rsid w:val="00585605"/>
    <w:rsid w:val="00585704"/>
    <w:rsid w:val="005857F9"/>
    <w:rsid w:val="00585809"/>
    <w:rsid w:val="0058586D"/>
    <w:rsid w:val="0058590C"/>
    <w:rsid w:val="005859E3"/>
    <w:rsid w:val="00585A27"/>
    <w:rsid w:val="00585BA1"/>
    <w:rsid w:val="00585BD5"/>
    <w:rsid w:val="00585BFD"/>
    <w:rsid w:val="00585C1A"/>
    <w:rsid w:val="00585CD2"/>
    <w:rsid w:val="00585CE8"/>
    <w:rsid w:val="00585D95"/>
    <w:rsid w:val="00585EAA"/>
    <w:rsid w:val="00585F0A"/>
    <w:rsid w:val="00585FAE"/>
    <w:rsid w:val="00585FB9"/>
    <w:rsid w:val="005860D9"/>
    <w:rsid w:val="005860F5"/>
    <w:rsid w:val="00586123"/>
    <w:rsid w:val="00586273"/>
    <w:rsid w:val="005862FC"/>
    <w:rsid w:val="00586321"/>
    <w:rsid w:val="005863D0"/>
    <w:rsid w:val="005865B1"/>
    <w:rsid w:val="005865F1"/>
    <w:rsid w:val="005865FF"/>
    <w:rsid w:val="0058662D"/>
    <w:rsid w:val="00586707"/>
    <w:rsid w:val="0058675E"/>
    <w:rsid w:val="005867C4"/>
    <w:rsid w:val="005868BF"/>
    <w:rsid w:val="005869C5"/>
    <w:rsid w:val="00586B14"/>
    <w:rsid w:val="00586B52"/>
    <w:rsid w:val="00586B80"/>
    <w:rsid w:val="00586BD1"/>
    <w:rsid w:val="00586DCB"/>
    <w:rsid w:val="00586E75"/>
    <w:rsid w:val="00586F0F"/>
    <w:rsid w:val="00586F8F"/>
    <w:rsid w:val="00587211"/>
    <w:rsid w:val="0058721A"/>
    <w:rsid w:val="00587345"/>
    <w:rsid w:val="00587389"/>
    <w:rsid w:val="005873A4"/>
    <w:rsid w:val="00587426"/>
    <w:rsid w:val="00587521"/>
    <w:rsid w:val="005876E4"/>
    <w:rsid w:val="0058777C"/>
    <w:rsid w:val="00587788"/>
    <w:rsid w:val="005878E7"/>
    <w:rsid w:val="00587938"/>
    <w:rsid w:val="00587ACD"/>
    <w:rsid w:val="00587C04"/>
    <w:rsid w:val="00587D81"/>
    <w:rsid w:val="00587DAC"/>
    <w:rsid w:val="00587DD4"/>
    <w:rsid w:val="00587E9D"/>
    <w:rsid w:val="00587EB8"/>
    <w:rsid w:val="00587ED3"/>
    <w:rsid w:val="00590118"/>
    <w:rsid w:val="00590200"/>
    <w:rsid w:val="005904B6"/>
    <w:rsid w:val="005904BB"/>
    <w:rsid w:val="005905C4"/>
    <w:rsid w:val="00590A12"/>
    <w:rsid w:val="00590A21"/>
    <w:rsid w:val="00590A76"/>
    <w:rsid w:val="00590AC8"/>
    <w:rsid w:val="00590AD1"/>
    <w:rsid w:val="00590BA8"/>
    <w:rsid w:val="00590BE5"/>
    <w:rsid w:val="00590C93"/>
    <w:rsid w:val="00590CE8"/>
    <w:rsid w:val="00590ECC"/>
    <w:rsid w:val="00590F0C"/>
    <w:rsid w:val="00590F23"/>
    <w:rsid w:val="00590F69"/>
    <w:rsid w:val="00591099"/>
    <w:rsid w:val="005910F8"/>
    <w:rsid w:val="0059111A"/>
    <w:rsid w:val="0059116F"/>
    <w:rsid w:val="00591216"/>
    <w:rsid w:val="0059124B"/>
    <w:rsid w:val="00591281"/>
    <w:rsid w:val="0059129A"/>
    <w:rsid w:val="005912CA"/>
    <w:rsid w:val="005912D9"/>
    <w:rsid w:val="005912DC"/>
    <w:rsid w:val="00591384"/>
    <w:rsid w:val="0059138E"/>
    <w:rsid w:val="00591433"/>
    <w:rsid w:val="0059156F"/>
    <w:rsid w:val="00591572"/>
    <w:rsid w:val="005915A2"/>
    <w:rsid w:val="005915F8"/>
    <w:rsid w:val="0059161E"/>
    <w:rsid w:val="0059164F"/>
    <w:rsid w:val="005916A6"/>
    <w:rsid w:val="005916AE"/>
    <w:rsid w:val="005916B4"/>
    <w:rsid w:val="005916B9"/>
    <w:rsid w:val="0059193C"/>
    <w:rsid w:val="00591A76"/>
    <w:rsid w:val="00591AC3"/>
    <w:rsid w:val="00591C14"/>
    <w:rsid w:val="00591D11"/>
    <w:rsid w:val="00591E90"/>
    <w:rsid w:val="00591ECC"/>
    <w:rsid w:val="00591F04"/>
    <w:rsid w:val="00592117"/>
    <w:rsid w:val="0059236D"/>
    <w:rsid w:val="00592385"/>
    <w:rsid w:val="00592389"/>
    <w:rsid w:val="00592406"/>
    <w:rsid w:val="005924C7"/>
    <w:rsid w:val="005925A0"/>
    <w:rsid w:val="00592671"/>
    <w:rsid w:val="0059275E"/>
    <w:rsid w:val="00592831"/>
    <w:rsid w:val="00592859"/>
    <w:rsid w:val="00592974"/>
    <w:rsid w:val="00592A4E"/>
    <w:rsid w:val="00592B44"/>
    <w:rsid w:val="00592BFE"/>
    <w:rsid w:val="00592C09"/>
    <w:rsid w:val="00592C84"/>
    <w:rsid w:val="00592EEF"/>
    <w:rsid w:val="00592F6C"/>
    <w:rsid w:val="00592FBE"/>
    <w:rsid w:val="00593036"/>
    <w:rsid w:val="00593087"/>
    <w:rsid w:val="00593094"/>
    <w:rsid w:val="005930FD"/>
    <w:rsid w:val="0059311D"/>
    <w:rsid w:val="00593171"/>
    <w:rsid w:val="005931BA"/>
    <w:rsid w:val="005931E0"/>
    <w:rsid w:val="005931E3"/>
    <w:rsid w:val="0059331D"/>
    <w:rsid w:val="00593419"/>
    <w:rsid w:val="0059345E"/>
    <w:rsid w:val="0059346A"/>
    <w:rsid w:val="00593488"/>
    <w:rsid w:val="005934E4"/>
    <w:rsid w:val="0059350F"/>
    <w:rsid w:val="00593632"/>
    <w:rsid w:val="0059376E"/>
    <w:rsid w:val="005938F1"/>
    <w:rsid w:val="00593A02"/>
    <w:rsid w:val="00593A60"/>
    <w:rsid w:val="00593A9C"/>
    <w:rsid w:val="00593BE1"/>
    <w:rsid w:val="00593BF7"/>
    <w:rsid w:val="00593C0A"/>
    <w:rsid w:val="00593CFD"/>
    <w:rsid w:val="00593DBD"/>
    <w:rsid w:val="00593DD0"/>
    <w:rsid w:val="00593E51"/>
    <w:rsid w:val="00593E5C"/>
    <w:rsid w:val="00593EDF"/>
    <w:rsid w:val="00593F0F"/>
    <w:rsid w:val="00593FEC"/>
    <w:rsid w:val="005940D8"/>
    <w:rsid w:val="005940EE"/>
    <w:rsid w:val="0059426B"/>
    <w:rsid w:val="005942F5"/>
    <w:rsid w:val="00594310"/>
    <w:rsid w:val="00594647"/>
    <w:rsid w:val="005946DF"/>
    <w:rsid w:val="005946EB"/>
    <w:rsid w:val="005947B2"/>
    <w:rsid w:val="00594ACB"/>
    <w:rsid w:val="00594AF5"/>
    <w:rsid w:val="00594C6D"/>
    <w:rsid w:val="00594D23"/>
    <w:rsid w:val="00594E39"/>
    <w:rsid w:val="00594EEF"/>
    <w:rsid w:val="00594EFA"/>
    <w:rsid w:val="00594F03"/>
    <w:rsid w:val="0059504E"/>
    <w:rsid w:val="00595094"/>
    <w:rsid w:val="005950B2"/>
    <w:rsid w:val="005950CA"/>
    <w:rsid w:val="0059513E"/>
    <w:rsid w:val="0059520C"/>
    <w:rsid w:val="00595257"/>
    <w:rsid w:val="00595258"/>
    <w:rsid w:val="0059529A"/>
    <w:rsid w:val="005952BA"/>
    <w:rsid w:val="00595309"/>
    <w:rsid w:val="00595454"/>
    <w:rsid w:val="00595475"/>
    <w:rsid w:val="005954B5"/>
    <w:rsid w:val="005954D6"/>
    <w:rsid w:val="0059563B"/>
    <w:rsid w:val="005956A4"/>
    <w:rsid w:val="0059570C"/>
    <w:rsid w:val="005957B4"/>
    <w:rsid w:val="005957B5"/>
    <w:rsid w:val="005957C8"/>
    <w:rsid w:val="00595800"/>
    <w:rsid w:val="0059585F"/>
    <w:rsid w:val="0059587A"/>
    <w:rsid w:val="00595895"/>
    <w:rsid w:val="005958B2"/>
    <w:rsid w:val="00595948"/>
    <w:rsid w:val="0059596E"/>
    <w:rsid w:val="005959F5"/>
    <w:rsid w:val="00595AD4"/>
    <w:rsid w:val="00595C32"/>
    <w:rsid w:val="00595C65"/>
    <w:rsid w:val="00595CFB"/>
    <w:rsid w:val="00595E4A"/>
    <w:rsid w:val="00595E97"/>
    <w:rsid w:val="005960A7"/>
    <w:rsid w:val="005960D0"/>
    <w:rsid w:val="005960F6"/>
    <w:rsid w:val="0059611A"/>
    <w:rsid w:val="00596275"/>
    <w:rsid w:val="0059629A"/>
    <w:rsid w:val="005963CA"/>
    <w:rsid w:val="0059648E"/>
    <w:rsid w:val="005964D8"/>
    <w:rsid w:val="0059656C"/>
    <w:rsid w:val="0059656F"/>
    <w:rsid w:val="00596671"/>
    <w:rsid w:val="005966DC"/>
    <w:rsid w:val="00596703"/>
    <w:rsid w:val="00596782"/>
    <w:rsid w:val="00596788"/>
    <w:rsid w:val="00596830"/>
    <w:rsid w:val="005969DD"/>
    <w:rsid w:val="005969DE"/>
    <w:rsid w:val="00596BDC"/>
    <w:rsid w:val="00596BF2"/>
    <w:rsid w:val="00596C1C"/>
    <w:rsid w:val="00596E64"/>
    <w:rsid w:val="00596EF7"/>
    <w:rsid w:val="00596F6B"/>
    <w:rsid w:val="00596FFE"/>
    <w:rsid w:val="00597264"/>
    <w:rsid w:val="005972F7"/>
    <w:rsid w:val="0059743D"/>
    <w:rsid w:val="00597463"/>
    <w:rsid w:val="005974BD"/>
    <w:rsid w:val="00597529"/>
    <w:rsid w:val="00597592"/>
    <w:rsid w:val="005975B0"/>
    <w:rsid w:val="00597709"/>
    <w:rsid w:val="005977D5"/>
    <w:rsid w:val="00597866"/>
    <w:rsid w:val="0059794C"/>
    <w:rsid w:val="005979BC"/>
    <w:rsid w:val="00597A1B"/>
    <w:rsid w:val="00597A5F"/>
    <w:rsid w:val="00597A63"/>
    <w:rsid w:val="00597B72"/>
    <w:rsid w:val="00597CE1"/>
    <w:rsid w:val="00597DA6"/>
    <w:rsid w:val="00597E6B"/>
    <w:rsid w:val="00597EF9"/>
    <w:rsid w:val="005A007D"/>
    <w:rsid w:val="005A00DF"/>
    <w:rsid w:val="005A017B"/>
    <w:rsid w:val="005A0241"/>
    <w:rsid w:val="005A02DB"/>
    <w:rsid w:val="005A038A"/>
    <w:rsid w:val="005A03C2"/>
    <w:rsid w:val="005A03E6"/>
    <w:rsid w:val="005A03FC"/>
    <w:rsid w:val="005A0436"/>
    <w:rsid w:val="005A0544"/>
    <w:rsid w:val="005A055C"/>
    <w:rsid w:val="005A0569"/>
    <w:rsid w:val="005A0590"/>
    <w:rsid w:val="005A062D"/>
    <w:rsid w:val="005A0653"/>
    <w:rsid w:val="005A0852"/>
    <w:rsid w:val="005A08C8"/>
    <w:rsid w:val="005A0996"/>
    <w:rsid w:val="005A09D5"/>
    <w:rsid w:val="005A0AA8"/>
    <w:rsid w:val="005A0AD8"/>
    <w:rsid w:val="005A0AF8"/>
    <w:rsid w:val="005A0B39"/>
    <w:rsid w:val="005A0BA5"/>
    <w:rsid w:val="005A0D05"/>
    <w:rsid w:val="005A0FC8"/>
    <w:rsid w:val="005A1150"/>
    <w:rsid w:val="005A12A2"/>
    <w:rsid w:val="005A1479"/>
    <w:rsid w:val="005A1579"/>
    <w:rsid w:val="005A168C"/>
    <w:rsid w:val="005A17A3"/>
    <w:rsid w:val="005A17ED"/>
    <w:rsid w:val="005A1D02"/>
    <w:rsid w:val="005A1E5F"/>
    <w:rsid w:val="005A1F5D"/>
    <w:rsid w:val="005A205B"/>
    <w:rsid w:val="005A20EC"/>
    <w:rsid w:val="005A23B8"/>
    <w:rsid w:val="005A23E2"/>
    <w:rsid w:val="005A2446"/>
    <w:rsid w:val="005A2580"/>
    <w:rsid w:val="005A2636"/>
    <w:rsid w:val="005A2645"/>
    <w:rsid w:val="005A2721"/>
    <w:rsid w:val="005A27D2"/>
    <w:rsid w:val="005A280A"/>
    <w:rsid w:val="005A2818"/>
    <w:rsid w:val="005A289F"/>
    <w:rsid w:val="005A293E"/>
    <w:rsid w:val="005A299A"/>
    <w:rsid w:val="005A2A12"/>
    <w:rsid w:val="005A2A72"/>
    <w:rsid w:val="005A2C0F"/>
    <w:rsid w:val="005A2D10"/>
    <w:rsid w:val="005A2DD2"/>
    <w:rsid w:val="005A2DD5"/>
    <w:rsid w:val="005A2EE8"/>
    <w:rsid w:val="005A2F13"/>
    <w:rsid w:val="005A2F4E"/>
    <w:rsid w:val="005A2FF6"/>
    <w:rsid w:val="005A305D"/>
    <w:rsid w:val="005A3109"/>
    <w:rsid w:val="005A3199"/>
    <w:rsid w:val="005A31CE"/>
    <w:rsid w:val="005A33FE"/>
    <w:rsid w:val="005A3415"/>
    <w:rsid w:val="005A3444"/>
    <w:rsid w:val="005A3509"/>
    <w:rsid w:val="005A355D"/>
    <w:rsid w:val="005A3615"/>
    <w:rsid w:val="005A368F"/>
    <w:rsid w:val="005A3740"/>
    <w:rsid w:val="005A374E"/>
    <w:rsid w:val="005A3835"/>
    <w:rsid w:val="005A3858"/>
    <w:rsid w:val="005A3977"/>
    <w:rsid w:val="005A3984"/>
    <w:rsid w:val="005A39C4"/>
    <w:rsid w:val="005A3A3B"/>
    <w:rsid w:val="005A3AE4"/>
    <w:rsid w:val="005A3AEF"/>
    <w:rsid w:val="005A3B47"/>
    <w:rsid w:val="005A3BAF"/>
    <w:rsid w:val="005A3D59"/>
    <w:rsid w:val="005A3EA3"/>
    <w:rsid w:val="005A3EB2"/>
    <w:rsid w:val="005A3F52"/>
    <w:rsid w:val="005A3FB9"/>
    <w:rsid w:val="005A3FC7"/>
    <w:rsid w:val="005A4051"/>
    <w:rsid w:val="005A40C0"/>
    <w:rsid w:val="005A423B"/>
    <w:rsid w:val="005A4381"/>
    <w:rsid w:val="005A44B4"/>
    <w:rsid w:val="005A4513"/>
    <w:rsid w:val="005A4514"/>
    <w:rsid w:val="005A451B"/>
    <w:rsid w:val="005A45FC"/>
    <w:rsid w:val="005A4642"/>
    <w:rsid w:val="005A46A0"/>
    <w:rsid w:val="005A47D8"/>
    <w:rsid w:val="005A4871"/>
    <w:rsid w:val="005A48D8"/>
    <w:rsid w:val="005A48DE"/>
    <w:rsid w:val="005A48F7"/>
    <w:rsid w:val="005A4971"/>
    <w:rsid w:val="005A49A1"/>
    <w:rsid w:val="005A4A08"/>
    <w:rsid w:val="005A4A35"/>
    <w:rsid w:val="005A4CAE"/>
    <w:rsid w:val="005A4CEA"/>
    <w:rsid w:val="005A4D23"/>
    <w:rsid w:val="005A4DB9"/>
    <w:rsid w:val="005A4E66"/>
    <w:rsid w:val="005A4ECC"/>
    <w:rsid w:val="005A4F0F"/>
    <w:rsid w:val="005A5333"/>
    <w:rsid w:val="005A5385"/>
    <w:rsid w:val="005A53CE"/>
    <w:rsid w:val="005A561B"/>
    <w:rsid w:val="005A5649"/>
    <w:rsid w:val="005A571A"/>
    <w:rsid w:val="005A57FC"/>
    <w:rsid w:val="005A5853"/>
    <w:rsid w:val="005A589E"/>
    <w:rsid w:val="005A594E"/>
    <w:rsid w:val="005A59BD"/>
    <w:rsid w:val="005A59BE"/>
    <w:rsid w:val="005A5A93"/>
    <w:rsid w:val="005A5ABE"/>
    <w:rsid w:val="005A5B7C"/>
    <w:rsid w:val="005A5BCD"/>
    <w:rsid w:val="005A5BE6"/>
    <w:rsid w:val="005A5C99"/>
    <w:rsid w:val="005A5CBE"/>
    <w:rsid w:val="005A5CEA"/>
    <w:rsid w:val="005A5E70"/>
    <w:rsid w:val="005A5FF9"/>
    <w:rsid w:val="005A6099"/>
    <w:rsid w:val="005A60FA"/>
    <w:rsid w:val="005A6121"/>
    <w:rsid w:val="005A6125"/>
    <w:rsid w:val="005A6159"/>
    <w:rsid w:val="005A61AF"/>
    <w:rsid w:val="005A6211"/>
    <w:rsid w:val="005A6248"/>
    <w:rsid w:val="005A627C"/>
    <w:rsid w:val="005A6477"/>
    <w:rsid w:val="005A6514"/>
    <w:rsid w:val="005A65FE"/>
    <w:rsid w:val="005A671C"/>
    <w:rsid w:val="005A6781"/>
    <w:rsid w:val="005A67FC"/>
    <w:rsid w:val="005A6815"/>
    <w:rsid w:val="005A6835"/>
    <w:rsid w:val="005A692F"/>
    <w:rsid w:val="005A6973"/>
    <w:rsid w:val="005A6AAF"/>
    <w:rsid w:val="005A6AD9"/>
    <w:rsid w:val="005A6B20"/>
    <w:rsid w:val="005A6B4D"/>
    <w:rsid w:val="005A6BF1"/>
    <w:rsid w:val="005A6C63"/>
    <w:rsid w:val="005A6D6D"/>
    <w:rsid w:val="005A6D89"/>
    <w:rsid w:val="005A6D95"/>
    <w:rsid w:val="005A6EF8"/>
    <w:rsid w:val="005A6F13"/>
    <w:rsid w:val="005A6F1D"/>
    <w:rsid w:val="005A6F3C"/>
    <w:rsid w:val="005A6FBF"/>
    <w:rsid w:val="005A7060"/>
    <w:rsid w:val="005A7234"/>
    <w:rsid w:val="005A72ED"/>
    <w:rsid w:val="005A76C5"/>
    <w:rsid w:val="005A7717"/>
    <w:rsid w:val="005A77A0"/>
    <w:rsid w:val="005A7878"/>
    <w:rsid w:val="005A788E"/>
    <w:rsid w:val="005A789A"/>
    <w:rsid w:val="005A7951"/>
    <w:rsid w:val="005A797C"/>
    <w:rsid w:val="005A7AFF"/>
    <w:rsid w:val="005A7BC1"/>
    <w:rsid w:val="005A7C26"/>
    <w:rsid w:val="005A7CB4"/>
    <w:rsid w:val="005A7D82"/>
    <w:rsid w:val="005A7DE3"/>
    <w:rsid w:val="005A7E63"/>
    <w:rsid w:val="005A7F7A"/>
    <w:rsid w:val="005A7FE7"/>
    <w:rsid w:val="005B0047"/>
    <w:rsid w:val="005B0283"/>
    <w:rsid w:val="005B0518"/>
    <w:rsid w:val="005B052E"/>
    <w:rsid w:val="005B0554"/>
    <w:rsid w:val="005B066A"/>
    <w:rsid w:val="005B066C"/>
    <w:rsid w:val="005B0671"/>
    <w:rsid w:val="005B06FE"/>
    <w:rsid w:val="005B07AC"/>
    <w:rsid w:val="005B0801"/>
    <w:rsid w:val="005B0804"/>
    <w:rsid w:val="005B0893"/>
    <w:rsid w:val="005B08AC"/>
    <w:rsid w:val="005B08BA"/>
    <w:rsid w:val="005B0984"/>
    <w:rsid w:val="005B0ABC"/>
    <w:rsid w:val="005B0AF3"/>
    <w:rsid w:val="005B0B9C"/>
    <w:rsid w:val="005B0BA3"/>
    <w:rsid w:val="005B0C92"/>
    <w:rsid w:val="005B0CA9"/>
    <w:rsid w:val="005B0D2D"/>
    <w:rsid w:val="005B0DA1"/>
    <w:rsid w:val="005B0DB2"/>
    <w:rsid w:val="005B0E92"/>
    <w:rsid w:val="005B1273"/>
    <w:rsid w:val="005B13B7"/>
    <w:rsid w:val="005B13D0"/>
    <w:rsid w:val="005B1456"/>
    <w:rsid w:val="005B14C3"/>
    <w:rsid w:val="005B15E0"/>
    <w:rsid w:val="005B18A1"/>
    <w:rsid w:val="005B19C0"/>
    <w:rsid w:val="005B1B1B"/>
    <w:rsid w:val="005B1BD6"/>
    <w:rsid w:val="005B1C0F"/>
    <w:rsid w:val="005B1C1C"/>
    <w:rsid w:val="005B1C32"/>
    <w:rsid w:val="005B1C39"/>
    <w:rsid w:val="005B1E62"/>
    <w:rsid w:val="005B1F80"/>
    <w:rsid w:val="005B201B"/>
    <w:rsid w:val="005B2177"/>
    <w:rsid w:val="005B21E8"/>
    <w:rsid w:val="005B222B"/>
    <w:rsid w:val="005B2253"/>
    <w:rsid w:val="005B23DF"/>
    <w:rsid w:val="005B24DD"/>
    <w:rsid w:val="005B250C"/>
    <w:rsid w:val="005B27CC"/>
    <w:rsid w:val="005B2882"/>
    <w:rsid w:val="005B290D"/>
    <w:rsid w:val="005B29BB"/>
    <w:rsid w:val="005B2A09"/>
    <w:rsid w:val="005B2C56"/>
    <w:rsid w:val="005B2C88"/>
    <w:rsid w:val="005B2CEC"/>
    <w:rsid w:val="005B2D79"/>
    <w:rsid w:val="005B2DC7"/>
    <w:rsid w:val="005B2E3C"/>
    <w:rsid w:val="005B2E4F"/>
    <w:rsid w:val="005B2E6D"/>
    <w:rsid w:val="005B2E9D"/>
    <w:rsid w:val="005B2E9F"/>
    <w:rsid w:val="005B2EBE"/>
    <w:rsid w:val="005B2F71"/>
    <w:rsid w:val="005B2F9E"/>
    <w:rsid w:val="005B2FB7"/>
    <w:rsid w:val="005B3020"/>
    <w:rsid w:val="005B3042"/>
    <w:rsid w:val="005B306D"/>
    <w:rsid w:val="005B31D1"/>
    <w:rsid w:val="005B321E"/>
    <w:rsid w:val="005B3258"/>
    <w:rsid w:val="005B3271"/>
    <w:rsid w:val="005B34A3"/>
    <w:rsid w:val="005B354C"/>
    <w:rsid w:val="005B3681"/>
    <w:rsid w:val="005B3744"/>
    <w:rsid w:val="005B374E"/>
    <w:rsid w:val="005B3892"/>
    <w:rsid w:val="005B38A9"/>
    <w:rsid w:val="005B3918"/>
    <w:rsid w:val="005B391F"/>
    <w:rsid w:val="005B3A80"/>
    <w:rsid w:val="005B3B41"/>
    <w:rsid w:val="005B3B56"/>
    <w:rsid w:val="005B3B66"/>
    <w:rsid w:val="005B3B8A"/>
    <w:rsid w:val="005B3BC0"/>
    <w:rsid w:val="005B3BE1"/>
    <w:rsid w:val="005B3D66"/>
    <w:rsid w:val="005B3DA6"/>
    <w:rsid w:val="005B3E07"/>
    <w:rsid w:val="005B3EBD"/>
    <w:rsid w:val="005B3F31"/>
    <w:rsid w:val="005B3F78"/>
    <w:rsid w:val="005B4166"/>
    <w:rsid w:val="005B41F7"/>
    <w:rsid w:val="005B428F"/>
    <w:rsid w:val="005B4482"/>
    <w:rsid w:val="005B44BE"/>
    <w:rsid w:val="005B44ED"/>
    <w:rsid w:val="005B45FE"/>
    <w:rsid w:val="005B4706"/>
    <w:rsid w:val="005B4734"/>
    <w:rsid w:val="005B4ACC"/>
    <w:rsid w:val="005B4AE1"/>
    <w:rsid w:val="005B4B02"/>
    <w:rsid w:val="005B4C4C"/>
    <w:rsid w:val="005B4C90"/>
    <w:rsid w:val="005B4D89"/>
    <w:rsid w:val="005B4DC0"/>
    <w:rsid w:val="005B4E53"/>
    <w:rsid w:val="005B4E6E"/>
    <w:rsid w:val="005B4E78"/>
    <w:rsid w:val="005B4F5B"/>
    <w:rsid w:val="005B4F77"/>
    <w:rsid w:val="005B50AA"/>
    <w:rsid w:val="005B5120"/>
    <w:rsid w:val="005B51B8"/>
    <w:rsid w:val="005B5297"/>
    <w:rsid w:val="005B52C2"/>
    <w:rsid w:val="005B52D5"/>
    <w:rsid w:val="005B5436"/>
    <w:rsid w:val="005B54D3"/>
    <w:rsid w:val="005B556A"/>
    <w:rsid w:val="005B5609"/>
    <w:rsid w:val="005B569D"/>
    <w:rsid w:val="005B579C"/>
    <w:rsid w:val="005B58AF"/>
    <w:rsid w:val="005B5946"/>
    <w:rsid w:val="005B595F"/>
    <w:rsid w:val="005B5B4C"/>
    <w:rsid w:val="005B5B93"/>
    <w:rsid w:val="005B5C25"/>
    <w:rsid w:val="005B5C29"/>
    <w:rsid w:val="005B5C62"/>
    <w:rsid w:val="005B5CA4"/>
    <w:rsid w:val="005B5CFB"/>
    <w:rsid w:val="005B5D1F"/>
    <w:rsid w:val="005B5D39"/>
    <w:rsid w:val="005B5D63"/>
    <w:rsid w:val="005B5DE4"/>
    <w:rsid w:val="005B5E1D"/>
    <w:rsid w:val="005B5E32"/>
    <w:rsid w:val="005B5E9B"/>
    <w:rsid w:val="005B5EFE"/>
    <w:rsid w:val="005B5F24"/>
    <w:rsid w:val="005B6198"/>
    <w:rsid w:val="005B6205"/>
    <w:rsid w:val="005B621B"/>
    <w:rsid w:val="005B62D7"/>
    <w:rsid w:val="005B62FB"/>
    <w:rsid w:val="005B6388"/>
    <w:rsid w:val="005B63A0"/>
    <w:rsid w:val="005B6412"/>
    <w:rsid w:val="005B6434"/>
    <w:rsid w:val="005B661C"/>
    <w:rsid w:val="005B6706"/>
    <w:rsid w:val="005B679B"/>
    <w:rsid w:val="005B67D6"/>
    <w:rsid w:val="005B69C5"/>
    <w:rsid w:val="005B6C06"/>
    <w:rsid w:val="005B6D52"/>
    <w:rsid w:val="005B6D90"/>
    <w:rsid w:val="005B6E71"/>
    <w:rsid w:val="005B702D"/>
    <w:rsid w:val="005B70E3"/>
    <w:rsid w:val="005B7131"/>
    <w:rsid w:val="005B7167"/>
    <w:rsid w:val="005B7189"/>
    <w:rsid w:val="005B71A1"/>
    <w:rsid w:val="005B723A"/>
    <w:rsid w:val="005B72FC"/>
    <w:rsid w:val="005B7477"/>
    <w:rsid w:val="005B747F"/>
    <w:rsid w:val="005B755E"/>
    <w:rsid w:val="005B78D1"/>
    <w:rsid w:val="005B793E"/>
    <w:rsid w:val="005B7A29"/>
    <w:rsid w:val="005B7A99"/>
    <w:rsid w:val="005B7B9E"/>
    <w:rsid w:val="005B7BCC"/>
    <w:rsid w:val="005B7C53"/>
    <w:rsid w:val="005B7E5F"/>
    <w:rsid w:val="005B7EA1"/>
    <w:rsid w:val="005B7F2F"/>
    <w:rsid w:val="005C009A"/>
    <w:rsid w:val="005C00E3"/>
    <w:rsid w:val="005C00F8"/>
    <w:rsid w:val="005C0107"/>
    <w:rsid w:val="005C0108"/>
    <w:rsid w:val="005C0135"/>
    <w:rsid w:val="005C0154"/>
    <w:rsid w:val="005C01A8"/>
    <w:rsid w:val="005C0324"/>
    <w:rsid w:val="005C039D"/>
    <w:rsid w:val="005C04E1"/>
    <w:rsid w:val="005C0663"/>
    <w:rsid w:val="005C06B0"/>
    <w:rsid w:val="005C0724"/>
    <w:rsid w:val="005C08F2"/>
    <w:rsid w:val="005C0A2D"/>
    <w:rsid w:val="005C0A74"/>
    <w:rsid w:val="005C0A79"/>
    <w:rsid w:val="005C0A7F"/>
    <w:rsid w:val="005C0A84"/>
    <w:rsid w:val="005C0B2C"/>
    <w:rsid w:val="005C0B3A"/>
    <w:rsid w:val="005C0BB6"/>
    <w:rsid w:val="005C0CFB"/>
    <w:rsid w:val="005C0DFE"/>
    <w:rsid w:val="005C0E91"/>
    <w:rsid w:val="005C11CA"/>
    <w:rsid w:val="005C121C"/>
    <w:rsid w:val="005C1490"/>
    <w:rsid w:val="005C14CC"/>
    <w:rsid w:val="005C1649"/>
    <w:rsid w:val="005C16CD"/>
    <w:rsid w:val="005C1761"/>
    <w:rsid w:val="005C1900"/>
    <w:rsid w:val="005C1B0D"/>
    <w:rsid w:val="005C1B9C"/>
    <w:rsid w:val="005C1C7F"/>
    <w:rsid w:val="005C1CD7"/>
    <w:rsid w:val="005C1CDB"/>
    <w:rsid w:val="005C1DDA"/>
    <w:rsid w:val="005C1EAF"/>
    <w:rsid w:val="005C1F41"/>
    <w:rsid w:val="005C1F8C"/>
    <w:rsid w:val="005C2088"/>
    <w:rsid w:val="005C237A"/>
    <w:rsid w:val="005C24A8"/>
    <w:rsid w:val="005C25FB"/>
    <w:rsid w:val="005C260F"/>
    <w:rsid w:val="005C26F3"/>
    <w:rsid w:val="005C2822"/>
    <w:rsid w:val="005C2867"/>
    <w:rsid w:val="005C28AB"/>
    <w:rsid w:val="005C28B4"/>
    <w:rsid w:val="005C28B8"/>
    <w:rsid w:val="005C294F"/>
    <w:rsid w:val="005C2A6B"/>
    <w:rsid w:val="005C2AB7"/>
    <w:rsid w:val="005C2B07"/>
    <w:rsid w:val="005C2B23"/>
    <w:rsid w:val="005C2C06"/>
    <w:rsid w:val="005C2DF0"/>
    <w:rsid w:val="005C2E5E"/>
    <w:rsid w:val="005C2E7E"/>
    <w:rsid w:val="005C2ECC"/>
    <w:rsid w:val="005C2EF0"/>
    <w:rsid w:val="005C2F43"/>
    <w:rsid w:val="005C2FC4"/>
    <w:rsid w:val="005C2FF7"/>
    <w:rsid w:val="005C3150"/>
    <w:rsid w:val="005C3245"/>
    <w:rsid w:val="005C34FE"/>
    <w:rsid w:val="005C354F"/>
    <w:rsid w:val="005C358D"/>
    <w:rsid w:val="005C359D"/>
    <w:rsid w:val="005C3874"/>
    <w:rsid w:val="005C38F4"/>
    <w:rsid w:val="005C390A"/>
    <w:rsid w:val="005C395A"/>
    <w:rsid w:val="005C395B"/>
    <w:rsid w:val="005C39F5"/>
    <w:rsid w:val="005C3A69"/>
    <w:rsid w:val="005C3AB3"/>
    <w:rsid w:val="005C3B00"/>
    <w:rsid w:val="005C3B79"/>
    <w:rsid w:val="005C3CAA"/>
    <w:rsid w:val="005C3D24"/>
    <w:rsid w:val="005C3D50"/>
    <w:rsid w:val="005C3D88"/>
    <w:rsid w:val="005C3DE2"/>
    <w:rsid w:val="005C3FCB"/>
    <w:rsid w:val="005C4013"/>
    <w:rsid w:val="005C4060"/>
    <w:rsid w:val="005C4150"/>
    <w:rsid w:val="005C4194"/>
    <w:rsid w:val="005C41DA"/>
    <w:rsid w:val="005C428F"/>
    <w:rsid w:val="005C42B2"/>
    <w:rsid w:val="005C432E"/>
    <w:rsid w:val="005C43D2"/>
    <w:rsid w:val="005C43EE"/>
    <w:rsid w:val="005C448F"/>
    <w:rsid w:val="005C4656"/>
    <w:rsid w:val="005C46C3"/>
    <w:rsid w:val="005C473E"/>
    <w:rsid w:val="005C4741"/>
    <w:rsid w:val="005C475D"/>
    <w:rsid w:val="005C47D5"/>
    <w:rsid w:val="005C4A2A"/>
    <w:rsid w:val="005C4ACD"/>
    <w:rsid w:val="005C4B2E"/>
    <w:rsid w:val="005C4B7C"/>
    <w:rsid w:val="005C4BB5"/>
    <w:rsid w:val="005C4BC4"/>
    <w:rsid w:val="005C4C84"/>
    <w:rsid w:val="005C4CD8"/>
    <w:rsid w:val="005C4F59"/>
    <w:rsid w:val="005C503F"/>
    <w:rsid w:val="005C5107"/>
    <w:rsid w:val="005C51CA"/>
    <w:rsid w:val="005C5233"/>
    <w:rsid w:val="005C5463"/>
    <w:rsid w:val="005C55F6"/>
    <w:rsid w:val="005C56F3"/>
    <w:rsid w:val="005C57A7"/>
    <w:rsid w:val="005C57F4"/>
    <w:rsid w:val="005C57FF"/>
    <w:rsid w:val="005C58C0"/>
    <w:rsid w:val="005C5936"/>
    <w:rsid w:val="005C595B"/>
    <w:rsid w:val="005C5979"/>
    <w:rsid w:val="005C5983"/>
    <w:rsid w:val="005C59D3"/>
    <w:rsid w:val="005C5AA9"/>
    <w:rsid w:val="005C5AD7"/>
    <w:rsid w:val="005C5B2C"/>
    <w:rsid w:val="005C5C2E"/>
    <w:rsid w:val="005C5CD3"/>
    <w:rsid w:val="005C5DB8"/>
    <w:rsid w:val="005C5DC6"/>
    <w:rsid w:val="005C5F5C"/>
    <w:rsid w:val="005C60DE"/>
    <w:rsid w:val="005C6150"/>
    <w:rsid w:val="005C63E6"/>
    <w:rsid w:val="005C6404"/>
    <w:rsid w:val="005C6421"/>
    <w:rsid w:val="005C643B"/>
    <w:rsid w:val="005C65C7"/>
    <w:rsid w:val="005C6639"/>
    <w:rsid w:val="005C664C"/>
    <w:rsid w:val="005C673A"/>
    <w:rsid w:val="005C67F4"/>
    <w:rsid w:val="005C69D5"/>
    <w:rsid w:val="005C6A0E"/>
    <w:rsid w:val="005C6A29"/>
    <w:rsid w:val="005C6B40"/>
    <w:rsid w:val="005C6D2D"/>
    <w:rsid w:val="005C6D56"/>
    <w:rsid w:val="005C6DD6"/>
    <w:rsid w:val="005C6F01"/>
    <w:rsid w:val="005C6F73"/>
    <w:rsid w:val="005C6F8F"/>
    <w:rsid w:val="005C701B"/>
    <w:rsid w:val="005C703E"/>
    <w:rsid w:val="005C7049"/>
    <w:rsid w:val="005C7320"/>
    <w:rsid w:val="005C739D"/>
    <w:rsid w:val="005C7491"/>
    <w:rsid w:val="005C74CB"/>
    <w:rsid w:val="005C74FA"/>
    <w:rsid w:val="005C752E"/>
    <w:rsid w:val="005C75E8"/>
    <w:rsid w:val="005C76A0"/>
    <w:rsid w:val="005C7755"/>
    <w:rsid w:val="005C7789"/>
    <w:rsid w:val="005C77A6"/>
    <w:rsid w:val="005C784D"/>
    <w:rsid w:val="005C7880"/>
    <w:rsid w:val="005C7937"/>
    <w:rsid w:val="005C799D"/>
    <w:rsid w:val="005C79FC"/>
    <w:rsid w:val="005C7A7D"/>
    <w:rsid w:val="005C7ABB"/>
    <w:rsid w:val="005C7B14"/>
    <w:rsid w:val="005C7B1B"/>
    <w:rsid w:val="005C7BF0"/>
    <w:rsid w:val="005C7D21"/>
    <w:rsid w:val="005C7D5B"/>
    <w:rsid w:val="005C7E62"/>
    <w:rsid w:val="005C7E68"/>
    <w:rsid w:val="005C7E85"/>
    <w:rsid w:val="005C7ED8"/>
    <w:rsid w:val="005C7F4B"/>
    <w:rsid w:val="005C7F55"/>
    <w:rsid w:val="005C7F61"/>
    <w:rsid w:val="005C7FF4"/>
    <w:rsid w:val="005D0104"/>
    <w:rsid w:val="005D0171"/>
    <w:rsid w:val="005D01D6"/>
    <w:rsid w:val="005D06BC"/>
    <w:rsid w:val="005D06F4"/>
    <w:rsid w:val="005D077A"/>
    <w:rsid w:val="005D07B8"/>
    <w:rsid w:val="005D07CE"/>
    <w:rsid w:val="005D0870"/>
    <w:rsid w:val="005D0953"/>
    <w:rsid w:val="005D09AF"/>
    <w:rsid w:val="005D09B1"/>
    <w:rsid w:val="005D0A61"/>
    <w:rsid w:val="005D0A86"/>
    <w:rsid w:val="005D0AA8"/>
    <w:rsid w:val="005D0AE4"/>
    <w:rsid w:val="005D0B28"/>
    <w:rsid w:val="005D0B33"/>
    <w:rsid w:val="005D0B35"/>
    <w:rsid w:val="005D0D9F"/>
    <w:rsid w:val="005D0DD7"/>
    <w:rsid w:val="005D0E02"/>
    <w:rsid w:val="005D0E2D"/>
    <w:rsid w:val="005D0F76"/>
    <w:rsid w:val="005D0FE2"/>
    <w:rsid w:val="005D101C"/>
    <w:rsid w:val="005D1056"/>
    <w:rsid w:val="005D1174"/>
    <w:rsid w:val="005D11E7"/>
    <w:rsid w:val="005D122A"/>
    <w:rsid w:val="005D127F"/>
    <w:rsid w:val="005D1398"/>
    <w:rsid w:val="005D13BD"/>
    <w:rsid w:val="005D146F"/>
    <w:rsid w:val="005D1484"/>
    <w:rsid w:val="005D153F"/>
    <w:rsid w:val="005D15B3"/>
    <w:rsid w:val="005D1652"/>
    <w:rsid w:val="005D172F"/>
    <w:rsid w:val="005D174E"/>
    <w:rsid w:val="005D1901"/>
    <w:rsid w:val="005D19A4"/>
    <w:rsid w:val="005D1A89"/>
    <w:rsid w:val="005D1AA2"/>
    <w:rsid w:val="005D1B22"/>
    <w:rsid w:val="005D1B97"/>
    <w:rsid w:val="005D1C85"/>
    <w:rsid w:val="005D1CF3"/>
    <w:rsid w:val="005D1E16"/>
    <w:rsid w:val="005D1E47"/>
    <w:rsid w:val="005D1F5F"/>
    <w:rsid w:val="005D1F6D"/>
    <w:rsid w:val="005D21E5"/>
    <w:rsid w:val="005D237F"/>
    <w:rsid w:val="005D2460"/>
    <w:rsid w:val="005D25A9"/>
    <w:rsid w:val="005D25FD"/>
    <w:rsid w:val="005D261C"/>
    <w:rsid w:val="005D26F5"/>
    <w:rsid w:val="005D288F"/>
    <w:rsid w:val="005D2964"/>
    <w:rsid w:val="005D29F6"/>
    <w:rsid w:val="005D2C2E"/>
    <w:rsid w:val="005D2C44"/>
    <w:rsid w:val="005D2C57"/>
    <w:rsid w:val="005D2C7A"/>
    <w:rsid w:val="005D2D56"/>
    <w:rsid w:val="005D2D77"/>
    <w:rsid w:val="005D2D79"/>
    <w:rsid w:val="005D2F1D"/>
    <w:rsid w:val="005D2F44"/>
    <w:rsid w:val="005D2F74"/>
    <w:rsid w:val="005D2FC8"/>
    <w:rsid w:val="005D3180"/>
    <w:rsid w:val="005D321D"/>
    <w:rsid w:val="005D327E"/>
    <w:rsid w:val="005D32C8"/>
    <w:rsid w:val="005D32FE"/>
    <w:rsid w:val="005D34EB"/>
    <w:rsid w:val="005D35B0"/>
    <w:rsid w:val="005D368E"/>
    <w:rsid w:val="005D37EB"/>
    <w:rsid w:val="005D3847"/>
    <w:rsid w:val="005D386E"/>
    <w:rsid w:val="005D3874"/>
    <w:rsid w:val="005D38AC"/>
    <w:rsid w:val="005D3A2A"/>
    <w:rsid w:val="005D3A2C"/>
    <w:rsid w:val="005D3BC0"/>
    <w:rsid w:val="005D3CA7"/>
    <w:rsid w:val="005D3DA3"/>
    <w:rsid w:val="005D3DA8"/>
    <w:rsid w:val="005D3DF6"/>
    <w:rsid w:val="005D3E2A"/>
    <w:rsid w:val="005D3E76"/>
    <w:rsid w:val="005D3EB0"/>
    <w:rsid w:val="005D3F9F"/>
    <w:rsid w:val="005D3FFF"/>
    <w:rsid w:val="005D41EF"/>
    <w:rsid w:val="005D42F5"/>
    <w:rsid w:val="005D446B"/>
    <w:rsid w:val="005D4494"/>
    <w:rsid w:val="005D44F9"/>
    <w:rsid w:val="005D4559"/>
    <w:rsid w:val="005D4566"/>
    <w:rsid w:val="005D465F"/>
    <w:rsid w:val="005D46BF"/>
    <w:rsid w:val="005D46DE"/>
    <w:rsid w:val="005D47B0"/>
    <w:rsid w:val="005D4877"/>
    <w:rsid w:val="005D489D"/>
    <w:rsid w:val="005D48A0"/>
    <w:rsid w:val="005D48BE"/>
    <w:rsid w:val="005D48C6"/>
    <w:rsid w:val="005D48F7"/>
    <w:rsid w:val="005D4AB9"/>
    <w:rsid w:val="005D4B4A"/>
    <w:rsid w:val="005D4C72"/>
    <w:rsid w:val="005D4CF8"/>
    <w:rsid w:val="005D4D4D"/>
    <w:rsid w:val="005D4DB4"/>
    <w:rsid w:val="005D4ED6"/>
    <w:rsid w:val="005D4EE6"/>
    <w:rsid w:val="005D4F4F"/>
    <w:rsid w:val="005D5051"/>
    <w:rsid w:val="005D50FE"/>
    <w:rsid w:val="005D531E"/>
    <w:rsid w:val="005D53AA"/>
    <w:rsid w:val="005D53B0"/>
    <w:rsid w:val="005D547C"/>
    <w:rsid w:val="005D54E8"/>
    <w:rsid w:val="005D5502"/>
    <w:rsid w:val="005D5568"/>
    <w:rsid w:val="005D55DA"/>
    <w:rsid w:val="005D55FD"/>
    <w:rsid w:val="005D5736"/>
    <w:rsid w:val="005D5905"/>
    <w:rsid w:val="005D5908"/>
    <w:rsid w:val="005D5ACB"/>
    <w:rsid w:val="005D5B49"/>
    <w:rsid w:val="005D5B60"/>
    <w:rsid w:val="005D5C38"/>
    <w:rsid w:val="005D5CF0"/>
    <w:rsid w:val="005D5DF6"/>
    <w:rsid w:val="005D5E00"/>
    <w:rsid w:val="005D5E08"/>
    <w:rsid w:val="005D5E1F"/>
    <w:rsid w:val="005D5E89"/>
    <w:rsid w:val="005D603C"/>
    <w:rsid w:val="005D6103"/>
    <w:rsid w:val="005D6271"/>
    <w:rsid w:val="005D628D"/>
    <w:rsid w:val="005D62B4"/>
    <w:rsid w:val="005D6404"/>
    <w:rsid w:val="005D6433"/>
    <w:rsid w:val="005D648F"/>
    <w:rsid w:val="005D665B"/>
    <w:rsid w:val="005D674A"/>
    <w:rsid w:val="005D6812"/>
    <w:rsid w:val="005D6862"/>
    <w:rsid w:val="005D6938"/>
    <w:rsid w:val="005D6993"/>
    <w:rsid w:val="005D6B74"/>
    <w:rsid w:val="005D6BD7"/>
    <w:rsid w:val="005D6BE0"/>
    <w:rsid w:val="005D6C54"/>
    <w:rsid w:val="005D6CEF"/>
    <w:rsid w:val="005D6E55"/>
    <w:rsid w:val="005D6F01"/>
    <w:rsid w:val="005D6F50"/>
    <w:rsid w:val="005D6FA7"/>
    <w:rsid w:val="005D71B9"/>
    <w:rsid w:val="005D724D"/>
    <w:rsid w:val="005D7306"/>
    <w:rsid w:val="005D7417"/>
    <w:rsid w:val="005D74EB"/>
    <w:rsid w:val="005D7505"/>
    <w:rsid w:val="005D754E"/>
    <w:rsid w:val="005D7578"/>
    <w:rsid w:val="005D761A"/>
    <w:rsid w:val="005D76E7"/>
    <w:rsid w:val="005D7785"/>
    <w:rsid w:val="005D7787"/>
    <w:rsid w:val="005D77F9"/>
    <w:rsid w:val="005D791C"/>
    <w:rsid w:val="005D7A15"/>
    <w:rsid w:val="005D7A5D"/>
    <w:rsid w:val="005D7AAF"/>
    <w:rsid w:val="005D7B68"/>
    <w:rsid w:val="005D7C16"/>
    <w:rsid w:val="005D7D3F"/>
    <w:rsid w:val="005D7DAC"/>
    <w:rsid w:val="005D7DD6"/>
    <w:rsid w:val="005D7F2C"/>
    <w:rsid w:val="005D7F5C"/>
    <w:rsid w:val="005D7F7B"/>
    <w:rsid w:val="005E0042"/>
    <w:rsid w:val="005E0282"/>
    <w:rsid w:val="005E03AD"/>
    <w:rsid w:val="005E0472"/>
    <w:rsid w:val="005E04BF"/>
    <w:rsid w:val="005E04C1"/>
    <w:rsid w:val="005E07E7"/>
    <w:rsid w:val="005E0A23"/>
    <w:rsid w:val="005E0B77"/>
    <w:rsid w:val="005E0C1D"/>
    <w:rsid w:val="005E0DB4"/>
    <w:rsid w:val="005E0DC4"/>
    <w:rsid w:val="005E0DE1"/>
    <w:rsid w:val="005E0E40"/>
    <w:rsid w:val="005E0F59"/>
    <w:rsid w:val="005E10D3"/>
    <w:rsid w:val="005E1151"/>
    <w:rsid w:val="005E11C9"/>
    <w:rsid w:val="005E1266"/>
    <w:rsid w:val="005E1305"/>
    <w:rsid w:val="005E1563"/>
    <w:rsid w:val="005E16E4"/>
    <w:rsid w:val="005E17EA"/>
    <w:rsid w:val="005E192F"/>
    <w:rsid w:val="005E1A58"/>
    <w:rsid w:val="005E1A7D"/>
    <w:rsid w:val="005E1AC4"/>
    <w:rsid w:val="005E1B39"/>
    <w:rsid w:val="005E1C04"/>
    <w:rsid w:val="005E1D02"/>
    <w:rsid w:val="005E1DD8"/>
    <w:rsid w:val="005E1E40"/>
    <w:rsid w:val="005E1E57"/>
    <w:rsid w:val="005E1E86"/>
    <w:rsid w:val="005E1E93"/>
    <w:rsid w:val="005E1EEF"/>
    <w:rsid w:val="005E1EF6"/>
    <w:rsid w:val="005E1F26"/>
    <w:rsid w:val="005E1F48"/>
    <w:rsid w:val="005E1F7C"/>
    <w:rsid w:val="005E204F"/>
    <w:rsid w:val="005E20B3"/>
    <w:rsid w:val="005E20C5"/>
    <w:rsid w:val="005E21A1"/>
    <w:rsid w:val="005E21CC"/>
    <w:rsid w:val="005E21F5"/>
    <w:rsid w:val="005E22C5"/>
    <w:rsid w:val="005E22E9"/>
    <w:rsid w:val="005E234D"/>
    <w:rsid w:val="005E2396"/>
    <w:rsid w:val="005E23D8"/>
    <w:rsid w:val="005E2524"/>
    <w:rsid w:val="005E2652"/>
    <w:rsid w:val="005E26D8"/>
    <w:rsid w:val="005E274F"/>
    <w:rsid w:val="005E28AB"/>
    <w:rsid w:val="005E28C7"/>
    <w:rsid w:val="005E29C4"/>
    <w:rsid w:val="005E2A25"/>
    <w:rsid w:val="005E2B10"/>
    <w:rsid w:val="005E2B22"/>
    <w:rsid w:val="005E2BC4"/>
    <w:rsid w:val="005E2D10"/>
    <w:rsid w:val="005E2E3C"/>
    <w:rsid w:val="005E2EA6"/>
    <w:rsid w:val="005E2F07"/>
    <w:rsid w:val="005E2F8E"/>
    <w:rsid w:val="005E2FAB"/>
    <w:rsid w:val="005E3009"/>
    <w:rsid w:val="005E3080"/>
    <w:rsid w:val="005E309F"/>
    <w:rsid w:val="005E32CE"/>
    <w:rsid w:val="005E338E"/>
    <w:rsid w:val="005E339C"/>
    <w:rsid w:val="005E34C0"/>
    <w:rsid w:val="005E34F8"/>
    <w:rsid w:val="005E354F"/>
    <w:rsid w:val="005E369C"/>
    <w:rsid w:val="005E3741"/>
    <w:rsid w:val="005E375D"/>
    <w:rsid w:val="005E3765"/>
    <w:rsid w:val="005E37B4"/>
    <w:rsid w:val="005E37F7"/>
    <w:rsid w:val="005E3908"/>
    <w:rsid w:val="005E39C2"/>
    <w:rsid w:val="005E3BBB"/>
    <w:rsid w:val="005E3C43"/>
    <w:rsid w:val="005E3C8B"/>
    <w:rsid w:val="005E3D24"/>
    <w:rsid w:val="005E3D43"/>
    <w:rsid w:val="005E3E27"/>
    <w:rsid w:val="005E3E73"/>
    <w:rsid w:val="005E3F15"/>
    <w:rsid w:val="005E3F37"/>
    <w:rsid w:val="005E42FE"/>
    <w:rsid w:val="005E435E"/>
    <w:rsid w:val="005E43A7"/>
    <w:rsid w:val="005E44D4"/>
    <w:rsid w:val="005E468C"/>
    <w:rsid w:val="005E46C3"/>
    <w:rsid w:val="005E4742"/>
    <w:rsid w:val="005E4802"/>
    <w:rsid w:val="005E48BF"/>
    <w:rsid w:val="005E4AE6"/>
    <w:rsid w:val="005E4B05"/>
    <w:rsid w:val="005E4D33"/>
    <w:rsid w:val="005E4D82"/>
    <w:rsid w:val="005E4E52"/>
    <w:rsid w:val="005E4E7F"/>
    <w:rsid w:val="005E4EBF"/>
    <w:rsid w:val="005E4F4A"/>
    <w:rsid w:val="005E4F9A"/>
    <w:rsid w:val="005E4FB3"/>
    <w:rsid w:val="005E501A"/>
    <w:rsid w:val="005E5043"/>
    <w:rsid w:val="005E5114"/>
    <w:rsid w:val="005E5160"/>
    <w:rsid w:val="005E5261"/>
    <w:rsid w:val="005E52A7"/>
    <w:rsid w:val="005E531A"/>
    <w:rsid w:val="005E5357"/>
    <w:rsid w:val="005E53E0"/>
    <w:rsid w:val="005E547F"/>
    <w:rsid w:val="005E54F4"/>
    <w:rsid w:val="005E5551"/>
    <w:rsid w:val="005E5584"/>
    <w:rsid w:val="005E55AB"/>
    <w:rsid w:val="005E5794"/>
    <w:rsid w:val="005E57CA"/>
    <w:rsid w:val="005E57EF"/>
    <w:rsid w:val="005E5886"/>
    <w:rsid w:val="005E5955"/>
    <w:rsid w:val="005E59DD"/>
    <w:rsid w:val="005E59FA"/>
    <w:rsid w:val="005E5C02"/>
    <w:rsid w:val="005E5D03"/>
    <w:rsid w:val="005E5D20"/>
    <w:rsid w:val="005E5D2C"/>
    <w:rsid w:val="005E5DA3"/>
    <w:rsid w:val="005E5E19"/>
    <w:rsid w:val="005E5E96"/>
    <w:rsid w:val="005E5F98"/>
    <w:rsid w:val="005E5FFC"/>
    <w:rsid w:val="005E615C"/>
    <w:rsid w:val="005E61A2"/>
    <w:rsid w:val="005E6210"/>
    <w:rsid w:val="005E641E"/>
    <w:rsid w:val="005E646A"/>
    <w:rsid w:val="005E64B4"/>
    <w:rsid w:val="005E64EC"/>
    <w:rsid w:val="005E6673"/>
    <w:rsid w:val="005E671F"/>
    <w:rsid w:val="005E6732"/>
    <w:rsid w:val="005E67C0"/>
    <w:rsid w:val="005E686B"/>
    <w:rsid w:val="005E693D"/>
    <w:rsid w:val="005E695B"/>
    <w:rsid w:val="005E6A14"/>
    <w:rsid w:val="005E6B5E"/>
    <w:rsid w:val="005E6B7D"/>
    <w:rsid w:val="005E6B87"/>
    <w:rsid w:val="005E6BC6"/>
    <w:rsid w:val="005E6BEE"/>
    <w:rsid w:val="005E6D19"/>
    <w:rsid w:val="005E6D1D"/>
    <w:rsid w:val="005E6D35"/>
    <w:rsid w:val="005E6DB1"/>
    <w:rsid w:val="005E6E2C"/>
    <w:rsid w:val="005E6E91"/>
    <w:rsid w:val="005E6EAB"/>
    <w:rsid w:val="005E71AD"/>
    <w:rsid w:val="005E7210"/>
    <w:rsid w:val="005E7236"/>
    <w:rsid w:val="005E72ED"/>
    <w:rsid w:val="005E7330"/>
    <w:rsid w:val="005E7356"/>
    <w:rsid w:val="005E745C"/>
    <w:rsid w:val="005E7466"/>
    <w:rsid w:val="005E74A2"/>
    <w:rsid w:val="005E74EA"/>
    <w:rsid w:val="005E756F"/>
    <w:rsid w:val="005E7609"/>
    <w:rsid w:val="005E76D0"/>
    <w:rsid w:val="005E76FB"/>
    <w:rsid w:val="005E770F"/>
    <w:rsid w:val="005E7777"/>
    <w:rsid w:val="005E7779"/>
    <w:rsid w:val="005E77A3"/>
    <w:rsid w:val="005E77AA"/>
    <w:rsid w:val="005E78E1"/>
    <w:rsid w:val="005E7984"/>
    <w:rsid w:val="005E7BAF"/>
    <w:rsid w:val="005E7C0D"/>
    <w:rsid w:val="005E7C96"/>
    <w:rsid w:val="005E7CE0"/>
    <w:rsid w:val="005E7D81"/>
    <w:rsid w:val="005E7F66"/>
    <w:rsid w:val="005E7FDA"/>
    <w:rsid w:val="005F00C4"/>
    <w:rsid w:val="005F0180"/>
    <w:rsid w:val="005F0186"/>
    <w:rsid w:val="005F0269"/>
    <w:rsid w:val="005F031C"/>
    <w:rsid w:val="005F0375"/>
    <w:rsid w:val="005F04AC"/>
    <w:rsid w:val="005F0531"/>
    <w:rsid w:val="005F05D0"/>
    <w:rsid w:val="005F06B9"/>
    <w:rsid w:val="005F089E"/>
    <w:rsid w:val="005F0945"/>
    <w:rsid w:val="005F097B"/>
    <w:rsid w:val="005F09B4"/>
    <w:rsid w:val="005F0B29"/>
    <w:rsid w:val="005F0B5C"/>
    <w:rsid w:val="005F0B92"/>
    <w:rsid w:val="005F0BD3"/>
    <w:rsid w:val="005F0ECC"/>
    <w:rsid w:val="005F1071"/>
    <w:rsid w:val="005F119D"/>
    <w:rsid w:val="005F13FA"/>
    <w:rsid w:val="005F14D5"/>
    <w:rsid w:val="005F15DD"/>
    <w:rsid w:val="005F1605"/>
    <w:rsid w:val="005F1640"/>
    <w:rsid w:val="005F16B7"/>
    <w:rsid w:val="005F16C3"/>
    <w:rsid w:val="005F17B4"/>
    <w:rsid w:val="005F17D6"/>
    <w:rsid w:val="005F17EF"/>
    <w:rsid w:val="005F189F"/>
    <w:rsid w:val="005F1940"/>
    <w:rsid w:val="005F196D"/>
    <w:rsid w:val="005F199A"/>
    <w:rsid w:val="005F1CAA"/>
    <w:rsid w:val="005F1CF1"/>
    <w:rsid w:val="005F1D01"/>
    <w:rsid w:val="005F1D10"/>
    <w:rsid w:val="005F1DF4"/>
    <w:rsid w:val="005F1DF7"/>
    <w:rsid w:val="005F1E3D"/>
    <w:rsid w:val="005F1F6B"/>
    <w:rsid w:val="005F1FFE"/>
    <w:rsid w:val="005F2113"/>
    <w:rsid w:val="005F2156"/>
    <w:rsid w:val="005F2161"/>
    <w:rsid w:val="005F22AB"/>
    <w:rsid w:val="005F2331"/>
    <w:rsid w:val="005F2333"/>
    <w:rsid w:val="005F23B3"/>
    <w:rsid w:val="005F244B"/>
    <w:rsid w:val="005F2497"/>
    <w:rsid w:val="005F249E"/>
    <w:rsid w:val="005F24E5"/>
    <w:rsid w:val="005F253B"/>
    <w:rsid w:val="005F257C"/>
    <w:rsid w:val="005F2687"/>
    <w:rsid w:val="005F2763"/>
    <w:rsid w:val="005F27AC"/>
    <w:rsid w:val="005F29FC"/>
    <w:rsid w:val="005F2D7C"/>
    <w:rsid w:val="005F2E88"/>
    <w:rsid w:val="005F2EE7"/>
    <w:rsid w:val="005F2F19"/>
    <w:rsid w:val="005F2F56"/>
    <w:rsid w:val="005F301B"/>
    <w:rsid w:val="005F3092"/>
    <w:rsid w:val="005F30BD"/>
    <w:rsid w:val="005F30D0"/>
    <w:rsid w:val="005F320C"/>
    <w:rsid w:val="005F330D"/>
    <w:rsid w:val="005F338C"/>
    <w:rsid w:val="005F33C4"/>
    <w:rsid w:val="005F3478"/>
    <w:rsid w:val="005F36B7"/>
    <w:rsid w:val="005F37CD"/>
    <w:rsid w:val="005F3855"/>
    <w:rsid w:val="005F389E"/>
    <w:rsid w:val="005F3A55"/>
    <w:rsid w:val="005F3BC2"/>
    <w:rsid w:val="005F3F5C"/>
    <w:rsid w:val="005F443E"/>
    <w:rsid w:val="005F44F8"/>
    <w:rsid w:val="005F457D"/>
    <w:rsid w:val="005F4616"/>
    <w:rsid w:val="005F47C8"/>
    <w:rsid w:val="005F47FA"/>
    <w:rsid w:val="005F4922"/>
    <w:rsid w:val="005F4936"/>
    <w:rsid w:val="005F49F2"/>
    <w:rsid w:val="005F4A4B"/>
    <w:rsid w:val="005F4ABD"/>
    <w:rsid w:val="005F4AD5"/>
    <w:rsid w:val="005F4AD7"/>
    <w:rsid w:val="005F4ADD"/>
    <w:rsid w:val="005F4B59"/>
    <w:rsid w:val="005F4C68"/>
    <w:rsid w:val="005F4DC5"/>
    <w:rsid w:val="005F4E02"/>
    <w:rsid w:val="005F4E86"/>
    <w:rsid w:val="005F5265"/>
    <w:rsid w:val="005F5283"/>
    <w:rsid w:val="005F52CC"/>
    <w:rsid w:val="005F5404"/>
    <w:rsid w:val="005F5419"/>
    <w:rsid w:val="005F54D1"/>
    <w:rsid w:val="005F554B"/>
    <w:rsid w:val="005F55AF"/>
    <w:rsid w:val="005F5613"/>
    <w:rsid w:val="005F56A0"/>
    <w:rsid w:val="005F576C"/>
    <w:rsid w:val="005F5864"/>
    <w:rsid w:val="005F58B0"/>
    <w:rsid w:val="005F5BA4"/>
    <w:rsid w:val="005F5DE1"/>
    <w:rsid w:val="005F5F0A"/>
    <w:rsid w:val="005F5FD2"/>
    <w:rsid w:val="005F5FFC"/>
    <w:rsid w:val="005F6059"/>
    <w:rsid w:val="005F6060"/>
    <w:rsid w:val="005F60CF"/>
    <w:rsid w:val="005F6150"/>
    <w:rsid w:val="005F6288"/>
    <w:rsid w:val="005F636E"/>
    <w:rsid w:val="005F6469"/>
    <w:rsid w:val="005F6525"/>
    <w:rsid w:val="005F6563"/>
    <w:rsid w:val="005F6600"/>
    <w:rsid w:val="005F66CE"/>
    <w:rsid w:val="005F66DE"/>
    <w:rsid w:val="005F674C"/>
    <w:rsid w:val="005F6803"/>
    <w:rsid w:val="005F681B"/>
    <w:rsid w:val="005F68C7"/>
    <w:rsid w:val="005F68F1"/>
    <w:rsid w:val="005F6991"/>
    <w:rsid w:val="005F6BB6"/>
    <w:rsid w:val="005F6BE6"/>
    <w:rsid w:val="005F6BF9"/>
    <w:rsid w:val="005F6E11"/>
    <w:rsid w:val="005F6E7C"/>
    <w:rsid w:val="005F6F95"/>
    <w:rsid w:val="005F7103"/>
    <w:rsid w:val="005F7175"/>
    <w:rsid w:val="005F73BE"/>
    <w:rsid w:val="005F74C7"/>
    <w:rsid w:val="005F756D"/>
    <w:rsid w:val="005F75A0"/>
    <w:rsid w:val="005F75AD"/>
    <w:rsid w:val="005F763D"/>
    <w:rsid w:val="005F7701"/>
    <w:rsid w:val="005F7885"/>
    <w:rsid w:val="005F78A9"/>
    <w:rsid w:val="005F7A3C"/>
    <w:rsid w:val="005F7A46"/>
    <w:rsid w:val="005F7A6D"/>
    <w:rsid w:val="005F7ABE"/>
    <w:rsid w:val="005F7AC1"/>
    <w:rsid w:val="005F7C12"/>
    <w:rsid w:val="005F7C27"/>
    <w:rsid w:val="005F7D51"/>
    <w:rsid w:val="005F7DC8"/>
    <w:rsid w:val="005F7DF8"/>
    <w:rsid w:val="005F7F0C"/>
    <w:rsid w:val="005F7F1A"/>
    <w:rsid w:val="005F7FA9"/>
    <w:rsid w:val="005F7FAC"/>
    <w:rsid w:val="00600005"/>
    <w:rsid w:val="00600026"/>
    <w:rsid w:val="006000DA"/>
    <w:rsid w:val="00600316"/>
    <w:rsid w:val="00600317"/>
    <w:rsid w:val="0060039A"/>
    <w:rsid w:val="006003E4"/>
    <w:rsid w:val="00600433"/>
    <w:rsid w:val="00600492"/>
    <w:rsid w:val="0060050E"/>
    <w:rsid w:val="00600551"/>
    <w:rsid w:val="0060063E"/>
    <w:rsid w:val="00600884"/>
    <w:rsid w:val="00600A07"/>
    <w:rsid w:val="00600A24"/>
    <w:rsid w:val="00600B7D"/>
    <w:rsid w:val="00600C69"/>
    <w:rsid w:val="00600F21"/>
    <w:rsid w:val="00600F31"/>
    <w:rsid w:val="0060123B"/>
    <w:rsid w:val="00601243"/>
    <w:rsid w:val="00601308"/>
    <w:rsid w:val="00601340"/>
    <w:rsid w:val="006014D4"/>
    <w:rsid w:val="006014F4"/>
    <w:rsid w:val="00601547"/>
    <w:rsid w:val="0060159F"/>
    <w:rsid w:val="0060164B"/>
    <w:rsid w:val="006019B6"/>
    <w:rsid w:val="00601A10"/>
    <w:rsid w:val="00601A1F"/>
    <w:rsid w:val="00601A28"/>
    <w:rsid w:val="00601A41"/>
    <w:rsid w:val="00601A49"/>
    <w:rsid w:val="00601A96"/>
    <w:rsid w:val="00601B36"/>
    <w:rsid w:val="00601BC4"/>
    <w:rsid w:val="00601D57"/>
    <w:rsid w:val="00601E11"/>
    <w:rsid w:val="00601E23"/>
    <w:rsid w:val="00601F5C"/>
    <w:rsid w:val="00602088"/>
    <w:rsid w:val="0060209B"/>
    <w:rsid w:val="006020D6"/>
    <w:rsid w:val="00602140"/>
    <w:rsid w:val="0060221B"/>
    <w:rsid w:val="006022AE"/>
    <w:rsid w:val="00602347"/>
    <w:rsid w:val="006023A1"/>
    <w:rsid w:val="006023A5"/>
    <w:rsid w:val="0060247D"/>
    <w:rsid w:val="006024D4"/>
    <w:rsid w:val="006024FE"/>
    <w:rsid w:val="006026DA"/>
    <w:rsid w:val="00602723"/>
    <w:rsid w:val="0060273D"/>
    <w:rsid w:val="0060278F"/>
    <w:rsid w:val="006027A8"/>
    <w:rsid w:val="006029AF"/>
    <w:rsid w:val="006029BD"/>
    <w:rsid w:val="00602A1E"/>
    <w:rsid w:val="00602A57"/>
    <w:rsid w:val="00602AF9"/>
    <w:rsid w:val="00602B8B"/>
    <w:rsid w:val="00602BC6"/>
    <w:rsid w:val="00602BEF"/>
    <w:rsid w:val="00602D0B"/>
    <w:rsid w:val="00602D28"/>
    <w:rsid w:val="00602D7D"/>
    <w:rsid w:val="00602E14"/>
    <w:rsid w:val="00602E1F"/>
    <w:rsid w:val="00602EA5"/>
    <w:rsid w:val="00602F0A"/>
    <w:rsid w:val="00603005"/>
    <w:rsid w:val="00603039"/>
    <w:rsid w:val="00603063"/>
    <w:rsid w:val="00603066"/>
    <w:rsid w:val="006030D5"/>
    <w:rsid w:val="006030FF"/>
    <w:rsid w:val="00603262"/>
    <w:rsid w:val="00603367"/>
    <w:rsid w:val="00603379"/>
    <w:rsid w:val="006035B5"/>
    <w:rsid w:val="006038DC"/>
    <w:rsid w:val="00603953"/>
    <w:rsid w:val="00603A53"/>
    <w:rsid w:val="00603A61"/>
    <w:rsid w:val="00603A7E"/>
    <w:rsid w:val="00603AB4"/>
    <w:rsid w:val="00603B9C"/>
    <w:rsid w:val="00603BB6"/>
    <w:rsid w:val="00603CF2"/>
    <w:rsid w:val="00603E37"/>
    <w:rsid w:val="00603E70"/>
    <w:rsid w:val="00604284"/>
    <w:rsid w:val="00604359"/>
    <w:rsid w:val="00604460"/>
    <w:rsid w:val="00604496"/>
    <w:rsid w:val="0060450D"/>
    <w:rsid w:val="006046D0"/>
    <w:rsid w:val="006047A6"/>
    <w:rsid w:val="0060486E"/>
    <w:rsid w:val="0060488D"/>
    <w:rsid w:val="006048E8"/>
    <w:rsid w:val="00604969"/>
    <w:rsid w:val="00604AB5"/>
    <w:rsid w:val="00604B0E"/>
    <w:rsid w:val="00604B2A"/>
    <w:rsid w:val="00604BD3"/>
    <w:rsid w:val="00604C65"/>
    <w:rsid w:val="00604C76"/>
    <w:rsid w:val="00604E23"/>
    <w:rsid w:val="00604EF7"/>
    <w:rsid w:val="00604F6A"/>
    <w:rsid w:val="00604FE9"/>
    <w:rsid w:val="00605074"/>
    <w:rsid w:val="00605091"/>
    <w:rsid w:val="006051B4"/>
    <w:rsid w:val="0060523E"/>
    <w:rsid w:val="00605338"/>
    <w:rsid w:val="006053D0"/>
    <w:rsid w:val="0060547D"/>
    <w:rsid w:val="00605496"/>
    <w:rsid w:val="00605526"/>
    <w:rsid w:val="0060556D"/>
    <w:rsid w:val="006055B8"/>
    <w:rsid w:val="0060589C"/>
    <w:rsid w:val="006058D0"/>
    <w:rsid w:val="00605927"/>
    <w:rsid w:val="00605940"/>
    <w:rsid w:val="00605A9D"/>
    <w:rsid w:val="00605C62"/>
    <w:rsid w:val="00605E47"/>
    <w:rsid w:val="00606062"/>
    <w:rsid w:val="00606117"/>
    <w:rsid w:val="006061C5"/>
    <w:rsid w:val="006061DA"/>
    <w:rsid w:val="006061FC"/>
    <w:rsid w:val="00606220"/>
    <w:rsid w:val="0060638F"/>
    <w:rsid w:val="006064BA"/>
    <w:rsid w:val="006065B5"/>
    <w:rsid w:val="006065DC"/>
    <w:rsid w:val="0060662C"/>
    <w:rsid w:val="006066F2"/>
    <w:rsid w:val="0060673C"/>
    <w:rsid w:val="0060674A"/>
    <w:rsid w:val="00606801"/>
    <w:rsid w:val="00606A05"/>
    <w:rsid w:val="00606A13"/>
    <w:rsid w:val="00606B7E"/>
    <w:rsid w:val="00606B9D"/>
    <w:rsid w:val="00606BAE"/>
    <w:rsid w:val="00606C48"/>
    <w:rsid w:val="00606C93"/>
    <w:rsid w:val="00606EA2"/>
    <w:rsid w:val="00606EB2"/>
    <w:rsid w:val="00606ED9"/>
    <w:rsid w:val="00606F12"/>
    <w:rsid w:val="00606FA4"/>
    <w:rsid w:val="00607005"/>
    <w:rsid w:val="0060705E"/>
    <w:rsid w:val="006070E6"/>
    <w:rsid w:val="00607121"/>
    <w:rsid w:val="0060718F"/>
    <w:rsid w:val="006071A2"/>
    <w:rsid w:val="006072C3"/>
    <w:rsid w:val="00607411"/>
    <w:rsid w:val="0060765D"/>
    <w:rsid w:val="00607799"/>
    <w:rsid w:val="006077AB"/>
    <w:rsid w:val="00607874"/>
    <w:rsid w:val="00607889"/>
    <w:rsid w:val="006078EF"/>
    <w:rsid w:val="0060795A"/>
    <w:rsid w:val="0060796C"/>
    <w:rsid w:val="00607A64"/>
    <w:rsid w:val="00607B13"/>
    <w:rsid w:val="00607B24"/>
    <w:rsid w:val="00607BD3"/>
    <w:rsid w:val="00607CB3"/>
    <w:rsid w:val="00607CCE"/>
    <w:rsid w:val="00607CD9"/>
    <w:rsid w:val="00607D17"/>
    <w:rsid w:val="00607E23"/>
    <w:rsid w:val="00607EA0"/>
    <w:rsid w:val="00607EF4"/>
    <w:rsid w:val="00607F41"/>
    <w:rsid w:val="00607F77"/>
    <w:rsid w:val="00607FD8"/>
    <w:rsid w:val="006101E7"/>
    <w:rsid w:val="006102A5"/>
    <w:rsid w:val="00610354"/>
    <w:rsid w:val="00610369"/>
    <w:rsid w:val="0061042F"/>
    <w:rsid w:val="0061044A"/>
    <w:rsid w:val="006104EA"/>
    <w:rsid w:val="006104FB"/>
    <w:rsid w:val="00610582"/>
    <w:rsid w:val="00610772"/>
    <w:rsid w:val="0061082E"/>
    <w:rsid w:val="00610895"/>
    <w:rsid w:val="0061089F"/>
    <w:rsid w:val="006108E0"/>
    <w:rsid w:val="00610C45"/>
    <w:rsid w:val="00610D8F"/>
    <w:rsid w:val="00610DB9"/>
    <w:rsid w:val="00610E27"/>
    <w:rsid w:val="00610E2C"/>
    <w:rsid w:val="00610FDE"/>
    <w:rsid w:val="00611038"/>
    <w:rsid w:val="0061107E"/>
    <w:rsid w:val="00611263"/>
    <w:rsid w:val="00611292"/>
    <w:rsid w:val="006112BD"/>
    <w:rsid w:val="006112C3"/>
    <w:rsid w:val="006112D5"/>
    <w:rsid w:val="006112EC"/>
    <w:rsid w:val="00611377"/>
    <w:rsid w:val="00611418"/>
    <w:rsid w:val="006114EA"/>
    <w:rsid w:val="006115C9"/>
    <w:rsid w:val="00611642"/>
    <w:rsid w:val="0061178A"/>
    <w:rsid w:val="00611909"/>
    <w:rsid w:val="006119C6"/>
    <w:rsid w:val="006119CB"/>
    <w:rsid w:val="00611AEB"/>
    <w:rsid w:val="00611B16"/>
    <w:rsid w:val="00611CC9"/>
    <w:rsid w:val="00611DD2"/>
    <w:rsid w:val="00611E15"/>
    <w:rsid w:val="00611E97"/>
    <w:rsid w:val="006120C2"/>
    <w:rsid w:val="0061211E"/>
    <w:rsid w:val="0061218C"/>
    <w:rsid w:val="006121A6"/>
    <w:rsid w:val="00612296"/>
    <w:rsid w:val="006122B5"/>
    <w:rsid w:val="0061233C"/>
    <w:rsid w:val="00612558"/>
    <w:rsid w:val="006125F1"/>
    <w:rsid w:val="00612709"/>
    <w:rsid w:val="0061275C"/>
    <w:rsid w:val="006127ED"/>
    <w:rsid w:val="00612896"/>
    <w:rsid w:val="006129F2"/>
    <w:rsid w:val="00612A34"/>
    <w:rsid w:val="00612A4B"/>
    <w:rsid w:val="00612A8F"/>
    <w:rsid w:val="00612B54"/>
    <w:rsid w:val="00612B91"/>
    <w:rsid w:val="00612D7E"/>
    <w:rsid w:val="00612F39"/>
    <w:rsid w:val="0061301D"/>
    <w:rsid w:val="0061316C"/>
    <w:rsid w:val="00613189"/>
    <w:rsid w:val="0061328D"/>
    <w:rsid w:val="0061336C"/>
    <w:rsid w:val="00613393"/>
    <w:rsid w:val="006133A5"/>
    <w:rsid w:val="00613433"/>
    <w:rsid w:val="00613438"/>
    <w:rsid w:val="00613566"/>
    <w:rsid w:val="00613679"/>
    <w:rsid w:val="006136C7"/>
    <w:rsid w:val="006136D5"/>
    <w:rsid w:val="006137D0"/>
    <w:rsid w:val="00613959"/>
    <w:rsid w:val="0061395D"/>
    <w:rsid w:val="00613980"/>
    <w:rsid w:val="00613A00"/>
    <w:rsid w:val="00613A65"/>
    <w:rsid w:val="00613BA5"/>
    <w:rsid w:val="00613C28"/>
    <w:rsid w:val="00613C44"/>
    <w:rsid w:val="00613C48"/>
    <w:rsid w:val="00613D18"/>
    <w:rsid w:val="00613D1B"/>
    <w:rsid w:val="00613D66"/>
    <w:rsid w:val="00613E06"/>
    <w:rsid w:val="00613EB0"/>
    <w:rsid w:val="00613F51"/>
    <w:rsid w:val="00613F6B"/>
    <w:rsid w:val="00613FBD"/>
    <w:rsid w:val="00614011"/>
    <w:rsid w:val="006140B3"/>
    <w:rsid w:val="006142A4"/>
    <w:rsid w:val="006145E3"/>
    <w:rsid w:val="006145F9"/>
    <w:rsid w:val="0061466F"/>
    <w:rsid w:val="006146EA"/>
    <w:rsid w:val="006146FE"/>
    <w:rsid w:val="0061472C"/>
    <w:rsid w:val="006147D4"/>
    <w:rsid w:val="0061481C"/>
    <w:rsid w:val="0061484C"/>
    <w:rsid w:val="00614862"/>
    <w:rsid w:val="006148C3"/>
    <w:rsid w:val="00614C85"/>
    <w:rsid w:val="00614DCD"/>
    <w:rsid w:val="00614E61"/>
    <w:rsid w:val="00614EE4"/>
    <w:rsid w:val="00614F1F"/>
    <w:rsid w:val="00614FBE"/>
    <w:rsid w:val="0061505F"/>
    <w:rsid w:val="00615074"/>
    <w:rsid w:val="00615147"/>
    <w:rsid w:val="00615174"/>
    <w:rsid w:val="006151F1"/>
    <w:rsid w:val="00615267"/>
    <w:rsid w:val="0061527B"/>
    <w:rsid w:val="0061530C"/>
    <w:rsid w:val="00615328"/>
    <w:rsid w:val="0061533B"/>
    <w:rsid w:val="006153DC"/>
    <w:rsid w:val="006154C4"/>
    <w:rsid w:val="0061552D"/>
    <w:rsid w:val="0061557B"/>
    <w:rsid w:val="00615634"/>
    <w:rsid w:val="00615647"/>
    <w:rsid w:val="00615936"/>
    <w:rsid w:val="006159D0"/>
    <w:rsid w:val="00615B26"/>
    <w:rsid w:val="00615B77"/>
    <w:rsid w:val="00615F0E"/>
    <w:rsid w:val="00615FB9"/>
    <w:rsid w:val="00616014"/>
    <w:rsid w:val="006160BE"/>
    <w:rsid w:val="006161D3"/>
    <w:rsid w:val="00616284"/>
    <w:rsid w:val="0061632F"/>
    <w:rsid w:val="006163D1"/>
    <w:rsid w:val="006163F7"/>
    <w:rsid w:val="006164BF"/>
    <w:rsid w:val="0061653A"/>
    <w:rsid w:val="006165DA"/>
    <w:rsid w:val="0061667E"/>
    <w:rsid w:val="006167FD"/>
    <w:rsid w:val="0061689D"/>
    <w:rsid w:val="00616A37"/>
    <w:rsid w:val="00616A94"/>
    <w:rsid w:val="00616B9B"/>
    <w:rsid w:val="00616C30"/>
    <w:rsid w:val="00616CC3"/>
    <w:rsid w:val="00616DD8"/>
    <w:rsid w:val="00616E22"/>
    <w:rsid w:val="00616E46"/>
    <w:rsid w:val="00616FCB"/>
    <w:rsid w:val="00617094"/>
    <w:rsid w:val="0061709A"/>
    <w:rsid w:val="006170D3"/>
    <w:rsid w:val="00617127"/>
    <w:rsid w:val="006172BC"/>
    <w:rsid w:val="0061732E"/>
    <w:rsid w:val="006174DD"/>
    <w:rsid w:val="0061751B"/>
    <w:rsid w:val="00617528"/>
    <w:rsid w:val="00617548"/>
    <w:rsid w:val="00617727"/>
    <w:rsid w:val="006178BE"/>
    <w:rsid w:val="006178D8"/>
    <w:rsid w:val="00617911"/>
    <w:rsid w:val="0061792C"/>
    <w:rsid w:val="006179A6"/>
    <w:rsid w:val="006179B3"/>
    <w:rsid w:val="00617A91"/>
    <w:rsid w:val="00617A93"/>
    <w:rsid w:val="00617AF2"/>
    <w:rsid w:val="00617B81"/>
    <w:rsid w:val="00617C46"/>
    <w:rsid w:val="00617CBD"/>
    <w:rsid w:val="00617D9E"/>
    <w:rsid w:val="00617F51"/>
    <w:rsid w:val="0062000B"/>
    <w:rsid w:val="006200F6"/>
    <w:rsid w:val="00620215"/>
    <w:rsid w:val="00620232"/>
    <w:rsid w:val="006202E8"/>
    <w:rsid w:val="0062056F"/>
    <w:rsid w:val="00620593"/>
    <w:rsid w:val="0062067C"/>
    <w:rsid w:val="006206A2"/>
    <w:rsid w:val="0062077E"/>
    <w:rsid w:val="00620832"/>
    <w:rsid w:val="0062089F"/>
    <w:rsid w:val="006208BB"/>
    <w:rsid w:val="006209EB"/>
    <w:rsid w:val="00620A0C"/>
    <w:rsid w:val="00620A55"/>
    <w:rsid w:val="00620A9C"/>
    <w:rsid w:val="00620AD0"/>
    <w:rsid w:val="00620B19"/>
    <w:rsid w:val="00620B26"/>
    <w:rsid w:val="00620BC6"/>
    <w:rsid w:val="00620BDE"/>
    <w:rsid w:val="00620BDF"/>
    <w:rsid w:val="00620BE5"/>
    <w:rsid w:val="00620C90"/>
    <w:rsid w:val="00620CAF"/>
    <w:rsid w:val="00620CC0"/>
    <w:rsid w:val="00620D17"/>
    <w:rsid w:val="00620D2C"/>
    <w:rsid w:val="00620DF7"/>
    <w:rsid w:val="00620F19"/>
    <w:rsid w:val="00620FA6"/>
    <w:rsid w:val="00621017"/>
    <w:rsid w:val="00621023"/>
    <w:rsid w:val="006211A3"/>
    <w:rsid w:val="006211A7"/>
    <w:rsid w:val="00621214"/>
    <w:rsid w:val="006213BB"/>
    <w:rsid w:val="00621521"/>
    <w:rsid w:val="006215DB"/>
    <w:rsid w:val="00621659"/>
    <w:rsid w:val="006216A4"/>
    <w:rsid w:val="0062180B"/>
    <w:rsid w:val="006218BF"/>
    <w:rsid w:val="0062192E"/>
    <w:rsid w:val="00621CA8"/>
    <w:rsid w:val="00621EA4"/>
    <w:rsid w:val="00621F73"/>
    <w:rsid w:val="006221A2"/>
    <w:rsid w:val="006221B9"/>
    <w:rsid w:val="006221FE"/>
    <w:rsid w:val="0062228C"/>
    <w:rsid w:val="006222F8"/>
    <w:rsid w:val="0062233D"/>
    <w:rsid w:val="0062240B"/>
    <w:rsid w:val="006224B3"/>
    <w:rsid w:val="006224FC"/>
    <w:rsid w:val="006225A9"/>
    <w:rsid w:val="006225AE"/>
    <w:rsid w:val="006225B2"/>
    <w:rsid w:val="00622739"/>
    <w:rsid w:val="006227A0"/>
    <w:rsid w:val="006227EC"/>
    <w:rsid w:val="00622840"/>
    <w:rsid w:val="00622881"/>
    <w:rsid w:val="006228B5"/>
    <w:rsid w:val="0062297D"/>
    <w:rsid w:val="00622BBF"/>
    <w:rsid w:val="00622CD0"/>
    <w:rsid w:val="00622EF3"/>
    <w:rsid w:val="00622F4D"/>
    <w:rsid w:val="00622FA8"/>
    <w:rsid w:val="00622FAC"/>
    <w:rsid w:val="00623022"/>
    <w:rsid w:val="00623052"/>
    <w:rsid w:val="00623101"/>
    <w:rsid w:val="00623182"/>
    <w:rsid w:val="006231EE"/>
    <w:rsid w:val="00623257"/>
    <w:rsid w:val="006233EF"/>
    <w:rsid w:val="006233FD"/>
    <w:rsid w:val="006234B5"/>
    <w:rsid w:val="00623528"/>
    <w:rsid w:val="006235F4"/>
    <w:rsid w:val="00623603"/>
    <w:rsid w:val="006236B2"/>
    <w:rsid w:val="0062373F"/>
    <w:rsid w:val="0062374A"/>
    <w:rsid w:val="00623855"/>
    <w:rsid w:val="0062395B"/>
    <w:rsid w:val="00623A2E"/>
    <w:rsid w:val="00623B8D"/>
    <w:rsid w:val="00623BD3"/>
    <w:rsid w:val="00623CB5"/>
    <w:rsid w:val="00623D6D"/>
    <w:rsid w:val="00623EAD"/>
    <w:rsid w:val="00623ED4"/>
    <w:rsid w:val="00623FE0"/>
    <w:rsid w:val="00623FF1"/>
    <w:rsid w:val="006240C6"/>
    <w:rsid w:val="0062414B"/>
    <w:rsid w:val="006241AE"/>
    <w:rsid w:val="0062421B"/>
    <w:rsid w:val="006242F6"/>
    <w:rsid w:val="00624412"/>
    <w:rsid w:val="00624467"/>
    <w:rsid w:val="00624514"/>
    <w:rsid w:val="0062454A"/>
    <w:rsid w:val="006245F6"/>
    <w:rsid w:val="006246CE"/>
    <w:rsid w:val="0062473E"/>
    <w:rsid w:val="00624741"/>
    <w:rsid w:val="00624775"/>
    <w:rsid w:val="00624863"/>
    <w:rsid w:val="00624A29"/>
    <w:rsid w:val="00624A58"/>
    <w:rsid w:val="00624AB1"/>
    <w:rsid w:val="00624B30"/>
    <w:rsid w:val="00624B71"/>
    <w:rsid w:val="00624BE3"/>
    <w:rsid w:val="00624CF0"/>
    <w:rsid w:val="00624D29"/>
    <w:rsid w:val="00624D51"/>
    <w:rsid w:val="00624E38"/>
    <w:rsid w:val="00624F47"/>
    <w:rsid w:val="00625038"/>
    <w:rsid w:val="006250AB"/>
    <w:rsid w:val="006251CD"/>
    <w:rsid w:val="006251EE"/>
    <w:rsid w:val="00625301"/>
    <w:rsid w:val="0062537C"/>
    <w:rsid w:val="00625461"/>
    <w:rsid w:val="006254DE"/>
    <w:rsid w:val="0062553C"/>
    <w:rsid w:val="0062562E"/>
    <w:rsid w:val="006256E8"/>
    <w:rsid w:val="00625777"/>
    <w:rsid w:val="006257A3"/>
    <w:rsid w:val="00625813"/>
    <w:rsid w:val="00625830"/>
    <w:rsid w:val="006259A8"/>
    <w:rsid w:val="00625A04"/>
    <w:rsid w:val="00625A84"/>
    <w:rsid w:val="00625AD1"/>
    <w:rsid w:val="00625B6C"/>
    <w:rsid w:val="00625BDB"/>
    <w:rsid w:val="00625D41"/>
    <w:rsid w:val="00625D6B"/>
    <w:rsid w:val="00625D6E"/>
    <w:rsid w:val="00625E22"/>
    <w:rsid w:val="00625E54"/>
    <w:rsid w:val="00625ED1"/>
    <w:rsid w:val="00625F05"/>
    <w:rsid w:val="00625F78"/>
    <w:rsid w:val="006260D6"/>
    <w:rsid w:val="0062615E"/>
    <w:rsid w:val="00626240"/>
    <w:rsid w:val="006262A1"/>
    <w:rsid w:val="00626303"/>
    <w:rsid w:val="0062631D"/>
    <w:rsid w:val="00626504"/>
    <w:rsid w:val="0062660F"/>
    <w:rsid w:val="0062661C"/>
    <w:rsid w:val="0062666A"/>
    <w:rsid w:val="00626686"/>
    <w:rsid w:val="006266E9"/>
    <w:rsid w:val="00626879"/>
    <w:rsid w:val="006268BE"/>
    <w:rsid w:val="00626A59"/>
    <w:rsid w:val="00626A92"/>
    <w:rsid w:val="00626C53"/>
    <w:rsid w:val="00626E00"/>
    <w:rsid w:val="00626E1F"/>
    <w:rsid w:val="00626EBF"/>
    <w:rsid w:val="00626EE1"/>
    <w:rsid w:val="00626FD2"/>
    <w:rsid w:val="00627108"/>
    <w:rsid w:val="00627116"/>
    <w:rsid w:val="006271C8"/>
    <w:rsid w:val="006272B4"/>
    <w:rsid w:val="0062730B"/>
    <w:rsid w:val="006274B2"/>
    <w:rsid w:val="006274E4"/>
    <w:rsid w:val="00627593"/>
    <w:rsid w:val="0062770E"/>
    <w:rsid w:val="0062771F"/>
    <w:rsid w:val="00627749"/>
    <w:rsid w:val="00627845"/>
    <w:rsid w:val="00627902"/>
    <w:rsid w:val="00627930"/>
    <w:rsid w:val="0062794A"/>
    <w:rsid w:val="00627C89"/>
    <w:rsid w:val="00627D9F"/>
    <w:rsid w:val="00627DCD"/>
    <w:rsid w:val="00627E4E"/>
    <w:rsid w:val="00627E6A"/>
    <w:rsid w:val="00627EE7"/>
    <w:rsid w:val="00627F77"/>
    <w:rsid w:val="00627FAC"/>
    <w:rsid w:val="00627FCE"/>
    <w:rsid w:val="006300AA"/>
    <w:rsid w:val="0063016B"/>
    <w:rsid w:val="006301C3"/>
    <w:rsid w:val="00630207"/>
    <w:rsid w:val="0063020D"/>
    <w:rsid w:val="00630299"/>
    <w:rsid w:val="006302A4"/>
    <w:rsid w:val="00630366"/>
    <w:rsid w:val="006303ED"/>
    <w:rsid w:val="006303F3"/>
    <w:rsid w:val="0063042C"/>
    <w:rsid w:val="00630443"/>
    <w:rsid w:val="006304A1"/>
    <w:rsid w:val="006304D5"/>
    <w:rsid w:val="0063053F"/>
    <w:rsid w:val="0063062D"/>
    <w:rsid w:val="00630746"/>
    <w:rsid w:val="0063089E"/>
    <w:rsid w:val="006308A6"/>
    <w:rsid w:val="006308B3"/>
    <w:rsid w:val="006309FA"/>
    <w:rsid w:val="00630A29"/>
    <w:rsid w:val="00630A5E"/>
    <w:rsid w:val="00630AF4"/>
    <w:rsid w:val="00630AFB"/>
    <w:rsid w:val="00630B0C"/>
    <w:rsid w:val="00630BDA"/>
    <w:rsid w:val="00630C5B"/>
    <w:rsid w:val="00630E3C"/>
    <w:rsid w:val="00630E8A"/>
    <w:rsid w:val="00630EDC"/>
    <w:rsid w:val="00630F79"/>
    <w:rsid w:val="00631148"/>
    <w:rsid w:val="0063117C"/>
    <w:rsid w:val="0063126D"/>
    <w:rsid w:val="0063140E"/>
    <w:rsid w:val="0063141A"/>
    <w:rsid w:val="00631487"/>
    <w:rsid w:val="0063157A"/>
    <w:rsid w:val="006315F7"/>
    <w:rsid w:val="006317CA"/>
    <w:rsid w:val="00631910"/>
    <w:rsid w:val="00631914"/>
    <w:rsid w:val="0063194C"/>
    <w:rsid w:val="00631967"/>
    <w:rsid w:val="006319F3"/>
    <w:rsid w:val="00631A32"/>
    <w:rsid w:val="00631B11"/>
    <w:rsid w:val="00631B4A"/>
    <w:rsid w:val="00631CB4"/>
    <w:rsid w:val="00631D8D"/>
    <w:rsid w:val="00631E42"/>
    <w:rsid w:val="00631F79"/>
    <w:rsid w:val="00631FF1"/>
    <w:rsid w:val="006320E3"/>
    <w:rsid w:val="0063214F"/>
    <w:rsid w:val="0063218D"/>
    <w:rsid w:val="006321B7"/>
    <w:rsid w:val="0063235E"/>
    <w:rsid w:val="0063238B"/>
    <w:rsid w:val="006323B2"/>
    <w:rsid w:val="006323B5"/>
    <w:rsid w:val="00632447"/>
    <w:rsid w:val="00632567"/>
    <w:rsid w:val="006325FD"/>
    <w:rsid w:val="0063278E"/>
    <w:rsid w:val="00632880"/>
    <w:rsid w:val="00632895"/>
    <w:rsid w:val="006329A2"/>
    <w:rsid w:val="006329E2"/>
    <w:rsid w:val="00632A73"/>
    <w:rsid w:val="00632C0E"/>
    <w:rsid w:val="00632C61"/>
    <w:rsid w:val="00632DAF"/>
    <w:rsid w:val="00632F28"/>
    <w:rsid w:val="00632F31"/>
    <w:rsid w:val="00632F55"/>
    <w:rsid w:val="00633178"/>
    <w:rsid w:val="0063327B"/>
    <w:rsid w:val="006332FE"/>
    <w:rsid w:val="0063334E"/>
    <w:rsid w:val="00633453"/>
    <w:rsid w:val="0063345F"/>
    <w:rsid w:val="00633501"/>
    <w:rsid w:val="00633760"/>
    <w:rsid w:val="00633843"/>
    <w:rsid w:val="006338B2"/>
    <w:rsid w:val="006338FE"/>
    <w:rsid w:val="00633BAB"/>
    <w:rsid w:val="00633CD8"/>
    <w:rsid w:val="00633E76"/>
    <w:rsid w:val="00633F0F"/>
    <w:rsid w:val="00633FE2"/>
    <w:rsid w:val="00634012"/>
    <w:rsid w:val="00634109"/>
    <w:rsid w:val="0063412B"/>
    <w:rsid w:val="00634280"/>
    <w:rsid w:val="006342DF"/>
    <w:rsid w:val="006343A7"/>
    <w:rsid w:val="0063447B"/>
    <w:rsid w:val="0063448F"/>
    <w:rsid w:val="0063454E"/>
    <w:rsid w:val="006345A0"/>
    <w:rsid w:val="006345DB"/>
    <w:rsid w:val="00634604"/>
    <w:rsid w:val="0063461F"/>
    <w:rsid w:val="00634635"/>
    <w:rsid w:val="00634677"/>
    <w:rsid w:val="0063468F"/>
    <w:rsid w:val="00634722"/>
    <w:rsid w:val="006347DF"/>
    <w:rsid w:val="00634954"/>
    <w:rsid w:val="00634A58"/>
    <w:rsid w:val="00634A7F"/>
    <w:rsid w:val="00634A9C"/>
    <w:rsid w:val="00634AF5"/>
    <w:rsid w:val="00634C26"/>
    <w:rsid w:val="00634D4B"/>
    <w:rsid w:val="00634F4E"/>
    <w:rsid w:val="00634FC7"/>
    <w:rsid w:val="006350C9"/>
    <w:rsid w:val="0063516B"/>
    <w:rsid w:val="006351FC"/>
    <w:rsid w:val="0063534B"/>
    <w:rsid w:val="0063541C"/>
    <w:rsid w:val="0063547D"/>
    <w:rsid w:val="006354B9"/>
    <w:rsid w:val="00635523"/>
    <w:rsid w:val="00635574"/>
    <w:rsid w:val="0063558C"/>
    <w:rsid w:val="006355EF"/>
    <w:rsid w:val="00635659"/>
    <w:rsid w:val="006356EB"/>
    <w:rsid w:val="0063570F"/>
    <w:rsid w:val="006357A1"/>
    <w:rsid w:val="006357E5"/>
    <w:rsid w:val="00635823"/>
    <w:rsid w:val="0063585C"/>
    <w:rsid w:val="006358E1"/>
    <w:rsid w:val="0063595D"/>
    <w:rsid w:val="006359DF"/>
    <w:rsid w:val="00635A66"/>
    <w:rsid w:val="00635AC7"/>
    <w:rsid w:val="00635DBC"/>
    <w:rsid w:val="00635FF1"/>
    <w:rsid w:val="0063603D"/>
    <w:rsid w:val="0063604E"/>
    <w:rsid w:val="00636061"/>
    <w:rsid w:val="00636261"/>
    <w:rsid w:val="006362FF"/>
    <w:rsid w:val="00636327"/>
    <w:rsid w:val="00636571"/>
    <w:rsid w:val="00636753"/>
    <w:rsid w:val="00636A22"/>
    <w:rsid w:val="00636C11"/>
    <w:rsid w:val="00636E56"/>
    <w:rsid w:val="00636ECF"/>
    <w:rsid w:val="00636F7E"/>
    <w:rsid w:val="006370BD"/>
    <w:rsid w:val="00637130"/>
    <w:rsid w:val="006371F1"/>
    <w:rsid w:val="00637281"/>
    <w:rsid w:val="006373AC"/>
    <w:rsid w:val="00637684"/>
    <w:rsid w:val="006376B1"/>
    <w:rsid w:val="0063771E"/>
    <w:rsid w:val="0063772C"/>
    <w:rsid w:val="0063772E"/>
    <w:rsid w:val="00637793"/>
    <w:rsid w:val="006377A2"/>
    <w:rsid w:val="0063781D"/>
    <w:rsid w:val="006378E2"/>
    <w:rsid w:val="006378FB"/>
    <w:rsid w:val="0063791F"/>
    <w:rsid w:val="0063797D"/>
    <w:rsid w:val="006379D7"/>
    <w:rsid w:val="00637A1C"/>
    <w:rsid w:val="00637B0A"/>
    <w:rsid w:val="00637BCC"/>
    <w:rsid w:val="00637BF3"/>
    <w:rsid w:val="00637D6B"/>
    <w:rsid w:val="00637E32"/>
    <w:rsid w:val="00637E61"/>
    <w:rsid w:val="00637EEC"/>
    <w:rsid w:val="00637EF8"/>
    <w:rsid w:val="00637F69"/>
    <w:rsid w:val="006401C1"/>
    <w:rsid w:val="00640203"/>
    <w:rsid w:val="00640226"/>
    <w:rsid w:val="00640241"/>
    <w:rsid w:val="006402AB"/>
    <w:rsid w:val="00640422"/>
    <w:rsid w:val="00640427"/>
    <w:rsid w:val="006404D2"/>
    <w:rsid w:val="006404DE"/>
    <w:rsid w:val="00640526"/>
    <w:rsid w:val="00640551"/>
    <w:rsid w:val="00640558"/>
    <w:rsid w:val="0064057A"/>
    <w:rsid w:val="006405B8"/>
    <w:rsid w:val="00640619"/>
    <w:rsid w:val="00640626"/>
    <w:rsid w:val="00640674"/>
    <w:rsid w:val="006406C1"/>
    <w:rsid w:val="00640731"/>
    <w:rsid w:val="00640A92"/>
    <w:rsid w:val="00640AD8"/>
    <w:rsid w:val="00640B40"/>
    <w:rsid w:val="00640B7C"/>
    <w:rsid w:val="00640BE0"/>
    <w:rsid w:val="00640C0C"/>
    <w:rsid w:val="00640CCC"/>
    <w:rsid w:val="00640D72"/>
    <w:rsid w:val="00640D85"/>
    <w:rsid w:val="00640DC6"/>
    <w:rsid w:val="00640F10"/>
    <w:rsid w:val="00640F47"/>
    <w:rsid w:val="00640F85"/>
    <w:rsid w:val="00641016"/>
    <w:rsid w:val="00641173"/>
    <w:rsid w:val="006411A0"/>
    <w:rsid w:val="006411C2"/>
    <w:rsid w:val="006413DF"/>
    <w:rsid w:val="0064170A"/>
    <w:rsid w:val="00641778"/>
    <w:rsid w:val="00641797"/>
    <w:rsid w:val="0064182B"/>
    <w:rsid w:val="006419A7"/>
    <w:rsid w:val="00641A2A"/>
    <w:rsid w:val="00641A9E"/>
    <w:rsid w:val="00641BB0"/>
    <w:rsid w:val="00641D53"/>
    <w:rsid w:val="00641FA9"/>
    <w:rsid w:val="00642040"/>
    <w:rsid w:val="0064220C"/>
    <w:rsid w:val="006422BD"/>
    <w:rsid w:val="00642412"/>
    <w:rsid w:val="0064243E"/>
    <w:rsid w:val="00642482"/>
    <w:rsid w:val="006424A6"/>
    <w:rsid w:val="006424F8"/>
    <w:rsid w:val="00642516"/>
    <w:rsid w:val="00642556"/>
    <w:rsid w:val="006425C4"/>
    <w:rsid w:val="006426DB"/>
    <w:rsid w:val="006428EC"/>
    <w:rsid w:val="00642A30"/>
    <w:rsid w:val="00642AA3"/>
    <w:rsid w:val="00642B34"/>
    <w:rsid w:val="00642B52"/>
    <w:rsid w:val="00642BE5"/>
    <w:rsid w:val="00642C4E"/>
    <w:rsid w:val="00642D1D"/>
    <w:rsid w:val="00642DC0"/>
    <w:rsid w:val="00642DDB"/>
    <w:rsid w:val="00642E33"/>
    <w:rsid w:val="00642E86"/>
    <w:rsid w:val="00642EE4"/>
    <w:rsid w:val="00642F6D"/>
    <w:rsid w:val="00642F8E"/>
    <w:rsid w:val="006431B0"/>
    <w:rsid w:val="006433FE"/>
    <w:rsid w:val="00643516"/>
    <w:rsid w:val="0064355A"/>
    <w:rsid w:val="0064359A"/>
    <w:rsid w:val="006436A2"/>
    <w:rsid w:val="00643737"/>
    <w:rsid w:val="006438F9"/>
    <w:rsid w:val="006439C9"/>
    <w:rsid w:val="00643A09"/>
    <w:rsid w:val="00643A9B"/>
    <w:rsid w:val="00643B55"/>
    <w:rsid w:val="00643C66"/>
    <w:rsid w:val="00643C9E"/>
    <w:rsid w:val="00643D16"/>
    <w:rsid w:val="00643D32"/>
    <w:rsid w:val="00643E3E"/>
    <w:rsid w:val="00643E8F"/>
    <w:rsid w:val="00643F9B"/>
    <w:rsid w:val="00643FB1"/>
    <w:rsid w:val="00643FCD"/>
    <w:rsid w:val="00644086"/>
    <w:rsid w:val="006441ED"/>
    <w:rsid w:val="006441FB"/>
    <w:rsid w:val="00644224"/>
    <w:rsid w:val="006442ED"/>
    <w:rsid w:val="0064437D"/>
    <w:rsid w:val="0064441A"/>
    <w:rsid w:val="006447A4"/>
    <w:rsid w:val="00644914"/>
    <w:rsid w:val="00644925"/>
    <w:rsid w:val="006449B6"/>
    <w:rsid w:val="006449BE"/>
    <w:rsid w:val="00644CD0"/>
    <w:rsid w:val="00644D9E"/>
    <w:rsid w:val="00644DD6"/>
    <w:rsid w:val="00644E67"/>
    <w:rsid w:val="00644F8A"/>
    <w:rsid w:val="00644FE2"/>
    <w:rsid w:val="0064507F"/>
    <w:rsid w:val="00645099"/>
    <w:rsid w:val="0064527A"/>
    <w:rsid w:val="0064535A"/>
    <w:rsid w:val="00645366"/>
    <w:rsid w:val="00645388"/>
    <w:rsid w:val="006453B8"/>
    <w:rsid w:val="00645608"/>
    <w:rsid w:val="006456FF"/>
    <w:rsid w:val="00645793"/>
    <w:rsid w:val="00645804"/>
    <w:rsid w:val="00645869"/>
    <w:rsid w:val="0064587E"/>
    <w:rsid w:val="00645884"/>
    <w:rsid w:val="00645A2A"/>
    <w:rsid w:val="00645B43"/>
    <w:rsid w:val="00645B5D"/>
    <w:rsid w:val="00645C03"/>
    <w:rsid w:val="00645CB1"/>
    <w:rsid w:val="00645CB4"/>
    <w:rsid w:val="00645CFE"/>
    <w:rsid w:val="00645D52"/>
    <w:rsid w:val="00645D96"/>
    <w:rsid w:val="00645DEC"/>
    <w:rsid w:val="00645EBA"/>
    <w:rsid w:val="00645EDD"/>
    <w:rsid w:val="00645F0D"/>
    <w:rsid w:val="00645F31"/>
    <w:rsid w:val="00645F51"/>
    <w:rsid w:val="006460C6"/>
    <w:rsid w:val="00646513"/>
    <w:rsid w:val="0064652B"/>
    <w:rsid w:val="00646627"/>
    <w:rsid w:val="0064665C"/>
    <w:rsid w:val="006466BA"/>
    <w:rsid w:val="006466BF"/>
    <w:rsid w:val="006467EA"/>
    <w:rsid w:val="0064684B"/>
    <w:rsid w:val="006468F0"/>
    <w:rsid w:val="006468FC"/>
    <w:rsid w:val="006469AA"/>
    <w:rsid w:val="006469DD"/>
    <w:rsid w:val="006469FE"/>
    <w:rsid w:val="00646A4B"/>
    <w:rsid w:val="00646B1C"/>
    <w:rsid w:val="00646C9F"/>
    <w:rsid w:val="00646CC0"/>
    <w:rsid w:val="00646DB0"/>
    <w:rsid w:val="00646DEC"/>
    <w:rsid w:val="00646E0F"/>
    <w:rsid w:val="00646E4D"/>
    <w:rsid w:val="00646EAE"/>
    <w:rsid w:val="00646F10"/>
    <w:rsid w:val="00646FCB"/>
    <w:rsid w:val="0064705B"/>
    <w:rsid w:val="006470F1"/>
    <w:rsid w:val="00647147"/>
    <w:rsid w:val="006473E9"/>
    <w:rsid w:val="00647524"/>
    <w:rsid w:val="00647527"/>
    <w:rsid w:val="0064752E"/>
    <w:rsid w:val="006475A9"/>
    <w:rsid w:val="00647609"/>
    <w:rsid w:val="0064761F"/>
    <w:rsid w:val="0064766D"/>
    <w:rsid w:val="006476C3"/>
    <w:rsid w:val="006477D8"/>
    <w:rsid w:val="006478B3"/>
    <w:rsid w:val="0064796F"/>
    <w:rsid w:val="00647AF8"/>
    <w:rsid w:val="00647C00"/>
    <w:rsid w:val="00647C8A"/>
    <w:rsid w:val="00647CFF"/>
    <w:rsid w:val="00647E58"/>
    <w:rsid w:val="00647F98"/>
    <w:rsid w:val="00650009"/>
    <w:rsid w:val="00650046"/>
    <w:rsid w:val="0065012D"/>
    <w:rsid w:val="00650152"/>
    <w:rsid w:val="00650181"/>
    <w:rsid w:val="00650255"/>
    <w:rsid w:val="006502D2"/>
    <w:rsid w:val="00650329"/>
    <w:rsid w:val="00650385"/>
    <w:rsid w:val="006503F4"/>
    <w:rsid w:val="0065041B"/>
    <w:rsid w:val="006504BF"/>
    <w:rsid w:val="00650537"/>
    <w:rsid w:val="00650548"/>
    <w:rsid w:val="00650581"/>
    <w:rsid w:val="00650659"/>
    <w:rsid w:val="00650670"/>
    <w:rsid w:val="006506CE"/>
    <w:rsid w:val="00650710"/>
    <w:rsid w:val="00650871"/>
    <w:rsid w:val="006508A5"/>
    <w:rsid w:val="00650978"/>
    <w:rsid w:val="006509A4"/>
    <w:rsid w:val="006509B6"/>
    <w:rsid w:val="006509D2"/>
    <w:rsid w:val="00650A1B"/>
    <w:rsid w:val="00650A24"/>
    <w:rsid w:val="00650B13"/>
    <w:rsid w:val="00650BD8"/>
    <w:rsid w:val="00650BF8"/>
    <w:rsid w:val="00650CE0"/>
    <w:rsid w:val="00650D6D"/>
    <w:rsid w:val="00650E6B"/>
    <w:rsid w:val="00650E7D"/>
    <w:rsid w:val="00650EB4"/>
    <w:rsid w:val="00650F61"/>
    <w:rsid w:val="00650F93"/>
    <w:rsid w:val="00650FA2"/>
    <w:rsid w:val="0065105F"/>
    <w:rsid w:val="006510F4"/>
    <w:rsid w:val="00651117"/>
    <w:rsid w:val="00651211"/>
    <w:rsid w:val="00651350"/>
    <w:rsid w:val="00651354"/>
    <w:rsid w:val="006515DF"/>
    <w:rsid w:val="00651717"/>
    <w:rsid w:val="006517C0"/>
    <w:rsid w:val="00651844"/>
    <w:rsid w:val="00651853"/>
    <w:rsid w:val="006519C5"/>
    <w:rsid w:val="00651B3B"/>
    <w:rsid w:val="00651D61"/>
    <w:rsid w:val="00651D6B"/>
    <w:rsid w:val="00651D77"/>
    <w:rsid w:val="00651E29"/>
    <w:rsid w:val="00651F29"/>
    <w:rsid w:val="00651F6E"/>
    <w:rsid w:val="00651F8F"/>
    <w:rsid w:val="00651FCD"/>
    <w:rsid w:val="00651FF1"/>
    <w:rsid w:val="0065209B"/>
    <w:rsid w:val="006522CF"/>
    <w:rsid w:val="006522F2"/>
    <w:rsid w:val="0065233D"/>
    <w:rsid w:val="00652371"/>
    <w:rsid w:val="00652384"/>
    <w:rsid w:val="006524CE"/>
    <w:rsid w:val="006525FB"/>
    <w:rsid w:val="0065268E"/>
    <w:rsid w:val="0065286B"/>
    <w:rsid w:val="00652900"/>
    <w:rsid w:val="0065294E"/>
    <w:rsid w:val="0065298F"/>
    <w:rsid w:val="006529E4"/>
    <w:rsid w:val="00652CEA"/>
    <w:rsid w:val="00652E06"/>
    <w:rsid w:val="00652F60"/>
    <w:rsid w:val="00653017"/>
    <w:rsid w:val="0065315F"/>
    <w:rsid w:val="00653167"/>
    <w:rsid w:val="00653244"/>
    <w:rsid w:val="00653307"/>
    <w:rsid w:val="006533B6"/>
    <w:rsid w:val="006534CA"/>
    <w:rsid w:val="00653545"/>
    <w:rsid w:val="006535B0"/>
    <w:rsid w:val="00653629"/>
    <w:rsid w:val="0065362B"/>
    <w:rsid w:val="006537DC"/>
    <w:rsid w:val="00653855"/>
    <w:rsid w:val="00653870"/>
    <w:rsid w:val="00653880"/>
    <w:rsid w:val="006538C5"/>
    <w:rsid w:val="00653A59"/>
    <w:rsid w:val="00653AA3"/>
    <w:rsid w:val="00653AEE"/>
    <w:rsid w:val="00653AF7"/>
    <w:rsid w:val="00653D85"/>
    <w:rsid w:val="00653DB0"/>
    <w:rsid w:val="00653DE8"/>
    <w:rsid w:val="00653E25"/>
    <w:rsid w:val="00653E9E"/>
    <w:rsid w:val="00653ECA"/>
    <w:rsid w:val="006540BE"/>
    <w:rsid w:val="00654235"/>
    <w:rsid w:val="0065425A"/>
    <w:rsid w:val="006542B2"/>
    <w:rsid w:val="00654462"/>
    <w:rsid w:val="006545A9"/>
    <w:rsid w:val="006545E3"/>
    <w:rsid w:val="00654606"/>
    <w:rsid w:val="00654677"/>
    <w:rsid w:val="006546D5"/>
    <w:rsid w:val="00654707"/>
    <w:rsid w:val="00654733"/>
    <w:rsid w:val="00654735"/>
    <w:rsid w:val="00654755"/>
    <w:rsid w:val="0065480B"/>
    <w:rsid w:val="00654A57"/>
    <w:rsid w:val="00654A6D"/>
    <w:rsid w:val="00654AAC"/>
    <w:rsid w:val="00654AE8"/>
    <w:rsid w:val="00654B55"/>
    <w:rsid w:val="00654BEE"/>
    <w:rsid w:val="00654D15"/>
    <w:rsid w:val="00654E96"/>
    <w:rsid w:val="00654EF6"/>
    <w:rsid w:val="00654F95"/>
    <w:rsid w:val="00655024"/>
    <w:rsid w:val="006550A6"/>
    <w:rsid w:val="00655124"/>
    <w:rsid w:val="0065514F"/>
    <w:rsid w:val="00655207"/>
    <w:rsid w:val="00655363"/>
    <w:rsid w:val="006553D7"/>
    <w:rsid w:val="006553F1"/>
    <w:rsid w:val="0065554B"/>
    <w:rsid w:val="00655642"/>
    <w:rsid w:val="0065574D"/>
    <w:rsid w:val="0065581C"/>
    <w:rsid w:val="00655847"/>
    <w:rsid w:val="00655876"/>
    <w:rsid w:val="0065588E"/>
    <w:rsid w:val="00655891"/>
    <w:rsid w:val="0065589F"/>
    <w:rsid w:val="006558E9"/>
    <w:rsid w:val="00655ABD"/>
    <w:rsid w:val="00655B4A"/>
    <w:rsid w:val="00655BBC"/>
    <w:rsid w:val="00655C1F"/>
    <w:rsid w:val="00655C20"/>
    <w:rsid w:val="00655C46"/>
    <w:rsid w:val="00655E74"/>
    <w:rsid w:val="00655E78"/>
    <w:rsid w:val="00656070"/>
    <w:rsid w:val="0065609C"/>
    <w:rsid w:val="006560B7"/>
    <w:rsid w:val="006560DE"/>
    <w:rsid w:val="006562CA"/>
    <w:rsid w:val="006562E2"/>
    <w:rsid w:val="006562F3"/>
    <w:rsid w:val="00656400"/>
    <w:rsid w:val="0065649C"/>
    <w:rsid w:val="00656731"/>
    <w:rsid w:val="00656797"/>
    <w:rsid w:val="006567A4"/>
    <w:rsid w:val="00656832"/>
    <w:rsid w:val="0065687E"/>
    <w:rsid w:val="006568C3"/>
    <w:rsid w:val="0065693E"/>
    <w:rsid w:val="0065699A"/>
    <w:rsid w:val="006569E2"/>
    <w:rsid w:val="00656A26"/>
    <w:rsid w:val="00656A49"/>
    <w:rsid w:val="00656A81"/>
    <w:rsid w:val="00656AD5"/>
    <w:rsid w:val="00656AF0"/>
    <w:rsid w:val="00656B48"/>
    <w:rsid w:val="00656C62"/>
    <w:rsid w:val="00656C80"/>
    <w:rsid w:val="00656CC7"/>
    <w:rsid w:val="00656D66"/>
    <w:rsid w:val="00656EA2"/>
    <w:rsid w:val="00656ECB"/>
    <w:rsid w:val="006572D3"/>
    <w:rsid w:val="0065732D"/>
    <w:rsid w:val="0065746B"/>
    <w:rsid w:val="006574DB"/>
    <w:rsid w:val="006575BE"/>
    <w:rsid w:val="0065785B"/>
    <w:rsid w:val="0065793B"/>
    <w:rsid w:val="006579D1"/>
    <w:rsid w:val="00657A39"/>
    <w:rsid w:val="00657A49"/>
    <w:rsid w:val="00657A60"/>
    <w:rsid w:val="00657B10"/>
    <w:rsid w:val="00657B34"/>
    <w:rsid w:val="00657B8F"/>
    <w:rsid w:val="00657B9A"/>
    <w:rsid w:val="00657BA7"/>
    <w:rsid w:val="00657BEB"/>
    <w:rsid w:val="00657C5C"/>
    <w:rsid w:val="00657C67"/>
    <w:rsid w:val="00657D61"/>
    <w:rsid w:val="00657D6F"/>
    <w:rsid w:val="00657E1E"/>
    <w:rsid w:val="00657F33"/>
    <w:rsid w:val="00657F46"/>
    <w:rsid w:val="00657F58"/>
    <w:rsid w:val="0066012E"/>
    <w:rsid w:val="00660202"/>
    <w:rsid w:val="00660286"/>
    <w:rsid w:val="006602DD"/>
    <w:rsid w:val="006602EC"/>
    <w:rsid w:val="006603F1"/>
    <w:rsid w:val="00660450"/>
    <w:rsid w:val="006604C1"/>
    <w:rsid w:val="006604CE"/>
    <w:rsid w:val="00660511"/>
    <w:rsid w:val="006605D7"/>
    <w:rsid w:val="00660613"/>
    <w:rsid w:val="006606B7"/>
    <w:rsid w:val="006607E3"/>
    <w:rsid w:val="00660888"/>
    <w:rsid w:val="006608BB"/>
    <w:rsid w:val="006608C0"/>
    <w:rsid w:val="006608D2"/>
    <w:rsid w:val="00660917"/>
    <w:rsid w:val="00660957"/>
    <w:rsid w:val="006609F9"/>
    <w:rsid w:val="00660AC4"/>
    <w:rsid w:val="00660B0F"/>
    <w:rsid w:val="00660B10"/>
    <w:rsid w:val="00660B4C"/>
    <w:rsid w:val="00660B83"/>
    <w:rsid w:val="00660BA9"/>
    <w:rsid w:val="00660C29"/>
    <w:rsid w:val="00660CB3"/>
    <w:rsid w:val="00660CB4"/>
    <w:rsid w:val="00660CC9"/>
    <w:rsid w:val="00660DF2"/>
    <w:rsid w:val="00660E77"/>
    <w:rsid w:val="00660F58"/>
    <w:rsid w:val="0066117D"/>
    <w:rsid w:val="00661216"/>
    <w:rsid w:val="0066130A"/>
    <w:rsid w:val="0066137E"/>
    <w:rsid w:val="0066139C"/>
    <w:rsid w:val="006614AC"/>
    <w:rsid w:val="006615C4"/>
    <w:rsid w:val="00661715"/>
    <w:rsid w:val="00661784"/>
    <w:rsid w:val="0066178D"/>
    <w:rsid w:val="00661849"/>
    <w:rsid w:val="00661B70"/>
    <w:rsid w:val="00661BE3"/>
    <w:rsid w:val="00661C8E"/>
    <w:rsid w:val="00661D33"/>
    <w:rsid w:val="00661E17"/>
    <w:rsid w:val="00661EC9"/>
    <w:rsid w:val="00661F54"/>
    <w:rsid w:val="00661FA6"/>
    <w:rsid w:val="00662008"/>
    <w:rsid w:val="00662134"/>
    <w:rsid w:val="0066214D"/>
    <w:rsid w:val="0066215C"/>
    <w:rsid w:val="0066216A"/>
    <w:rsid w:val="006621BB"/>
    <w:rsid w:val="00662208"/>
    <w:rsid w:val="00662244"/>
    <w:rsid w:val="0066240B"/>
    <w:rsid w:val="0066242B"/>
    <w:rsid w:val="00662453"/>
    <w:rsid w:val="0066246A"/>
    <w:rsid w:val="0066251B"/>
    <w:rsid w:val="0066260D"/>
    <w:rsid w:val="00662628"/>
    <w:rsid w:val="0066263A"/>
    <w:rsid w:val="00662696"/>
    <w:rsid w:val="00662BBC"/>
    <w:rsid w:val="00662BDD"/>
    <w:rsid w:val="00662BF1"/>
    <w:rsid w:val="00662C16"/>
    <w:rsid w:val="00662D24"/>
    <w:rsid w:val="00662E00"/>
    <w:rsid w:val="00662EC6"/>
    <w:rsid w:val="00662F17"/>
    <w:rsid w:val="00662F7C"/>
    <w:rsid w:val="00662F7F"/>
    <w:rsid w:val="00663132"/>
    <w:rsid w:val="0066336B"/>
    <w:rsid w:val="006635D9"/>
    <w:rsid w:val="00663612"/>
    <w:rsid w:val="0066379B"/>
    <w:rsid w:val="006637C1"/>
    <w:rsid w:val="00663864"/>
    <w:rsid w:val="00663875"/>
    <w:rsid w:val="0066398E"/>
    <w:rsid w:val="006639A4"/>
    <w:rsid w:val="00663ACF"/>
    <w:rsid w:val="00663B79"/>
    <w:rsid w:val="00663BFB"/>
    <w:rsid w:val="00663C47"/>
    <w:rsid w:val="00663CDF"/>
    <w:rsid w:val="00663D00"/>
    <w:rsid w:val="00663F83"/>
    <w:rsid w:val="00664019"/>
    <w:rsid w:val="00664059"/>
    <w:rsid w:val="006640A0"/>
    <w:rsid w:val="00664189"/>
    <w:rsid w:val="006641C1"/>
    <w:rsid w:val="006642CC"/>
    <w:rsid w:val="00664305"/>
    <w:rsid w:val="0066435F"/>
    <w:rsid w:val="0066438B"/>
    <w:rsid w:val="006643BF"/>
    <w:rsid w:val="006643CC"/>
    <w:rsid w:val="0066440E"/>
    <w:rsid w:val="006644A3"/>
    <w:rsid w:val="006644E3"/>
    <w:rsid w:val="006644EA"/>
    <w:rsid w:val="00664559"/>
    <w:rsid w:val="00664571"/>
    <w:rsid w:val="006646E7"/>
    <w:rsid w:val="0066474A"/>
    <w:rsid w:val="0066476E"/>
    <w:rsid w:val="006647D1"/>
    <w:rsid w:val="006647D3"/>
    <w:rsid w:val="00664A3E"/>
    <w:rsid w:val="00664B2E"/>
    <w:rsid w:val="00664C93"/>
    <w:rsid w:val="00664C96"/>
    <w:rsid w:val="00664D4F"/>
    <w:rsid w:val="00664DB8"/>
    <w:rsid w:val="00664E3E"/>
    <w:rsid w:val="00664E4B"/>
    <w:rsid w:val="00664E4F"/>
    <w:rsid w:val="00664F85"/>
    <w:rsid w:val="00664FEA"/>
    <w:rsid w:val="00665269"/>
    <w:rsid w:val="006652FC"/>
    <w:rsid w:val="0066531B"/>
    <w:rsid w:val="0066541D"/>
    <w:rsid w:val="0066545F"/>
    <w:rsid w:val="006654A2"/>
    <w:rsid w:val="00665582"/>
    <w:rsid w:val="0066558C"/>
    <w:rsid w:val="006655C3"/>
    <w:rsid w:val="00665634"/>
    <w:rsid w:val="00665721"/>
    <w:rsid w:val="00665791"/>
    <w:rsid w:val="006657F6"/>
    <w:rsid w:val="006658B9"/>
    <w:rsid w:val="006658DA"/>
    <w:rsid w:val="00665942"/>
    <w:rsid w:val="006659AA"/>
    <w:rsid w:val="00665A75"/>
    <w:rsid w:val="00665A93"/>
    <w:rsid w:val="00665B52"/>
    <w:rsid w:val="00665B6F"/>
    <w:rsid w:val="00665B9A"/>
    <w:rsid w:val="00665C04"/>
    <w:rsid w:val="00665C2A"/>
    <w:rsid w:val="00665C34"/>
    <w:rsid w:val="00665CD7"/>
    <w:rsid w:val="00665D4C"/>
    <w:rsid w:val="00665D5E"/>
    <w:rsid w:val="00665D8F"/>
    <w:rsid w:val="00665EF5"/>
    <w:rsid w:val="00665F9C"/>
    <w:rsid w:val="006662A9"/>
    <w:rsid w:val="006662E8"/>
    <w:rsid w:val="00666484"/>
    <w:rsid w:val="0066648A"/>
    <w:rsid w:val="006664D3"/>
    <w:rsid w:val="00666512"/>
    <w:rsid w:val="00666608"/>
    <w:rsid w:val="00666809"/>
    <w:rsid w:val="00666813"/>
    <w:rsid w:val="00666818"/>
    <w:rsid w:val="00666899"/>
    <w:rsid w:val="006668B8"/>
    <w:rsid w:val="0066692E"/>
    <w:rsid w:val="00666959"/>
    <w:rsid w:val="006669AA"/>
    <w:rsid w:val="006669EB"/>
    <w:rsid w:val="00666AB6"/>
    <w:rsid w:val="00666ABC"/>
    <w:rsid w:val="00666ADC"/>
    <w:rsid w:val="00666BD0"/>
    <w:rsid w:val="00666DA0"/>
    <w:rsid w:val="00667053"/>
    <w:rsid w:val="00667120"/>
    <w:rsid w:val="0066718B"/>
    <w:rsid w:val="00667245"/>
    <w:rsid w:val="006672CC"/>
    <w:rsid w:val="00667301"/>
    <w:rsid w:val="006673D1"/>
    <w:rsid w:val="0066742B"/>
    <w:rsid w:val="006674D3"/>
    <w:rsid w:val="00667610"/>
    <w:rsid w:val="00667643"/>
    <w:rsid w:val="006677AD"/>
    <w:rsid w:val="006677DE"/>
    <w:rsid w:val="006677E7"/>
    <w:rsid w:val="0066783B"/>
    <w:rsid w:val="00667894"/>
    <w:rsid w:val="00667933"/>
    <w:rsid w:val="00667BED"/>
    <w:rsid w:val="00667DD0"/>
    <w:rsid w:val="00667E1E"/>
    <w:rsid w:val="00667E4F"/>
    <w:rsid w:val="00667E97"/>
    <w:rsid w:val="00667EC1"/>
    <w:rsid w:val="00667ED8"/>
    <w:rsid w:val="00667EE5"/>
    <w:rsid w:val="00667FD5"/>
    <w:rsid w:val="00670023"/>
    <w:rsid w:val="00670101"/>
    <w:rsid w:val="0067019F"/>
    <w:rsid w:val="006701A6"/>
    <w:rsid w:val="006701EC"/>
    <w:rsid w:val="00670266"/>
    <w:rsid w:val="00670273"/>
    <w:rsid w:val="0067039C"/>
    <w:rsid w:val="006703A5"/>
    <w:rsid w:val="00670409"/>
    <w:rsid w:val="0067049A"/>
    <w:rsid w:val="006705AA"/>
    <w:rsid w:val="006705B6"/>
    <w:rsid w:val="00670675"/>
    <w:rsid w:val="00670738"/>
    <w:rsid w:val="006707B8"/>
    <w:rsid w:val="006707C2"/>
    <w:rsid w:val="006707F2"/>
    <w:rsid w:val="00670808"/>
    <w:rsid w:val="00670879"/>
    <w:rsid w:val="006708DF"/>
    <w:rsid w:val="006708EE"/>
    <w:rsid w:val="00670961"/>
    <w:rsid w:val="00670BF6"/>
    <w:rsid w:val="00670CAF"/>
    <w:rsid w:val="00670D3E"/>
    <w:rsid w:val="00670D8D"/>
    <w:rsid w:val="00670DD9"/>
    <w:rsid w:val="00670E3F"/>
    <w:rsid w:val="0067108F"/>
    <w:rsid w:val="00671205"/>
    <w:rsid w:val="00671270"/>
    <w:rsid w:val="00671339"/>
    <w:rsid w:val="0067148B"/>
    <w:rsid w:val="006715AE"/>
    <w:rsid w:val="00671647"/>
    <w:rsid w:val="006717AB"/>
    <w:rsid w:val="006717F6"/>
    <w:rsid w:val="006718CE"/>
    <w:rsid w:val="006718F0"/>
    <w:rsid w:val="00671AA6"/>
    <w:rsid w:val="00671BE8"/>
    <w:rsid w:val="00671C98"/>
    <w:rsid w:val="00671D07"/>
    <w:rsid w:val="00671D2F"/>
    <w:rsid w:val="00671DAB"/>
    <w:rsid w:val="00671DB2"/>
    <w:rsid w:val="00671E5C"/>
    <w:rsid w:val="00671EF0"/>
    <w:rsid w:val="0067208C"/>
    <w:rsid w:val="0067235A"/>
    <w:rsid w:val="006723BB"/>
    <w:rsid w:val="00672427"/>
    <w:rsid w:val="0067245D"/>
    <w:rsid w:val="0067249B"/>
    <w:rsid w:val="0067263A"/>
    <w:rsid w:val="00672650"/>
    <w:rsid w:val="00672792"/>
    <w:rsid w:val="006727E0"/>
    <w:rsid w:val="00672841"/>
    <w:rsid w:val="0067295C"/>
    <w:rsid w:val="006729A4"/>
    <w:rsid w:val="00672A0D"/>
    <w:rsid w:val="00672CC1"/>
    <w:rsid w:val="00672D6C"/>
    <w:rsid w:val="00672DE0"/>
    <w:rsid w:val="00672F0C"/>
    <w:rsid w:val="006730ED"/>
    <w:rsid w:val="0067312D"/>
    <w:rsid w:val="00673193"/>
    <w:rsid w:val="00673214"/>
    <w:rsid w:val="00673218"/>
    <w:rsid w:val="00673360"/>
    <w:rsid w:val="00673661"/>
    <w:rsid w:val="0067368A"/>
    <w:rsid w:val="00673729"/>
    <w:rsid w:val="00673803"/>
    <w:rsid w:val="006738C5"/>
    <w:rsid w:val="00673A78"/>
    <w:rsid w:val="00673BAE"/>
    <w:rsid w:val="00673C06"/>
    <w:rsid w:val="00673C12"/>
    <w:rsid w:val="00673C6C"/>
    <w:rsid w:val="00673C70"/>
    <w:rsid w:val="00673CC1"/>
    <w:rsid w:val="00673DD1"/>
    <w:rsid w:val="00673EB1"/>
    <w:rsid w:val="00673F84"/>
    <w:rsid w:val="00674101"/>
    <w:rsid w:val="006741AF"/>
    <w:rsid w:val="00674271"/>
    <w:rsid w:val="0067428B"/>
    <w:rsid w:val="006742A6"/>
    <w:rsid w:val="006742EC"/>
    <w:rsid w:val="00674369"/>
    <w:rsid w:val="006743B1"/>
    <w:rsid w:val="006743FF"/>
    <w:rsid w:val="006744F9"/>
    <w:rsid w:val="0067453B"/>
    <w:rsid w:val="00674718"/>
    <w:rsid w:val="0067472B"/>
    <w:rsid w:val="00674850"/>
    <w:rsid w:val="00674869"/>
    <w:rsid w:val="00674887"/>
    <w:rsid w:val="006748BF"/>
    <w:rsid w:val="006748EB"/>
    <w:rsid w:val="00674951"/>
    <w:rsid w:val="006749C7"/>
    <w:rsid w:val="006749E7"/>
    <w:rsid w:val="00674A26"/>
    <w:rsid w:val="00674BFE"/>
    <w:rsid w:val="00674DE6"/>
    <w:rsid w:val="00674E4A"/>
    <w:rsid w:val="00674F0A"/>
    <w:rsid w:val="00674FAB"/>
    <w:rsid w:val="00674FAC"/>
    <w:rsid w:val="00675025"/>
    <w:rsid w:val="006752F3"/>
    <w:rsid w:val="00675358"/>
    <w:rsid w:val="0067542D"/>
    <w:rsid w:val="0067549A"/>
    <w:rsid w:val="0067554B"/>
    <w:rsid w:val="006755B7"/>
    <w:rsid w:val="00675638"/>
    <w:rsid w:val="00675640"/>
    <w:rsid w:val="00675709"/>
    <w:rsid w:val="006758F8"/>
    <w:rsid w:val="006759D5"/>
    <w:rsid w:val="00675A50"/>
    <w:rsid w:val="00675A7B"/>
    <w:rsid w:val="00675A89"/>
    <w:rsid w:val="00675AEC"/>
    <w:rsid w:val="00675B35"/>
    <w:rsid w:val="00675E03"/>
    <w:rsid w:val="00675E4C"/>
    <w:rsid w:val="00675E58"/>
    <w:rsid w:val="00675F09"/>
    <w:rsid w:val="00675F11"/>
    <w:rsid w:val="00675F21"/>
    <w:rsid w:val="00675F87"/>
    <w:rsid w:val="00676076"/>
    <w:rsid w:val="006760B4"/>
    <w:rsid w:val="006760F5"/>
    <w:rsid w:val="00676143"/>
    <w:rsid w:val="006761A5"/>
    <w:rsid w:val="006761D3"/>
    <w:rsid w:val="00676222"/>
    <w:rsid w:val="00676229"/>
    <w:rsid w:val="0067643C"/>
    <w:rsid w:val="0067650E"/>
    <w:rsid w:val="00676527"/>
    <w:rsid w:val="0067660B"/>
    <w:rsid w:val="00676850"/>
    <w:rsid w:val="0067691A"/>
    <w:rsid w:val="006769E6"/>
    <w:rsid w:val="006769FB"/>
    <w:rsid w:val="00676AB7"/>
    <w:rsid w:val="00676B87"/>
    <w:rsid w:val="00676BCE"/>
    <w:rsid w:val="00676C47"/>
    <w:rsid w:val="00676CE5"/>
    <w:rsid w:val="00676D64"/>
    <w:rsid w:val="00676DF4"/>
    <w:rsid w:val="00676E70"/>
    <w:rsid w:val="00676EE7"/>
    <w:rsid w:val="0067705A"/>
    <w:rsid w:val="00677096"/>
    <w:rsid w:val="00677115"/>
    <w:rsid w:val="00677315"/>
    <w:rsid w:val="0067731A"/>
    <w:rsid w:val="0067746C"/>
    <w:rsid w:val="00677512"/>
    <w:rsid w:val="0067751E"/>
    <w:rsid w:val="006775F3"/>
    <w:rsid w:val="00677651"/>
    <w:rsid w:val="006776EF"/>
    <w:rsid w:val="006776FC"/>
    <w:rsid w:val="0067777C"/>
    <w:rsid w:val="006777C8"/>
    <w:rsid w:val="00677936"/>
    <w:rsid w:val="00677AB9"/>
    <w:rsid w:val="00677B6B"/>
    <w:rsid w:val="00677C23"/>
    <w:rsid w:val="00677C9D"/>
    <w:rsid w:val="00677EE0"/>
    <w:rsid w:val="00677F58"/>
    <w:rsid w:val="00677FD4"/>
    <w:rsid w:val="0067B6C2"/>
    <w:rsid w:val="0067F351"/>
    <w:rsid w:val="0068019E"/>
    <w:rsid w:val="006801BD"/>
    <w:rsid w:val="00680276"/>
    <w:rsid w:val="00680331"/>
    <w:rsid w:val="00680573"/>
    <w:rsid w:val="006805F0"/>
    <w:rsid w:val="0068076F"/>
    <w:rsid w:val="006807F3"/>
    <w:rsid w:val="00680926"/>
    <w:rsid w:val="0068092C"/>
    <w:rsid w:val="00680A37"/>
    <w:rsid w:val="00680A4F"/>
    <w:rsid w:val="00680B10"/>
    <w:rsid w:val="00680C5A"/>
    <w:rsid w:val="00680C83"/>
    <w:rsid w:val="00680DFB"/>
    <w:rsid w:val="00680E5F"/>
    <w:rsid w:val="00680E9F"/>
    <w:rsid w:val="00680EA9"/>
    <w:rsid w:val="00680ED3"/>
    <w:rsid w:val="00680F11"/>
    <w:rsid w:val="00680FC6"/>
    <w:rsid w:val="006811F2"/>
    <w:rsid w:val="006813F6"/>
    <w:rsid w:val="00681412"/>
    <w:rsid w:val="006814E1"/>
    <w:rsid w:val="00681587"/>
    <w:rsid w:val="00681619"/>
    <w:rsid w:val="0068164F"/>
    <w:rsid w:val="0068166D"/>
    <w:rsid w:val="006816EA"/>
    <w:rsid w:val="00681703"/>
    <w:rsid w:val="006817A5"/>
    <w:rsid w:val="006817BB"/>
    <w:rsid w:val="006819A1"/>
    <w:rsid w:val="006819C2"/>
    <w:rsid w:val="00681A33"/>
    <w:rsid w:val="00681AD2"/>
    <w:rsid w:val="00681D53"/>
    <w:rsid w:val="00681D76"/>
    <w:rsid w:val="00681E43"/>
    <w:rsid w:val="00681E4F"/>
    <w:rsid w:val="00681E74"/>
    <w:rsid w:val="00681EA6"/>
    <w:rsid w:val="00681EEF"/>
    <w:rsid w:val="00681FAE"/>
    <w:rsid w:val="00682196"/>
    <w:rsid w:val="00682216"/>
    <w:rsid w:val="00682299"/>
    <w:rsid w:val="00682381"/>
    <w:rsid w:val="006824DB"/>
    <w:rsid w:val="006824FE"/>
    <w:rsid w:val="00682557"/>
    <w:rsid w:val="00682746"/>
    <w:rsid w:val="00682817"/>
    <w:rsid w:val="00682979"/>
    <w:rsid w:val="00682A64"/>
    <w:rsid w:val="00682A9F"/>
    <w:rsid w:val="00682AA0"/>
    <w:rsid w:val="00682C43"/>
    <w:rsid w:val="00682CB3"/>
    <w:rsid w:val="00682D29"/>
    <w:rsid w:val="00682E65"/>
    <w:rsid w:val="00683043"/>
    <w:rsid w:val="006830C0"/>
    <w:rsid w:val="00683131"/>
    <w:rsid w:val="0068313E"/>
    <w:rsid w:val="006831DE"/>
    <w:rsid w:val="00683257"/>
    <w:rsid w:val="00683394"/>
    <w:rsid w:val="00683415"/>
    <w:rsid w:val="006835D9"/>
    <w:rsid w:val="00683655"/>
    <w:rsid w:val="00683761"/>
    <w:rsid w:val="00683804"/>
    <w:rsid w:val="0068381D"/>
    <w:rsid w:val="00683904"/>
    <w:rsid w:val="0068398C"/>
    <w:rsid w:val="00683ADE"/>
    <w:rsid w:val="00683D94"/>
    <w:rsid w:val="00683E16"/>
    <w:rsid w:val="00683F47"/>
    <w:rsid w:val="0068401E"/>
    <w:rsid w:val="006840C4"/>
    <w:rsid w:val="0068417B"/>
    <w:rsid w:val="0068417E"/>
    <w:rsid w:val="00684227"/>
    <w:rsid w:val="0068432A"/>
    <w:rsid w:val="0068432C"/>
    <w:rsid w:val="006844DE"/>
    <w:rsid w:val="0068451E"/>
    <w:rsid w:val="0068456E"/>
    <w:rsid w:val="006845C8"/>
    <w:rsid w:val="006845CA"/>
    <w:rsid w:val="006845CC"/>
    <w:rsid w:val="00684721"/>
    <w:rsid w:val="0068489D"/>
    <w:rsid w:val="00684A03"/>
    <w:rsid w:val="00684AFE"/>
    <w:rsid w:val="00684B7F"/>
    <w:rsid w:val="00684DA7"/>
    <w:rsid w:val="00684EEC"/>
    <w:rsid w:val="00684F7A"/>
    <w:rsid w:val="00684FB0"/>
    <w:rsid w:val="0068508B"/>
    <w:rsid w:val="0068517E"/>
    <w:rsid w:val="006851BE"/>
    <w:rsid w:val="0068522C"/>
    <w:rsid w:val="006852CF"/>
    <w:rsid w:val="0068531A"/>
    <w:rsid w:val="00685382"/>
    <w:rsid w:val="006853CA"/>
    <w:rsid w:val="00685429"/>
    <w:rsid w:val="00685473"/>
    <w:rsid w:val="0068550F"/>
    <w:rsid w:val="006855A5"/>
    <w:rsid w:val="006855BF"/>
    <w:rsid w:val="006855D8"/>
    <w:rsid w:val="006856DC"/>
    <w:rsid w:val="006858AC"/>
    <w:rsid w:val="0068592B"/>
    <w:rsid w:val="00685932"/>
    <w:rsid w:val="00685A26"/>
    <w:rsid w:val="00685A39"/>
    <w:rsid w:val="00685B3A"/>
    <w:rsid w:val="00685BED"/>
    <w:rsid w:val="00685CE7"/>
    <w:rsid w:val="00685FA6"/>
    <w:rsid w:val="006860AE"/>
    <w:rsid w:val="0068614C"/>
    <w:rsid w:val="00686261"/>
    <w:rsid w:val="00686272"/>
    <w:rsid w:val="006863C5"/>
    <w:rsid w:val="00686450"/>
    <w:rsid w:val="00686476"/>
    <w:rsid w:val="006864A6"/>
    <w:rsid w:val="006864B1"/>
    <w:rsid w:val="00686573"/>
    <w:rsid w:val="00686664"/>
    <w:rsid w:val="006866BC"/>
    <w:rsid w:val="00686701"/>
    <w:rsid w:val="00686764"/>
    <w:rsid w:val="0068681C"/>
    <w:rsid w:val="00686999"/>
    <w:rsid w:val="00686A6F"/>
    <w:rsid w:val="00686AB1"/>
    <w:rsid w:val="00686B54"/>
    <w:rsid w:val="00686BC8"/>
    <w:rsid w:val="00686F08"/>
    <w:rsid w:val="00686F6B"/>
    <w:rsid w:val="006870E5"/>
    <w:rsid w:val="006870F5"/>
    <w:rsid w:val="00687137"/>
    <w:rsid w:val="0068714F"/>
    <w:rsid w:val="00687387"/>
    <w:rsid w:val="00687458"/>
    <w:rsid w:val="006874A2"/>
    <w:rsid w:val="006874CC"/>
    <w:rsid w:val="0068752D"/>
    <w:rsid w:val="0068758E"/>
    <w:rsid w:val="0068762B"/>
    <w:rsid w:val="006877E1"/>
    <w:rsid w:val="00687806"/>
    <w:rsid w:val="00687809"/>
    <w:rsid w:val="0068787C"/>
    <w:rsid w:val="006879B9"/>
    <w:rsid w:val="00687AC0"/>
    <w:rsid w:val="00687B09"/>
    <w:rsid w:val="00687B5F"/>
    <w:rsid w:val="00687BF5"/>
    <w:rsid w:val="00687BFD"/>
    <w:rsid w:val="00687C9A"/>
    <w:rsid w:val="00687D69"/>
    <w:rsid w:val="00687E0B"/>
    <w:rsid w:val="00687E4E"/>
    <w:rsid w:val="00687EEE"/>
    <w:rsid w:val="00690090"/>
    <w:rsid w:val="006900F0"/>
    <w:rsid w:val="006900F8"/>
    <w:rsid w:val="0069010C"/>
    <w:rsid w:val="00690359"/>
    <w:rsid w:val="006903B7"/>
    <w:rsid w:val="00690422"/>
    <w:rsid w:val="0069043A"/>
    <w:rsid w:val="00690441"/>
    <w:rsid w:val="006904BE"/>
    <w:rsid w:val="0069055C"/>
    <w:rsid w:val="00690593"/>
    <w:rsid w:val="00690643"/>
    <w:rsid w:val="006906D7"/>
    <w:rsid w:val="00690847"/>
    <w:rsid w:val="006908A9"/>
    <w:rsid w:val="00690966"/>
    <w:rsid w:val="00690AFC"/>
    <w:rsid w:val="00690B07"/>
    <w:rsid w:val="00690B92"/>
    <w:rsid w:val="00690C03"/>
    <w:rsid w:val="00690C68"/>
    <w:rsid w:val="00690C95"/>
    <w:rsid w:val="00690D75"/>
    <w:rsid w:val="00690E29"/>
    <w:rsid w:val="00690F9E"/>
    <w:rsid w:val="0069104E"/>
    <w:rsid w:val="00691122"/>
    <w:rsid w:val="00691164"/>
    <w:rsid w:val="006911A1"/>
    <w:rsid w:val="00691224"/>
    <w:rsid w:val="00691231"/>
    <w:rsid w:val="006912F3"/>
    <w:rsid w:val="006913EC"/>
    <w:rsid w:val="006913F6"/>
    <w:rsid w:val="00691567"/>
    <w:rsid w:val="0069158D"/>
    <w:rsid w:val="006915F3"/>
    <w:rsid w:val="00691653"/>
    <w:rsid w:val="00691688"/>
    <w:rsid w:val="006916F5"/>
    <w:rsid w:val="006916FB"/>
    <w:rsid w:val="0069171A"/>
    <w:rsid w:val="006917C2"/>
    <w:rsid w:val="006917DC"/>
    <w:rsid w:val="00691908"/>
    <w:rsid w:val="006919A7"/>
    <w:rsid w:val="006919F7"/>
    <w:rsid w:val="006919FF"/>
    <w:rsid w:val="00691A0F"/>
    <w:rsid w:val="00691A69"/>
    <w:rsid w:val="00691A6F"/>
    <w:rsid w:val="00691AA6"/>
    <w:rsid w:val="00691B5B"/>
    <w:rsid w:val="00691C39"/>
    <w:rsid w:val="00691EEF"/>
    <w:rsid w:val="00691F79"/>
    <w:rsid w:val="00692026"/>
    <w:rsid w:val="00692038"/>
    <w:rsid w:val="00692131"/>
    <w:rsid w:val="006921BF"/>
    <w:rsid w:val="0069222F"/>
    <w:rsid w:val="006923CC"/>
    <w:rsid w:val="0069242A"/>
    <w:rsid w:val="00692501"/>
    <w:rsid w:val="00692562"/>
    <w:rsid w:val="006926CB"/>
    <w:rsid w:val="00692768"/>
    <w:rsid w:val="00692792"/>
    <w:rsid w:val="0069284E"/>
    <w:rsid w:val="0069290E"/>
    <w:rsid w:val="006929DA"/>
    <w:rsid w:val="00692A01"/>
    <w:rsid w:val="00692C2C"/>
    <w:rsid w:val="00692C32"/>
    <w:rsid w:val="00692C45"/>
    <w:rsid w:val="00692C4F"/>
    <w:rsid w:val="00692C98"/>
    <w:rsid w:val="00692D4C"/>
    <w:rsid w:val="00692DED"/>
    <w:rsid w:val="00692E16"/>
    <w:rsid w:val="00692F1C"/>
    <w:rsid w:val="00692F3F"/>
    <w:rsid w:val="006930CD"/>
    <w:rsid w:val="00693165"/>
    <w:rsid w:val="006931C8"/>
    <w:rsid w:val="00693272"/>
    <w:rsid w:val="006932E2"/>
    <w:rsid w:val="0069332B"/>
    <w:rsid w:val="00693359"/>
    <w:rsid w:val="00693430"/>
    <w:rsid w:val="00693499"/>
    <w:rsid w:val="006935E2"/>
    <w:rsid w:val="006935EB"/>
    <w:rsid w:val="00693631"/>
    <w:rsid w:val="00693658"/>
    <w:rsid w:val="00693679"/>
    <w:rsid w:val="00693685"/>
    <w:rsid w:val="0069379E"/>
    <w:rsid w:val="006937FF"/>
    <w:rsid w:val="00693825"/>
    <w:rsid w:val="0069385B"/>
    <w:rsid w:val="006938DD"/>
    <w:rsid w:val="00693937"/>
    <w:rsid w:val="006939A3"/>
    <w:rsid w:val="00693A44"/>
    <w:rsid w:val="00693B4B"/>
    <w:rsid w:val="00693B9B"/>
    <w:rsid w:val="00693DE8"/>
    <w:rsid w:val="00693E4D"/>
    <w:rsid w:val="00693E82"/>
    <w:rsid w:val="00693EFE"/>
    <w:rsid w:val="00693F4E"/>
    <w:rsid w:val="00693FB8"/>
    <w:rsid w:val="00693FCF"/>
    <w:rsid w:val="0069400D"/>
    <w:rsid w:val="00694016"/>
    <w:rsid w:val="00694076"/>
    <w:rsid w:val="006940E7"/>
    <w:rsid w:val="006940FC"/>
    <w:rsid w:val="006941D9"/>
    <w:rsid w:val="00694203"/>
    <w:rsid w:val="00694249"/>
    <w:rsid w:val="0069427B"/>
    <w:rsid w:val="006943DA"/>
    <w:rsid w:val="006943FD"/>
    <w:rsid w:val="0069446A"/>
    <w:rsid w:val="00694579"/>
    <w:rsid w:val="006945C0"/>
    <w:rsid w:val="006946F8"/>
    <w:rsid w:val="0069472D"/>
    <w:rsid w:val="00694764"/>
    <w:rsid w:val="006947EF"/>
    <w:rsid w:val="00694839"/>
    <w:rsid w:val="006948BA"/>
    <w:rsid w:val="00694A7F"/>
    <w:rsid w:val="00694A8C"/>
    <w:rsid w:val="00694AC7"/>
    <w:rsid w:val="00694B4A"/>
    <w:rsid w:val="00694B6D"/>
    <w:rsid w:val="00694DB7"/>
    <w:rsid w:val="00694DE6"/>
    <w:rsid w:val="00694E2F"/>
    <w:rsid w:val="00694E82"/>
    <w:rsid w:val="00694E88"/>
    <w:rsid w:val="006950AE"/>
    <w:rsid w:val="006950BE"/>
    <w:rsid w:val="006951BC"/>
    <w:rsid w:val="00695346"/>
    <w:rsid w:val="006953FB"/>
    <w:rsid w:val="0069545D"/>
    <w:rsid w:val="00695472"/>
    <w:rsid w:val="0069555B"/>
    <w:rsid w:val="006955C0"/>
    <w:rsid w:val="00695655"/>
    <w:rsid w:val="00695857"/>
    <w:rsid w:val="006958BF"/>
    <w:rsid w:val="00695933"/>
    <w:rsid w:val="006959D0"/>
    <w:rsid w:val="00695A4C"/>
    <w:rsid w:val="00695A7B"/>
    <w:rsid w:val="00695B19"/>
    <w:rsid w:val="00695C45"/>
    <w:rsid w:val="00695D33"/>
    <w:rsid w:val="00695D6B"/>
    <w:rsid w:val="00695EA8"/>
    <w:rsid w:val="00695EDC"/>
    <w:rsid w:val="00695F22"/>
    <w:rsid w:val="00695FC7"/>
    <w:rsid w:val="006962AA"/>
    <w:rsid w:val="006964AD"/>
    <w:rsid w:val="006964CD"/>
    <w:rsid w:val="0069658E"/>
    <w:rsid w:val="006965EF"/>
    <w:rsid w:val="0069661F"/>
    <w:rsid w:val="006966EF"/>
    <w:rsid w:val="0069676A"/>
    <w:rsid w:val="00696A7C"/>
    <w:rsid w:val="00696B5A"/>
    <w:rsid w:val="00696B8E"/>
    <w:rsid w:val="00696B95"/>
    <w:rsid w:val="00696E1E"/>
    <w:rsid w:val="00696E5C"/>
    <w:rsid w:val="00696E8A"/>
    <w:rsid w:val="00696F1D"/>
    <w:rsid w:val="00696FD0"/>
    <w:rsid w:val="00697009"/>
    <w:rsid w:val="00697062"/>
    <w:rsid w:val="0069716A"/>
    <w:rsid w:val="006971BB"/>
    <w:rsid w:val="006971D8"/>
    <w:rsid w:val="00697243"/>
    <w:rsid w:val="006972BB"/>
    <w:rsid w:val="006972D6"/>
    <w:rsid w:val="00697350"/>
    <w:rsid w:val="00697433"/>
    <w:rsid w:val="0069752C"/>
    <w:rsid w:val="0069754D"/>
    <w:rsid w:val="00697563"/>
    <w:rsid w:val="00697818"/>
    <w:rsid w:val="006978B2"/>
    <w:rsid w:val="006979D4"/>
    <w:rsid w:val="00697DC7"/>
    <w:rsid w:val="00697F22"/>
    <w:rsid w:val="00697F7E"/>
    <w:rsid w:val="00697F88"/>
    <w:rsid w:val="00697FB7"/>
    <w:rsid w:val="006A013C"/>
    <w:rsid w:val="006A017A"/>
    <w:rsid w:val="006A0287"/>
    <w:rsid w:val="006A0350"/>
    <w:rsid w:val="006A04CE"/>
    <w:rsid w:val="006A05D3"/>
    <w:rsid w:val="006A0668"/>
    <w:rsid w:val="006A06BB"/>
    <w:rsid w:val="006A06D8"/>
    <w:rsid w:val="006A07E3"/>
    <w:rsid w:val="006A07EB"/>
    <w:rsid w:val="006A081A"/>
    <w:rsid w:val="006A0833"/>
    <w:rsid w:val="006A083F"/>
    <w:rsid w:val="006A0857"/>
    <w:rsid w:val="006A08A3"/>
    <w:rsid w:val="006A08E3"/>
    <w:rsid w:val="006A08ED"/>
    <w:rsid w:val="006A0B31"/>
    <w:rsid w:val="006A0B50"/>
    <w:rsid w:val="006A0C6C"/>
    <w:rsid w:val="006A0F5F"/>
    <w:rsid w:val="006A0F6F"/>
    <w:rsid w:val="006A0F75"/>
    <w:rsid w:val="006A0F87"/>
    <w:rsid w:val="006A0FFA"/>
    <w:rsid w:val="006A105E"/>
    <w:rsid w:val="006A10C9"/>
    <w:rsid w:val="006A10D3"/>
    <w:rsid w:val="006A10F5"/>
    <w:rsid w:val="006A11AB"/>
    <w:rsid w:val="006A138C"/>
    <w:rsid w:val="006A1489"/>
    <w:rsid w:val="006A152F"/>
    <w:rsid w:val="006A1552"/>
    <w:rsid w:val="006A1577"/>
    <w:rsid w:val="006A160A"/>
    <w:rsid w:val="006A160E"/>
    <w:rsid w:val="006A16C0"/>
    <w:rsid w:val="006A1771"/>
    <w:rsid w:val="006A17BA"/>
    <w:rsid w:val="006A17BD"/>
    <w:rsid w:val="006A1A8A"/>
    <w:rsid w:val="006A1AA4"/>
    <w:rsid w:val="006A1ADA"/>
    <w:rsid w:val="006A1C58"/>
    <w:rsid w:val="006A1E41"/>
    <w:rsid w:val="006A1F30"/>
    <w:rsid w:val="006A1F7A"/>
    <w:rsid w:val="006A1F8A"/>
    <w:rsid w:val="006A1FA0"/>
    <w:rsid w:val="006A1FDE"/>
    <w:rsid w:val="006A22BC"/>
    <w:rsid w:val="006A22FE"/>
    <w:rsid w:val="006A24EC"/>
    <w:rsid w:val="006A2640"/>
    <w:rsid w:val="006A264B"/>
    <w:rsid w:val="006A267C"/>
    <w:rsid w:val="006A26CB"/>
    <w:rsid w:val="006A26F3"/>
    <w:rsid w:val="006A27B3"/>
    <w:rsid w:val="006A2827"/>
    <w:rsid w:val="006A284D"/>
    <w:rsid w:val="006A2861"/>
    <w:rsid w:val="006A2B42"/>
    <w:rsid w:val="006A2B5C"/>
    <w:rsid w:val="006A2BF7"/>
    <w:rsid w:val="006A2CA8"/>
    <w:rsid w:val="006A2D16"/>
    <w:rsid w:val="006A2E20"/>
    <w:rsid w:val="006A2E62"/>
    <w:rsid w:val="006A2ECF"/>
    <w:rsid w:val="006A2EFC"/>
    <w:rsid w:val="006A2F0E"/>
    <w:rsid w:val="006A3014"/>
    <w:rsid w:val="006A353A"/>
    <w:rsid w:val="006A35B9"/>
    <w:rsid w:val="006A35D8"/>
    <w:rsid w:val="006A3695"/>
    <w:rsid w:val="006A36B0"/>
    <w:rsid w:val="006A37E9"/>
    <w:rsid w:val="006A380D"/>
    <w:rsid w:val="006A3825"/>
    <w:rsid w:val="006A3885"/>
    <w:rsid w:val="006A3934"/>
    <w:rsid w:val="006A3968"/>
    <w:rsid w:val="006A3A0E"/>
    <w:rsid w:val="006A3A98"/>
    <w:rsid w:val="006A3A99"/>
    <w:rsid w:val="006A3AA2"/>
    <w:rsid w:val="006A3ABB"/>
    <w:rsid w:val="006A3AFA"/>
    <w:rsid w:val="006A3BA5"/>
    <w:rsid w:val="006A3BBE"/>
    <w:rsid w:val="006A3C00"/>
    <w:rsid w:val="006A3C73"/>
    <w:rsid w:val="006A3D6A"/>
    <w:rsid w:val="006A40C8"/>
    <w:rsid w:val="006A410A"/>
    <w:rsid w:val="006A424C"/>
    <w:rsid w:val="006A42C4"/>
    <w:rsid w:val="006A44E0"/>
    <w:rsid w:val="006A45E0"/>
    <w:rsid w:val="006A4625"/>
    <w:rsid w:val="006A4813"/>
    <w:rsid w:val="006A48C4"/>
    <w:rsid w:val="006A4A08"/>
    <w:rsid w:val="006A4C0F"/>
    <w:rsid w:val="006A4C98"/>
    <w:rsid w:val="006A4DF4"/>
    <w:rsid w:val="006A4E03"/>
    <w:rsid w:val="006A4E37"/>
    <w:rsid w:val="006A5061"/>
    <w:rsid w:val="006A50AD"/>
    <w:rsid w:val="006A516C"/>
    <w:rsid w:val="006A5175"/>
    <w:rsid w:val="006A5213"/>
    <w:rsid w:val="006A52D5"/>
    <w:rsid w:val="006A5379"/>
    <w:rsid w:val="006A5647"/>
    <w:rsid w:val="006A56D9"/>
    <w:rsid w:val="006A58DF"/>
    <w:rsid w:val="006A590F"/>
    <w:rsid w:val="006A5AA6"/>
    <w:rsid w:val="006A5D32"/>
    <w:rsid w:val="006A5D33"/>
    <w:rsid w:val="006A5E3E"/>
    <w:rsid w:val="006A5E5B"/>
    <w:rsid w:val="006A5EC2"/>
    <w:rsid w:val="006A5F15"/>
    <w:rsid w:val="006A5F3E"/>
    <w:rsid w:val="006A5FA7"/>
    <w:rsid w:val="006A614E"/>
    <w:rsid w:val="006A620B"/>
    <w:rsid w:val="006A62E7"/>
    <w:rsid w:val="006A63E2"/>
    <w:rsid w:val="006A642F"/>
    <w:rsid w:val="006A6482"/>
    <w:rsid w:val="006A64A5"/>
    <w:rsid w:val="006A6633"/>
    <w:rsid w:val="006A66C1"/>
    <w:rsid w:val="006A6993"/>
    <w:rsid w:val="006A6A1F"/>
    <w:rsid w:val="006A6B13"/>
    <w:rsid w:val="006A6C3C"/>
    <w:rsid w:val="006A6D70"/>
    <w:rsid w:val="006A6D81"/>
    <w:rsid w:val="006A6D97"/>
    <w:rsid w:val="006A6DB2"/>
    <w:rsid w:val="006A6E7E"/>
    <w:rsid w:val="006A706D"/>
    <w:rsid w:val="006A70C3"/>
    <w:rsid w:val="006A728F"/>
    <w:rsid w:val="006A74D5"/>
    <w:rsid w:val="006A74F6"/>
    <w:rsid w:val="006A7553"/>
    <w:rsid w:val="006A776C"/>
    <w:rsid w:val="006A779B"/>
    <w:rsid w:val="006A7821"/>
    <w:rsid w:val="006A7884"/>
    <w:rsid w:val="006A7972"/>
    <w:rsid w:val="006A7D9F"/>
    <w:rsid w:val="006A7E9D"/>
    <w:rsid w:val="006B00E1"/>
    <w:rsid w:val="006B0152"/>
    <w:rsid w:val="006B01EE"/>
    <w:rsid w:val="006B0293"/>
    <w:rsid w:val="006B0442"/>
    <w:rsid w:val="006B045C"/>
    <w:rsid w:val="006B04E5"/>
    <w:rsid w:val="006B0502"/>
    <w:rsid w:val="006B0554"/>
    <w:rsid w:val="006B0570"/>
    <w:rsid w:val="006B05A3"/>
    <w:rsid w:val="006B05B0"/>
    <w:rsid w:val="006B05E2"/>
    <w:rsid w:val="006B05F1"/>
    <w:rsid w:val="006B0649"/>
    <w:rsid w:val="006B06BA"/>
    <w:rsid w:val="006B06CD"/>
    <w:rsid w:val="006B0727"/>
    <w:rsid w:val="006B07D3"/>
    <w:rsid w:val="006B087C"/>
    <w:rsid w:val="006B08FE"/>
    <w:rsid w:val="006B096B"/>
    <w:rsid w:val="006B09F2"/>
    <w:rsid w:val="006B0A7B"/>
    <w:rsid w:val="006B0AA2"/>
    <w:rsid w:val="006B0AC1"/>
    <w:rsid w:val="006B0AD1"/>
    <w:rsid w:val="006B0AD4"/>
    <w:rsid w:val="006B0DB5"/>
    <w:rsid w:val="006B0EE8"/>
    <w:rsid w:val="006B0F2B"/>
    <w:rsid w:val="006B0F59"/>
    <w:rsid w:val="006B1058"/>
    <w:rsid w:val="006B109F"/>
    <w:rsid w:val="006B10F9"/>
    <w:rsid w:val="006B12B0"/>
    <w:rsid w:val="006B1309"/>
    <w:rsid w:val="006B13C6"/>
    <w:rsid w:val="006B157D"/>
    <w:rsid w:val="006B15B2"/>
    <w:rsid w:val="006B15DD"/>
    <w:rsid w:val="006B16CB"/>
    <w:rsid w:val="006B16F0"/>
    <w:rsid w:val="006B16F2"/>
    <w:rsid w:val="006B1744"/>
    <w:rsid w:val="006B1793"/>
    <w:rsid w:val="006B18D9"/>
    <w:rsid w:val="006B19AB"/>
    <w:rsid w:val="006B1A6C"/>
    <w:rsid w:val="006B1A9F"/>
    <w:rsid w:val="006B1B2A"/>
    <w:rsid w:val="006B1B34"/>
    <w:rsid w:val="006B1B38"/>
    <w:rsid w:val="006B1BC3"/>
    <w:rsid w:val="006B1C70"/>
    <w:rsid w:val="006B1DD3"/>
    <w:rsid w:val="006B1DE9"/>
    <w:rsid w:val="006B1E6D"/>
    <w:rsid w:val="006B1F56"/>
    <w:rsid w:val="006B1F89"/>
    <w:rsid w:val="006B206A"/>
    <w:rsid w:val="006B20FB"/>
    <w:rsid w:val="006B215E"/>
    <w:rsid w:val="006B2285"/>
    <w:rsid w:val="006B22DB"/>
    <w:rsid w:val="006B22E8"/>
    <w:rsid w:val="006B24D1"/>
    <w:rsid w:val="006B250B"/>
    <w:rsid w:val="006B259A"/>
    <w:rsid w:val="006B2643"/>
    <w:rsid w:val="006B267B"/>
    <w:rsid w:val="006B26B6"/>
    <w:rsid w:val="006B2806"/>
    <w:rsid w:val="006B28BE"/>
    <w:rsid w:val="006B290F"/>
    <w:rsid w:val="006B2ADC"/>
    <w:rsid w:val="006B2B68"/>
    <w:rsid w:val="006B2D34"/>
    <w:rsid w:val="006B3016"/>
    <w:rsid w:val="006B3032"/>
    <w:rsid w:val="006B3067"/>
    <w:rsid w:val="006B30D8"/>
    <w:rsid w:val="006B31B0"/>
    <w:rsid w:val="006B31B5"/>
    <w:rsid w:val="006B32EA"/>
    <w:rsid w:val="006B3455"/>
    <w:rsid w:val="006B346F"/>
    <w:rsid w:val="006B350A"/>
    <w:rsid w:val="006B3587"/>
    <w:rsid w:val="006B35A5"/>
    <w:rsid w:val="006B35EC"/>
    <w:rsid w:val="006B3621"/>
    <w:rsid w:val="006B362B"/>
    <w:rsid w:val="006B362D"/>
    <w:rsid w:val="006B3663"/>
    <w:rsid w:val="006B368D"/>
    <w:rsid w:val="006B371A"/>
    <w:rsid w:val="006B377F"/>
    <w:rsid w:val="006B380E"/>
    <w:rsid w:val="006B38DD"/>
    <w:rsid w:val="006B3904"/>
    <w:rsid w:val="006B3907"/>
    <w:rsid w:val="006B3930"/>
    <w:rsid w:val="006B39DD"/>
    <w:rsid w:val="006B39FE"/>
    <w:rsid w:val="006B3B70"/>
    <w:rsid w:val="006B3BEA"/>
    <w:rsid w:val="006B3D0B"/>
    <w:rsid w:val="006B3E3D"/>
    <w:rsid w:val="006B3E50"/>
    <w:rsid w:val="006B3F17"/>
    <w:rsid w:val="006B3FCA"/>
    <w:rsid w:val="006B3FE3"/>
    <w:rsid w:val="006B408A"/>
    <w:rsid w:val="006B40ED"/>
    <w:rsid w:val="006B4130"/>
    <w:rsid w:val="006B41E8"/>
    <w:rsid w:val="006B4237"/>
    <w:rsid w:val="006B47A1"/>
    <w:rsid w:val="006B4862"/>
    <w:rsid w:val="006B4879"/>
    <w:rsid w:val="006B488D"/>
    <w:rsid w:val="006B48C1"/>
    <w:rsid w:val="006B493D"/>
    <w:rsid w:val="006B49EC"/>
    <w:rsid w:val="006B4B2F"/>
    <w:rsid w:val="006B4BBF"/>
    <w:rsid w:val="006B4CA9"/>
    <w:rsid w:val="006B4D80"/>
    <w:rsid w:val="006B4DDB"/>
    <w:rsid w:val="006B4E46"/>
    <w:rsid w:val="006B4F19"/>
    <w:rsid w:val="006B4F64"/>
    <w:rsid w:val="006B5014"/>
    <w:rsid w:val="006B5122"/>
    <w:rsid w:val="006B5266"/>
    <w:rsid w:val="006B5291"/>
    <w:rsid w:val="006B5328"/>
    <w:rsid w:val="006B536C"/>
    <w:rsid w:val="006B5372"/>
    <w:rsid w:val="006B540D"/>
    <w:rsid w:val="006B5471"/>
    <w:rsid w:val="006B54A0"/>
    <w:rsid w:val="006B54CE"/>
    <w:rsid w:val="006B55D4"/>
    <w:rsid w:val="006B55FE"/>
    <w:rsid w:val="006B569C"/>
    <w:rsid w:val="006B5904"/>
    <w:rsid w:val="006B5921"/>
    <w:rsid w:val="006B594A"/>
    <w:rsid w:val="006B5975"/>
    <w:rsid w:val="006B5A92"/>
    <w:rsid w:val="006B5ABD"/>
    <w:rsid w:val="006B5B56"/>
    <w:rsid w:val="006B5B97"/>
    <w:rsid w:val="006B5BDD"/>
    <w:rsid w:val="006B5C95"/>
    <w:rsid w:val="006B5D00"/>
    <w:rsid w:val="006B5D09"/>
    <w:rsid w:val="006B5E6C"/>
    <w:rsid w:val="006B5F09"/>
    <w:rsid w:val="006B5F57"/>
    <w:rsid w:val="006B5F9D"/>
    <w:rsid w:val="006B602E"/>
    <w:rsid w:val="006B60CC"/>
    <w:rsid w:val="006B6104"/>
    <w:rsid w:val="006B61CE"/>
    <w:rsid w:val="006B6239"/>
    <w:rsid w:val="006B6253"/>
    <w:rsid w:val="006B6263"/>
    <w:rsid w:val="006B62B0"/>
    <w:rsid w:val="006B6311"/>
    <w:rsid w:val="006B6323"/>
    <w:rsid w:val="006B6421"/>
    <w:rsid w:val="006B648C"/>
    <w:rsid w:val="006B6540"/>
    <w:rsid w:val="006B65AA"/>
    <w:rsid w:val="006B65D8"/>
    <w:rsid w:val="006B669D"/>
    <w:rsid w:val="006B66D3"/>
    <w:rsid w:val="006B66DC"/>
    <w:rsid w:val="006B66ED"/>
    <w:rsid w:val="006B66FB"/>
    <w:rsid w:val="006B6850"/>
    <w:rsid w:val="006B68A1"/>
    <w:rsid w:val="006B694D"/>
    <w:rsid w:val="006B6A75"/>
    <w:rsid w:val="006B6A7B"/>
    <w:rsid w:val="006B6AB9"/>
    <w:rsid w:val="006B6B18"/>
    <w:rsid w:val="006B6D13"/>
    <w:rsid w:val="006B6EBB"/>
    <w:rsid w:val="006B6EC6"/>
    <w:rsid w:val="006B6F13"/>
    <w:rsid w:val="006B6FCF"/>
    <w:rsid w:val="006B7021"/>
    <w:rsid w:val="006B7148"/>
    <w:rsid w:val="006B72AB"/>
    <w:rsid w:val="006B731D"/>
    <w:rsid w:val="006B7368"/>
    <w:rsid w:val="006B73F3"/>
    <w:rsid w:val="006B7583"/>
    <w:rsid w:val="006B768B"/>
    <w:rsid w:val="006B78B5"/>
    <w:rsid w:val="006B7C6F"/>
    <w:rsid w:val="006B7D64"/>
    <w:rsid w:val="006B7DDA"/>
    <w:rsid w:val="006B7E49"/>
    <w:rsid w:val="006B7E64"/>
    <w:rsid w:val="006B7EF1"/>
    <w:rsid w:val="006B7F2B"/>
    <w:rsid w:val="006B7F4C"/>
    <w:rsid w:val="006B7FAD"/>
    <w:rsid w:val="006C0024"/>
    <w:rsid w:val="006C00EF"/>
    <w:rsid w:val="006C013D"/>
    <w:rsid w:val="006C015E"/>
    <w:rsid w:val="006C02A3"/>
    <w:rsid w:val="006C0442"/>
    <w:rsid w:val="006C053E"/>
    <w:rsid w:val="006C059A"/>
    <w:rsid w:val="006C05A2"/>
    <w:rsid w:val="006C069A"/>
    <w:rsid w:val="006C07CB"/>
    <w:rsid w:val="006C0942"/>
    <w:rsid w:val="006C09C4"/>
    <w:rsid w:val="006C0A2A"/>
    <w:rsid w:val="006C0AFD"/>
    <w:rsid w:val="006C0B14"/>
    <w:rsid w:val="006C0B2B"/>
    <w:rsid w:val="006C0CC7"/>
    <w:rsid w:val="006C0D77"/>
    <w:rsid w:val="006C0EDF"/>
    <w:rsid w:val="006C0F8F"/>
    <w:rsid w:val="006C119F"/>
    <w:rsid w:val="006C1291"/>
    <w:rsid w:val="006C13B3"/>
    <w:rsid w:val="006C13E7"/>
    <w:rsid w:val="006C1455"/>
    <w:rsid w:val="006C147B"/>
    <w:rsid w:val="006C187D"/>
    <w:rsid w:val="006C18A8"/>
    <w:rsid w:val="006C1929"/>
    <w:rsid w:val="006C1BB2"/>
    <w:rsid w:val="006C1CF0"/>
    <w:rsid w:val="006C1D1C"/>
    <w:rsid w:val="006C1E38"/>
    <w:rsid w:val="006C1F04"/>
    <w:rsid w:val="006C1F74"/>
    <w:rsid w:val="006C1FD6"/>
    <w:rsid w:val="006C2029"/>
    <w:rsid w:val="006C2031"/>
    <w:rsid w:val="006C2050"/>
    <w:rsid w:val="006C215C"/>
    <w:rsid w:val="006C2242"/>
    <w:rsid w:val="006C2421"/>
    <w:rsid w:val="006C2446"/>
    <w:rsid w:val="006C2617"/>
    <w:rsid w:val="006C2710"/>
    <w:rsid w:val="006C2738"/>
    <w:rsid w:val="006C277E"/>
    <w:rsid w:val="006C287E"/>
    <w:rsid w:val="006C28BA"/>
    <w:rsid w:val="006C28F7"/>
    <w:rsid w:val="006C292B"/>
    <w:rsid w:val="006C2934"/>
    <w:rsid w:val="006C295C"/>
    <w:rsid w:val="006C299C"/>
    <w:rsid w:val="006C2A2F"/>
    <w:rsid w:val="006C2A8E"/>
    <w:rsid w:val="006C2AA2"/>
    <w:rsid w:val="006C2AFC"/>
    <w:rsid w:val="006C2B3B"/>
    <w:rsid w:val="006C2B57"/>
    <w:rsid w:val="006C2CF1"/>
    <w:rsid w:val="006C2E33"/>
    <w:rsid w:val="006C2E6E"/>
    <w:rsid w:val="006C2E8B"/>
    <w:rsid w:val="006C2EBE"/>
    <w:rsid w:val="006C2FCD"/>
    <w:rsid w:val="006C308D"/>
    <w:rsid w:val="006C33BF"/>
    <w:rsid w:val="006C3453"/>
    <w:rsid w:val="006C34B0"/>
    <w:rsid w:val="006C34CB"/>
    <w:rsid w:val="006C3571"/>
    <w:rsid w:val="006C35F4"/>
    <w:rsid w:val="006C374A"/>
    <w:rsid w:val="006C3762"/>
    <w:rsid w:val="006C3781"/>
    <w:rsid w:val="006C378E"/>
    <w:rsid w:val="006C37AB"/>
    <w:rsid w:val="006C37CB"/>
    <w:rsid w:val="006C39EF"/>
    <w:rsid w:val="006C3B02"/>
    <w:rsid w:val="006C3CB8"/>
    <w:rsid w:val="006C3CD1"/>
    <w:rsid w:val="006C3CF5"/>
    <w:rsid w:val="006C3D47"/>
    <w:rsid w:val="006C3E88"/>
    <w:rsid w:val="006C40B9"/>
    <w:rsid w:val="006C40CA"/>
    <w:rsid w:val="006C40CC"/>
    <w:rsid w:val="006C40F9"/>
    <w:rsid w:val="006C41FB"/>
    <w:rsid w:val="006C4217"/>
    <w:rsid w:val="006C4281"/>
    <w:rsid w:val="006C42B8"/>
    <w:rsid w:val="006C4309"/>
    <w:rsid w:val="006C43AC"/>
    <w:rsid w:val="006C43C8"/>
    <w:rsid w:val="006C45A0"/>
    <w:rsid w:val="006C464D"/>
    <w:rsid w:val="006C4660"/>
    <w:rsid w:val="006C46D0"/>
    <w:rsid w:val="006C4776"/>
    <w:rsid w:val="006C4808"/>
    <w:rsid w:val="006C4816"/>
    <w:rsid w:val="006C4832"/>
    <w:rsid w:val="006C485B"/>
    <w:rsid w:val="006C4A80"/>
    <w:rsid w:val="006C4AEE"/>
    <w:rsid w:val="006C4BA9"/>
    <w:rsid w:val="006C4BAC"/>
    <w:rsid w:val="006C4CEA"/>
    <w:rsid w:val="006C4DF1"/>
    <w:rsid w:val="006C4F99"/>
    <w:rsid w:val="006C5028"/>
    <w:rsid w:val="006C509E"/>
    <w:rsid w:val="006C50F6"/>
    <w:rsid w:val="006C51EA"/>
    <w:rsid w:val="006C5229"/>
    <w:rsid w:val="006C53E8"/>
    <w:rsid w:val="006C54AE"/>
    <w:rsid w:val="006C54C0"/>
    <w:rsid w:val="006C558A"/>
    <w:rsid w:val="006C55E6"/>
    <w:rsid w:val="006C55ED"/>
    <w:rsid w:val="006C57BE"/>
    <w:rsid w:val="006C596B"/>
    <w:rsid w:val="006C5982"/>
    <w:rsid w:val="006C5AC0"/>
    <w:rsid w:val="006C5C59"/>
    <w:rsid w:val="006C5C84"/>
    <w:rsid w:val="006C5D6A"/>
    <w:rsid w:val="006C5E94"/>
    <w:rsid w:val="006C5EEE"/>
    <w:rsid w:val="006C5EEF"/>
    <w:rsid w:val="006C5F1D"/>
    <w:rsid w:val="006C5F72"/>
    <w:rsid w:val="006C60D9"/>
    <w:rsid w:val="006C6187"/>
    <w:rsid w:val="006C6196"/>
    <w:rsid w:val="006C6413"/>
    <w:rsid w:val="006C664B"/>
    <w:rsid w:val="006C680F"/>
    <w:rsid w:val="006C686C"/>
    <w:rsid w:val="006C6997"/>
    <w:rsid w:val="006C6AA0"/>
    <w:rsid w:val="006C6ACA"/>
    <w:rsid w:val="006C6AF3"/>
    <w:rsid w:val="006C6CD8"/>
    <w:rsid w:val="006C6CFA"/>
    <w:rsid w:val="006C6D79"/>
    <w:rsid w:val="006C6DDB"/>
    <w:rsid w:val="006C6F74"/>
    <w:rsid w:val="006C70E1"/>
    <w:rsid w:val="006C716A"/>
    <w:rsid w:val="006C73C5"/>
    <w:rsid w:val="006C7479"/>
    <w:rsid w:val="006C7534"/>
    <w:rsid w:val="006C7613"/>
    <w:rsid w:val="006C7862"/>
    <w:rsid w:val="006C7911"/>
    <w:rsid w:val="006C7B1B"/>
    <w:rsid w:val="006C7C9D"/>
    <w:rsid w:val="006C7CDE"/>
    <w:rsid w:val="006C7D06"/>
    <w:rsid w:val="006C7D17"/>
    <w:rsid w:val="006C7E03"/>
    <w:rsid w:val="006C7E16"/>
    <w:rsid w:val="006C7EBB"/>
    <w:rsid w:val="006C7ED3"/>
    <w:rsid w:val="006C7F16"/>
    <w:rsid w:val="006D0390"/>
    <w:rsid w:val="006D03C2"/>
    <w:rsid w:val="006D03FB"/>
    <w:rsid w:val="006D0428"/>
    <w:rsid w:val="006D04D4"/>
    <w:rsid w:val="006D05F1"/>
    <w:rsid w:val="006D06F6"/>
    <w:rsid w:val="006D0788"/>
    <w:rsid w:val="006D088A"/>
    <w:rsid w:val="006D09A8"/>
    <w:rsid w:val="006D0A6D"/>
    <w:rsid w:val="006D0A9F"/>
    <w:rsid w:val="006D0B13"/>
    <w:rsid w:val="006D0B63"/>
    <w:rsid w:val="006D0D9B"/>
    <w:rsid w:val="006D0E1A"/>
    <w:rsid w:val="006D0E67"/>
    <w:rsid w:val="006D0F15"/>
    <w:rsid w:val="006D100A"/>
    <w:rsid w:val="006D1036"/>
    <w:rsid w:val="006D106D"/>
    <w:rsid w:val="006D1143"/>
    <w:rsid w:val="006D120D"/>
    <w:rsid w:val="006D1250"/>
    <w:rsid w:val="006D12E7"/>
    <w:rsid w:val="006D133B"/>
    <w:rsid w:val="006D1418"/>
    <w:rsid w:val="006D1426"/>
    <w:rsid w:val="006D1530"/>
    <w:rsid w:val="006D158B"/>
    <w:rsid w:val="006D17BC"/>
    <w:rsid w:val="006D17D5"/>
    <w:rsid w:val="006D1803"/>
    <w:rsid w:val="006D1810"/>
    <w:rsid w:val="006D181F"/>
    <w:rsid w:val="006D196A"/>
    <w:rsid w:val="006D196E"/>
    <w:rsid w:val="006D1AEB"/>
    <w:rsid w:val="006D1B3D"/>
    <w:rsid w:val="006D1C83"/>
    <w:rsid w:val="006D1D64"/>
    <w:rsid w:val="006D1E2B"/>
    <w:rsid w:val="006D1E95"/>
    <w:rsid w:val="006D1FAE"/>
    <w:rsid w:val="006D1FB5"/>
    <w:rsid w:val="006D2062"/>
    <w:rsid w:val="006D2135"/>
    <w:rsid w:val="006D2218"/>
    <w:rsid w:val="006D2284"/>
    <w:rsid w:val="006D22AC"/>
    <w:rsid w:val="006D22B5"/>
    <w:rsid w:val="006D22D8"/>
    <w:rsid w:val="006D2362"/>
    <w:rsid w:val="006D23C7"/>
    <w:rsid w:val="006D23DE"/>
    <w:rsid w:val="006D2408"/>
    <w:rsid w:val="006D2556"/>
    <w:rsid w:val="006D26CA"/>
    <w:rsid w:val="006D2894"/>
    <w:rsid w:val="006D29A7"/>
    <w:rsid w:val="006D29B1"/>
    <w:rsid w:val="006D2A8D"/>
    <w:rsid w:val="006D2CC4"/>
    <w:rsid w:val="006D2D26"/>
    <w:rsid w:val="006D2EBB"/>
    <w:rsid w:val="006D2ECA"/>
    <w:rsid w:val="006D2F18"/>
    <w:rsid w:val="006D2FD7"/>
    <w:rsid w:val="006D31A6"/>
    <w:rsid w:val="006D323E"/>
    <w:rsid w:val="006D32A9"/>
    <w:rsid w:val="006D3387"/>
    <w:rsid w:val="006D33B5"/>
    <w:rsid w:val="006D3582"/>
    <w:rsid w:val="006D35A1"/>
    <w:rsid w:val="006D360C"/>
    <w:rsid w:val="006D3656"/>
    <w:rsid w:val="006D3704"/>
    <w:rsid w:val="006D3753"/>
    <w:rsid w:val="006D393E"/>
    <w:rsid w:val="006D3941"/>
    <w:rsid w:val="006D398C"/>
    <w:rsid w:val="006D39B3"/>
    <w:rsid w:val="006D39B9"/>
    <w:rsid w:val="006D3C1A"/>
    <w:rsid w:val="006D3D2F"/>
    <w:rsid w:val="006D3DA6"/>
    <w:rsid w:val="006D3E23"/>
    <w:rsid w:val="006D40CF"/>
    <w:rsid w:val="006D4101"/>
    <w:rsid w:val="006D4147"/>
    <w:rsid w:val="006D433D"/>
    <w:rsid w:val="006D44CA"/>
    <w:rsid w:val="006D4624"/>
    <w:rsid w:val="006D47B0"/>
    <w:rsid w:val="006D47FB"/>
    <w:rsid w:val="006D4805"/>
    <w:rsid w:val="006D48F5"/>
    <w:rsid w:val="006D4994"/>
    <w:rsid w:val="006D49A8"/>
    <w:rsid w:val="006D4A57"/>
    <w:rsid w:val="006D4C32"/>
    <w:rsid w:val="006D4D76"/>
    <w:rsid w:val="006D4E9A"/>
    <w:rsid w:val="006D5036"/>
    <w:rsid w:val="006D504C"/>
    <w:rsid w:val="006D522C"/>
    <w:rsid w:val="006D52A5"/>
    <w:rsid w:val="006D5402"/>
    <w:rsid w:val="006D542F"/>
    <w:rsid w:val="006D55C9"/>
    <w:rsid w:val="006D55EF"/>
    <w:rsid w:val="006D562B"/>
    <w:rsid w:val="006D56E5"/>
    <w:rsid w:val="006D56F3"/>
    <w:rsid w:val="006D5729"/>
    <w:rsid w:val="006D5777"/>
    <w:rsid w:val="006D58DA"/>
    <w:rsid w:val="006D58FA"/>
    <w:rsid w:val="006D5A6B"/>
    <w:rsid w:val="006D5B18"/>
    <w:rsid w:val="006D5B31"/>
    <w:rsid w:val="006D5B79"/>
    <w:rsid w:val="006D5C4B"/>
    <w:rsid w:val="006D5C96"/>
    <w:rsid w:val="006D5CB8"/>
    <w:rsid w:val="006D5D86"/>
    <w:rsid w:val="006D5E13"/>
    <w:rsid w:val="006D5EA1"/>
    <w:rsid w:val="006D6055"/>
    <w:rsid w:val="006D60C6"/>
    <w:rsid w:val="006D6206"/>
    <w:rsid w:val="006D6228"/>
    <w:rsid w:val="006D622A"/>
    <w:rsid w:val="006D62A2"/>
    <w:rsid w:val="006D6424"/>
    <w:rsid w:val="006D64FE"/>
    <w:rsid w:val="006D660E"/>
    <w:rsid w:val="006D66CE"/>
    <w:rsid w:val="006D66EC"/>
    <w:rsid w:val="006D6746"/>
    <w:rsid w:val="006D674F"/>
    <w:rsid w:val="006D6952"/>
    <w:rsid w:val="006D6996"/>
    <w:rsid w:val="006D6A44"/>
    <w:rsid w:val="006D6B69"/>
    <w:rsid w:val="006D6C6A"/>
    <w:rsid w:val="006D6D2D"/>
    <w:rsid w:val="006D6DD3"/>
    <w:rsid w:val="006D6E1C"/>
    <w:rsid w:val="006D6EC3"/>
    <w:rsid w:val="006D6F0C"/>
    <w:rsid w:val="006D6FE5"/>
    <w:rsid w:val="006D70A3"/>
    <w:rsid w:val="006D72B6"/>
    <w:rsid w:val="006D7441"/>
    <w:rsid w:val="006D7603"/>
    <w:rsid w:val="006D78CB"/>
    <w:rsid w:val="006D7977"/>
    <w:rsid w:val="006D7AB7"/>
    <w:rsid w:val="006D7D4D"/>
    <w:rsid w:val="006D7E56"/>
    <w:rsid w:val="006D7F99"/>
    <w:rsid w:val="006D7FBC"/>
    <w:rsid w:val="006D7FEA"/>
    <w:rsid w:val="006E00B7"/>
    <w:rsid w:val="006E0126"/>
    <w:rsid w:val="006E012F"/>
    <w:rsid w:val="006E022E"/>
    <w:rsid w:val="006E038A"/>
    <w:rsid w:val="006E067D"/>
    <w:rsid w:val="006E07BA"/>
    <w:rsid w:val="006E0847"/>
    <w:rsid w:val="006E0865"/>
    <w:rsid w:val="006E08DE"/>
    <w:rsid w:val="006E0900"/>
    <w:rsid w:val="006E0933"/>
    <w:rsid w:val="006E097C"/>
    <w:rsid w:val="006E09D8"/>
    <w:rsid w:val="006E0ABA"/>
    <w:rsid w:val="006E0B2F"/>
    <w:rsid w:val="006E0C89"/>
    <w:rsid w:val="006E0CCF"/>
    <w:rsid w:val="006E0CF9"/>
    <w:rsid w:val="006E0DC9"/>
    <w:rsid w:val="006E0E02"/>
    <w:rsid w:val="006E0E07"/>
    <w:rsid w:val="006E10B7"/>
    <w:rsid w:val="006E11AA"/>
    <w:rsid w:val="006E11C1"/>
    <w:rsid w:val="006E13BA"/>
    <w:rsid w:val="006E13F8"/>
    <w:rsid w:val="006E1592"/>
    <w:rsid w:val="006E15AC"/>
    <w:rsid w:val="006E15E6"/>
    <w:rsid w:val="006E16F6"/>
    <w:rsid w:val="006E174D"/>
    <w:rsid w:val="006E17ED"/>
    <w:rsid w:val="006E1918"/>
    <w:rsid w:val="006E19E9"/>
    <w:rsid w:val="006E1ACC"/>
    <w:rsid w:val="006E1B02"/>
    <w:rsid w:val="006E1BC7"/>
    <w:rsid w:val="006E1C74"/>
    <w:rsid w:val="006E1CAF"/>
    <w:rsid w:val="006E1CD4"/>
    <w:rsid w:val="006E1CF8"/>
    <w:rsid w:val="006E1D77"/>
    <w:rsid w:val="006E1DA7"/>
    <w:rsid w:val="006E1E76"/>
    <w:rsid w:val="006E1F3F"/>
    <w:rsid w:val="006E1F82"/>
    <w:rsid w:val="006E2012"/>
    <w:rsid w:val="006E209A"/>
    <w:rsid w:val="006E2108"/>
    <w:rsid w:val="006E21EE"/>
    <w:rsid w:val="006E21EF"/>
    <w:rsid w:val="006E2203"/>
    <w:rsid w:val="006E223F"/>
    <w:rsid w:val="006E226E"/>
    <w:rsid w:val="006E227F"/>
    <w:rsid w:val="006E2305"/>
    <w:rsid w:val="006E23DF"/>
    <w:rsid w:val="006E25BB"/>
    <w:rsid w:val="006E269E"/>
    <w:rsid w:val="006E26AD"/>
    <w:rsid w:val="006E274C"/>
    <w:rsid w:val="006E2776"/>
    <w:rsid w:val="006E27A2"/>
    <w:rsid w:val="006E27B9"/>
    <w:rsid w:val="006E2898"/>
    <w:rsid w:val="006E2B6D"/>
    <w:rsid w:val="006E2D9A"/>
    <w:rsid w:val="006E31A7"/>
    <w:rsid w:val="006E331F"/>
    <w:rsid w:val="006E33D3"/>
    <w:rsid w:val="006E3450"/>
    <w:rsid w:val="006E3491"/>
    <w:rsid w:val="006E3618"/>
    <w:rsid w:val="006E37B5"/>
    <w:rsid w:val="006E3955"/>
    <w:rsid w:val="006E3A08"/>
    <w:rsid w:val="006E3A3D"/>
    <w:rsid w:val="006E3B7B"/>
    <w:rsid w:val="006E3B91"/>
    <w:rsid w:val="006E3C7F"/>
    <w:rsid w:val="006E3DED"/>
    <w:rsid w:val="006E3E36"/>
    <w:rsid w:val="006E3E8D"/>
    <w:rsid w:val="006E3F45"/>
    <w:rsid w:val="006E4179"/>
    <w:rsid w:val="006E41AA"/>
    <w:rsid w:val="006E41B7"/>
    <w:rsid w:val="006E420F"/>
    <w:rsid w:val="006E4239"/>
    <w:rsid w:val="006E42C2"/>
    <w:rsid w:val="006E42EF"/>
    <w:rsid w:val="006E42F9"/>
    <w:rsid w:val="006E45A7"/>
    <w:rsid w:val="006E45C6"/>
    <w:rsid w:val="006E4609"/>
    <w:rsid w:val="006E4630"/>
    <w:rsid w:val="006E4751"/>
    <w:rsid w:val="006E49AE"/>
    <w:rsid w:val="006E4AE4"/>
    <w:rsid w:val="006E4B43"/>
    <w:rsid w:val="006E4B7D"/>
    <w:rsid w:val="006E4CDF"/>
    <w:rsid w:val="006E4D04"/>
    <w:rsid w:val="006E4D96"/>
    <w:rsid w:val="006E4F3B"/>
    <w:rsid w:val="006E4FD7"/>
    <w:rsid w:val="006E5066"/>
    <w:rsid w:val="006E5336"/>
    <w:rsid w:val="006E5337"/>
    <w:rsid w:val="006E5434"/>
    <w:rsid w:val="006E57B6"/>
    <w:rsid w:val="006E58AA"/>
    <w:rsid w:val="006E58EA"/>
    <w:rsid w:val="006E5BEF"/>
    <w:rsid w:val="006E5C67"/>
    <w:rsid w:val="006E5D6A"/>
    <w:rsid w:val="006E5D7C"/>
    <w:rsid w:val="006E5EC3"/>
    <w:rsid w:val="006E5EDD"/>
    <w:rsid w:val="006E5FF7"/>
    <w:rsid w:val="006E60C5"/>
    <w:rsid w:val="006E6147"/>
    <w:rsid w:val="006E6168"/>
    <w:rsid w:val="006E6194"/>
    <w:rsid w:val="006E6204"/>
    <w:rsid w:val="006E62E5"/>
    <w:rsid w:val="006E63F3"/>
    <w:rsid w:val="006E6565"/>
    <w:rsid w:val="006E662B"/>
    <w:rsid w:val="006E6690"/>
    <w:rsid w:val="006E6751"/>
    <w:rsid w:val="006E67C4"/>
    <w:rsid w:val="006E6920"/>
    <w:rsid w:val="006E69DE"/>
    <w:rsid w:val="006E6A3E"/>
    <w:rsid w:val="006E6B89"/>
    <w:rsid w:val="006E6CE6"/>
    <w:rsid w:val="006E6E31"/>
    <w:rsid w:val="006E6E3A"/>
    <w:rsid w:val="006E6ECF"/>
    <w:rsid w:val="006E6F36"/>
    <w:rsid w:val="006E6F4B"/>
    <w:rsid w:val="006E6FF1"/>
    <w:rsid w:val="006E720F"/>
    <w:rsid w:val="006E723D"/>
    <w:rsid w:val="006E7493"/>
    <w:rsid w:val="006E749C"/>
    <w:rsid w:val="006E74CF"/>
    <w:rsid w:val="006E7553"/>
    <w:rsid w:val="006E7752"/>
    <w:rsid w:val="006E77AA"/>
    <w:rsid w:val="006E77E4"/>
    <w:rsid w:val="006E786B"/>
    <w:rsid w:val="006E79AB"/>
    <w:rsid w:val="006E7A8B"/>
    <w:rsid w:val="006E7C03"/>
    <w:rsid w:val="006E7C2E"/>
    <w:rsid w:val="006E7CD1"/>
    <w:rsid w:val="006E7CEA"/>
    <w:rsid w:val="006E7D8A"/>
    <w:rsid w:val="006E7E83"/>
    <w:rsid w:val="006E7F06"/>
    <w:rsid w:val="006E7FA9"/>
    <w:rsid w:val="006F0107"/>
    <w:rsid w:val="006F014D"/>
    <w:rsid w:val="006F021B"/>
    <w:rsid w:val="006F0326"/>
    <w:rsid w:val="006F0423"/>
    <w:rsid w:val="006F0469"/>
    <w:rsid w:val="006F05C0"/>
    <w:rsid w:val="006F0615"/>
    <w:rsid w:val="006F063A"/>
    <w:rsid w:val="006F0805"/>
    <w:rsid w:val="006F081F"/>
    <w:rsid w:val="006F0920"/>
    <w:rsid w:val="006F09E1"/>
    <w:rsid w:val="006F09EC"/>
    <w:rsid w:val="006F0A8C"/>
    <w:rsid w:val="006F0BA5"/>
    <w:rsid w:val="006F0D70"/>
    <w:rsid w:val="006F0EEA"/>
    <w:rsid w:val="006F0F33"/>
    <w:rsid w:val="006F0FB0"/>
    <w:rsid w:val="006F0FB3"/>
    <w:rsid w:val="006F1141"/>
    <w:rsid w:val="006F1311"/>
    <w:rsid w:val="006F1545"/>
    <w:rsid w:val="006F1587"/>
    <w:rsid w:val="006F1613"/>
    <w:rsid w:val="006F1633"/>
    <w:rsid w:val="006F1723"/>
    <w:rsid w:val="006F1725"/>
    <w:rsid w:val="006F1851"/>
    <w:rsid w:val="006F198A"/>
    <w:rsid w:val="006F1B20"/>
    <w:rsid w:val="006F1B5B"/>
    <w:rsid w:val="006F1B96"/>
    <w:rsid w:val="006F1BA8"/>
    <w:rsid w:val="006F1BFE"/>
    <w:rsid w:val="006F1C11"/>
    <w:rsid w:val="006F1C97"/>
    <w:rsid w:val="006F1D0F"/>
    <w:rsid w:val="006F1D1C"/>
    <w:rsid w:val="006F20D4"/>
    <w:rsid w:val="006F225D"/>
    <w:rsid w:val="006F225F"/>
    <w:rsid w:val="006F23AA"/>
    <w:rsid w:val="006F241B"/>
    <w:rsid w:val="006F2508"/>
    <w:rsid w:val="006F252A"/>
    <w:rsid w:val="006F262D"/>
    <w:rsid w:val="006F2797"/>
    <w:rsid w:val="006F2836"/>
    <w:rsid w:val="006F29BD"/>
    <w:rsid w:val="006F2A4C"/>
    <w:rsid w:val="006F2AA2"/>
    <w:rsid w:val="006F2B25"/>
    <w:rsid w:val="006F2B50"/>
    <w:rsid w:val="006F2BAE"/>
    <w:rsid w:val="006F2C20"/>
    <w:rsid w:val="006F2DB0"/>
    <w:rsid w:val="006F2DC8"/>
    <w:rsid w:val="006F2E58"/>
    <w:rsid w:val="006F2E9E"/>
    <w:rsid w:val="006F2EEE"/>
    <w:rsid w:val="006F2F7E"/>
    <w:rsid w:val="006F2FC4"/>
    <w:rsid w:val="006F3046"/>
    <w:rsid w:val="006F3116"/>
    <w:rsid w:val="006F31EB"/>
    <w:rsid w:val="006F32C3"/>
    <w:rsid w:val="006F34D9"/>
    <w:rsid w:val="006F35E4"/>
    <w:rsid w:val="006F3846"/>
    <w:rsid w:val="006F3884"/>
    <w:rsid w:val="006F3886"/>
    <w:rsid w:val="006F3B33"/>
    <w:rsid w:val="006F3BC3"/>
    <w:rsid w:val="006F3BFC"/>
    <w:rsid w:val="006F3C28"/>
    <w:rsid w:val="006F3CB9"/>
    <w:rsid w:val="006F3F39"/>
    <w:rsid w:val="006F3F53"/>
    <w:rsid w:val="006F3FA6"/>
    <w:rsid w:val="006F3FA8"/>
    <w:rsid w:val="006F40A4"/>
    <w:rsid w:val="006F4183"/>
    <w:rsid w:val="006F4290"/>
    <w:rsid w:val="006F42DB"/>
    <w:rsid w:val="006F4548"/>
    <w:rsid w:val="006F46B1"/>
    <w:rsid w:val="006F47F1"/>
    <w:rsid w:val="006F4906"/>
    <w:rsid w:val="006F498F"/>
    <w:rsid w:val="006F49B4"/>
    <w:rsid w:val="006F4AAC"/>
    <w:rsid w:val="006F4AD1"/>
    <w:rsid w:val="006F4BAD"/>
    <w:rsid w:val="006F4BD0"/>
    <w:rsid w:val="006F4C6C"/>
    <w:rsid w:val="006F4DC6"/>
    <w:rsid w:val="006F4DC7"/>
    <w:rsid w:val="006F4DCA"/>
    <w:rsid w:val="006F4E6B"/>
    <w:rsid w:val="006F4F71"/>
    <w:rsid w:val="006F4F7E"/>
    <w:rsid w:val="006F505E"/>
    <w:rsid w:val="006F50D7"/>
    <w:rsid w:val="006F516E"/>
    <w:rsid w:val="006F5234"/>
    <w:rsid w:val="006F537B"/>
    <w:rsid w:val="006F554D"/>
    <w:rsid w:val="006F55B0"/>
    <w:rsid w:val="006F5665"/>
    <w:rsid w:val="006F56A8"/>
    <w:rsid w:val="006F581E"/>
    <w:rsid w:val="006F58A6"/>
    <w:rsid w:val="006F5911"/>
    <w:rsid w:val="006F5A11"/>
    <w:rsid w:val="006F5A31"/>
    <w:rsid w:val="006F5A6A"/>
    <w:rsid w:val="006F5B79"/>
    <w:rsid w:val="006F5C23"/>
    <w:rsid w:val="006F5CDC"/>
    <w:rsid w:val="006F5CED"/>
    <w:rsid w:val="006F5D04"/>
    <w:rsid w:val="006F5D0E"/>
    <w:rsid w:val="006F5D35"/>
    <w:rsid w:val="006F5DE0"/>
    <w:rsid w:val="006F5DE9"/>
    <w:rsid w:val="006F5E46"/>
    <w:rsid w:val="006F5E5C"/>
    <w:rsid w:val="006F5EFC"/>
    <w:rsid w:val="006F5F76"/>
    <w:rsid w:val="006F6081"/>
    <w:rsid w:val="006F6191"/>
    <w:rsid w:val="006F6296"/>
    <w:rsid w:val="006F6518"/>
    <w:rsid w:val="006F6666"/>
    <w:rsid w:val="006F667C"/>
    <w:rsid w:val="006F6685"/>
    <w:rsid w:val="006F6686"/>
    <w:rsid w:val="006F67DB"/>
    <w:rsid w:val="006F6A6E"/>
    <w:rsid w:val="006F6B8B"/>
    <w:rsid w:val="006F6C28"/>
    <w:rsid w:val="006F6C91"/>
    <w:rsid w:val="006F6C9F"/>
    <w:rsid w:val="006F6CFA"/>
    <w:rsid w:val="006F6D51"/>
    <w:rsid w:val="006F6E6F"/>
    <w:rsid w:val="006F6EBD"/>
    <w:rsid w:val="006F6FB5"/>
    <w:rsid w:val="006F6FFC"/>
    <w:rsid w:val="006F7266"/>
    <w:rsid w:val="006F72FD"/>
    <w:rsid w:val="006F7325"/>
    <w:rsid w:val="006F738F"/>
    <w:rsid w:val="006F73F0"/>
    <w:rsid w:val="006F748A"/>
    <w:rsid w:val="006F7497"/>
    <w:rsid w:val="006F74A1"/>
    <w:rsid w:val="006F758F"/>
    <w:rsid w:val="006F7696"/>
    <w:rsid w:val="006F76FE"/>
    <w:rsid w:val="006F778D"/>
    <w:rsid w:val="006F783B"/>
    <w:rsid w:val="006F78A2"/>
    <w:rsid w:val="006F79D2"/>
    <w:rsid w:val="006F7A91"/>
    <w:rsid w:val="006F7B3F"/>
    <w:rsid w:val="006F7C34"/>
    <w:rsid w:val="006F7C91"/>
    <w:rsid w:val="006F7CC2"/>
    <w:rsid w:val="006F7CFD"/>
    <w:rsid w:val="006F7D1C"/>
    <w:rsid w:val="006F7DD6"/>
    <w:rsid w:val="006F7E28"/>
    <w:rsid w:val="006F7E85"/>
    <w:rsid w:val="006F7E9E"/>
    <w:rsid w:val="006F7F8B"/>
    <w:rsid w:val="006F7F8E"/>
    <w:rsid w:val="007000A3"/>
    <w:rsid w:val="00700107"/>
    <w:rsid w:val="007001C7"/>
    <w:rsid w:val="007002D5"/>
    <w:rsid w:val="007002F4"/>
    <w:rsid w:val="007003AE"/>
    <w:rsid w:val="007003C0"/>
    <w:rsid w:val="007003CF"/>
    <w:rsid w:val="00700429"/>
    <w:rsid w:val="00700449"/>
    <w:rsid w:val="0070060E"/>
    <w:rsid w:val="00700650"/>
    <w:rsid w:val="00700661"/>
    <w:rsid w:val="0070072B"/>
    <w:rsid w:val="007007A1"/>
    <w:rsid w:val="007008DF"/>
    <w:rsid w:val="007008E6"/>
    <w:rsid w:val="00700930"/>
    <w:rsid w:val="0070096A"/>
    <w:rsid w:val="007009F8"/>
    <w:rsid w:val="00700A6C"/>
    <w:rsid w:val="00700AB1"/>
    <w:rsid w:val="00700B50"/>
    <w:rsid w:val="00700B89"/>
    <w:rsid w:val="00700C11"/>
    <w:rsid w:val="00700C8E"/>
    <w:rsid w:val="00700D07"/>
    <w:rsid w:val="00700D14"/>
    <w:rsid w:val="00700D30"/>
    <w:rsid w:val="00700D4C"/>
    <w:rsid w:val="00700D9F"/>
    <w:rsid w:val="00700E82"/>
    <w:rsid w:val="00700E97"/>
    <w:rsid w:val="00700EFC"/>
    <w:rsid w:val="00700F58"/>
    <w:rsid w:val="00700FF0"/>
    <w:rsid w:val="0070103E"/>
    <w:rsid w:val="007011A7"/>
    <w:rsid w:val="00701237"/>
    <w:rsid w:val="007012A4"/>
    <w:rsid w:val="007012B1"/>
    <w:rsid w:val="00701356"/>
    <w:rsid w:val="007013A6"/>
    <w:rsid w:val="007013BE"/>
    <w:rsid w:val="0070143E"/>
    <w:rsid w:val="00701713"/>
    <w:rsid w:val="0070174A"/>
    <w:rsid w:val="007017C1"/>
    <w:rsid w:val="00701A69"/>
    <w:rsid w:val="00701A83"/>
    <w:rsid w:val="00701B61"/>
    <w:rsid w:val="00701C4B"/>
    <w:rsid w:val="00701CE1"/>
    <w:rsid w:val="00701CF1"/>
    <w:rsid w:val="00701D41"/>
    <w:rsid w:val="00701D83"/>
    <w:rsid w:val="00701DD6"/>
    <w:rsid w:val="00701E1F"/>
    <w:rsid w:val="00701E70"/>
    <w:rsid w:val="00701EE2"/>
    <w:rsid w:val="00701F30"/>
    <w:rsid w:val="007021A7"/>
    <w:rsid w:val="007021C8"/>
    <w:rsid w:val="007022A6"/>
    <w:rsid w:val="007022C7"/>
    <w:rsid w:val="007024E3"/>
    <w:rsid w:val="00702501"/>
    <w:rsid w:val="00702575"/>
    <w:rsid w:val="00702605"/>
    <w:rsid w:val="00702934"/>
    <w:rsid w:val="00702B7D"/>
    <w:rsid w:val="00702BC0"/>
    <w:rsid w:val="00702C3A"/>
    <w:rsid w:val="00702D67"/>
    <w:rsid w:val="00702E40"/>
    <w:rsid w:val="00702E43"/>
    <w:rsid w:val="00702EFE"/>
    <w:rsid w:val="00703037"/>
    <w:rsid w:val="00703057"/>
    <w:rsid w:val="00703285"/>
    <w:rsid w:val="007032DC"/>
    <w:rsid w:val="007032F3"/>
    <w:rsid w:val="00703322"/>
    <w:rsid w:val="00703453"/>
    <w:rsid w:val="00703498"/>
    <w:rsid w:val="007034D6"/>
    <w:rsid w:val="007034EB"/>
    <w:rsid w:val="00703503"/>
    <w:rsid w:val="00703658"/>
    <w:rsid w:val="007036B4"/>
    <w:rsid w:val="007036DD"/>
    <w:rsid w:val="007036EC"/>
    <w:rsid w:val="00703704"/>
    <w:rsid w:val="007037A3"/>
    <w:rsid w:val="0070387F"/>
    <w:rsid w:val="00703887"/>
    <w:rsid w:val="007038A4"/>
    <w:rsid w:val="0070394A"/>
    <w:rsid w:val="00703A12"/>
    <w:rsid w:val="00703B2B"/>
    <w:rsid w:val="00703C8A"/>
    <w:rsid w:val="00703CAF"/>
    <w:rsid w:val="00703D40"/>
    <w:rsid w:val="00703D46"/>
    <w:rsid w:val="00703D4E"/>
    <w:rsid w:val="00703F52"/>
    <w:rsid w:val="0070400D"/>
    <w:rsid w:val="00704088"/>
    <w:rsid w:val="00704211"/>
    <w:rsid w:val="00704364"/>
    <w:rsid w:val="00704518"/>
    <w:rsid w:val="007045AB"/>
    <w:rsid w:val="00704634"/>
    <w:rsid w:val="0070463F"/>
    <w:rsid w:val="0070465D"/>
    <w:rsid w:val="007047E5"/>
    <w:rsid w:val="00704844"/>
    <w:rsid w:val="00704944"/>
    <w:rsid w:val="0070495E"/>
    <w:rsid w:val="00704ACD"/>
    <w:rsid w:val="00704AF4"/>
    <w:rsid w:val="00704B3E"/>
    <w:rsid w:val="00704B6B"/>
    <w:rsid w:val="00704BB4"/>
    <w:rsid w:val="00704D0D"/>
    <w:rsid w:val="00704D1D"/>
    <w:rsid w:val="00704E52"/>
    <w:rsid w:val="00704F17"/>
    <w:rsid w:val="00704F36"/>
    <w:rsid w:val="00704F7B"/>
    <w:rsid w:val="0070514D"/>
    <w:rsid w:val="007051E8"/>
    <w:rsid w:val="0070528D"/>
    <w:rsid w:val="007052CF"/>
    <w:rsid w:val="007052FE"/>
    <w:rsid w:val="007053B4"/>
    <w:rsid w:val="007053D6"/>
    <w:rsid w:val="00705446"/>
    <w:rsid w:val="00705479"/>
    <w:rsid w:val="007054A0"/>
    <w:rsid w:val="007055C7"/>
    <w:rsid w:val="007056B9"/>
    <w:rsid w:val="007057E4"/>
    <w:rsid w:val="00705819"/>
    <w:rsid w:val="00705838"/>
    <w:rsid w:val="007058F8"/>
    <w:rsid w:val="007059B1"/>
    <w:rsid w:val="00705A8E"/>
    <w:rsid w:val="00705AB9"/>
    <w:rsid w:val="00705AD3"/>
    <w:rsid w:val="00705AD7"/>
    <w:rsid w:val="00705B0E"/>
    <w:rsid w:val="00705CE7"/>
    <w:rsid w:val="00705D15"/>
    <w:rsid w:val="00705D96"/>
    <w:rsid w:val="00705DC6"/>
    <w:rsid w:val="00705E0E"/>
    <w:rsid w:val="00705F47"/>
    <w:rsid w:val="00706039"/>
    <w:rsid w:val="0070605C"/>
    <w:rsid w:val="007060EF"/>
    <w:rsid w:val="00706127"/>
    <w:rsid w:val="007061D2"/>
    <w:rsid w:val="00706271"/>
    <w:rsid w:val="00706351"/>
    <w:rsid w:val="00706371"/>
    <w:rsid w:val="0070660A"/>
    <w:rsid w:val="007067B6"/>
    <w:rsid w:val="007067FB"/>
    <w:rsid w:val="0070683B"/>
    <w:rsid w:val="0070683F"/>
    <w:rsid w:val="00706847"/>
    <w:rsid w:val="0070685C"/>
    <w:rsid w:val="0070694E"/>
    <w:rsid w:val="007069CB"/>
    <w:rsid w:val="007069D6"/>
    <w:rsid w:val="007069E8"/>
    <w:rsid w:val="00706A65"/>
    <w:rsid w:val="00706AE3"/>
    <w:rsid w:val="00706B3C"/>
    <w:rsid w:val="00706B7E"/>
    <w:rsid w:val="00706BE0"/>
    <w:rsid w:val="00706C43"/>
    <w:rsid w:val="00706CAC"/>
    <w:rsid w:val="00706CDB"/>
    <w:rsid w:val="00706D5A"/>
    <w:rsid w:val="00706D5F"/>
    <w:rsid w:val="00706F62"/>
    <w:rsid w:val="00706FD3"/>
    <w:rsid w:val="00706FDF"/>
    <w:rsid w:val="0070717F"/>
    <w:rsid w:val="0070746A"/>
    <w:rsid w:val="007074FD"/>
    <w:rsid w:val="0070766B"/>
    <w:rsid w:val="0070772C"/>
    <w:rsid w:val="0070773E"/>
    <w:rsid w:val="0070775D"/>
    <w:rsid w:val="0070779A"/>
    <w:rsid w:val="00707847"/>
    <w:rsid w:val="0070785E"/>
    <w:rsid w:val="00707972"/>
    <w:rsid w:val="007079D8"/>
    <w:rsid w:val="00707B69"/>
    <w:rsid w:val="00707B75"/>
    <w:rsid w:val="00707C85"/>
    <w:rsid w:val="00707CCC"/>
    <w:rsid w:val="00707CDA"/>
    <w:rsid w:val="00707CE8"/>
    <w:rsid w:val="00707E6B"/>
    <w:rsid w:val="00707E97"/>
    <w:rsid w:val="00707F20"/>
    <w:rsid w:val="00707F78"/>
    <w:rsid w:val="00707F8C"/>
    <w:rsid w:val="00707FD6"/>
    <w:rsid w:val="0071006E"/>
    <w:rsid w:val="007100B5"/>
    <w:rsid w:val="007101E2"/>
    <w:rsid w:val="00710219"/>
    <w:rsid w:val="00710234"/>
    <w:rsid w:val="00710282"/>
    <w:rsid w:val="00710291"/>
    <w:rsid w:val="007102C1"/>
    <w:rsid w:val="007102CB"/>
    <w:rsid w:val="00710388"/>
    <w:rsid w:val="007103B5"/>
    <w:rsid w:val="0071041E"/>
    <w:rsid w:val="00710464"/>
    <w:rsid w:val="0071052D"/>
    <w:rsid w:val="007105C6"/>
    <w:rsid w:val="007105E0"/>
    <w:rsid w:val="00710616"/>
    <w:rsid w:val="007107A9"/>
    <w:rsid w:val="007107D5"/>
    <w:rsid w:val="0071085F"/>
    <w:rsid w:val="00710905"/>
    <w:rsid w:val="00710B61"/>
    <w:rsid w:val="00710F3A"/>
    <w:rsid w:val="00711046"/>
    <w:rsid w:val="0071108E"/>
    <w:rsid w:val="007111A3"/>
    <w:rsid w:val="007111BE"/>
    <w:rsid w:val="00711333"/>
    <w:rsid w:val="0071141E"/>
    <w:rsid w:val="0071154B"/>
    <w:rsid w:val="00711579"/>
    <w:rsid w:val="00711678"/>
    <w:rsid w:val="0071169B"/>
    <w:rsid w:val="00711839"/>
    <w:rsid w:val="00711864"/>
    <w:rsid w:val="00711910"/>
    <w:rsid w:val="0071197B"/>
    <w:rsid w:val="00711A94"/>
    <w:rsid w:val="00711AA1"/>
    <w:rsid w:val="00711B17"/>
    <w:rsid w:val="00711B19"/>
    <w:rsid w:val="00711BC6"/>
    <w:rsid w:val="00711BDE"/>
    <w:rsid w:val="00711CC2"/>
    <w:rsid w:val="00711D05"/>
    <w:rsid w:val="00712137"/>
    <w:rsid w:val="0071225C"/>
    <w:rsid w:val="007122BD"/>
    <w:rsid w:val="00712309"/>
    <w:rsid w:val="007124E3"/>
    <w:rsid w:val="0071282C"/>
    <w:rsid w:val="00712A6E"/>
    <w:rsid w:val="00712B7E"/>
    <w:rsid w:val="00712BC2"/>
    <w:rsid w:val="00712C0F"/>
    <w:rsid w:val="00712C11"/>
    <w:rsid w:val="00712D4B"/>
    <w:rsid w:val="00712D82"/>
    <w:rsid w:val="00712E1C"/>
    <w:rsid w:val="00712E75"/>
    <w:rsid w:val="007130EC"/>
    <w:rsid w:val="0071336A"/>
    <w:rsid w:val="00713379"/>
    <w:rsid w:val="00713422"/>
    <w:rsid w:val="0071344F"/>
    <w:rsid w:val="007134A1"/>
    <w:rsid w:val="00713580"/>
    <w:rsid w:val="007135B9"/>
    <w:rsid w:val="007136AD"/>
    <w:rsid w:val="007136B2"/>
    <w:rsid w:val="00713999"/>
    <w:rsid w:val="00713A32"/>
    <w:rsid w:val="00713A51"/>
    <w:rsid w:val="00713BEC"/>
    <w:rsid w:val="00714012"/>
    <w:rsid w:val="007140C1"/>
    <w:rsid w:val="007141A0"/>
    <w:rsid w:val="007141CA"/>
    <w:rsid w:val="0071421E"/>
    <w:rsid w:val="007142B1"/>
    <w:rsid w:val="0071437E"/>
    <w:rsid w:val="00714408"/>
    <w:rsid w:val="00714456"/>
    <w:rsid w:val="0071448F"/>
    <w:rsid w:val="007145D4"/>
    <w:rsid w:val="0071461D"/>
    <w:rsid w:val="00714631"/>
    <w:rsid w:val="00714716"/>
    <w:rsid w:val="0071474A"/>
    <w:rsid w:val="007147FB"/>
    <w:rsid w:val="00714813"/>
    <w:rsid w:val="007148B0"/>
    <w:rsid w:val="007148C2"/>
    <w:rsid w:val="007149C5"/>
    <w:rsid w:val="00714A5E"/>
    <w:rsid w:val="00714C73"/>
    <w:rsid w:val="00714CA8"/>
    <w:rsid w:val="00714D1F"/>
    <w:rsid w:val="00714EBC"/>
    <w:rsid w:val="00714EC1"/>
    <w:rsid w:val="00714FC0"/>
    <w:rsid w:val="00715219"/>
    <w:rsid w:val="00715289"/>
    <w:rsid w:val="00715351"/>
    <w:rsid w:val="00715416"/>
    <w:rsid w:val="007154EC"/>
    <w:rsid w:val="007156D1"/>
    <w:rsid w:val="0071576B"/>
    <w:rsid w:val="0071582E"/>
    <w:rsid w:val="00715833"/>
    <w:rsid w:val="00715841"/>
    <w:rsid w:val="0071587B"/>
    <w:rsid w:val="0071596D"/>
    <w:rsid w:val="0071598A"/>
    <w:rsid w:val="007159E0"/>
    <w:rsid w:val="00715BD3"/>
    <w:rsid w:val="00715C57"/>
    <w:rsid w:val="00715C9E"/>
    <w:rsid w:val="00715CB8"/>
    <w:rsid w:val="00715CF3"/>
    <w:rsid w:val="00715DCE"/>
    <w:rsid w:val="00715E32"/>
    <w:rsid w:val="00715EB3"/>
    <w:rsid w:val="00715F0A"/>
    <w:rsid w:val="00716086"/>
    <w:rsid w:val="0071629A"/>
    <w:rsid w:val="0071640C"/>
    <w:rsid w:val="007165D1"/>
    <w:rsid w:val="0071661E"/>
    <w:rsid w:val="0071665E"/>
    <w:rsid w:val="00716669"/>
    <w:rsid w:val="007166B8"/>
    <w:rsid w:val="007166DB"/>
    <w:rsid w:val="00716719"/>
    <w:rsid w:val="00716788"/>
    <w:rsid w:val="0071682B"/>
    <w:rsid w:val="00716909"/>
    <w:rsid w:val="00716972"/>
    <w:rsid w:val="00716981"/>
    <w:rsid w:val="00716B16"/>
    <w:rsid w:val="00716B5A"/>
    <w:rsid w:val="00716B94"/>
    <w:rsid w:val="00716CE1"/>
    <w:rsid w:val="00716DA1"/>
    <w:rsid w:val="00716E06"/>
    <w:rsid w:val="007170A9"/>
    <w:rsid w:val="00717101"/>
    <w:rsid w:val="00717186"/>
    <w:rsid w:val="00717340"/>
    <w:rsid w:val="00717343"/>
    <w:rsid w:val="00717449"/>
    <w:rsid w:val="007174D4"/>
    <w:rsid w:val="007174F2"/>
    <w:rsid w:val="007175CD"/>
    <w:rsid w:val="007175D5"/>
    <w:rsid w:val="00717662"/>
    <w:rsid w:val="00717673"/>
    <w:rsid w:val="007176CA"/>
    <w:rsid w:val="007177BE"/>
    <w:rsid w:val="0071791D"/>
    <w:rsid w:val="00717932"/>
    <w:rsid w:val="00717AA9"/>
    <w:rsid w:val="00717B17"/>
    <w:rsid w:val="00717B54"/>
    <w:rsid w:val="00717EFF"/>
    <w:rsid w:val="00717FB9"/>
    <w:rsid w:val="00720047"/>
    <w:rsid w:val="0072007B"/>
    <w:rsid w:val="007201F9"/>
    <w:rsid w:val="00720386"/>
    <w:rsid w:val="007203C6"/>
    <w:rsid w:val="007203D0"/>
    <w:rsid w:val="007203EE"/>
    <w:rsid w:val="007204FA"/>
    <w:rsid w:val="00720518"/>
    <w:rsid w:val="007205B8"/>
    <w:rsid w:val="007206CE"/>
    <w:rsid w:val="007207D6"/>
    <w:rsid w:val="007207D7"/>
    <w:rsid w:val="007207EC"/>
    <w:rsid w:val="007209C5"/>
    <w:rsid w:val="00720B84"/>
    <w:rsid w:val="00720C88"/>
    <w:rsid w:val="00720CEB"/>
    <w:rsid w:val="00720D35"/>
    <w:rsid w:val="00720E0B"/>
    <w:rsid w:val="00720E95"/>
    <w:rsid w:val="00720EB0"/>
    <w:rsid w:val="00720F18"/>
    <w:rsid w:val="00720F1A"/>
    <w:rsid w:val="00720F36"/>
    <w:rsid w:val="00720FDA"/>
    <w:rsid w:val="007210AB"/>
    <w:rsid w:val="007210E9"/>
    <w:rsid w:val="007211B7"/>
    <w:rsid w:val="007212BB"/>
    <w:rsid w:val="007213C8"/>
    <w:rsid w:val="00721442"/>
    <w:rsid w:val="00721552"/>
    <w:rsid w:val="00721658"/>
    <w:rsid w:val="007216A4"/>
    <w:rsid w:val="00721882"/>
    <w:rsid w:val="007218B8"/>
    <w:rsid w:val="00721BBA"/>
    <w:rsid w:val="00721C59"/>
    <w:rsid w:val="00721D5A"/>
    <w:rsid w:val="00721EB4"/>
    <w:rsid w:val="00721EC6"/>
    <w:rsid w:val="00721F91"/>
    <w:rsid w:val="00721FCC"/>
    <w:rsid w:val="00722057"/>
    <w:rsid w:val="0072209E"/>
    <w:rsid w:val="007221D9"/>
    <w:rsid w:val="007222AD"/>
    <w:rsid w:val="00722397"/>
    <w:rsid w:val="007223C1"/>
    <w:rsid w:val="007224C1"/>
    <w:rsid w:val="0072258C"/>
    <w:rsid w:val="00722597"/>
    <w:rsid w:val="0072262E"/>
    <w:rsid w:val="00722727"/>
    <w:rsid w:val="0072273E"/>
    <w:rsid w:val="0072274A"/>
    <w:rsid w:val="0072275D"/>
    <w:rsid w:val="00722763"/>
    <w:rsid w:val="00722817"/>
    <w:rsid w:val="00722905"/>
    <w:rsid w:val="00722A30"/>
    <w:rsid w:val="00722B51"/>
    <w:rsid w:val="00722B7A"/>
    <w:rsid w:val="00722C5E"/>
    <w:rsid w:val="00722D2E"/>
    <w:rsid w:val="00722E2E"/>
    <w:rsid w:val="00722E81"/>
    <w:rsid w:val="00722F1A"/>
    <w:rsid w:val="00722F7F"/>
    <w:rsid w:val="007231FD"/>
    <w:rsid w:val="0072326D"/>
    <w:rsid w:val="0072346D"/>
    <w:rsid w:val="007234CD"/>
    <w:rsid w:val="007234CE"/>
    <w:rsid w:val="007234CF"/>
    <w:rsid w:val="00723533"/>
    <w:rsid w:val="00723563"/>
    <w:rsid w:val="00723666"/>
    <w:rsid w:val="00723699"/>
    <w:rsid w:val="007236EE"/>
    <w:rsid w:val="0072374A"/>
    <w:rsid w:val="00723792"/>
    <w:rsid w:val="007238DE"/>
    <w:rsid w:val="007239E3"/>
    <w:rsid w:val="00723A84"/>
    <w:rsid w:val="00723B94"/>
    <w:rsid w:val="00723BB3"/>
    <w:rsid w:val="00723BC1"/>
    <w:rsid w:val="00723CE8"/>
    <w:rsid w:val="00723D6A"/>
    <w:rsid w:val="00723D9E"/>
    <w:rsid w:val="00723E7D"/>
    <w:rsid w:val="00723E88"/>
    <w:rsid w:val="00723FA9"/>
    <w:rsid w:val="0072405B"/>
    <w:rsid w:val="00724322"/>
    <w:rsid w:val="007243FA"/>
    <w:rsid w:val="00724436"/>
    <w:rsid w:val="00724461"/>
    <w:rsid w:val="0072447F"/>
    <w:rsid w:val="00724577"/>
    <w:rsid w:val="007245E5"/>
    <w:rsid w:val="007246F0"/>
    <w:rsid w:val="00724872"/>
    <w:rsid w:val="007248B0"/>
    <w:rsid w:val="007249E8"/>
    <w:rsid w:val="00724BF5"/>
    <w:rsid w:val="00724C06"/>
    <w:rsid w:val="00724C51"/>
    <w:rsid w:val="00724D10"/>
    <w:rsid w:val="00724E3D"/>
    <w:rsid w:val="00724F06"/>
    <w:rsid w:val="00724F4B"/>
    <w:rsid w:val="0072507E"/>
    <w:rsid w:val="00725083"/>
    <w:rsid w:val="00725124"/>
    <w:rsid w:val="00725138"/>
    <w:rsid w:val="0072517F"/>
    <w:rsid w:val="007251E0"/>
    <w:rsid w:val="00725254"/>
    <w:rsid w:val="007252C2"/>
    <w:rsid w:val="00725364"/>
    <w:rsid w:val="007253A5"/>
    <w:rsid w:val="0072544B"/>
    <w:rsid w:val="007254D7"/>
    <w:rsid w:val="00725556"/>
    <w:rsid w:val="00725610"/>
    <w:rsid w:val="0072566F"/>
    <w:rsid w:val="00725677"/>
    <w:rsid w:val="00725759"/>
    <w:rsid w:val="007257D9"/>
    <w:rsid w:val="00725844"/>
    <w:rsid w:val="00725991"/>
    <w:rsid w:val="00725992"/>
    <w:rsid w:val="007259EF"/>
    <w:rsid w:val="00725B62"/>
    <w:rsid w:val="00725D09"/>
    <w:rsid w:val="00725D76"/>
    <w:rsid w:val="00725D87"/>
    <w:rsid w:val="00725E1B"/>
    <w:rsid w:val="00725E79"/>
    <w:rsid w:val="00726087"/>
    <w:rsid w:val="0072608E"/>
    <w:rsid w:val="007261CA"/>
    <w:rsid w:val="00726352"/>
    <w:rsid w:val="007263AD"/>
    <w:rsid w:val="00726413"/>
    <w:rsid w:val="0072644C"/>
    <w:rsid w:val="00726480"/>
    <w:rsid w:val="0072653C"/>
    <w:rsid w:val="007265A1"/>
    <w:rsid w:val="007265C5"/>
    <w:rsid w:val="00726650"/>
    <w:rsid w:val="007266A7"/>
    <w:rsid w:val="007266D3"/>
    <w:rsid w:val="0072679F"/>
    <w:rsid w:val="0072682C"/>
    <w:rsid w:val="00726940"/>
    <w:rsid w:val="0072697D"/>
    <w:rsid w:val="00726B78"/>
    <w:rsid w:val="00726BCF"/>
    <w:rsid w:val="00726C28"/>
    <w:rsid w:val="00726CD6"/>
    <w:rsid w:val="00726D7E"/>
    <w:rsid w:val="00726DD3"/>
    <w:rsid w:val="00726DFE"/>
    <w:rsid w:val="00726E3F"/>
    <w:rsid w:val="00726EAE"/>
    <w:rsid w:val="00726F10"/>
    <w:rsid w:val="00726F58"/>
    <w:rsid w:val="00726FBB"/>
    <w:rsid w:val="00726FED"/>
    <w:rsid w:val="00726FEE"/>
    <w:rsid w:val="00727099"/>
    <w:rsid w:val="007270A5"/>
    <w:rsid w:val="007270F5"/>
    <w:rsid w:val="007270F7"/>
    <w:rsid w:val="0072711E"/>
    <w:rsid w:val="007271A8"/>
    <w:rsid w:val="00727210"/>
    <w:rsid w:val="00727283"/>
    <w:rsid w:val="00727367"/>
    <w:rsid w:val="0072737C"/>
    <w:rsid w:val="00727403"/>
    <w:rsid w:val="00727415"/>
    <w:rsid w:val="00727470"/>
    <w:rsid w:val="0072767B"/>
    <w:rsid w:val="007277F3"/>
    <w:rsid w:val="007279B5"/>
    <w:rsid w:val="007279D8"/>
    <w:rsid w:val="007279FD"/>
    <w:rsid w:val="00727B0E"/>
    <w:rsid w:val="00727B3A"/>
    <w:rsid w:val="00727BF3"/>
    <w:rsid w:val="00727C9F"/>
    <w:rsid w:val="00727DE1"/>
    <w:rsid w:val="00727E9B"/>
    <w:rsid w:val="00727E9D"/>
    <w:rsid w:val="00727EF0"/>
    <w:rsid w:val="00727FCB"/>
    <w:rsid w:val="00727FEC"/>
    <w:rsid w:val="00727FF2"/>
    <w:rsid w:val="00730044"/>
    <w:rsid w:val="0073017C"/>
    <w:rsid w:val="00730181"/>
    <w:rsid w:val="007301F3"/>
    <w:rsid w:val="00730226"/>
    <w:rsid w:val="00730396"/>
    <w:rsid w:val="007304E7"/>
    <w:rsid w:val="007305C8"/>
    <w:rsid w:val="007305F8"/>
    <w:rsid w:val="0073064D"/>
    <w:rsid w:val="00730679"/>
    <w:rsid w:val="007306C1"/>
    <w:rsid w:val="00730845"/>
    <w:rsid w:val="007309CA"/>
    <w:rsid w:val="00730A3F"/>
    <w:rsid w:val="00730A54"/>
    <w:rsid w:val="00730A66"/>
    <w:rsid w:val="00730BC4"/>
    <w:rsid w:val="00730C1E"/>
    <w:rsid w:val="00730C22"/>
    <w:rsid w:val="00730CD7"/>
    <w:rsid w:val="00730D4D"/>
    <w:rsid w:val="00730DD4"/>
    <w:rsid w:val="00730E36"/>
    <w:rsid w:val="00730E37"/>
    <w:rsid w:val="00730E51"/>
    <w:rsid w:val="00730F07"/>
    <w:rsid w:val="007310ED"/>
    <w:rsid w:val="00731187"/>
    <w:rsid w:val="007311D9"/>
    <w:rsid w:val="00731220"/>
    <w:rsid w:val="00731291"/>
    <w:rsid w:val="007312C3"/>
    <w:rsid w:val="0073135A"/>
    <w:rsid w:val="0073139D"/>
    <w:rsid w:val="007313AB"/>
    <w:rsid w:val="007314BF"/>
    <w:rsid w:val="007314E3"/>
    <w:rsid w:val="00731581"/>
    <w:rsid w:val="007315ED"/>
    <w:rsid w:val="00731622"/>
    <w:rsid w:val="00731662"/>
    <w:rsid w:val="007316DA"/>
    <w:rsid w:val="00731702"/>
    <w:rsid w:val="0073171B"/>
    <w:rsid w:val="00731722"/>
    <w:rsid w:val="007317F1"/>
    <w:rsid w:val="007318C6"/>
    <w:rsid w:val="007318F6"/>
    <w:rsid w:val="00731947"/>
    <w:rsid w:val="00731965"/>
    <w:rsid w:val="00731984"/>
    <w:rsid w:val="00731A1E"/>
    <w:rsid w:val="00731A59"/>
    <w:rsid w:val="00731A86"/>
    <w:rsid w:val="00731B27"/>
    <w:rsid w:val="00731B51"/>
    <w:rsid w:val="00731C12"/>
    <w:rsid w:val="00731DE6"/>
    <w:rsid w:val="00731E4C"/>
    <w:rsid w:val="00731E56"/>
    <w:rsid w:val="00731EBF"/>
    <w:rsid w:val="00731EEA"/>
    <w:rsid w:val="00731F87"/>
    <w:rsid w:val="00731FA8"/>
    <w:rsid w:val="00731FC9"/>
    <w:rsid w:val="00731FE1"/>
    <w:rsid w:val="00731FF0"/>
    <w:rsid w:val="007320A6"/>
    <w:rsid w:val="0073237D"/>
    <w:rsid w:val="007323AD"/>
    <w:rsid w:val="007323D6"/>
    <w:rsid w:val="0073245A"/>
    <w:rsid w:val="00732500"/>
    <w:rsid w:val="00732502"/>
    <w:rsid w:val="0073250F"/>
    <w:rsid w:val="007326DF"/>
    <w:rsid w:val="0073279F"/>
    <w:rsid w:val="007327A2"/>
    <w:rsid w:val="007327C5"/>
    <w:rsid w:val="0073282F"/>
    <w:rsid w:val="007328AA"/>
    <w:rsid w:val="007329B4"/>
    <w:rsid w:val="00732A3E"/>
    <w:rsid w:val="00732A87"/>
    <w:rsid w:val="00732B83"/>
    <w:rsid w:val="00732BF7"/>
    <w:rsid w:val="00732C0D"/>
    <w:rsid w:val="00732C0F"/>
    <w:rsid w:val="00732C30"/>
    <w:rsid w:val="00732C41"/>
    <w:rsid w:val="00732C6A"/>
    <w:rsid w:val="00732CBA"/>
    <w:rsid w:val="00732CC0"/>
    <w:rsid w:val="00732D37"/>
    <w:rsid w:val="00732EE1"/>
    <w:rsid w:val="00732F32"/>
    <w:rsid w:val="00733022"/>
    <w:rsid w:val="007330A8"/>
    <w:rsid w:val="00733209"/>
    <w:rsid w:val="00733226"/>
    <w:rsid w:val="00733309"/>
    <w:rsid w:val="00733385"/>
    <w:rsid w:val="007335DC"/>
    <w:rsid w:val="007336B9"/>
    <w:rsid w:val="007338A1"/>
    <w:rsid w:val="007338D3"/>
    <w:rsid w:val="00733A54"/>
    <w:rsid w:val="00733A69"/>
    <w:rsid w:val="00733A78"/>
    <w:rsid w:val="00733AA9"/>
    <w:rsid w:val="00733C35"/>
    <w:rsid w:val="00733C73"/>
    <w:rsid w:val="00733D29"/>
    <w:rsid w:val="00733DAC"/>
    <w:rsid w:val="00733DB1"/>
    <w:rsid w:val="00733E63"/>
    <w:rsid w:val="00733EE8"/>
    <w:rsid w:val="00734005"/>
    <w:rsid w:val="00734066"/>
    <w:rsid w:val="007340BA"/>
    <w:rsid w:val="007340C1"/>
    <w:rsid w:val="0073416E"/>
    <w:rsid w:val="0073418A"/>
    <w:rsid w:val="007341AB"/>
    <w:rsid w:val="00734501"/>
    <w:rsid w:val="00734575"/>
    <w:rsid w:val="007346B5"/>
    <w:rsid w:val="007346BB"/>
    <w:rsid w:val="007346F3"/>
    <w:rsid w:val="0073470F"/>
    <w:rsid w:val="00734741"/>
    <w:rsid w:val="00734864"/>
    <w:rsid w:val="00734870"/>
    <w:rsid w:val="00734903"/>
    <w:rsid w:val="00734A09"/>
    <w:rsid w:val="00734A3B"/>
    <w:rsid w:val="00734B27"/>
    <w:rsid w:val="00734B29"/>
    <w:rsid w:val="00734D7A"/>
    <w:rsid w:val="00734E4C"/>
    <w:rsid w:val="00734F3E"/>
    <w:rsid w:val="0073502E"/>
    <w:rsid w:val="00735058"/>
    <w:rsid w:val="00735095"/>
    <w:rsid w:val="0073519A"/>
    <w:rsid w:val="00735245"/>
    <w:rsid w:val="00735284"/>
    <w:rsid w:val="00735383"/>
    <w:rsid w:val="007353FA"/>
    <w:rsid w:val="00735458"/>
    <w:rsid w:val="007354C9"/>
    <w:rsid w:val="0073555C"/>
    <w:rsid w:val="007355C0"/>
    <w:rsid w:val="0073568C"/>
    <w:rsid w:val="00735820"/>
    <w:rsid w:val="0073585B"/>
    <w:rsid w:val="00735AD8"/>
    <w:rsid w:val="00735B62"/>
    <w:rsid w:val="00735C3E"/>
    <w:rsid w:val="00735FE7"/>
    <w:rsid w:val="00736146"/>
    <w:rsid w:val="00736172"/>
    <w:rsid w:val="00736200"/>
    <w:rsid w:val="00736256"/>
    <w:rsid w:val="00736295"/>
    <w:rsid w:val="007362FB"/>
    <w:rsid w:val="0073632C"/>
    <w:rsid w:val="00736356"/>
    <w:rsid w:val="007363E8"/>
    <w:rsid w:val="0073641A"/>
    <w:rsid w:val="00736486"/>
    <w:rsid w:val="007364BF"/>
    <w:rsid w:val="007364FC"/>
    <w:rsid w:val="00736523"/>
    <w:rsid w:val="007365CD"/>
    <w:rsid w:val="00736682"/>
    <w:rsid w:val="007366A2"/>
    <w:rsid w:val="0073673F"/>
    <w:rsid w:val="007367B8"/>
    <w:rsid w:val="007368AE"/>
    <w:rsid w:val="007368AF"/>
    <w:rsid w:val="00736909"/>
    <w:rsid w:val="007369F8"/>
    <w:rsid w:val="00736A2F"/>
    <w:rsid w:val="00736A6F"/>
    <w:rsid w:val="00736A99"/>
    <w:rsid w:val="00736B94"/>
    <w:rsid w:val="00736B98"/>
    <w:rsid w:val="00736BAF"/>
    <w:rsid w:val="00736C16"/>
    <w:rsid w:val="00736D0F"/>
    <w:rsid w:val="00736E35"/>
    <w:rsid w:val="00736EBC"/>
    <w:rsid w:val="00736F15"/>
    <w:rsid w:val="00736F3E"/>
    <w:rsid w:val="00736F7D"/>
    <w:rsid w:val="00737105"/>
    <w:rsid w:val="0073716C"/>
    <w:rsid w:val="0073718C"/>
    <w:rsid w:val="0073727B"/>
    <w:rsid w:val="007372A6"/>
    <w:rsid w:val="007372C2"/>
    <w:rsid w:val="007372F2"/>
    <w:rsid w:val="00737622"/>
    <w:rsid w:val="0073764D"/>
    <w:rsid w:val="0073772A"/>
    <w:rsid w:val="00737829"/>
    <w:rsid w:val="007378AC"/>
    <w:rsid w:val="007379E6"/>
    <w:rsid w:val="00737A50"/>
    <w:rsid w:val="00737A84"/>
    <w:rsid w:val="00737AEA"/>
    <w:rsid w:val="00737BA1"/>
    <w:rsid w:val="00737D6C"/>
    <w:rsid w:val="00737D88"/>
    <w:rsid w:val="00737E5E"/>
    <w:rsid w:val="00737ED3"/>
    <w:rsid w:val="00737EF8"/>
    <w:rsid w:val="0073C0B3"/>
    <w:rsid w:val="0074005E"/>
    <w:rsid w:val="00740155"/>
    <w:rsid w:val="00740195"/>
    <w:rsid w:val="007401F1"/>
    <w:rsid w:val="00740273"/>
    <w:rsid w:val="00740305"/>
    <w:rsid w:val="0074034D"/>
    <w:rsid w:val="00740377"/>
    <w:rsid w:val="007403AD"/>
    <w:rsid w:val="0074046A"/>
    <w:rsid w:val="007404CE"/>
    <w:rsid w:val="007405A1"/>
    <w:rsid w:val="00740882"/>
    <w:rsid w:val="00740920"/>
    <w:rsid w:val="00740947"/>
    <w:rsid w:val="007409DF"/>
    <w:rsid w:val="00740A05"/>
    <w:rsid w:val="00740A39"/>
    <w:rsid w:val="00740A94"/>
    <w:rsid w:val="00740AA0"/>
    <w:rsid w:val="00740B3F"/>
    <w:rsid w:val="00740BE0"/>
    <w:rsid w:val="00740C15"/>
    <w:rsid w:val="00740C29"/>
    <w:rsid w:val="00740E0B"/>
    <w:rsid w:val="00740FBB"/>
    <w:rsid w:val="007410EF"/>
    <w:rsid w:val="0074111D"/>
    <w:rsid w:val="00741185"/>
    <w:rsid w:val="007411C9"/>
    <w:rsid w:val="0074123B"/>
    <w:rsid w:val="007412E5"/>
    <w:rsid w:val="007412F0"/>
    <w:rsid w:val="00741385"/>
    <w:rsid w:val="0074153B"/>
    <w:rsid w:val="007415A7"/>
    <w:rsid w:val="00741661"/>
    <w:rsid w:val="00741666"/>
    <w:rsid w:val="007416AB"/>
    <w:rsid w:val="007416DA"/>
    <w:rsid w:val="007417D5"/>
    <w:rsid w:val="0074182D"/>
    <w:rsid w:val="00741831"/>
    <w:rsid w:val="0074183E"/>
    <w:rsid w:val="007418EA"/>
    <w:rsid w:val="007419FE"/>
    <w:rsid w:val="00741A9E"/>
    <w:rsid w:val="00741B1A"/>
    <w:rsid w:val="00741BDB"/>
    <w:rsid w:val="00741C69"/>
    <w:rsid w:val="00741CEF"/>
    <w:rsid w:val="00741DF5"/>
    <w:rsid w:val="00741DF7"/>
    <w:rsid w:val="00741F44"/>
    <w:rsid w:val="00742237"/>
    <w:rsid w:val="00742381"/>
    <w:rsid w:val="00742416"/>
    <w:rsid w:val="0074245B"/>
    <w:rsid w:val="00742493"/>
    <w:rsid w:val="0074263D"/>
    <w:rsid w:val="007426D8"/>
    <w:rsid w:val="007426F0"/>
    <w:rsid w:val="00742717"/>
    <w:rsid w:val="00742778"/>
    <w:rsid w:val="0074277B"/>
    <w:rsid w:val="007429AA"/>
    <w:rsid w:val="00742CA5"/>
    <w:rsid w:val="00742D25"/>
    <w:rsid w:val="00743140"/>
    <w:rsid w:val="0074317B"/>
    <w:rsid w:val="007432E8"/>
    <w:rsid w:val="0074333E"/>
    <w:rsid w:val="007434FB"/>
    <w:rsid w:val="00743531"/>
    <w:rsid w:val="00743621"/>
    <w:rsid w:val="0074372A"/>
    <w:rsid w:val="007437EE"/>
    <w:rsid w:val="0074383C"/>
    <w:rsid w:val="007438F5"/>
    <w:rsid w:val="0074392A"/>
    <w:rsid w:val="007439C1"/>
    <w:rsid w:val="00743A19"/>
    <w:rsid w:val="00743A47"/>
    <w:rsid w:val="00743B06"/>
    <w:rsid w:val="00743BB8"/>
    <w:rsid w:val="00743C20"/>
    <w:rsid w:val="00743E2B"/>
    <w:rsid w:val="00743EC1"/>
    <w:rsid w:val="00743F11"/>
    <w:rsid w:val="00743F7D"/>
    <w:rsid w:val="00743F99"/>
    <w:rsid w:val="007440B3"/>
    <w:rsid w:val="00744275"/>
    <w:rsid w:val="00744302"/>
    <w:rsid w:val="0074442C"/>
    <w:rsid w:val="00744569"/>
    <w:rsid w:val="007446B5"/>
    <w:rsid w:val="007447EA"/>
    <w:rsid w:val="0074486E"/>
    <w:rsid w:val="007449B3"/>
    <w:rsid w:val="00744B9C"/>
    <w:rsid w:val="00744E6E"/>
    <w:rsid w:val="00744EEA"/>
    <w:rsid w:val="007450C4"/>
    <w:rsid w:val="007450ED"/>
    <w:rsid w:val="00745132"/>
    <w:rsid w:val="0074513D"/>
    <w:rsid w:val="00745215"/>
    <w:rsid w:val="007452F8"/>
    <w:rsid w:val="007454B3"/>
    <w:rsid w:val="007454F9"/>
    <w:rsid w:val="0074564E"/>
    <w:rsid w:val="00745747"/>
    <w:rsid w:val="00745749"/>
    <w:rsid w:val="00745857"/>
    <w:rsid w:val="00745863"/>
    <w:rsid w:val="0074592D"/>
    <w:rsid w:val="00745933"/>
    <w:rsid w:val="00745966"/>
    <w:rsid w:val="00745B0A"/>
    <w:rsid w:val="00745CFF"/>
    <w:rsid w:val="00745EAC"/>
    <w:rsid w:val="00745EB6"/>
    <w:rsid w:val="007461C2"/>
    <w:rsid w:val="00746252"/>
    <w:rsid w:val="0074629A"/>
    <w:rsid w:val="00746374"/>
    <w:rsid w:val="0074638F"/>
    <w:rsid w:val="0074659E"/>
    <w:rsid w:val="0074661E"/>
    <w:rsid w:val="00746653"/>
    <w:rsid w:val="007466A4"/>
    <w:rsid w:val="007466B2"/>
    <w:rsid w:val="00746764"/>
    <w:rsid w:val="0074678D"/>
    <w:rsid w:val="007469CE"/>
    <w:rsid w:val="00746A44"/>
    <w:rsid w:val="00746B41"/>
    <w:rsid w:val="00746B55"/>
    <w:rsid w:val="00746BDA"/>
    <w:rsid w:val="00746BE1"/>
    <w:rsid w:val="00746CAB"/>
    <w:rsid w:val="00746CDD"/>
    <w:rsid w:val="00746CFD"/>
    <w:rsid w:val="00746E57"/>
    <w:rsid w:val="00746EDD"/>
    <w:rsid w:val="00746FCF"/>
    <w:rsid w:val="0074707D"/>
    <w:rsid w:val="007470A3"/>
    <w:rsid w:val="007470F5"/>
    <w:rsid w:val="0074713A"/>
    <w:rsid w:val="0074730F"/>
    <w:rsid w:val="00747401"/>
    <w:rsid w:val="0074742E"/>
    <w:rsid w:val="00747563"/>
    <w:rsid w:val="00747643"/>
    <w:rsid w:val="0074764E"/>
    <w:rsid w:val="007476BB"/>
    <w:rsid w:val="007476C3"/>
    <w:rsid w:val="007476D4"/>
    <w:rsid w:val="007476F1"/>
    <w:rsid w:val="0074774B"/>
    <w:rsid w:val="00747818"/>
    <w:rsid w:val="00747950"/>
    <w:rsid w:val="00747952"/>
    <w:rsid w:val="00747AC6"/>
    <w:rsid w:val="00747CB5"/>
    <w:rsid w:val="00747DA0"/>
    <w:rsid w:val="00747E81"/>
    <w:rsid w:val="00747EC2"/>
    <w:rsid w:val="007501ED"/>
    <w:rsid w:val="0075033D"/>
    <w:rsid w:val="007503AD"/>
    <w:rsid w:val="00750480"/>
    <w:rsid w:val="00750569"/>
    <w:rsid w:val="0075064C"/>
    <w:rsid w:val="00750650"/>
    <w:rsid w:val="00750692"/>
    <w:rsid w:val="007506D6"/>
    <w:rsid w:val="00750703"/>
    <w:rsid w:val="007507CC"/>
    <w:rsid w:val="007508A8"/>
    <w:rsid w:val="007508F7"/>
    <w:rsid w:val="00750A6B"/>
    <w:rsid w:val="00750A98"/>
    <w:rsid w:val="00750EC1"/>
    <w:rsid w:val="00750F98"/>
    <w:rsid w:val="00750FC9"/>
    <w:rsid w:val="00751005"/>
    <w:rsid w:val="00751118"/>
    <w:rsid w:val="0075124F"/>
    <w:rsid w:val="00751257"/>
    <w:rsid w:val="0075125D"/>
    <w:rsid w:val="0075130B"/>
    <w:rsid w:val="0075137A"/>
    <w:rsid w:val="007513A7"/>
    <w:rsid w:val="007513FF"/>
    <w:rsid w:val="00751438"/>
    <w:rsid w:val="00751557"/>
    <w:rsid w:val="007517ED"/>
    <w:rsid w:val="00751845"/>
    <w:rsid w:val="0075193C"/>
    <w:rsid w:val="00751952"/>
    <w:rsid w:val="00751A51"/>
    <w:rsid w:val="00751AD5"/>
    <w:rsid w:val="00751AE0"/>
    <w:rsid w:val="00751AEB"/>
    <w:rsid w:val="00751B98"/>
    <w:rsid w:val="00751C2F"/>
    <w:rsid w:val="00751C35"/>
    <w:rsid w:val="00751EC9"/>
    <w:rsid w:val="00751EE1"/>
    <w:rsid w:val="00751EF1"/>
    <w:rsid w:val="00751F5F"/>
    <w:rsid w:val="00752017"/>
    <w:rsid w:val="00752036"/>
    <w:rsid w:val="007521D5"/>
    <w:rsid w:val="007521DC"/>
    <w:rsid w:val="007521F6"/>
    <w:rsid w:val="0075237C"/>
    <w:rsid w:val="00752425"/>
    <w:rsid w:val="007524B7"/>
    <w:rsid w:val="007524BB"/>
    <w:rsid w:val="00752528"/>
    <w:rsid w:val="00752600"/>
    <w:rsid w:val="00752629"/>
    <w:rsid w:val="00752735"/>
    <w:rsid w:val="0075277B"/>
    <w:rsid w:val="007527A5"/>
    <w:rsid w:val="007527FF"/>
    <w:rsid w:val="00752869"/>
    <w:rsid w:val="00752961"/>
    <w:rsid w:val="00752989"/>
    <w:rsid w:val="00752A12"/>
    <w:rsid w:val="00752A39"/>
    <w:rsid w:val="00752A45"/>
    <w:rsid w:val="00752A60"/>
    <w:rsid w:val="00752B51"/>
    <w:rsid w:val="00752B5B"/>
    <w:rsid w:val="00752BD8"/>
    <w:rsid w:val="00752F18"/>
    <w:rsid w:val="00752F7D"/>
    <w:rsid w:val="00753106"/>
    <w:rsid w:val="007531F9"/>
    <w:rsid w:val="0075328B"/>
    <w:rsid w:val="007532DE"/>
    <w:rsid w:val="00753338"/>
    <w:rsid w:val="00753355"/>
    <w:rsid w:val="0075343B"/>
    <w:rsid w:val="0075349A"/>
    <w:rsid w:val="007535BD"/>
    <w:rsid w:val="007535EA"/>
    <w:rsid w:val="00753635"/>
    <w:rsid w:val="0075363F"/>
    <w:rsid w:val="007536CF"/>
    <w:rsid w:val="007537D8"/>
    <w:rsid w:val="00753848"/>
    <w:rsid w:val="0075386C"/>
    <w:rsid w:val="007538E4"/>
    <w:rsid w:val="00753B33"/>
    <w:rsid w:val="00753B73"/>
    <w:rsid w:val="00753B76"/>
    <w:rsid w:val="00753BFE"/>
    <w:rsid w:val="00753C56"/>
    <w:rsid w:val="00753D88"/>
    <w:rsid w:val="00753F2D"/>
    <w:rsid w:val="00753F3D"/>
    <w:rsid w:val="00753F41"/>
    <w:rsid w:val="00753F52"/>
    <w:rsid w:val="00753FB9"/>
    <w:rsid w:val="00753FF6"/>
    <w:rsid w:val="00754183"/>
    <w:rsid w:val="00754269"/>
    <w:rsid w:val="00754302"/>
    <w:rsid w:val="0075430F"/>
    <w:rsid w:val="00754416"/>
    <w:rsid w:val="0075442D"/>
    <w:rsid w:val="00754433"/>
    <w:rsid w:val="0075449D"/>
    <w:rsid w:val="007544A8"/>
    <w:rsid w:val="0075451E"/>
    <w:rsid w:val="00754522"/>
    <w:rsid w:val="0075456C"/>
    <w:rsid w:val="00754626"/>
    <w:rsid w:val="0075463A"/>
    <w:rsid w:val="00754905"/>
    <w:rsid w:val="00754B0C"/>
    <w:rsid w:val="00754B10"/>
    <w:rsid w:val="00754B3F"/>
    <w:rsid w:val="00754B88"/>
    <w:rsid w:val="00754CB4"/>
    <w:rsid w:val="00754D47"/>
    <w:rsid w:val="00754D4B"/>
    <w:rsid w:val="00754E32"/>
    <w:rsid w:val="00754E64"/>
    <w:rsid w:val="00754EDD"/>
    <w:rsid w:val="00755077"/>
    <w:rsid w:val="007550F2"/>
    <w:rsid w:val="007551C5"/>
    <w:rsid w:val="007552D0"/>
    <w:rsid w:val="00755317"/>
    <w:rsid w:val="007553F3"/>
    <w:rsid w:val="0075540A"/>
    <w:rsid w:val="007554C9"/>
    <w:rsid w:val="00755502"/>
    <w:rsid w:val="0075565B"/>
    <w:rsid w:val="00755984"/>
    <w:rsid w:val="00755A00"/>
    <w:rsid w:val="00755A42"/>
    <w:rsid w:val="00755BEA"/>
    <w:rsid w:val="00755C6C"/>
    <w:rsid w:val="00755C8E"/>
    <w:rsid w:val="00755D11"/>
    <w:rsid w:val="00755E44"/>
    <w:rsid w:val="00755E4A"/>
    <w:rsid w:val="00755FFD"/>
    <w:rsid w:val="00756133"/>
    <w:rsid w:val="00756138"/>
    <w:rsid w:val="00756171"/>
    <w:rsid w:val="007561D2"/>
    <w:rsid w:val="00756315"/>
    <w:rsid w:val="00756423"/>
    <w:rsid w:val="0075648D"/>
    <w:rsid w:val="0075657B"/>
    <w:rsid w:val="0075657C"/>
    <w:rsid w:val="0075674C"/>
    <w:rsid w:val="0075677A"/>
    <w:rsid w:val="007567C2"/>
    <w:rsid w:val="007567F8"/>
    <w:rsid w:val="0075684A"/>
    <w:rsid w:val="00756A47"/>
    <w:rsid w:val="00756A5E"/>
    <w:rsid w:val="00756B5F"/>
    <w:rsid w:val="00756D52"/>
    <w:rsid w:val="00756E65"/>
    <w:rsid w:val="00756F92"/>
    <w:rsid w:val="00757135"/>
    <w:rsid w:val="00757160"/>
    <w:rsid w:val="00757177"/>
    <w:rsid w:val="00757278"/>
    <w:rsid w:val="00757356"/>
    <w:rsid w:val="0075738C"/>
    <w:rsid w:val="0075760B"/>
    <w:rsid w:val="00757624"/>
    <w:rsid w:val="0075782D"/>
    <w:rsid w:val="00757849"/>
    <w:rsid w:val="00757919"/>
    <w:rsid w:val="0075798F"/>
    <w:rsid w:val="00757993"/>
    <w:rsid w:val="00757A96"/>
    <w:rsid w:val="00757ACC"/>
    <w:rsid w:val="00757B20"/>
    <w:rsid w:val="00757C0C"/>
    <w:rsid w:val="00757C51"/>
    <w:rsid w:val="00757CD9"/>
    <w:rsid w:val="00757CE7"/>
    <w:rsid w:val="00757D02"/>
    <w:rsid w:val="00757D2F"/>
    <w:rsid w:val="00757D95"/>
    <w:rsid w:val="00757E31"/>
    <w:rsid w:val="00757EB1"/>
    <w:rsid w:val="00757FCC"/>
    <w:rsid w:val="007600EB"/>
    <w:rsid w:val="0076013F"/>
    <w:rsid w:val="007601B3"/>
    <w:rsid w:val="00760284"/>
    <w:rsid w:val="007602BF"/>
    <w:rsid w:val="00760318"/>
    <w:rsid w:val="00760389"/>
    <w:rsid w:val="007603F0"/>
    <w:rsid w:val="00760541"/>
    <w:rsid w:val="00760572"/>
    <w:rsid w:val="007606CE"/>
    <w:rsid w:val="007606F5"/>
    <w:rsid w:val="00760740"/>
    <w:rsid w:val="00760760"/>
    <w:rsid w:val="00760812"/>
    <w:rsid w:val="0076082E"/>
    <w:rsid w:val="00760897"/>
    <w:rsid w:val="0076091B"/>
    <w:rsid w:val="00760A02"/>
    <w:rsid w:val="00760A4A"/>
    <w:rsid w:val="00760B8E"/>
    <w:rsid w:val="00760CA2"/>
    <w:rsid w:val="00760D67"/>
    <w:rsid w:val="00760D7F"/>
    <w:rsid w:val="00760DA9"/>
    <w:rsid w:val="00760DDD"/>
    <w:rsid w:val="00760E29"/>
    <w:rsid w:val="00760E53"/>
    <w:rsid w:val="00760F1F"/>
    <w:rsid w:val="00760FAD"/>
    <w:rsid w:val="0076105E"/>
    <w:rsid w:val="00761199"/>
    <w:rsid w:val="00761252"/>
    <w:rsid w:val="007612F2"/>
    <w:rsid w:val="00761402"/>
    <w:rsid w:val="0076146A"/>
    <w:rsid w:val="0076148D"/>
    <w:rsid w:val="007616D3"/>
    <w:rsid w:val="0076171E"/>
    <w:rsid w:val="0076172B"/>
    <w:rsid w:val="00761835"/>
    <w:rsid w:val="00761920"/>
    <w:rsid w:val="00761A56"/>
    <w:rsid w:val="00761B07"/>
    <w:rsid w:val="00761BE2"/>
    <w:rsid w:val="00761CBC"/>
    <w:rsid w:val="00761CF0"/>
    <w:rsid w:val="00761D66"/>
    <w:rsid w:val="00761DAD"/>
    <w:rsid w:val="00761E03"/>
    <w:rsid w:val="00761E28"/>
    <w:rsid w:val="00761E52"/>
    <w:rsid w:val="00761E6B"/>
    <w:rsid w:val="00761E8B"/>
    <w:rsid w:val="00761F89"/>
    <w:rsid w:val="0076204B"/>
    <w:rsid w:val="00762051"/>
    <w:rsid w:val="007620DA"/>
    <w:rsid w:val="0076213C"/>
    <w:rsid w:val="00762151"/>
    <w:rsid w:val="0076228E"/>
    <w:rsid w:val="00762294"/>
    <w:rsid w:val="0076229F"/>
    <w:rsid w:val="00762335"/>
    <w:rsid w:val="00762485"/>
    <w:rsid w:val="007625C1"/>
    <w:rsid w:val="007625D4"/>
    <w:rsid w:val="00762608"/>
    <w:rsid w:val="007626B4"/>
    <w:rsid w:val="00762829"/>
    <w:rsid w:val="007628B1"/>
    <w:rsid w:val="007628C5"/>
    <w:rsid w:val="007628E6"/>
    <w:rsid w:val="00762966"/>
    <w:rsid w:val="0076296E"/>
    <w:rsid w:val="00762999"/>
    <w:rsid w:val="00762A66"/>
    <w:rsid w:val="00762A7A"/>
    <w:rsid w:val="00762CED"/>
    <w:rsid w:val="00762D75"/>
    <w:rsid w:val="00762EC3"/>
    <w:rsid w:val="0076303E"/>
    <w:rsid w:val="00763075"/>
    <w:rsid w:val="00763196"/>
    <w:rsid w:val="007631BD"/>
    <w:rsid w:val="00763288"/>
    <w:rsid w:val="007632FC"/>
    <w:rsid w:val="007633BE"/>
    <w:rsid w:val="00763415"/>
    <w:rsid w:val="00763432"/>
    <w:rsid w:val="00763561"/>
    <w:rsid w:val="007635E8"/>
    <w:rsid w:val="00763836"/>
    <w:rsid w:val="00763910"/>
    <w:rsid w:val="007639B5"/>
    <w:rsid w:val="00763BE8"/>
    <w:rsid w:val="00763C74"/>
    <w:rsid w:val="00763D74"/>
    <w:rsid w:val="00763E0F"/>
    <w:rsid w:val="00763E69"/>
    <w:rsid w:val="00764133"/>
    <w:rsid w:val="0076415D"/>
    <w:rsid w:val="00764162"/>
    <w:rsid w:val="007641F5"/>
    <w:rsid w:val="0076432D"/>
    <w:rsid w:val="00764493"/>
    <w:rsid w:val="007644B1"/>
    <w:rsid w:val="007644BE"/>
    <w:rsid w:val="0076480D"/>
    <w:rsid w:val="0076483B"/>
    <w:rsid w:val="00764840"/>
    <w:rsid w:val="00764963"/>
    <w:rsid w:val="00764A2E"/>
    <w:rsid w:val="00764A3B"/>
    <w:rsid w:val="00764AD8"/>
    <w:rsid w:val="00764B58"/>
    <w:rsid w:val="00764B64"/>
    <w:rsid w:val="00764BD0"/>
    <w:rsid w:val="00764C1D"/>
    <w:rsid w:val="00764D1C"/>
    <w:rsid w:val="00764D74"/>
    <w:rsid w:val="00764D83"/>
    <w:rsid w:val="00764D9B"/>
    <w:rsid w:val="00764EF0"/>
    <w:rsid w:val="00764F95"/>
    <w:rsid w:val="00765164"/>
    <w:rsid w:val="00765261"/>
    <w:rsid w:val="00765263"/>
    <w:rsid w:val="007653CD"/>
    <w:rsid w:val="00765410"/>
    <w:rsid w:val="0076552F"/>
    <w:rsid w:val="00765590"/>
    <w:rsid w:val="00765592"/>
    <w:rsid w:val="007655D1"/>
    <w:rsid w:val="007657AE"/>
    <w:rsid w:val="007657FE"/>
    <w:rsid w:val="00765908"/>
    <w:rsid w:val="0076598B"/>
    <w:rsid w:val="00765A2F"/>
    <w:rsid w:val="00765ABE"/>
    <w:rsid w:val="00765AC2"/>
    <w:rsid w:val="00765AEE"/>
    <w:rsid w:val="00765B0B"/>
    <w:rsid w:val="00765B7F"/>
    <w:rsid w:val="00765DE6"/>
    <w:rsid w:val="00765E07"/>
    <w:rsid w:val="00765E20"/>
    <w:rsid w:val="00765E2C"/>
    <w:rsid w:val="00765FA9"/>
    <w:rsid w:val="00765FE0"/>
    <w:rsid w:val="007660D3"/>
    <w:rsid w:val="007660E2"/>
    <w:rsid w:val="0076612A"/>
    <w:rsid w:val="00766147"/>
    <w:rsid w:val="007661A2"/>
    <w:rsid w:val="0076621D"/>
    <w:rsid w:val="0076628C"/>
    <w:rsid w:val="00766338"/>
    <w:rsid w:val="007663D4"/>
    <w:rsid w:val="00766465"/>
    <w:rsid w:val="0076655F"/>
    <w:rsid w:val="007665BE"/>
    <w:rsid w:val="007666F4"/>
    <w:rsid w:val="00766815"/>
    <w:rsid w:val="007668D4"/>
    <w:rsid w:val="00766910"/>
    <w:rsid w:val="0076694B"/>
    <w:rsid w:val="007669BE"/>
    <w:rsid w:val="00766BBB"/>
    <w:rsid w:val="00766C27"/>
    <w:rsid w:val="00766CAC"/>
    <w:rsid w:val="00766D2F"/>
    <w:rsid w:val="00766E0A"/>
    <w:rsid w:val="00766EFC"/>
    <w:rsid w:val="00766F45"/>
    <w:rsid w:val="0076703A"/>
    <w:rsid w:val="00767044"/>
    <w:rsid w:val="007670D4"/>
    <w:rsid w:val="0076714D"/>
    <w:rsid w:val="00767151"/>
    <w:rsid w:val="00767231"/>
    <w:rsid w:val="00767338"/>
    <w:rsid w:val="007673C0"/>
    <w:rsid w:val="00767467"/>
    <w:rsid w:val="007674E3"/>
    <w:rsid w:val="007674EA"/>
    <w:rsid w:val="00767514"/>
    <w:rsid w:val="0076771D"/>
    <w:rsid w:val="0076773C"/>
    <w:rsid w:val="00767785"/>
    <w:rsid w:val="0076797F"/>
    <w:rsid w:val="007679D6"/>
    <w:rsid w:val="00767B0C"/>
    <w:rsid w:val="00767B7C"/>
    <w:rsid w:val="00767C05"/>
    <w:rsid w:val="00767DD7"/>
    <w:rsid w:val="00767E97"/>
    <w:rsid w:val="00767EE2"/>
    <w:rsid w:val="00770032"/>
    <w:rsid w:val="0077010D"/>
    <w:rsid w:val="007701AE"/>
    <w:rsid w:val="007701EF"/>
    <w:rsid w:val="00770284"/>
    <w:rsid w:val="00770292"/>
    <w:rsid w:val="007702AA"/>
    <w:rsid w:val="00770496"/>
    <w:rsid w:val="007704DA"/>
    <w:rsid w:val="00770505"/>
    <w:rsid w:val="0077051A"/>
    <w:rsid w:val="00770522"/>
    <w:rsid w:val="00770588"/>
    <w:rsid w:val="007705C4"/>
    <w:rsid w:val="007705E0"/>
    <w:rsid w:val="007706EF"/>
    <w:rsid w:val="007707FD"/>
    <w:rsid w:val="007708EE"/>
    <w:rsid w:val="007708FF"/>
    <w:rsid w:val="00770901"/>
    <w:rsid w:val="00770A65"/>
    <w:rsid w:val="00770AE5"/>
    <w:rsid w:val="00770B2D"/>
    <w:rsid w:val="00770B63"/>
    <w:rsid w:val="00770CFF"/>
    <w:rsid w:val="00770E0C"/>
    <w:rsid w:val="00770EC4"/>
    <w:rsid w:val="00770F05"/>
    <w:rsid w:val="00770FB3"/>
    <w:rsid w:val="00770FBB"/>
    <w:rsid w:val="00771028"/>
    <w:rsid w:val="0077102B"/>
    <w:rsid w:val="00771101"/>
    <w:rsid w:val="0077130B"/>
    <w:rsid w:val="00771350"/>
    <w:rsid w:val="007713D1"/>
    <w:rsid w:val="007713D6"/>
    <w:rsid w:val="007713DA"/>
    <w:rsid w:val="00771561"/>
    <w:rsid w:val="00771708"/>
    <w:rsid w:val="00771770"/>
    <w:rsid w:val="00771793"/>
    <w:rsid w:val="007718FE"/>
    <w:rsid w:val="00771940"/>
    <w:rsid w:val="0077194F"/>
    <w:rsid w:val="00771A39"/>
    <w:rsid w:val="00771AC6"/>
    <w:rsid w:val="00771B2B"/>
    <w:rsid w:val="00771B4B"/>
    <w:rsid w:val="00771BA8"/>
    <w:rsid w:val="00771C2A"/>
    <w:rsid w:val="00771D5A"/>
    <w:rsid w:val="00771E7F"/>
    <w:rsid w:val="00772084"/>
    <w:rsid w:val="00772155"/>
    <w:rsid w:val="0077224E"/>
    <w:rsid w:val="00772294"/>
    <w:rsid w:val="007722BE"/>
    <w:rsid w:val="007723DB"/>
    <w:rsid w:val="007724EF"/>
    <w:rsid w:val="007726A0"/>
    <w:rsid w:val="007726D1"/>
    <w:rsid w:val="00772A44"/>
    <w:rsid w:val="00772AFA"/>
    <w:rsid w:val="00772C3D"/>
    <w:rsid w:val="00772C54"/>
    <w:rsid w:val="00773029"/>
    <w:rsid w:val="0077305C"/>
    <w:rsid w:val="007730CA"/>
    <w:rsid w:val="00773148"/>
    <w:rsid w:val="0077333B"/>
    <w:rsid w:val="0077334B"/>
    <w:rsid w:val="0077343A"/>
    <w:rsid w:val="007734A1"/>
    <w:rsid w:val="007734E8"/>
    <w:rsid w:val="00773653"/>
    <w:rsid w:val="007737B6"/>
    <w:rsid w:val="007737CB"/>
    <w:rsid w:val="00773866"/>
    <w:rsid w:val="00773890"/>
    <w:rsid w:val="007738C5"/>
    <w:rsid w:val="007739C3"/>
    <w:rsid w:val="007739FC"/>
    <w:rsid w:val="00773A2E"/>
    <w:rsid w:val="00773A6D"/>
    <w:rsid w:val="00773A74"/>
    <w:rsid w:val="00773C37"/>
    <w:rsid w:val="00773D13"/>
    <w:rsid w:val="00773D84"/>
    <w:rsid w:val="00773DEA"/>
    <w:rsid w:val="00773E14"/>
    <w:rsid w:val="00773F6E"/>
    <w:rsid w:val="007740A2"/>
    <w:rsid w:val="0077410D"/>
    <w:rsid w:val="00774140"/>
    <w:rsid w:val="0077415E"/>
    <w:rsid w:val="007741A2"/>
    <w:rsid w:val="00774207"/>
    <w:rsid w:val="0077422E"/>
    <w:rsid w:val="0077423C"/>
    <w:rsid w:val="00774339"/>
    <w:rsid w:val="007744C1"/>
    <w:rsid w:val="007744E7"/>
    <w:rsid w:val="007744FE"/>
    <w:rsid w:val="0077461F"/>
    <w:rsid w:val="007747B3"/>
    <w:rsid w:val="00774823"/>
    <w:rsid w:val="007748EE"/>
    <w:rsid w:val="00774933"/>
    <w:rsid w:val="00774985"/>
    <w:rsid w:val="00774A48"/>
    <w:rsid w:val="00774B43"/>
    <w:rsid w:val="00774C97"/>
    <w:rsid w:val="00774D10"/>
    <w:rsid w:val="00774D4E"/>
    <w:rsid w:val="00774D85"/>
    <w:rsid w:val="00774E49"/>
    <w:rsid w:val="00774EC6"/>
    <w:rsid w:val="00774F22"/>
    <w:rsid w:val="00775039"/>
    <w:rsid w:val="00775079"/>
    <w:rsid w:val="00775158"/>
    <w:rsid w:val="007752B4"/>
    <w:rsid w:val="00775316"/>
    <w:rsid w:val="00775322"/>
    <w:rsid w:val="00775349"/>
    <w:rsid w:val="007753A9"/>
    <w:rsid w:val="007753CB"/>
    <w:rsid w:val="0077553E"/>
    <w:rsid w:val="0077563F"/>
    <w:rsid w:val="0077565D"/>
    <w:rsid w:val="00775698"/>
    <w:rsid w:val="0077573C"/>
    <w:rsid w:val="0077576A"/>
    <w:rsid w:val="007757A3"/>
    <w:rsid w:val="00775844"/>
    <w:rsid w:val="007758FE"/>
    <w:rsid w:val="007759C3"/>
    <w:rsid w:val="00775A93"/>
    <w:rsid w:val="00775AF0"/>
    <w:rsid w:val="00775CC7"/>
    <w:rsid w:val="00775CFF"/>
    <w:rsid w:val="00775D41"/>
    <w:rsid w:val="00775DBA"/>
    <w:rsid w:val="00775DFF"/>
    <w:rsid w:val="00775E29"/>
    <w:rsid w:val="00775E4C"/>
    <w:rsid w:val="00775F53"/>
    <w:rsid w:val="00775FC5"/>
    <w:rsid w:val="007760B3"/>
    <w:rsid w:val="007760F2"/>
    <w:rsid w:val="0077628B"/>
    <w:rsid w:val="0077640A"/>
    <w:rsid w:val="00776451"/>
    <w:rsid w:val="0077654E"/>
    <w:rsid w:val="00776577"/>
    <w:rsid w:val="0077659A"/>
    <w:rsid w:val="007766A3"/>
    <w:rsid w:val="00776870"/>
    <w:rsid w:val="00776A3F"/>
    <w:rsid w:val="00776BDB"/>
    <w:rsid w:val="00776C2B"/>
    <w:rsid w:val="00776D74"/>
    <w:rsid w:val="00776E36"/>
    <w:rsid w:val="00776EBC"/>
    <w:rsid w:val="00776F65"/>
    <w:rsid w:val="00776FD9"/>
    <w:rsid w:val="0077702E"/>
    <w:rsid w:val="007770BE"/>
    <w:rsid w:val="0077710E"/>
    <w:rsid w:val="00777150"/>
    <w:rsid w:val="0077716B"/>
    <w:rsid w:val="00777187"/>
    <w:rsid w:val="007771AA"/>
    <w:rsid w:val="007771D6"/>
    <w:rsid w:val="0077741F"/>
    <w:rsid w:val="00777455"/>
    <w:rsid w:val="007774C2"/>
    <w:rsid w:val="007775FD"/>
    <w:rsid w:val="0077766F"/>
    <w:rsid w:val="007776A0"/>
    <w:rsid w:val="007777CB"/>
    <w:rsid w:val="00777862"/>
    <w:rsid w:val="00777A7D"/>
    <w:rsid w:val="00777BB3"/>
    <w:rsid w:val="00777BCB"/>
    <w:rsid w:val="00777C17"/>
    <w:rsid w:val="00777CD9"/>
    <w:rsid w:val="00777D6B"/>
    <w:rsid w:val="00777E87"/>
    <w:rsid w:val="00777FC7"/>
    <w:rsid w:val="007800F9"/>
    <w:rsid w:val="007800FA"/>
    <w:rsid w:val="00780159"/>
    <w:rsid w:val="00780257"/>
    <w:rsid w:val="0078035B"/>
    <w:rsid w:val="0078035D"/>
    <w:rsid w:val="007803DA"/>
    <w:rsid w:val="0078042E"/>
    <w:rsid w:val="00780478"/>
    <w:rsid w:val="007804CF"/>
    <w:rsid w:val="0078051B"/>
    <w:rsid w:val="00780536"/>
    <w:rsid w:val="007805D3"/>
    <w:rsid w:val="007806ED"/>
    <w:rsid w:val="00780797"/>
    <w:rsid w:val="00780867"/>
    <w:rsid w:val="00780879"/>
    <w:rsid w:val="007808BA"/>
    <w:rsid w:val="0078094E"/>
    <w:rsid w:val="007809FA"/>
    <w:rsid w:val="00780A28"/>
    <w:rsid w:val="00780A96"/>
    <w:rsid w:val="00780AC9"/>
    <w:rsid w:val="00780B1B"/>
    <w:rsid w:val="00780B30"/>
    <w:rsid w:val="00780B68"/>
    <w:rsid w:val="00780B9C"/>
    <w:rsid w:val="00780C01"/>
    <w:rsid w:val="00780CBF"/>
    <w:rsid w:val="00780D62"/>
    <w:rsid w:val="00780D97"/>
    <w:rsid w:val="00780D9C"/>
    <w:rsid w:val="00780EAC"/>
    <w:rsid w:val="00780FD8"/>
    <w:rsid w:val="00780FEC"/>
    <w:rsid w:val="007810DB"/>
    <w:rsid w:val="00781113"/>
    <w:rsid w:val="0078115E"/>
    <w:rsid w:val="0078127A"/>
    <w:rsid w:val="0078134C"/>
    <w:rsid w:val="00781364"/>
    <w:rsid w:val="0078148B"/>
    <w:rsid w:val="007814CB"/>
    <w:rsid w:val="00781507"/>
    <w:rsid w:val="00781703"/>
    <w:rsid w:val="00781784"/>
    <w:rsid w:val="007817D5"/>
    <w:rsid w:val="0078184C"/>
    <w:rsid w:val="00781900"/>
    <w:rsid w:val="00781A4E"/>
    <w:rsid w:val="00781A61"/>
    <w:rsid w:val="00781B57"/>
    <w:rsid w:val="00781B87"/>
    <w:rsid w:val="00781C96"/>
    <w:rsid w:val="00781D76"/>
    <w:rsid w:val="00781F37"/>
    <w:rsid w:val="00782126"/>
    <w:rsid w:val="007821A7"/>
    <w:rsid w:val="00782395"/>
    <w:rsid w:val="007823D4"/>
    <w:rsid w:val="007823E1"/>
    <w:rsid w:val="0078246D"/>
    <w:rsid w:val="00782517"/>
    <w:rsid w:val="0078255C"/>
    <w:rsid w:val="00782572"/>
    <w:rsid w:val="007825F9"/>
    <w:rsid w:val="00782798"/>
    <w:rsid w:val="00782839"/>
    <w:rsid w:val="007828C9"/>
    <w:rsid w:val="007828FD"/>
    <w:rsid w:val="00782AAC"/>
    <w:rsid w:val="00782B5E"/>
    <w:rsid w:val="00782B7A"/>
    <w:rsid w:val="00782CEE"/>
    <w:rsid w:val="00782D13"/>
    <w:rsid w:val="00782D7E"/>
    <w:rsid w:val="00782E99"/>
    <w:rsid w:val="00782F1C"/>
    <w:rsid w:val="00782F4B"/>
    <w:rsid w:val="00782FB5"/>
    <w:rsid w:val="00782FD0"/>
    <w:rsid w:val="007830B4"/>
    <w:rsid w:val="00783165"/>
    <w:rsid w:val="00783197"/>
    <w:rsid w:val="0078326C"/>
    <w:rsid w:val="00783384"/>
    <w:rsid w:val="007833F8"/>
    <w:rsid w:val="007834B8"/>
    <w:rsid w:val="007834F7"/>
    <w:rsid w:val="00783591"/>
    <w:rsid w:val="0078375A"/>
    <w:rsid w:val="0078391D"/>
    <w:rsid w:val="0078398C"/>
    <w:rsid w:val="007839F8"/>
    <w:rsid w:val="00783B17"/>
    <w:rsid w:val="00783C19"/>
    <w:rsid w:val="00783C7E"/>
    <w:rsid w:val="00783C9E"/>
    <w:rsid w:val="00783E9E"/>
    <w:rsid w:val="00783F3B"/>
    <w:rsid w:val="00783FD3"/>
    <w:rsid w:val="00784003"/>
    <w:rsid w:val="007840AF"/>
    <w:rsid w:val="0078413A"/>
    <w:rsid w:val="0078415A"/>
    <w:rsid w:val="007841FC"/>
    <w:rsid w:val="00784262"/>
    <w:rsid w:val="00784288"/>
    <w:rsid w:val="007842C7"/>
    <w:rsid w:val="00784356"/>
    <w:rsid w:val="00784466"/>
    <w:rsid w:val="007844A3"/>
    <w:rsid w:val="007844DF"/>
    <w:rsid w:val="007844EA"/>
    <w:rsid w:val="00784573"/>
    <w:rsid w:val="00784609"/>
    <w:rsid w:val="00784879"/>
    <w:rsid w:val="00784B0E"/>
    <w:rsid w:val="00784BDA"/>
    <w:rsid w:val="00784D06"/>
    <w:rsid w:val="00784D43"/>
    <w:rsid w:val="00784DC3"/>
    <w:rsid w:val="00784E12"/>
    <w:rsid w:val="00785002"/>
    <w:rsid w:val="00785079"/>
    <w:rsid w:val="007850C0"/>
    <w:rsid w:val="00785111"/>
    <w:rsid w:val="00785139"/>
    <w:rsid w:val="00785249"/>
    <w:rsid w:val="007852FA"/>
    <w:rsid w:val="0078536C"/>
    <w:rsid w:val="007853F1"/>
    <w:rsid w:val="007853FA"/>
    <w:rsid w:val="007854CE"/>
    <w:rsid w:val="00785518"/>
    <w:rsid w:val="0078553B"/>
    <w:rsid w:val="0078557E"/>
    <w:rsid w:val="0078569F"/>
    <w:rsid w:val="007856AA"/>
    <w:rsid w:val="007856DD"/>
    <w:rsid w:val="007856ED"/>
    <w:rsid w:val="00785768"/>
    <w:rsid w:val="00785792"/>
    <w:rsid w:val="007857F2"/>
    <w:rsid w:val="00785945"/>
    <w:rsid w:val="00785A9E"/>
    <w:rsid w:val="00785B3B"/>
    <w:rsid w:val="00785BAC"/>
    <w:rsid w:val="00785BC2"/>
    <w:rsid w:val="00785C15"/>
    <w:rsid w:val="00785DB8"/>
    <w:rsid w:val="00785E73"/>
    <w:rsid w:val="00785F1F"/>
    <w:rsid w:val="007860B2"/>
    <w:rsid w:val="00786162"/>
    <w:rsid w:val="007861DF"/>
    <w:rsid w:val="0078626D"/>
    <w:rsid w:val="0078630B"/>
    <w:rsid w:val="007863AB"/>
    <w:rsid w:val="00786420"/>
    <w:rsid w:val="00786446"/>
    <w:rsid w:val="0078645D"/>
    <w:rsid w:val="007864A1"/>
    <w:rsid w:val="0078655C"/>
    <w:rsid w:val="007865C5"/>
    <w:rsid w:val="007865CF"/>
    <w:rsid w:val="0078695D"/>
    <w:rsid w:val="00786A4C"/>
    <w:rsid w:val="00786A74"/>
    <w:rsid w:val="00786B1B"/>
    <w:rsid w:val="00786B1C"/>
    <w:rsid w:val="00786B30"/>
    <w:rsid w:val="00786B93"/>
    <w:rsid w:val="00786C35"/>
    <w:rsid w:val="00786C53"/>
    <w:rsid w:val="00786D4F"/>
    <w:rsid w:val="00786D54"/>
    <w:rsid w:val="00786D57"/>
    <w:rsid w:val="00786E78"/>
    <w:rsid w:val="00787018"/>
    <w:rsid w:val="00787136"/>
    <w:rsid w:val="00787314"/>
    <w:rsid w:val="0078738F"/>
    <w:rsid w:val="00787548"/>
    <w:rsid w:val="00787618"/>
    <w:rsid w:val="0078765B"/>
    <w:rsid w:val="0078766B"/>
    <w:rsid w:val="00787725"/>
    <w:rsid w:val="007877EB"/>
    <w:rsid w:val="0078791B"/>
    <w:rsid w:val="00787A21"/>
    <w:rsid w:val="00787A25"/>
    <w:rsid w:val="00787A5E"/>
    <w:rsid w:val="00787C46"/>
    <w:rsid w:val="00787CA8"/>
    <w:rsid w:val="00787D46"/>
    <w:rsid w:val="00787EF0"/>
    <w:rsid w:val="007900E3"/>
    <w:rsid w:val="007901EF"/>
    <w:rsid w:val="00790217"/>
    <w:rsid w:val="007903FB"/>
    <w:rsid w:val="0079042E"/>
    <w:rsid w:val="007905A2"/>
    <w:rsid w:val="00790621"/>
    <w:rsid w:val="007907C8"/>
    <w:rsid w:val="007907F6"/>
    <w:rsid w:val="007908A6"/>
    <w:rsid w:val="007908D6"/>
    <w:rsid w:val="007908E3"/>
    <w:rsid w:val="00790970"/>
    <w:rsid w:val="007909A1"/>
    <w:rsid w:val="007909B7"/>
    <w:rsid w:val="00790A10"/>
    <w:rsid w:val="00790A60"/>
    <w:rsid w:val="00790A81"/>
    <w:rsid w:val="00790A8D"/>
    <w:rsid w:val="00790AD3"/>
    <w:rsid w:val="00790CA7"/>
    <w:rsid w:val="00790CB3"/>
    <w:rsid w:val="00790D82"/>
    <w:rsid w:val="00790F19"/>
    <w:rsid w:val="00790F4D"/>
    <w:rsid w:val="0079100E"/>
    <w:rsid w:val="0079102E"/>
    <w:rsid w:val="007910A7"/>
    <w:rsid w:val="00791128"/>
    <w:rsid w:val="0079116D"/>
    <w:rsid w:val="00791232"/>
    <w:rsid w:val="00791250"/>
    <w:rsid w:val="0079127C"/>
    <w:rsid w:val="00791411"/>
    <w:rsid w:val="00791562"/>
    <w:rsid w:val="0079167E"/>
    <w:rsid w:val="007916CC"/>
    <w:rsid w:val="007916CD"/>
    <w:rsid w:val="007918EF"/>
    <w:rsid w:val="00791924"/>
    <w:rsid w:val="007919E1"/>
    <w:rsid w:val="00791AC5"/>
    <w:rsid w:val="00791CAE"/>
    <w:rsid w:val="00791CD9"/>
    <w:rsid w:val="00791D05"/>
    <w:rsid w:val="00791D0C"/>
    <w:rsid w:val="00791D2E"/>
    <w:rsid w:val="00791E1E"/>
    <w:rsid w:val="00791E5C"/>
    <w:rsid w:val="00791E8A"/>
    <w:rsid w:val="00791E9E"/>
    <w:rsid w:val="00791F24"/>
    <w:rsid w:val="00791F82"/>
    <w:rsid w:val="007920FA"/>
    <w:rsid w:val="00792137"/>
    <w:rsid w:val="0079215B"/>
    <w:rsid w:val="00792285"/>
    <w:rsid w:val="007922D4"/>
    <w:rsid w:val="00792321"/>
    <w:rsid w:val="007923BF"/>
    <w:rsid w:val="007923FE"/>
    <w:rsid w:val="00792625"/>
    <w:rsid w:val="00792640"/>
    <w:rsid w:val="00792672"/>
    <w:rsid w:val="007926FD"/>
    <w:rsid w:val="00792725"/>
    <w:rsid w:val="00792750"/>
    <w:rsid w:val="00792823"/>
    <w:rsid w:val="0079285A"/>
    <w:rsid w:val="0079289C"/>
    <w:rsid w:val="00792B62"/>
    <w:rsid w:val="00792B73"/>
    <w:rsid w:val="00792C29"/>
    <w:rsid w:val="00792E13"/>
    <w:rsid w:val="00792ED2"/>
    <w:rsid w:val="00793012"/>
    <w:rsid w:val="00793069"/>
    <w:rsid w:val="007931C3"/>
    <w:rsid w:val="00793257"/>
    <w:rsid w:val="007932A2"/>
    <w:rsid w:val="007932AA"/>
    <w:rsid w:val="00793337"/>
    <w:rsid w:val="007933B4"/>
    <w:rsid w:val="0079351C"/>
    <w:rsid w:val="0079357A"/>
    <w:rsid w:val="00793598"/>
    <w:rsid w:val="00793655"/>
    <w:rsid w:val="007937DA"/>
    <w:rsid w:val="00793855"/>
    <w:rsid w:val="00793869"/>
    <w:rsid w:val="007939AC"/>
    <w:rsid w:val="00793AFF"/>
    <w:rsid w:val="00793B3F"/>
    <w:rsid w:val="00793D64"/>
    <w:rsid w:val="00793DC8"/>
    <w:rsid w:val="00793FA9"/>
    <w:rsid w:val="007940F2"/>
    <w:rsid w:val="00794135"/>
    <w:rsid w:val="00794281"/>
    <w:rsid w:val="00794486"/>
    <w:rsid w:val="007944E3"/>
    <w:rsid w:val="007944EE"/>
    <w:rsid w:val="00794587"/>
    <w:rsid w:val="007945ED"/>
    <w:rsid w:val="00794627"/>
    <w:rsid w:val="00794798"/>
    <w:rsid w:val="0079485B"/>
    <w:rsid w:val="007948DC"/>
    <w:rsid w:val="00794912"/>
    <w:rsid w:val="00794A1D"/>
    <w:rsid w:val="00794AA4"/>
    <w:rsid w:val="00794ABA"/>
    <w:rsid w:val="00794B2F"/>
    <w:rsid w:val="00794BE3"/>
    <w:rsid w:val="00794C09"/>
    <w:rsid w:val="00794C7A"/>
    <w:rsid w:val="00794D18"/>
    <w:rsid w:val="00794D89"/>
    <w:rsid w:val="00794DD6"/>
    <w:rsid w:val="00794EE3"/>
    <w:rsid w:val="00794EF9"/>
    <w:rsid w:val="00794F2A"/>
    <w:rsid w:val="00794F5C"/>
    <w:rsid w:val="00794FF9"/>
    <w:rsid w:val="0079508A"/>
    <w:rsid w:val="007951D2"/>
    <w:rsid w:val="007951DD"/>
    <w:rsid w:val="007951FF"/>
    <w:rsid w:val="00795330"/>
    <w:rsid w:val="00795404"/>
    <w:rsid w:val="00795541"/>
    <w:rsid w:val="007955C2"/>
    <w:rsid w:val="0079573D"/>
    <w:rsid w:val="007958D0"/>
    <w:rsid w:val="00795984"/>
    <w:rsid w:val="007959C1"/>
    <w:rsid w:val="007959CA"/>
    <w:rsid w:val="007959F2"/>
    <w:rsid w:val="00795A72"/>
    <w:rsid w:val="00795A80"/>
    <w:rsid w:val="00795B72"/>
    <w:rsid w:val="00795B90"/>
    <w:rsid w:val="00795C34"/>
    <w:rsid w:val="00795C9F"/>
    <w:rsid w:val="00795D7A"/>
    <w:rsid w:val="00795E02"/>
    <w:rsid w:val="00795FFB"/>
    <w:rsid w:val="0079602E"/>
    <w:rsid w:val="00796084"/>
    <w:rsid w:val="00796175"/>
    <w:rsid w:val="00796187"/>
    <w:rsid w:val="0079619C"/>
    <w:rsid w:val="0079622E"/>
    <w:rsid w:val="00796242"/>
    <w:rsid w:val="00796283"/>
    <w:rsid w:val="0079629F"/>
    <w:rsid w:val="007962E1"/>
    <w:rsid w:val="0079630D"/>
    <w:rsid w:val="00796330"/>
    <w:rsid w:val="00796567"/>
    <w:rsid w:val="007965A5"/>
    <w:rsid w:val="00796778"/>
    <w:rsid w:val="00796A26"/>
    <w:rsid w:val="00796C7F"/>
    <w:rsid w:val="00796D5D"/>
    <w:rsid w:val="00796D8F"/>
    <w:rsid w:val="00796D92"/>
    <w:rsid w:val="00796DF4"/>
    <w:rsid w:val="00796E8C"/>
    <w:rsid w:val="00796F18"/>
    <w:rsid w:val="0079702B"/>
    <w:rsid w:val="00797039"/>
    <w:rsid w:val="00797048"/>
    <w:rsid w:val="00797087"/>
    <w:rsid w:val="007970C5"/>
    <w:rsid w:val="007970F3"/>
    <w:rsid w:val="00797152"/>
    <w:rsid w:val="00797169"/>
    <w:rsid w:val="00797190"/>
    <w:rsid w:val="00797446"/>
    <w:rsid w:val="00797464"/>
    <w:rsid w:val="007977D0"/>
    <w:rsid w:val="007977EB"/>
    <w:rsid w:val="00797904"/>
    <w:rsid w:val="00797A1C"/>
    <w:rsid w:val="00797A6B"/>
    <w:rsid w:val="00797A8C"/>
    <w:rsid w:val="00797AB0"/>
    <w:rsid w:val="00797B2B"/>
    <w:rsid w:val="00797C3A"/>
    <w:rsid w:val="00797C7D"/>
    <w:rsid w:val="007A0013"/>
    <w:rsid w:val="007A052C"/>
    <w:rsid w:val="007A054F"/>
    <w:rsid w:val="007A0563"/>
    <w:rsid w:val="007A0870"/>
    <w:rsid w:val="007A0927"/>
    <w:rsid w:val="007A0947"/>
    <w:rsid w:val="007A09A1"/>
    <w:rsid w:val="007A0A04"/>
    <w:rsid w:val="007A0A15"/>
    <w:rsid w:val="007A0AB7"/>
    <w:rsid w:val="007A0AFA"/>
    <w:rsid w:val="007A0C78"/>
    <w:rsid w:val="007A0D7A"/>
    <w:rsid w:val="007A0E51"/>
    <w:rsid w:val="007A0EAB"/>
    <w:rsid w:val="007A0F2A"/>
    <w:rsid w:val="007A0F63"/>
    <w:rsid w:val="007A11E1"/>
    <w:rsid w:val="007A1210"/>
    <w:rsid w:val="007A124E"/>
    <w:rsid w:val="007A1448"/>
    <w:rsid w:val="007A161B"/>
    <w:rsid w:val="007A17BC"/>
    <w:rsid w:val="007A17E4"/>
    <w:rsid w:val="007A184D"/>
    <w:rsid w:val="007A197E"/>
    <w:rsid w:val="007A1981"/>
    <w:rsid w:val="007A1A0D"/>
    <w:rsid w:val="007A1C4D"/>
    <w:rsid w:val="007A1CDE"/>
    <w:rsid w:val="007A1D28"/>
    <w:rsid w:val="007A1E1E"/>
    <w:rsid w:val="007A1EE3"/>
    <w:rsid w:val="007A1FAC"/>
    <w:rsid w:val="007A1FDE"/>
    <w:rsid w:val="007A202A"/>
    <w:rsid w:val="007A206E"/>
    <w:rsid w:val="007A208F"/>
    <w:rsid w:val="007A20C4"/>
    <w:rsid w:val="007A20D0"/>
    <w:rsid w:val="007A218B"/>
    <w:rsid w:val="007A21E5"/>
    <w:rsid w:val="007A2239"/>
    <w:rsid w:val="007A2265"/>
    <w:rsid w:val="007A235F"/>
    <w:rsid w:val="007A236C"/>
    <w:rsid w:val="007A23BE"/>
    <w:rsid w:val="007A23D3"/>
    <w:rsid w:val="007A24A2"/>
    <w:rsid w:val="007A24B8"/>
    <w:rsid w:val="007A2507"/>
    <w:rsid w:val="007A2530"/>
    <w:rsid w:val="007A2535"/>
    <w:rsid w:val="007A2540"/>
    <w:rsid w:val="007A27C4"/>
    <w:rsid w:val="007A28F9"/>
    <w:rsid w:val="007A299F"/>
    <w:rsid w:val="007A2AF6"/>
    <w:rsid w:val="007A2CE2"/>
    <w:rsid w:val="007A2D6B"/>
    <w:rsid w:val="007A2DA3"/>
    <w:rsid w:val="007A2EB9"/>
    <w:rsid w:val="007A2ED6"/>
    <w:rsid w:val="007A2F03"/>
    <w:rsid w:val="007A31BC"/>
    <w:rsid w:val="007A31C6"/>
    <w:rsid w:val="007A3266"/>
    <w:rsid w:val="007A32B8"/>
    <w:rsid w:val="007A3322"/>
    <w:rsid w:val="007A3344"/>
    <w:rsid w:val="007A3431"/>
    <w:rsid w:val="007A345A"/>
    <w:rsid w:val="007A363D"/>
    <w:rsid w:val="007A3679"/>
    <w:rsid w:val="007A3940"/>
    <w:rsid w:val="007A3951"/>
    <w:rsid w:val="007A3988"/>
    <w:rsid w:val="007A39E5"/>
    <w:rsid w:val="007A3A07"/>
    <w:rsid w:val="007A3B64"/>
    <w:rsid w:val="007A3BD9"/>
    <w:rsid w:val="007A3C92"/>
    <w:rsid w:val="007A3CF9"/>
    <w:rsid w:val="007A3DCA"/>
    <w:rsid w:val="007A3E1A"/>
    <w:rsid w:val="007A3E30"/>
    <w:rsid w:val="007A3EE5"/>
    <w:rsid w:val="007A4271"/>
    <w:rsid w:val="007A4285"/>
    <w:rsid w:val="007A42EF"/>
    <w:rsid w:val="007A4360"/>
    <w:rsid w:val="007A4377"/>
    <w:rsid w:val="007A438C"/>
    <w:rsid w:val="007A441F"/>
    <w:rsid w:val="007A442A"/>
    <w:rsid w:val="007A44F8"/>
    <w:rsid w:val="007A4528"/>
    <w:rsid w:val="007A4582"/>
    <w:rsid w:val="007A4587"/>
    <w:rsid w:val="007A45A1"/>
    <w:rsid w:val="007A45F4"/>
    <w:rsid w:val="007A45F9"/>
    <w:rsid w:val="007A4A19"/>
    <w:rsid w:val="007A4ACF"/>
    <w:rsid w:val="007A4B60"/>
    <w:rsid w:val="007A4BBF"/>
    <w:rsid w:val="007A4BCC"/>
    <w:rsid w:val="007A4C16"/>
    <w:rsid w:val="007A4C6E"/>
    <w:rsid w:val="007A4CC0"/>
    <w:rsid w:val="007A4DB8"/>
    <w:rsid w:val="007A4E79"/>
    <w:rsid w:val="007A500A"/>
    <w:rsid w:val="007A5049"/>
    <w:rsid w:val="007A50DF"/>
    <w:rsid w:val="007A519B"/>
    <w:rsid w:val="007A523A"/>
    <w:rsid w:val="007A5503"/>
    <w:rsid w:val="007A555E"/>
    <w:rsid w:val="007A55B7"/>
    <w:rsid w:val="007A560F"/>
    <w:rsid w:val="007A5626"/>
    <w:rsid w:val="007A57E0"/>
    <w:rsid w:val="007A57F5"/>
    <w:rsid w:val="007A58ED"/>
    <w:rsid w:val="007A5910"/>
    <w:rsid w:val="007A59A9"/>
    <w:rsid w:val="007A59E6"/>
    <w:rsid w:val="007A5A85"/>
    <w:rsid w:val="007A5B26"/>
    <w:rsid w:val="007A5B28"/>
    <w:rsid w:val="007A5BB5"/>
    <w:rsid w:val="007A5DD8"/>
    <w:rsid w:val="007A5F17"/>
    <w:rsid w:val="007A6007"/>
    <w:rsid w:val="007A6041"/>
    <w:rsid w:val="007A6054"/>
    <w:rsid w:val="007A60E8"/>
    <w:rsid w:val="007A61AC"/>
    <w:rsid w:val="007A636C"/>
    <w:rsid w:val="007A6461"/>
    <w:rsid w:val="007A6493"/>
    <w:rsid w:val="007A652C"/>
    <w:rsid w:val="007A654E"/>
    <w:rsid w:val="007A6651"/>
    <w:rsid w:val="007A6772"/>
    <w:rsid w:val="007A68B3"/>
    <w:rsid w:val="007A69D8"/>
    <w:rsid w:val="007A6A7C"/>
    <w:rsid w:val="007A6AAA"/>
    <w:rsid w:val="007A6ACB"/>
    <w:rsid w:val="007A6AE5"/>
    <w:rsid w:val="007A6B0B"/>
    <w:rsid w:val="007A6B3B"/>
    <w:rsid w:val="007A6B5B"/>
    <w:rsid w:val="007A6B84"/>
    <w:rsid w:val="007A6C09"/>
    <w:rsid w:val="007A6C51"/>
    <w:rsid w:val="007A6E00"/>
    <w:rsid w:val="007A6E9A"/>
    <w:rsid w:val="007A7014"/>
    <w:rsid w:val="007A7091"/>
    <w:rsid w:val="007A70DA"/>
    <w:rsid w:val="007A7128"/>
    <w:rsid w:val="007A71CF"/>
    <w:rsid w:val="007A7269"/>
    <w:rsid w:val="007A72F3"/>
    <w:rsid w:val="007A7318"/>
    <w:rsid w:val="007A7435"/>
    <w:rsid w:val="007A7459"/>
    <w:rsid w:val="007A74D5"/>
    <w:rsid w:val="007A7574"/>
    <w:rsid w:val="007A7598"/>
    <w:rsid w:val="007A75A3"/>
    <w:rsid w:val="007A75A7"/>
    <w:rsid w:val="007A760E"/>
    <w:rsid w:val="007A7617"/>
    <w:rsid w:val="007A7721"/>
    <w:rsid w:val="007A77EF"/>
    <w:rsid w:val="007A78AC"/>
    <w:rsid w:val="007A7979"/>
    <w:rsid w:val="007A7A11"/>
    <w:rsid w:val="007A7AB4"/>
    <w:rsid w:val="007A7AE8"/>
    <w:rsid w:val="007A7B16"/>
    <w:rsid w:val="007A7B4E"/>
    <w:rsid w:val="007A7B7A"/>
    <w:rsid w:val="007A7CA2"/>
    <w:rsid w:val="007A7CFF"/>
    <w:rsid w:val="007A7DD9"/>
    <w:rsid w:val="007A7F1C"/>
    <w:rsid w:val="007A7FA0"/>
    <w:rsid w:val="007B01FB"/>
    <w:rsid w:val="007B04DB"/>
    <w:rsid w:val="007B05A1"/>
    <w:rsid w:val="007B05C5"/>
    <w:rsid w:val="007B08C8"/>
    <w:rsid w:val="007B0A06"/>
    <w:rsid w:val="007B0A72"/>
    <w:rsid w:val="007B0AEE"/>
    <w:rsid w:val="007B0B51"/>
    <w:rsid w:val="007B0BDB"/>
    <w:rsid w:val="007B0BF5"/>
    <w:rsid w:val="007B0DBE"/>
    <w:rsid w:val="007B0DC6"/>
    <w:rsid w:val="007B0EAC"/>
    <w:rsid w:val="007B0F57"/>
    <w:rsid w:val="007B0F8C"/>
    <w:rsid w:val="007B0FA7"/>
    <w:rsid w:val="007B0FB3"/>
    <w:rsid w:val="007B0FC8"/>
    <w:rsid w:val="007B10B9"/>
    <w:rsid w:val="007B1107"/>
    <w:rsid w:val="007B11CE"/>
    <w:rsid w:val="007B121C"/>
    <w:rsid w:val="007B123F"/>
    <w:rsid w:val="007B12C6"/>
    <w:rsid w:val="007B12D3"/>
    <w:rsid w:val="007B12E3"/>
    <w:rsid w:val="007B12FA"/>
    <w:rsid w:val="007B142D"/>
    <w:rsid w:val="007B14C4"/>
    <w:rsid w:val="007B1510"/>
    <w:rsid w:val="007B1524"/>
    <w:rsid w:val="007B1570"/>
    <w:rsid w:val="007B15AA"/>
    <w:rsid w:val="007B1751"/>
    <w:rsid w:val="007B1798"/>
    <w:rsid w:val="007B1828"/>
    <w:rsid w:val="007B184A"/>
    <w:rsid w:val="007B1921"/>
    <w:rsid w:val="007B1972"/>
    <w:rsid w:val="007B1A0E"/>
    <w:rsid w:val="007B1A98"/>
    <w:rsid w:val="007B1B7A"/>
    <w:rsid w:val="007B1CE3"/>
    <w:rsid w:val="007B1DB0"/>
    <w:rsid w:val="007B1FF1"/>
    <w:rsid w:val="007B2012"/>
    <w:rsid w:val="007B2016"/>
    <w:rsid w:val="007B2077"/>
    <w:rsid w:val="007B210D"/>
    <w:rsid w:val="007B216E"/>
    <w:rsid w:val="007B2170"/>
    <w:rsid w:val="007B222E"/>
    <w:rsid w:val="007B235E"/>
    <w:rsid w:val="007B24C9"/>
    <w:rsid w:val="007B25A5"/>
    <w:rsid w:val="007B27F2"/>
    <w:rsid w:val="007B2820"/>
    <w:rsid w:val="007B2847"/>
    <w:rsid w:val="007B2928"/>
    <w:rsid w:val="007B29D4"/>
    <w:rsid w:val="007B2A16"/>
    <w:rsid w:val="007B2ACB"/>
    <w:rsid w:val="007B2B1E"/>
    <w:rsid w:val="007B2BFF"/>
    <w:rsid w:val="007B2C14"/>
    <w:rsid w:val="007B2C16"/>
    <w:rsid w:val="007B2C25"/>
    <w:rsid w:val="007B2CA1"/>
    <w:rsid w:val="007B2D1D"/>
    <w:rsid w:val="007B2E43"/>
    <w:rsid w:val="007B2E4C"/>
    <w:rsid w:val="007B2EE1"/>
    <w:rsid w:val="007B2F38"/>
    <w:rsid w:val="007B3075"/>
    <w:rsid w:val="007B3198"/>
    <w:rsid w:val="007B3228"/>
    <w:rsid w:val="007B3335"/>
    <w:rsid w:val="007B3338"/>
    <w:rsid w:val="007B3461"/>
    <w:rsid w:val="007B3501"/>
    <w:rsid w:val="007B381C"/>
    <w:rsid w:val="007B3821"/>
    <w:rsid w:val="007B396C"/>
    <w:rsid w:val="007B3975"/>
    <w:rsid w:val="007B3A17"/>
    <w:rsid w:val="007B3A1B"/>
    <w:rsid w:val="007B3B1E"/>
    <w:rsid w:val="007B3B43"/>
    <w:rsid w:val="007B3BAF"/>
    <w:rsid w:val="007B3D18"/>
    <w:rsid w:val="007B3D62"/>
    <w:rsid w:val="007B3F72"/>
    <w:rsid w:val="007B3FD5"/>
    <w:rsid w:val="007B408C"/>
    <w:rsid w:val="007B41DA"/>
    <w:rsid w:val="007B4315"/>
    <w:rsid w:val="007B43FA"/>
    <w:rsid w:val="007B4451"/>
    <w:rsid w:val="007B44A6"/>
    <w:rsid w:val="007B45F2"/>
    <w:rsid w:val="007B4706"/>
    <w:rsid w:val="007B4850"/>
    <w:rsid w:val="007B486D"/>
    <w:rsid w:val="007B4870"/>
    <w:rsid w:val="007B48AB"/>
    <w:rsid w:val="007B48CA"/>
    <w:rsid w:val="007B49B0"/>
    <w:rsid w:val="007B49FB"/>
    <w:rsid w:val="007B4BAA"/>
    <w:rsid w:val="007B4D30"/>
    <w:rsid w:val="007B4D6E"/>
    <w:rsid w:val="007B4DEA"/>
    <w:rsid w:val="007B4E89"/>
    <w:rsid w:val="007B4EDD"/>
    <w:rsid w:val="007B4F45"/>
    <w:rsid w:val="007B4FB8"/>
    <w:rsid w:val="007B50DE"/>
    <w:rsid w:val="007B513D"/>
    <w:rsid w:val="007B51FE"/>
    <w:rsid w:val="007B534F"/>
    <w:rsid w:val="007B54F5"/>
    <w:rsid w:val="007B55A6"/>
    <w:rsid w:val="007B563A"/>
    <w:rsid w:val="007B56A9"/>
    <w:rsid w:val="007B579D"/>
    <w:rsid w:val="007B580A"/>
    <w:rsid w:val="007B582A"/>
    <w:rsid w:val="007B5858"/>
    <w:rsid w:val="007B58B8"/>
    <w:rsid w:val="007B58CD"/>
    <w:rsid w:val="007B593E"/>
    <w:rsid w:val="007B59C4"/>
    <w:rsid w:val="007B5AAB"/>
    <w:rsid w:val="007B5B99"/>
    <w:rsid w:val="007B5BBA"/>
    <w:rsid w:val="007B5C82"/>
    <w:rsid w:val="007B5CC3"/>
    <w:rsid w:val="007B5CF5"/>
    <w:rsid w:val="007B5D01"/>
    <w:rsid w:val="007B5D7F"/>
    <w:rsid w:val="007B5F96"/>
    <w:rsid w:val="007B6014"/>
    <w:rsid w:val="007B6034"/>
    <w:rsid w:val="007B6055"/>
    <w:rsid w:val="007B6065"/>
    <w:rsid w:val="007B60E4"/>
    <w:rsid w:val="007B61AE"/>
    <w:rsid w:val="007B6306"/>
    <w:rsid w:val="007B6432"/>
    <w:rsid w:val="007B64C2"/>
    <w:rsid w:val="007B6679"/>
    <w:rsid w:val="007B67CE"/>
    <w:rsid w:val="007B67D8"/>
    <w:rsid w:val="007B6809"/>
    <w:rsid w:val="007B696B"/>
    <w:rsid w:val="007B69AA"/>
    <w:rsid w:val="007B69B2"/>
    <w:rsid w:val="007B6A5C"/>
    <w:rsid w:val="007B6B57"/>
    <w:rsid w:val="007B6B87"/>
    <w:rsid w:val="007B6C1C"/>
    <w:rsid w:val="007B6E16"/>
    <w:rsid w:val="007B6EB7"/>
    <w:rsid w:val="007B7036"/>
    <w:rsid w:val="007B7119"/>
    <w:rsid w:val="007B71B9"/>
    <w:rsid w:val="007B7214"/>
    <w:rsid w:val="007B721B"/>
    <w:rsid w:val="007B7281"/>
    <w:rsid w:val="007B72A7"/>
    <w:rsid w:val="007B7379"/>
    <w:rsid w:val="007B73FF"/>
    <w:rsid w:val="007B7407"/>
    <w:rsid w:val="007B74E9"/>
    <w:rsid w:val="007B74FE"/>
    <w:rsid w:val="007B76B5"/>
    <w:rsid w:val="007B76B8"/>
    <w:rsid w:val="007B76DB"/>
    <w:rsid w:val="007B76EB"/>
    <w:rsid w:val="007B7734"/>
    <w:rsid w:val="007B7745"/>
    <w:rsid w:val="007B7760"/>
    <w:rsid w:val="007B77FA"/>
    <w:rsid w:val="007B78DA"/>
    <w:rsid w:val="007B7AD0"/>
    <w:rsid w:val="007B7BAA"/>
    <w:rsid w:val="007B7BFE"/>
    <w:rsid w:val="007B7C1C"/>
    <w:rsid w:val="007B7C42"/>
    <w:rsid w:val="007B7C8D"/>
    <w:rsid w:val="007B7CCF"/>
    <w:rsid w:val="007B7D43"/>
    <w:rsid w:val="007B7D95"/>
    <w:rsid w:val="007B7E28"/>
    <w:rsid w:val="007B7E2A"/>
    <w:rsid w:val="007B7E3A"/>
    <w:rsid w:val="007B7EAB"/>
    <w:rsid w:val="007B7EEE"/>
    <w:rsid w:val="007B7EF6"/>
    <w:rsid w:val="007B7EFB"/>
    <w:rsid w:val="007B7FC5"/>
    <w:rsid w:val="007C0162"/>
    <w:rsid w:val="007C0253"/>
    <w:rsid w:val="007C0399"/>
    <w:rsid w:val="007C0408"/>
    <w:rsid w:val="007C041F"/>
    <w:rsid w:val="007C0454"/>
    <w:rsid w:val="007C04AC"/>
    <w:rsid w:val="007C04EE"/>
    <w:rsid w:val="007C0521"/>
    <w:rsid w:val="007C060C"/>
    <w:rsid w:val="007C0629"/>
    <w:rsid w:val="007C0672"/>
    <w:rsid w:val="007C0683"/>
    <w:rsid w:val="007C0751"/>
    <w:rsid w:val="007C0803"/>
    <w:rsid w:val="007C08E8"/>
    <w:rsid w:val="007C09C8"/>
    <w:rsid w:val="007C0A4C"/>
    <w:rsid w:val="007C0C86"/>
    <w:rsid w:val="007C0D90"/>
    <w:rsid w:val="007C0DF5"/>
    <w:rsid w:val="007C0E2F"/>
    <w:rsid w:val="007C0E6D"/>
    <w:rsid w:val="007C0E86"/>
    <w:rsid w:val="007C0EDA"/>
    <w:rsid w:val="007C0F25"/>
    <w:rsid w:val="007C0F53"/>
    <w:rsid w:val="007C1118"/>
    <w:rsid w:val="007C112B"/>
    <w:rsid w:val="007C1178"/>
    <w:rsid w:val="007C11FD"/>
    <w:rsid w:val="007C125F"/>
    <w:rsid w:val="007C1378"/>
    <w:rsid w:val="007C13D8"/>
    <w:rsid w:val="007C1440"/>
    <w:rsid w:val="007C1468"/>
    <w:rsid w:val="007C14E7"/>
    <w:rsid w:val="007C14F1"/>
    <w:rsid w:val="007C1554"/>
    <w:rsid w:val="007C15F3"/>
    <w:rsid w:val="007C179A"/>
    <w:rsid w:val="007C17C6"/>
    <w:rsid w:val="007C18CD"/>
    <w:rsid w:val="007C191B"/>
    <w:rsid w:val="007C19C7"/>
    <w:rsid w:val="007C1A41"/>
    <w:rsid w:val="007C1A60"/>
    <w:rsid w:val="007C1ACA"/>
    <w:rsid w:val="007C1B9C"/>
    <w:rsid w:val="007C1C30"/>
    <w:rsid w:val="007C1C3A"/>
    <w:rsid w:val="007C1D2D"/>
    <w:rsid w:val="007C1D42"/>
    <w:rsid w:val="007C1DCA"/>
    <w:rsid w:val="007C1E6D"/>
    <w:rsid w:val="007C1E8F"/>
    <w:rsid w:val="007C1EB3"/>
    <w:rsid w:val="007C1F1E"/>
    <w:rsid w:val="007C1F33"/>
    <w:rsid w:val="007C1FD3"/>
    <w:rsid w:val="007C20F0"/>
    <w:rsid w:val="007C220A"/>
    <w:rsid w:val="007C2210"/>
    <w:rsid w:val="007C221A"/>
    <w:rsid w:val="007C229E"/>
    <w:rsid w:val="007C22A8"/>
    <w:rsid w:val="007C23E6"/>
    <w:rsid w:val="007C246A"/>
    <w:rsid w:val="007C24A0"/>
    <w:rsid w:val="007C24A5"/>
    <w:rsid w:val="007C2631"/>
    <w:rsid w:val="007C2787"/>
    <w:rsid w:val="007C27D7"/>
    <w:rsid w:val="007C27DE"/>
    <w:rsid w:val="007C2918"/>
    <w:rsid w:val="007C2A09"/>
    <w:rsid w:val="007C2AC2"/>
    <w:rsid w:val="007C2BB8"/>
    <w:rsid w:val="007C2BE0"/>
    <w:rsid w:val="007C2C47"/>
    <w:rsid w:val="007C2D75"/>
    <w:rsid w:val="007C2E41"/>
    <w:rsid w:val="007C2E95"/>
    <w:rsid w:val="007C3039"/>
    <w:rsid w:val="007C318D"/>
    <w:rsid w:val="007C3231"/>
    <w:rsid w:val="007C3378"/>
    <w:rsid w:val="007C3455"/>
    <w:rsid w:val="007C34E2"/>
    <w:rsid w:val="007C34F6"/>
    <w:rsid w:val="007C368C"/>
    <w:rsid w:val="007C3793"/>
    <w:rsid w:val="007C39A7"/>
    <w:rsid w:val="007C39D0"/>
    <w:rsid w:val="007C3AB9"/>
    <w:rsid w:val="007C3ACD"/>
    <w:rsid w:val="007C3BAC"/>
    <w:rsid w:val="007C3C05"/>
    <w:rsid w:val="007C3C5E"/>
    <w:rsid w:val="007C3C79"/>
    <w:rsid w:val="007C3C99"/>
    <w:rsid w:val="007C3CB6"/>
    <w:rsid w:val="007C3D51"/>
    <w:rsid w:val="007C3D6C"/>
    <w:rsid w:val="007C3D98"/>
    <w:rsid w:val="007C3EBC"/>
    <w:rsid w:val="007C3F22"/>
    <w:rsid w:val="007C409A"/>
    <w:rsid w:val="007C427B"/>
    <w:rsid w:val="007C429A"/>
    <w:rsid w:val="007C42E7"/>
    <w:rsid w:val="007C4453"/>
    <w:rsid w:val="007C449D"/>
    <w:rsid w:val="007C44CB"/>
    <w:rsid w:val="007C457F"/>
    <w:rsid w:val="007C45A1"/>
    <w:rsid w:val="007C45B3"/>
    <w:rsid w:val="007C4633"/>
    <w:rsid w:val="007C4643"/>
    <w:rsid w:val="007C4688"/>
    <w:rsid w:val="007C46B2"/>
    <w:rsid w:val="007C476D"/>
    <w:rsid w:val="007C47CE"/>
    <w:rsid w:val="007C47E0"/>
    <w:rsid w:val="007C48C4"/>
    <w:rsid w:val="007C4A14"/>
    <w:rsid w:val="007C4A8A"/>
    <w:rsid w:val="007C4C35"/>
    <w:rsid w:val="007C4C4E"/>
    <w:rsid w:val="007C4D9F"/>
    <w:rsid w:val="007C4E26"/>
    <w:rsid w:val="007C4F1C"/>
    <w:rsid w:val="007C5010"/>
    <w:rsid w:val="007C503C"/>
    <w:rsid w:val="007C51C4"/>
    <w:rsid w:val="007C5234"/>
    <w:rsid w:val="007C52E4"/>
    <w:rsid w:val="007C532B"/>
    <w:rsid w:val="007C53A4"/>
    <w:rsid w:val="007C541C"/>
    <w:rsid w:val="007C5426"/>
    <w:rsid w:val="007C5429"/>
    <w:rsid w:val="007C545C"/>
    <w:rsid w:val="007C5541"/>
    <w:rsid w:val="007C5559"/>
    <w:rsid w:val="007C55C1"/>
    <w:rsid w:val="007C5625"/>
    <w:rsid w:val="007C5669"/>
    <w:rsid w:val="007C5670"/>
    <w:rsid w:val="007C56FE"/>
    <w:rsid w:val="007C572B"/>
    <w:rsid w:val="007C579C"/>
    <w:rsid w:val="007C585E"/>
    <w:rsid w:val="007C59C9"/>
    <w:rsid w:val="007C5A3E"/>
    <w:rsid w:val="007C5A51"/>
    <w:rsid w:val="007C5A6F"/>
    <w:rsid w:val="007C5AC1"/>
    <w:rsid w:val="007C5AF5"/>
    <w:rsid w:val="007C5BB6"/>
    <w:rsid w:val="007C5C9A"/>
    <w:rsid w:val="007C5D2E"/>
    <w:rsid w:val="007C5D71"/>
    <w:rsid w:val="007C5ED0"/>
    <w:rsid w:val="007C5EDF"/>
    <w:rsid w:val="007C5F09"/>
    <w:rsid w:val="007C6146"/>
    <w:rsid w:val="007C6196"/>
    <w:rsid w:val="007C6211"/>
    <w:rsid w:val="007C649C"/>
    <w:rsid w:val="007C64F0"/>
    <w:rsid w:val="007C656F"/>
    <w:rsid w:val="007C66BE"/>
    <w:rsid w:val="007C66EC"/>
    <w:rsid w:val="007C6767"/>
    <w:rsid w:val="007C6795"/>
    <w:rsid w:val="007C687E"/>
    <w:rsid w:val="007C6A2F"/>
    <w:rsid w:val="007C6A5B"/>
    <w:rsid w:val="007C6C38"/>
    <w:rsid w:val="007C6C76"/>
    <w:rsid w:val="007C6C88"/>
    <w:rsid w:val="007C6CDC"/>
    <w:rsid w:val="007C6CFD"/>
    <w:rsid w:val="007C6E3C"/>
    <w:rsid w:val="007C6EFE"/>
    <w:rsid w:val="007C6F86"/>
    <w:rsid w:val="007C7206"/>
    <w:rsid w:val="007C727B"/>
    <w:rsid w:val="007C72DD"/>
    <w:rsid w:val="007C7308"/>
    <w:rsid w:val="007C731B"/>
    <w:rsid w:val="007C7323"/>
    <w:rsid w:val="007C7390"/>
    <w:rsid w:val="007C7576"/>
    <w:rsid w:val="007C75A3"/>
    <w:rsid w:val="007C7664"/>
    <w:rsid w:val="007C76CE"/>
    <w:rsid w:val="007C76D4"/>
    <w:rsid w:val="007C773A"/>
    <w:rsid w:val="007C77C4"/>
    <w:rsid w:val="007C77FD"/>
    <w:rsid w:val="007C785F"/>
    <w:rsid w:val="007C7869"/>
    <w:rsid w:val="007C786A"/>
    <w:rsid w:val="007C78A1"/>
    <w:rsid w:val="007C78BC"/>
    <w:rsid w:val="007C78FC"/>
    <w:rsid w:val="007C797E"/>
    <w:rsid w:val="007C7985"/>
    <w:rsid w:val="007C7A11"/>
    <w:rsid w:val="007C7A44"/>
    <w:rsid w:val="007C7BAB"/>
    <w:rsid w:val="007C7C4B"/>
    <w:rsid w:val="007C7C5C"/>
    <w:rsid w:val="007C7C78"/>
    <w:rsid w:val="007C7CDF"/>
    <w:rsid w:val="007C7CEC"/>
    <w:rsid w:val="007C7DA7"/>
    <w:rsid w:val="007C7E22"/>
    <w:rsid w:val="007C7EFA"/>
    <w:rsid w:val="007C7FDB"/>
    <w:rsid w:val="007D0104"/>
    <w:rsid w:val="007D010B"/>
    <w:rsid w:val="007D02D2"/>
    <w:rsid w:val="007D02EB"/>
    <w:rsid w:val="007D035A"/>
    <w:rsid w:val="007D0372"/>
    <w:rsid w:val="007D038E"/>
    <w:rsid w:val="007D04C1"/>
    <w:rsid w:val="007D0556"/>
    <w:rsid w:val="007D055F"/>
    <w:rsid w:val="007D0571"/>
    <w:rsid w:val="007D07CA"/>
    <w:rsid w:val="007D08AC"/>
    <w:rsid w:val="007D0916"/>
    <w:rsid w:val="007D0B0A"/>
    <w:rsid w:val="007D0C4C"/>
    <w:rsid w:val="007D0CAD"/>
    <w:rsid w:val="007D0CC2"/>
    <w:rsid w:val="007D0DC7"/>
    <w:rsid w:val="007D0FCC"/>
    <w:rsid w:val="007D10F6"/>
    <w:rsid w:val="007D1118"/>
    <w:rsid w:val="007D11C8"/>
    <w:rsid w:val="007D126D"/>
    <w:rsid w:val="007D12EB"/>
    <w:rsid w:val="007D1352"/>
    <w:rsid w:val="007D13BF"/>
    <w:rsid w:val="007D16A1"/>
    <w:rsid w:val="007D16D2"/>
    <w:rsid w:val="007D1774"/>
    <w:rsid w:val="007D1790"/>
    <w:rsid w:val="007D17A1"/>
    <w:rsid w:val="007D19A0"/>
    <w:rsid w:val="007D1A60"/>
    <w:rsid w:val="007D1B86"/>
    <w:rsid w:val="007D1CC9"/>
    <w:rsid w:val="007D1D58"/>
    <w:rsid w:val="007D1DF7"/>
    <w:rsid w:val="007D1E02"/>
    <w:rsid w:val="007D1E45"/>
    <w:rsid w:val="007D1E4A"/>
    <w:rsid w:val="007D1FAF"/>
    <w:rsid w:val="007D2036"/>
    <w:rsid w:val="007D2087"/>
    <w:rsid w:val="007D2102"/>
    <w:rsid w:val="007D2156"/>
    <w:rsid w:val="007D225E"/>
    <w:rsid w:val="007D231A"/>
    <w:rsid w:val="007D23C4"/>
    <w:rsid w:val="007D241D"/>
    <w:rsid w:val="007D2466"/>
    <w:rsid w:val="007D247F"/>
    <w:rsid w:val="007D24A4"/>
    <w:rsid w:val="007D2654"/>
    <w:rsid w:val="007D2660"/>
    <w:rsid w:val="007D2A69"/>
    <w:rsid w:val="007D2C00"/>
    <w:rsid w:val="007D2E10"/>
    <w:rsid w:val="007D2ECF"/>
    <w:rsid w:val="007D2F1E"/>
    <w:rsid w:val="007D2F42"/>
    <w:rsid w:val="007D2FD6"/>
    <w:rsid w:val="007D3137"/>
    <w:rsid w:val="007D32AE"/>
    <w:rsid w:val="007D336C"/>
    <w:rsid w:val="007D3386"/>
    <w:rsid w:val="007D33E4"/>
    <w:rsid w:val="007D342B"/>
    <w:rsid w:val="007D35E6"/>
    <w:rsid w:val="007D35F0"/>
    <w:rsid w:val="007D3653"/>
    <w:rsid w:val="007D36DF"/>
    <w:rsid w:val="007D36F7"/>
    <w:rsid w:val="007D383A"/>
    <w:rsid w:val="007D388F"/>
    <w:rsid w:val="007D38FE"/>
    <w:rsid w:val="007D3A6C"/>
    <w:rsid w:val="007D3AAB"/>
    <w:rsid w:val="007D3AE6"/>
    <w:rsid w:val="007D3BAA"/>
    <w:rsid w:val="007D3C18"/>
    <w:rsid w:val="007D3D02"/>
    <w:rsid w:val="007D3DA5"/>
    <w:rsid w:val="007D40D5"/>
    <w:rsid w:val="007D40FC"/>
    <w:rsid w:val="007D4268"/>
    <w:rsid w:val="007D42C9"/>
    <w:rsid w:val="007D4318"/>
    <w:rsid w:val="007D43C1"/>
    <w:rsid w:val="007D4558"/>
    <w:rsid w:val="007D45E9"/>
    <w:rsid w:val="007D46D2"/>
    <w:rsid w:val="007D48C2"/>
    <w:rsid w:val="007D49D6"/>
    <w:rsid w:val="007D4A56"/>
    <w:rsid w:val="007D4A88"/>
    <w:rsid w:val="007D4B4B"/>
    <w:rsid w:val="007D4B8B"/>
    <w:rsid w:val="007D4BA7"/>
    <w:rsid w:val="007D4D2B"/>
    <w:rsid w:val="007D4F0C"/>
    <w:rsid w:val="007D4F31"/>
    <w:rsid w:val="007D5213"/>
    <w:rsid w:val="007D5218"/>
    <w:rsid w:val="007D52A5"/>
    <w:rsid w:val="007D5312"/>
    <w:rsid w:val="007D533D"/>
    <w:rsid w:val="007D55E1"/>
    <w:rsid w:val="007D57F3"/>
    <w:rsid w:val="007D5877"/>
    <w:rsid w:val="007D58D7"/>
    <w:rsid w:val="007D590F"/>
    <w:rsid w:val="007D593A"/>
    <w:rsid w:val="007D594F"/>
    <w:rsid w:val="007D5995"/>
    <w:rsid w:val="007D5AC5"/>
    <w:rsid w:val="007D5B05"/>
    <w:rsid w:val="007D5D71"/>
    <w:rsid w:val="007D60E7"/>
    <w:rsid w:val="007D611E"/>
    <w:rsid w:val="007D61B0"/>
    <w:rsid w:val="007D61BA"/>
    <w:rsid w:val="007D6282"/>
    <w:rsid w:val="007D6296"/>
    <w:rsid w:val="007D63A2"/>
    <w:rsid w:val="007D64FA"/>
    <w:rsid w:val="007D64FF"/>
    <w:rsid w:val="007D65C8"/>
    <w:rsid w:val="007D6671"/>
    <w:rsid w:val="007D671D"/>
    <w:rsid w:val="007D6733"/>
    <w:rsid w:val="007D67F7"/>
    <w:rsid w:val="007D6832"/>
    <w:rsid w:val="007D685E"/>
    <w:rsid w:val="007D690D"/>
    <w:rsid w:val="007D6A18"/>
    <w:rsid w:val="007D6B3A"/>
    <w:rsid w:val="007D6BE3"/>
    <w:rsid w:val="007D6E05"/>
    <w:rsid w:val="007D7142"/>
    <w:rsid w:val="007D71C7"/>
    <w:rsid w:val="007D74CF"/>
    <w:rsid w:val="007D74F9"/>
    <w:rsid w:val="007D75A8"/>
    <w:rsid w:val="007D75FC"/>
    <w:rsid w:val="007D766E"/>
    <w:rsid w:val="007D76FA"/>
    <w:rsid w:val="007D788F"/>
    <w:rsid w:val="007D7907"/>
    <w:rsid w:val="007D7957"/>
    <w:rsid w:val="007D7A49"/>
    <w:rsid w:val="007D7AC6"/>
    <w:rsid w:val="007D7B81"/>
    <w:rsid w:val="007D7BB6"/>
    <w:rsid w:val="007D7C45"/>
    <w:rsid w:val="007D7C86"/>
    <w:rsid w:val="007D7C9A"/>
    <w:rsid w:val="007D7D24"/>
    <w:rsid w:val="007D7D2C"/>
    <w:rsid w:val="007D7E65"/>
    <w:rsid w:val="007D7F04"/>
    <w:rsid w:val="007D7FFD"/>
    <w:rsid w:val="007E00E0"/>
    <w:rsid w:val="007E0174"/>
    <w:rsid w:val="007E0193"/>
    <w:rsid w:val="007E0248"/>
    <w:rsid w:val="007E028B"/>
    <w:rsid w:val="007E0380"/>
    <w:rsid w:val="007E043D"/>
    <w:rsid w:val="007E045C"/>
    <w:rsid w:val="007E04A5"/>
    <w:rsid w:val="007E060B"/>
    <w:rsid w:val="007E0732"/>
    <w:rsid w:val="007E0770"/>
    <w:rsid w:val="007E0775"/>
    <w:rsid w:val="007E085B"/>
    <w:rsid w:val="007E089A"/>
    <w:rsid w:val="007E09AD"/>
    <w:rsid w:val="007E0AE2"/>
    <w:rsid w:val="007E0B1A"/>
    <w:rsid w:val="007E0BD5"/>
    <w:rsid w:val="007E0C1A"/>
    <w:rsid w:val="007E0CDB"/>
    <w:rsid w:val="007E0CF1"/>
    <w:rsid w:val="007E0D08"/>
    <w:rsid w:val="007E0D68"/>
    <w:rsid w:val="007E0E60"/>
    <w:rsid w:val="007E0E7F"/>
    <w:rsid w:val="007E0FBC"/>
    <w:rsid w:val="007E1008"/>
    <w:rsid w:val="007E1028"/>
    <w:rsid w:val="007E1064"/>
    <w:rsid w:val="007E1080"/>
    <w:rsid w:val="007E1217"/>
    <w:rsid w:val="007E1297"/>
    <w:rsid w:val="007E140A"/>
    <w:rsid w:val="007E1610"/>
    <w:rsid w:val="007E1782"/>
    <w:rsid w:val="007E17D0"/>
    <w:rsid w:val="007E19F6"/>
    <w:rsid w:val="007E1A0B"/>
    <w:rsid w:val="007E1C27"/>
    <w:rsid w:val="007E1DC5"/>
    <w:rsid w:val="007E1DD2"/>
    <w:rsid w:val="007E1DFF"/>
    <w:rsid w:val="007E1F66"/>
    <w:rsid w:val="007E1F8B"/>
    <w:rsid w:val="007E1FF4"/>
    <w:rsid w:val="007E201D"/>
    <w:rsid w:val="007E218E"/>
    <w:rsid w:val="007E21E5"/>
    <w:rsid w:val="007E2266"/>
    <w:rsid w:val="007E2269"/>
    <w:rsid w:val="007E239F"/>
    <w:rsid w:val="007E23B9"/>
    <w:rsid w:val="007E23CD"/>
    <w:rsid w:val="007E23D1"/>
    <w:rsid w:val="007E2408"/>
    <w:rsid w:val="007E247B"/>
    <w:rsid w:val="007E248A"/>
    <w:rsid w:val="007E24D7"/>
    <w:rsid w:val="007E2563"/>
    <w:rsid w:val="007E25EB"/>
    <w:rsid w:val="007E263B"/>
    <w:rsid w:val="007E27AC"/>
    <w:rsid w:val="007E283B"/>
    <w:rsid w:val="007E2941"/>
    <w:rsid w:val="007E2A66"/>
    <w:rsid w:val="007E2B41"/>
    <w:rsid w:val="007E2B56"/>
    <w:rsid w:val="007E2C84"/>
    <w:rsid w:val="007E2D35"/>
    <w:rsid w:val="007E2D94"/>
    <w:rsid w:val="007E2D95"/>
    <w:rsid w:val="007E2D98"/>
    <w:rsid w:val="007E2DE6"/>
    <w:rsid w:val="007E2E04"/>
    <w:rsid w:val="007E2E17"/>
    <w:rsid w:val="007E2E7E"/>
    <w:rsid w:val="007E2F57"/>
    <w:rsid w:val="007E301C"/>
    <w:rsid w:val="007E30EA"/>
    <w:rsid w:val="007E325B"/>
    <w:rsid w:val="007E3321"/>
    <w:rsid w:val="007E337A"/>
    <w:rsid w:val="007E339E"/>
    <w:rsid w:val="007E33DF"/>
    <w:rsid w:val="007E33EA"/>
    <w:rsid w:val="007E34EA"/>
    <w:rsid w:val="007E3549"/>
    <w:rsid w:val="007E355A"/>
    <w:rsid w:val="007E3611"/>
    <w:rsid w:val="007E3615"/>
    <w:rsid w:val="007E3749"/>
    <w:rsid w:val="007E3756"/>
    <w:rsid w:val="007E3905"/>
    <w:rsid w:val="007E39BA"/>
    <w:rsid w:val="007E39D0"/>
    <w:rsid w:val="007E3B33"/>
    <w:rsid w:val="007E3BBB"/>
    <w:rsid w:val="007E3C2B"/>
    <w:rsid w:val="007E3C45"/>
    <w:rsid w:val="007E3CD1"/>
    <w:rsid w:val="007E3D96"/>
    <w:rsid w:val="007E3DC4"/>
    <w:rsid w:val="007E3E87"/>
    <w:rsid w:val="007E4053"/>
    <w:rsid w:val="007E40B8"/>
    <w:rsid w:val="007E459D"/>
    <w:rsid w:val="007E4602"/>
    <w:rsid w:val="007E4615"/>
    <w:rsid w:val="007E4675"/>
    <w:rsid w:val="007E46AD"/>
    <w:rsid w:val="007E4740"/>
    <w:rsid w:val="007E4786"/>
    <w:rsid w:val="007E47AE"/>
    <w:rsid w:val="007E48F8"/>
    <w:rsid w:val="007E4A9C"/>
    <w:rsid w:val="007E4AEA"/>
    <w:rsid w:val="007E4C2E"/>
    <w:rsid w:val="007E4DC5"/>
    <w:rsid w:val="007E4F0D"/>
    <w:rsid w:val="007E4F4D"/>
    <w:rsid w:val="007E511A"/>
    <w:rsid w:val="007E51FA"/>
    <w:rsid w:val="007E52DC"/>
    <w:rsid w:val="007E537D"/>
    <w:rsid w:val="007E5425"/>
    <w:rsid w:val="007E5495"/>
    <w:rsid w:val="007E54C1"/>
    <w:rsid w:val="007E54D9"/>
    <w:rsid w:val="007E556F"/>
    <w:rsid w:val="007E5659"/>
    <w:rsid w:val="007E57EF"/>
    <w:rsid w:val="007E583C"/>
    <w:rsid w:val="007E588E"/>
    <w:rsid w:val="007E58CD"/>
    <w:rsid w:val="007E58F3"/>
    <w:rsid w:val="007E5910"/>
    <w:rsid w:val="007E5982"/>
    <w:rsid w:val="007E59CB"/>
    <w:rsid w:val="007E5A7B"/>
    <w:rsid w:val="007E5AF3"/>
    <w:rsid w:val="007E5B55"/>
    <w:rsid w:val="007E5B57"/>
    <w:rsid w:val="007E5BF1"/>
    <w:rsid w:val="007E5C97"/>
    <w:rsid w:val="007E5CE8"/>
    <w:rsid w:val="007E5E19"/>
    <w:rsid w:val="007E5E9F"/>
    <w:rsid w:val="007E5F0B"/>
    <w:rsid w:val="007E5F46"/>
    <w:rsid w:val="007E5FB9"/>
    <w:rsid w:val="007E5FC9"/>
    <w:rsid w:val="007E613F"/>
    <w:rsid w:val="007E6177"/>
    <w:rsid w:val="007E619F"/>
    <w:rsid w:val="007E6274"/>
    <w:rsid w:val="007E62FB"/>
    <w:rsid w:val="007E6303"/>
    <w:rsid w:val="007E631C"/>
    <w:rsid w:val="007E6410"/>
    <w:rsid w:val="007E6630"/>
    <w:rsid w:val="007E66EF"/>
    <w:rsid w:val="007E672D"/>
    <w:rsid w:val="007E678D"/>
    <w:rsid w:val="007E67B9"/>
    <w:rsid w:val="007E6844"/>
    <w:rsid w:val="007E6A54"/>
    <w:rsid w:val="007E6B08"/>
    <w:rsid w:val="007E6E28"/>
    <w:rsid w:val="007E70C0"/>
    <w:rsid w:val="007E70EF"/>
    <w:rsid w:val="007E710F"/>
    <w:rsid w:val="007E713C"/>
    <w:rsid w:val="007E7289"/>
    <w:rsid w:val="007E74AD"/>
    <w:rsid w:val="007E7553"/>
    <w:rsid w:val="007E75E7"/>
    <w:rsid w:val="007E7601"/>
    <w:rsid w:val="007E7685"/>
    <w:rsid w:val="007E78FB"/>
    <w:rsid w:val="007E7AC1"/>
    <w:rsid w:val="007E7BB1"/>
    <w:rsid w:val="007E7C0B"/>
    <w:rsid w:val="007E7C3A"/>
    <w:rsid w:val="007E7C4E"/>
    <w:rsid w:val="007E7C6E"/>
    <w:rsid w:val="007E7CE3"/>
    <w:rsid w:val="007E7D77"/>
    <w:rsid w:val="007E7D9B"/>
    <w:rsid w:val="007E7DF2"/>
    <w:rsid w:val="007E7EF4"/>
    <w:rsid w:val="007E7F0D"/>
    <w:rsid w:val="007F0053"/>
    <w:rsid w:val="007F00D2"/>
    <w:rsid w:val="007F0123"/>
    <w:rsid w:val="007F017D"/>
    <w:rsid w:val="007F020D"/>
    <w:rsid w:val="007F027F"/>
    <w:rsid w:val="007F0395"/>
    <w:rsid w:val="007F05AD"/>
    <w:rsid w:val="007F05D2"/>
    <w:rsid w:val="007F0811"/>
    <w:rsid w:val="007F0866"/>
    <w:rsid w:val="007F0871"/>
    <w:rsid w:val="007F097A"/>
    <w:rsid w:val="007F0982"/>
    <w:rsid w:val="007F0A3A"/>
    <w:rsid w:val="007F0A43"/>
    <w:rsid w:val="007F0A74"/>
    <w:rsid w:val="007F0C12"/>
    <w:rsid w:val="007F0CB5"/>
    <w:rsid w:val="007F0DB7"/>
    <w:rsid w:val="007F0E24"/>
    <w:rsid w:val="007F0E9F"/>
    <w:rsid w:val="007F1044"/>
    <w:rsid w:val="007F10DF"/>
    <w:rsid w:val="007F10FE"/>
    <w:rsid w:val="007F1168"/>
    <w:rsid w:val="007F12AD"/>
    <w:rsid w:val="007F12C6"/>
    <w:rsid w:val="007F1373"/>
    <w:rsid w:val="007F1377"/>
    <w:rsid w:val="007F146E"/>
    <w:rsid w:val="007F14BE"/>
    <w:rsid w:val="007F15EA"/>
    <w:rsid w:val="007F162A"/>
    <w:rsid w:val="007F16DF"/>
    <w:rsid w:val="007F18D9"/>
    <w:rsid w:val="007F1952"/>
    <w:rsid w:val="007F19A4"/>
    <w:rsid w:val="007F1B24"/>
    <w:rsid w:val="007F1B7C"/>
    <w:rsid w:val="007F1B89"/>
    <w:rsid w:val="007F1BB8"/>
    <w:rsid w:val="007F1BE6"/>
    <w:rsid w:val="007F1C57"/>
    <w:rsid w:val="007F1E8B"/>
    <w:rsid w:val="007F1EF3"/>
    <w:rsid w:val="007F1F11"/>
    <w:rsid w:val="007F208B"/>
    <w:rsid w:val="007F20AE"/>
    <w:rsid w:val="007F21FE"/>
    <w:rsid w:val="007F2251"/>
    <w:rsid w:val="007F2392"/>
    <w:rsid w:val="007F2488"/>
    <w:rsid w:val="007F254E"/>
    <w:rsid w:val="007F26CA"/>
    <w:rsid w:val="007F2925"/>
    <w:rsid w:val="007F2940"/>
    <w:rsid w:val="007F2A0B"/>
    <w:rsid w:val="007F2A87"/>
    <w:rsid w:val="007F2ADC"/>
    <w:rsid w:val="007F2BA2"/>
    <w:rsid w:val="007F2BAE"/>
    <w:rsid w:val="007F2BE6"/>
    <w:rsid w:val="007F2D6A"/>
    <w:rsid w:val="007F2E21"/>
    <w:rsid w:val="007F2EE4"/>
    <w:rsid w:val="007F2FCA"/>
    <w:rsid w:val="007F30CC"/>
    <w:rsid w:val="007F3195"/>
    <w:rsid w:val="007F31B9"/>
    <w:rsid w:val="007F31BB"/>
    <w:rsid w:val="007F31DB"/>
    <w:rsid w:val="007F3243"/>
    <w:rsid w:val="007F32F7"/>
    <w:rsid w:val="007F3305"/>
    <w:rsid w:val="007F33E9"/>
    <w:rsid w:val="007F3409"/>
    <w:rsid w:val="007F3447"/>
    <w:rsid w:val="007F34CC"/>
    <w:rsid w:val="007F3519"/>
    <w:rsid w:val="007F351A"/>
    <w:rsid w:val="007F3633"/>
    <w:rsid w:val="007F3698"/>
    <w:rsid w:val="007F36FB"/>
    <w:rsid w:val="007F3750"/>
    <w:rsid w:val="007F3785"/>
    <w:rsid w:val="007F37D3"/>
    <w:rsid w:val="007F38BA"/>
    <w:rsid w:val="007F39CB"/>
    <w:rsid w:val="007F3A21"/>
    <w:rsid w:val="007F3A61"/>
    <w:rsid w:val="007F3AD5"/>
    <w:rsid w:val="007F3ADF"/>
    <w:rsid w:val="007F3BBF"/>
    <w:rsid w:val="007F3C8B"/>
    <w:rsid w:val="007F3DAC"/>
    <w:rsid w:val="007F3DB5"/>
    <w:rsid w:val="007F3DD8"/>
    <w:rsid w:val="007F3E7C"/>
    <w:rsid w:val="007F40A6"/>
    <w:rsid w:val="007F411B"/>
    <w:rsid w:val="007F411E"/>
    <w:rsid w:val="007F411F"/>
    <w:rsid w:val="007F4141"/>
    <w:rsid w:val="007F41CF"/>
    <w:rsid w:val="007F41D6"/>
    <w:rsid w:val="007F42EB"/>
    <w:rsid w:val="007F4485"/>
    <w:rsid w:val="007F4517"/>
    <w:rsid w:val="007F4580"/>
    <w:rsid w:val="007F45C1"/>
    <w:rsid w:val="007F4756"/>
    <w:rsid w:val="007F47D0"/>
    <w:rsid w:val="007F47D8"/>
    <w:rsid w:val="007F4822"/>
    <w:rsid w:val="007F4881"/>
    <w:rsid w:val="007F4967"/>
    <w:rsid w:val="007F4A03"/>
    <w:rsid w:val="007F4A97"/>
    <w:rsid w:val="007F4AC2"/>
    <w:rsid w:val="007F4BB8"/>
    <w:rsid w:val="007F4C5A"/>
    <w:rsid w:val="007F4D89"/>
    <w:rsid w:val="007F4F73"/>
    <w:rsid w:val="007F4F84"/>
    <w:rsid w:val="007F50DD"/>
    <w:rsid w:val="007F510B"/>
    <w:rsid w:val="007F5144"/>
    <w:rsid w:val="007F5217"/>
    <w:rsid w:val="007F539A"/>
    <w:rsid w:val="007F53CC"/>
    <w:rsid w:val="007F53E5"/>
    <w:rsid w:val="007F54A1"/>
    <w:rsid w:val="007F55E4"/>
    <w:rsid w:val="007F55EF"/>
    <w:rsid w:val="007F5601"/>
    <w:rsid w:val="007F5634"/>
    <w:rsid w:val="007F567C"/>
    <w:rsid w:val="007F568D"/>
    <w:rsid w:val="007F583F"/>
    <w:rsid w:val="007F5844"/>
    <w:rsid w:val="007F5859"/>
    <w:rsid w:val="007F58B8"/>
    <w:rsid w:val="007F599A"/>
    <w:rsid w:val="007F59DF"/>
    <w:rsid w:val="007F5A1C"/>
    <w:rsid w:val="007F5A67"/>
    <w:rsid w:val="007F5B12"/>
    <w:rsid w:val="007F5B1E"/>
    <w:rsid w:val="007F5B55"/>
    <w:rsid w:val="007F5B56"/>
    <w:rsid w:val="007F5CA3"/>
    <w:rsid w:val="007F5D79"/>
    <w:rsid w:val="007F5E47"/>
    <w:rsid w:val="007F5E8F"/>
    <w:rsid w:val="007F605C"/>
    <w:rsid w:val="007F6137"/>
    <w:rsid w:val="007F628C"/>
    <w:rsid w:val="007F63AB"/>
    <w:rsid w:val="007F63C6"/>
    <w:rsid w:val="007F63FC"/>
    <w:rsid w:val="007F6493"/>
    <w:rsid w:val="007F64D8"/>
    <w:rsid w:val="007F665E"/>
    <w:rsid w:val="007F6671"/>
    <w:rsid w:val="007F66D7"/>
    <w:rsid w:val="007F67A6"/>
    <w:rsid w:val="007F6900"/>
    <w:rsid w:val="007F694E"/>
    <w:rsid w:val="007F6955"/>
    <w:rsid w:val="007F6A1F"/>
    <w:rsid w:val="007F6B9B"/>
    <w:rsid w:val="007F6EFB"/>
    <w:rsid w:val="007F726B"/>
    <w:rsid w:val="007F7339"/>
    <w:rsid w:val="007F7507"/>
    <w:rsid w:val="007F75C1"/>
    <w:rsid w:val="007F75EA"/>
    <w:rsid w:val="007F77A6"/>
    <w:rsid w:val="007F77FA"/>
    <w:rsid w:val="007F787B"/>
    <w:rsid w:val="007F78F3"/>
    <w:rsid w:val="007F7949"/>
    <w:rsid w:val="007F7977"/>
    <w:rsid w:val="007F79A3"/>
    <w:rsid w:val="007F79CC"/>
    <w:rsid w:val="007F79E6"/>
    <w:rsid w:val="007F7A33"/>
    <w:rsid w:val="007F7A4F"/>
    <w:rsid w:val="007F7B7C"/>
    <w:rsid w:val="007F7BFC"/>
    <w:rsid w:val="007F7C88"/>
    <w:rsid w:val="007F7CDD"/>
    <w:rsid w:val="007F7CFB"/>
    <w:rsid w:val="007F7D68"/>
    <w:rsid w:val="007F7D6C"/>
    <w:rsid w:val="007F7DD7"/>
    <w:rsid w:val="007F7DDE"/>
    <w:rsid w:val="007F7E96"/>
    <w:rsid w:val="007F7FBC"/>
    <w:rsid w:val="00800029"/>
    <w:rsid w:val="00800062"/>
    <w:rsid w:val="00800076"/>
    <w:rsid w:val="00800197"/>
    <w:rsid w:val="008001A5"/>
    <w:rsid w:val="008001E3"/>
    <w:rsid w:val="008001FA"/>
    <w:rsid w:val="00800260"/>
    <w:rsid w:val="00800261"/>
    <w:rsid w:val="00800297"/>
    <w:rsid w:val="008002AD"/>
    <w:rsid w:val="008002FE"/>
    <w:rsid w:val="00800319"/>
    <w:rsid w:val="00800329"/>
    <w:rsid w:val="00800370"/>
    <w:rsid w:val="008003E2"/>
    <w:rsid w:val="00800443"/>
    <w:rsid w:val="0080044D"/>
    <w:rsid w:val="008005EC"/>
    <w:rsid w:val="0080067C"/>
    <w:rsid w:val="008006F1"/>
    <w:rsid w:val="00800807"/>
    <w:rsid w:val="008008B0"/>
    <w:rsid w:val="008008BA"/>
    <w:rsid w:val="00800981"/>
    <w:rsid w:val="00800A7F"/>
    <w:rsid w:val="00800B14"/>
    <w:rsid w:val="00800B81"/>
    <w:rsid w:val="00800BEF"/>
    <w:rsid w:val="00800C28"/>
    <w:rsid w:val="00800C55"/>
    <w:rsid w:val="00800C91"/>
    <w:rsid w:val="008010A7"/>
    <w:rsid w:val="008011B0"/>
    <w:rsid w:val="00801242"/>
    <w:rsid w:val="00801309"/>
    <w:rsid w:val="0080132D"/>
    <w:rsid w:val="00801362"/>
    <w:rsid w:val="0080138E"/>
    <w:rsid w:val="00801414"/>
    <w:rsid w:val="00801444"/>
    <w:rsid w:val="008016D1"/>
    <w:rsid w:val="0080177C"/>
    <w:rsid w:val="0080178B"/>
    <w:rsid w:val="00801852"/>
    <w:rsid w:val="00801863"/>
    <w:rsid w:val="0080189F"/>
    <w:rsid w:val="008018A6"/>
    <w:rsid w:val="0080190D"/>
    <w:rsid w:val="008019F6"/>
    <w:rsid w:val="00801A38"/>
    <w:rsid w:val="00801AB9"/>
    <w:rsid w:val="00801B5B"/>
    <w:rsid w:val="00801BD8"/>
    <w:rsid w:val="00801CE2"/>
    <w:rsid w:val="00801DDC"/>
    <w:rsid w:val="00801DF9"/>
    <w:rsid w:val="00801E1A"/>
    <w:rsid w:val="00801E30"/>
    <w:rsid w:val="00801E44"/>
    <w:rsid w:val="00801FBF"/>
    <w:rsid w:val="0080205C"/>
    <w:rsid w:val="00802134"/>
    <w:rsid w:val="00802224"/>
    <w:rsid w:val="0080230C"/>
    <w:rsid w:val="008024DD"/>
    <w:rsid w:val="008026B1"/>
    <w:rsid w:val="0080272F"/>
    <w:rsid w:val="008027D1"/>
    <w:rsid w:val="0080287B"/>
    <w:rsid w:val="008028E0"/>
    <w:rsid w:val="008028E9"/>
    <w:rsid w:val="008028F4"/>
    <w:rsid w:val="0080290B"/>
    <w:rsid w:val="00802939"/>
    <w:rsid w:val="0080296E"/>
    <w:rsid w:val="0080297E"/>
    <w:rsid w:val="00802B87"/>
    <w:rsid w:val="00802C5A"/>
    <w:rsid w:val="00802C89"/>
    <w:rsid w:val="00802D3B"/>
    <w:rsid w:val="00802EF1"/>
    <w:rsid w:val="00803042"/>
    <w:rsid w:val="008030D1"/>
    <w:rsid w:val="00803251"/>
    <w:rsid w:val="00803269"/>
    <w:rsid w:val="008032E7"/>
    <w:rsid w:val="00803385"/>
    <w:rsid w:val="0080343D"/>
    <w:rsid w:val="008034E8"/>
    <w:rsid w:val="00803567"/>
    <w:rsid w:val="008035BA"/>
    <w:rsid w:val="0080363A"/>
    <w:rsid w:val="00803656"/>
    <w:rsid w:val="008036AE"/>
    <w:rsid w:val="008036E5"/>
    <w:rsid w:val="0080370E"/>
    <w:rsid w:val="00803744"/>
    <w:rsid w:val="00803A84"/>
    <w:rsid w:val="00803B08"/>
    <w:rsid w:val="00803B31"/>
    <w:rsid w:val="00803B99"/>
    <w:rsid w:val="00803C3B"/>
    <w:rsid w:val="00803CDB"/>
    <w:rsid w:val="00803D0F"/>
    <w:rsid w:val="00803E85"/>
    <w:rsid w:val="00803EEE"/>
    <w:rsid w:val="00804020"/>
    <w:rsid w:val="00804055"/>
    <w:rsid w:val="008040CF"/>
    <w:rsid w:val="008042A9"/>
    <w:rsid w:val="008042FE"/>
    <w:rsid w:val="00804380"/>
    <w:rsid w:val="00804409"/>
    <w:rsid w:val="00804483"/>
    <w:rsid w:val="008045F1"/>
    <w:rsid w:val="00804682"/>
    <w:rsid w:val="008046A0"/>
    <w:rsid w:val="008047B3"/>
    <w:rsid w:val="00804812"/>
    <w:rsid w:val="008048D5"/>
    <w:rsid w:val="00804919"/>
    <w:rsid w:val="00804980"/>
    <w:rsid w:val="00804A4F"/>
    <w:rsid w:val="00804A52"/>
    <w:rsid w:val="00804ACC"/>
    <w:rsid w:val="00804B4F"/>
    <w:rsid w:val="00804BB2"/>
    <w:rsid w:val="00804C9D"/>
    <w:rsid w:val="00804E40"/>
    <w:rsid w:val="00804E4C"/>
    <w:rsid w:val="00804E81"/>
    <w:rsid w:val="00804EFA"/>
    <w:rsid w:val="00805018"/>
    <w:rsid w:val="00805032"/>
    <w:rsid w:val="00805089"/>
    <w:rsid w:val="008050DC"/>
    <w:rsid w:val="00805160"/>
    <w:rsid w:val="0080516C"/>
    <w:rsid w:val="00805170"/>
    <w:rsid w:val="0080544A"/>
    <w:rsid w:val="00805567"/>
    <w:rsid w:val="00805663"/>
    <w:rsid w:val="00805686"/>
    <w:rsid w:val="00805769"/>
    <w:rsid w:val="0080581D"/>
    <w:rsid w:val="00805851"/>
    <w:rsid w:val="008058E7"/>
    <w:rsid w:val="00805B99"/>
    <w:rsid w:val="00805BAF"/>
    <w:rsid w:val="00805C59"/>
    <w:rsid w:val="00805C5E"/>
    <w:rsid w:val="00805C9D"/>
    <w:rsid w:val="00805EA7"/>
    <w:rsid w:val="00806077"/>
    <w:rsid w:val="008060E8"/>
    <w:rsid w:val="00806371"/>
    <w:rsid w:val="00806385"/>
    <w:rsid w:val="008063C4"/>
    <w:rsid w:val="008064A0"/>
    <w:rsid w:val="008064FF"/>
    <w:rsid w:val="0080654A"/>
    <w:rsid w:val="0080657D"/>
    <w:rsid w:val="008065B8"/>
    <w:rsid w:val="008066AA"/>
    <w:rsid w:val="008067AE"/>
    <w:rsid w:val="00806940"/>
    <w:rsid w:val="008069E2"/>
    <w:rsid w:val="00806A5E"/>
    <w:rsid w:val="00806A8F"/>
    <w:rsid w:val="00806AC3"/>
    <w:rsid w:val="00806ACA"/>
    <w:rsid w:val="00806B0C"/>
    <w:rsid w:val="00806B31"/>
    <w:rsid w:val="00806C85"/>
    <w:rsid w:val="00806CC2"/>
    <w:rsid w:val="00806D3A"/>
    <w:rsid w:val="00806E1F"/>
    <w:rsid w:val="00807112"/>
    <w:rsid w:val="0080716B"/>
    <w:rsid w:val="00807184"/>
    <w:rsid w:val="00807209"/>
    <w:rsid w:val="00807220"/>
    <w:rsid w:val="0080724A"/>
    <w:rsid w:val="008072FB"/>
    <w:rsid w:val="00807407"/>
    <w:rsid w:val="008074A2"/>
    <w:rsid w:val="0080751C"/>
    <w:rsid w:val="00807610"/>
    <w:rsid w:val="008076C3"/>
    <w:rsid w:val="00807902"/>
    <w:rsid w:val="00807966"/>
    <w:rsid w:val="00807997"/>
    <w:rsid w:val="008079F1"/>
    <w:rsid w:val="00807A51"/>
    <w:rsid w:val="00807AE3"/>
    <w:rsid w:val="00807AEA"/>
    <w:rsid w:val="00807C77"/>
    <w:rsid w:val="00807D4B"/>
    <w:rsid w:val="00807D58"/>
    <w:rsid w:val="00807DFA"/>
    <w:rsid w:val="00807E43"/>
    <w:rsid w:val="00807E9B"/>
    <w:rsid w:val="00807EAC"/>
    <w:rsid w:val="00807F08"/>
    <w:rsid w:val="00807F46"/>
    <w:rsid w:val="00807F91"/>
    <w:rsid w:val="00810099"/>
    <w:rsid w:val="008100C0"/>
    <w:rsid w:val="0081028D"/>
    <w:rsid w:val="00810449"/>
    <w:rsid w:val="0081053D"/>
    <w:rsid w:val="00810549"/>
    <w:rsid w:val="008105CC"/>
    <w:rsid w:val="008105D9"/>
    <w:rsid w:val="00810635"/>
    <w:rsid w:val="0081069D"/>
    <w:rsid w:val="008107C8"/>
    <w:rsid w:val="008108E1"/>
    <w:rsid w:val="0081093F"/>
    <w:rsid w:val="00810ADB"/>
    <w:rsid w:val="00810B17"/>
    <w:rsid w:val="00810CAC"/>
    <w:rsid w:val="00810D1B"/>
    <w:rsid w:val="00810D6E"/>
    <w:rsid w:val="00810DA7"/>
    <w:rsid w:val="0081103C"/>
    <w:rsid w:val="00811042"/>
    <w:rsid w:val="008110FD"/>
    <w:rsid w:val="008111F0"/>
    <w:rsid w:val="00811259"/>
    <w:rsid w:val="0081126E"/>
    <w:rsid w:val="008113E9"/>
    <w:rsid w:val="008114EC"/>
    <w:rsid w:val="008115B9"/>
    <w:rsid w:val="008115C3"/>
    <w:rsid w:val="00811652"/>
    <w:rsid w:val="0081170F"/>
    <w:rsid w:val="008117D7"/>
    <w:rsid w:val="00811890"/>
    <w:rsid w:val="008119DD"/>
    <w:rsid w:val="00811AF9"/>
    <w:rsid w:val="00811AFE"/>
    <w:rsid w:val="00811BB6"/>
    <w:rsid w:val="00811E51"/>
    <w:rsid w:val="00811E5C"/>
    <w:rsid w:val="00811FB0"/>
    <w:rsid w:val="00811FF0"/>
    <w:rsid w:val="00812084"/>
    <w:rsid w:val="0081212B"/>
    <w:rsid w:val="0081222F"/>
    <w:rsid w:val="0081226D"/>
    <w:rsid w:val="008122BC"/>
    <w:rsid w:val="008122C9"/>
    <w:rsid w:val="0081232D"/>
    <w:rsid w:val="008123D6"/>
    <w:rsid w:val="0081240D"/>
    <w:rsid w:val="0081256F"/>
    <w:rsid w:val="0081269E"/>
    <w:rsid w:val="008126E5"/>
    <w:rsid w:val="008127C7"/>
    <w:rsid w:val="00812898"/>
    <w:rsid w:val="008128A2"/>
    <w:rsid w:val="008128AD"/>
    <w:rsid w:val="008128D4"/>
    <w:rsid w:val="0081296B"/>
    <w:rsid w:val="0081298D"/>
    <w:rsid w:val="008129F0"/>
    <w:rsid w:val="00812AAA"/>
    <w:rsid w:val="00812ACD"/>
    <w:rsid w:val="00812F5C"/>
    <w:rsid w:val="00812F9C"/>
    <w:rsid w:val="00812FE7"/>
    <w:rsid w:val="00812FF4"/>
    <w:rsid w:val="0081300A"/>
    <w:rsid w:val="00813035"/>
    <w:rsid w:val="008130F5"/>
    <w:rsid w:val="0081313F"/>
    <w:rsid w:val="008131BF"/>
    <w:rsid w:val="00813242"/>
    <w:rsid w:val="00813249"/>
    <w:rsid w:val="008132C1"/>
    <w:rsid w:val="00813365"/>
    <w:rsid w:val="008133D0"/>
    <w:rsid w:val="0081342D"/>
    <w:rsid w:val="00813435"/>
    <w:rsid w:val="0081364F"/>
    <w:rsid w:val="00813651"/>
    <w:rsid w:val="00813676"/>
    <w:rsid w:val="00813728"/>
    <w:rsid w:val="008137BD"/>
    <w:rsid w:val="00813839"/>
    <w:rsid w:val="00813877"/>
    <w:rsid w:val="0081387D"/>
    <w:rsid w:val="0081391B"/>
    <w:rsid w:val="0081394D"/>
    <w:rsid w:val="00813968"/>
    <w:rsid w:val="00813A4C"/>
    <w:rsid w:val="00813ADE"/>
    <w:rsid w:val="00813C4C"/>
    <w:rsid w:val="00813CB8"/>
    <w:rsid w:val="00813CBE"/>
    <w:rsid w:val="00813CE2"/>
    <w:rsid w:val="00813D12"/>
    <w:rsid w:val="00813D38"/>
    <w:rsid w:val="00813E9A"/>
    <w:rsid w:val="00813F57"/>
    <w:rsid w:val="00813F75"/>
    <w:rsid w:val="00813FCE"/>
    <w:rsid w:val="00814036"/>
    <w:rsid w:val="008141BE"/>
    <w:rsid w:val="00814208"/>
    <w:rsid w:val="00814243"/>
    <w:rsid w:val="00814272"/>
    <w:rsid w:val="008142F7"/>
    <w:rsid w:val="0081432F"/>
    <w:rsid w:val="00814388"/>
    <w:rsid w:val="008143BB"/>
    <w:rsid w:val="008144C2"/>
    <w:rsid w:val="00814529"/>
    <w:rsid w:val="00814637"/>
    <w:rsid w:val="00814638"/>
    <w:rsid w:val="00814674"/>
    <w:rsid w:val="008146DA"/>
    <w:rsid w:val="0081472A"/>
    <w:rsid w:val="0081474E"/>
    <w:rsid w:val="008147A2"/>
    <w:rsid w:val="0081480C"/>
    <w:rsid w:val="00814848"/>
    <w:rsid w:val="00814898"/>
    <w:rsid w:val="00814B7E"/>
    <w:rsid w:val="00814C10"/>
    <w:rsid w:val="00814C74"/>
    <w:rsid w:val="00814CB6"/>
    <w:rsid w:val="00814DA6"/>
    <w:rsid w:val="00814EE3"/>
    <w:rsid w:val="00814F03"/>
    <w:rsid w:val="00814F5D"/>
    <w:rsid w:val="00814F8E"/>
    <w:rsid w:val="00815092"/>
    <w:rsid w:val="00815129"/>
    <w:rsid w:val="008151F2"/>
    <w:rsid w:val="0081524F"/>
    <w:rsid w:val="00815334"/>
    <w:rsid w:val="00815355"/>
    <w:rsid w:val="008153AC"/>
    <w:rsid w:val="00815476"/>
    <w:rsid w:val="008154BC"/>
    <w:rsid w:val="008154CE"/>
    <w:rsid w:val="0081550A"/>
    <w:rsid w:val="008158BC"/>
    <w:rsid w:val="008158EA"/>
    <w:rsid w:val="00815941"/>
    <w:rsid w:val="00815997"/>
    <w:rsid w:val="00815A0B"/>
    <w:rsid w:val="00815ABE"/>
    <w:rsid w:val="00815B6C"/>
    <w:rsid w:val="00815CE1"/>
    <w:rsid w:val="00815E50"/>
    <w:rsid w:val="00815EA3"/>
    <w:rsid w:val="00815F47"/>
    <w:rsid w:val="008161ED"/>
    <w:rsid w:val="00816334"/>
    <w:rsid w:val="008163D8"/>
    <w:rsid w:val="00816513"/>
    <w:rsid w:val="00816517"/>
    <w:rsid w:val="008165C4"/>
    <w:rsid w:val="00816615"/>
    <w:rsid w:val="00816797"/>
    <w:rsid w:val="0081679E"/>
    <w:rsid w:val="008168CD"/>
    <w:rsid w:val="008169A6"/>
    <w:rsid w:val="008169C9"/>
    <w:rsid w:val="00816A29"/>
    <w:rsid w:val="00816A2D"/>
    <w:rsid w:val="00816A52"/>
    <w:rsid w:val="00816A56"/>
    <w:rsid w:val="00816AA4"/>
    <w:rsid w:val="00816ACB"/>
    <w:rsid w:val="00816CD4"/>
    <w:rsid w:val="00816D2A"/>
    <w:rsid w:val="00816DB2"/>
    <w:rsid w:val="00816DFC"/>
    <w:rsid w:val="0081705E"/>
    <w:rsid w:val="00817062"/>
    <w:rsid w:val="00817065"/>
    <w:rsid w:val="0081707D"/>
    <w:rsid w:val="008170C4"/>
    <w:rsid w:val="0081710B"/>
    <w:rsid w:val="00817124"/>
    <w:rsid w:val="00817135"/>
    <w:rsid w:val="00817208"/>
    <w:rsid w:val="008172C4"/>
    <w:rsid w:val="00817399"/>
    <w:rsid w:val="008173C8"/>
    <w:rsid w:val="0081744A"/>
    <w:rsid w:val="008174A7"/>
    <w:rsid w:val="00817532"/>
    <w:rsid w:val="0081756B"/>
    <w:rsid w:val="00817694"/>
    <w:rsid w:val="008176BC"/>
    <w:rsid w:val="00817739"/>
    <w:rsid w:val="00817781"/>
    <w:rsid w:val="00817798"/>
    <w:rsid w:val="00817835"/>
    <w:rsid w:val="00817913"/>
    <w:rsid w:val="00817A35"/>
    <w:rsid w:val="00817AAD"/>
    <w:rsid w:val="00817B09"/>
    <w:rsid w:val="00817D65"/>
    <w:rsid w:val="00817E49"/>
    <w:rsid w:val="00817E6B"/>
    <w:rsid w:val="00817ED8"/>
    <w:rsid w:val="00820104"/>
    <w:rsid w:val="0082016C"/>
    <w:rsid w:val="00820185"/>
    <w:rsid w:val="008201FD"/>
    <w:rsid w:val="008202EE"/>
    <w:rsid w:val="00820336"/>
    <w:rsid w:val="00820471"/>
    <w:rsid w:val="008204F8"/>
    <w:rsid w:val="0082056C"/>
    <w:rsid w:val="00820764"/>
    <w:rsid w:val="00820782"/>
    <w:rsid w:val="0082093C"/>
    <w:rsid w:val="00820993"/>
    <w:rsid w:val="00820A94"/>
    <w:rsid w:val="00820B9C"/>
    <w:rsid w:val="00820C0C"/>
    <w:rsid w:val="00820C1D"/>
    <w:rsid w:val="00820C27"/>
    <w:rsid w:val="00820D80"/>
    <w:rsid w:val="00820DDE"/>
    <w:rsid w:val="00820EA9"/>
    <w:rsid w:val="00820F6D"/>
    <w:rsid w:val="00820FDC"/>
    <w:rsid w:val="0082103A"/>
    <w:rsid w:val="008210E5"/>
    <w:rsid w:val="00821137"/>
    <w:rsid w:val="00821280"/>
    <w:rsid w:val="008212E6"/>
    <w:rsid w:val="00821307"/>
    <w:rsid w:val="00821318"/>
    <w:rsid w:val="00821355"/>
    <w:rsid w:val="008213C6"/>
    <w:rsid w:val="00821480"/>
    <w:rsid w:val="008214BE"/>
    <w:rsid w:val="00821503"/>
    <w:rsid w:val="0082151E"/>
    <w:rsid w:val="008216A6"/>
    <w:rsid w:val="00821708"/>
    <w:rsid w:val="00821879"/>
    <w:rsid w:val="0082188C"/>
    <w:rsid w:val="008218EA"/>
    <w:rsid w:val="008218EF"/>
    <w:rsid w:val="00821BA3"/>
    <w:rsid w:val="00821CD1"/>
    <w:rsid w:val="00821D0C"/>
    <w:rsid w:val="00821D26"/>
    <w:rsid w:val="00821F17"/>
    <w:rsid w:val="00821FEA"/>
    <w:rsid w:val="008221C7"/>
    <w:rsid w:val="0082224F"/>
    <w:rsid w:val="008223F2"/>
    <w:rsid w:val="00822499"/>
    <w:rsid w:val="008224D7"/>
    <w:rsid w:val="008225A2"/>
    <w:rsid w:val="0082271F"/>
    <w:rsid w:val="0082280B"/>
    <w:rsid w:val="00822878"/>
    <w:rsid w:val="0082287A"/>
    <w:rsid w:val="00822894"/>
    <w:rsid w:val="00822B21"/>
    <w:rsid w:val="00822B7F"/>
    <w:rsid w:val="00822BBF"/>
    <w:rsid w:val="00822C08"/>
    <w:rsid w:val="00822D55"/>
    <w:rsid w:val="00822D7C"/>
    <w:rsid w:val="00823205"/>
    <w:rsid w:val="0082324B"/>
    <w:rsid w:val="0082329E"/>
    <w:rsid w:val="008233BD"/>
    <w:rsid w:val="00823444"/>
    <w:rsid w:val="00823446"/>
    <w:rsid w:val="00823469"/>
    <w:rsid w:val="008235E0"/>
    <w:rsid w:val="008238EE"/>
    <w:rsid w:val="008238F8"/>
    <w:rsid w:val="00823969"/>
    <w:rsid w:val="00823987"/>
    <w:rsid w:val="00823994"/>
    <w:rsid w:val="008239CE"/>
    <w:rsid w:val="00823A6F"/>
    <w:rsid w:val="00823A9E"/>
    <w:rsid w:val="00823ACE"/>
    <w:rsid w:val="00823AE3"/>
    <w:rsid w:val="00823D17"/>
    <w:rsid w:val="00823EDC"/>
    <w:rsid w:val="00823F5C"/>
    <w:rsid w:val="00823F9C"/>
    <w:rsid w:val="008240C8"/>
    <w:rsid w:val="0082411E"/>
    <w:rsid w:val="00824219"/>
    <w:rsid w:val="008242EB"/>
    <w:rsid w:val="008244AC"/>
    <w:rsid w:val="008244B9"/>
    <w:rsid w:val="00824505"/>
    <w:rsid w:val="008245B0"/>
    <w:rsid w:val="008245EF"/>
    <w:rsid w:val="0082469A"/>
    <w:rsid w:val="0082487A"/>
    <w:rsid w:val="008248A2"/>
    <w:rsid w:val="0082492A"/>
    <w:rsid w:val="00824A03"/>
    <w:rsid w:val="00824A0E"/>
    <w:rsid w:val="00824A21"/>
    <w:rsid w:val="00824AD3"/>
    <w:rsid w:val="00824C40"/>
    <w:rsid w:val="00824E18"/>
    <w:rsid w:val="00824FC0"/>
    <w:rsid w:val="00825045"/>
    <w:rsid w:val="00825069"/>
    <w:rsid w:val="0082507A"/>
    <w:rsid w:val="0082512B"/>
    <w:rsid w:val="008251A7"/>
    <w:rsid w:val="00825281"/>
    <w:rsid w:val="00825297"/>
    <w:rsid w:val="008252A1"/>
    <w:rsid w:val="008252DB"/>
    <w:rsid w:val="00825388"/>
    <w:rsid w:val="00825736"/>
    <w:rsid w:val="00825754"/>
    <w:rsid w:val="00825872"/>
    <w:rsid w:val="00825BEE"/>
    <w:rsid w:val="00825DF2"/>
    <w:rsid w:val="00825E5C"/>
    <w:rsid w:val="00825E67"/>
    <w:rsid w:val="00825EB2"/>
    <w:rsid w:val="00825F2A"/>
    <w:rsid w:val="00825F82"/>
    <w:rsid w:val="00825FA0"/>
    <w:rsid w:val="0082601F"/>
    <w:rsid w:val="0082619C"/>
    <w:rsid w:val="00826242"/>
    <w:rsid w:val="0082627F"/>
    <w:rsid w:val="00826282"/>
    <w:rsid w:val="0082658D"/>
    <w:rsid w:val="0082660B"/>
    <w:rsid w:val="00826900"/>
    <w:rsid w:val="00826B57"/>
    <w:rsid w:val="00826B85"/>
    <w:rsid w:val="00826D2E"/>
    <w:rsid w:val="00826D57"/>
    <w:rsid w:val="00826D8C"/>
    <w:rsid w:val="00826DC6"/>
    <w:rsid w:val="00827029"/>
    <w:rsid w:val="00827072"/>
    <w:rsid w:val="008270D2"/>
    <w:rsid w:val="0082716D"/>
    <w:rsid w:val="008271DE"/>
    <w:rsid w:val="0082728E"/>
    <w:rsid w:val="00827379"/>
    <w:rsid w:val="008273B8"/>
    <w:rsid w:val="008275BA"/>
    <w:rsid w:val="008276C4"/>
    <w:rsid w:val="008276CD"/>
    <w:rsid w:val="00827722"/>
    <w:rsid w:val="00827734"/>
    <w:rsid w:val="00827874"/>
    <w:rsid w:val="00827945"/>
    <w:rsid w:val="00827965"/>
    <w:rsid w:val="008279E9"/>
    <w:rsid w:val="00827A05"/>
    <w:rsid w:val="00827A11"/>
    <w:rsid w:val="00827BF3"/>
    <w:rsid w:val="00827C01"/>
    <w:rsid w:val="00827C0B"/>
    <w:rsid w:val="00827CA7"/>
    <w:rsid w:val="00827CCA"/>
    <w:rsid w:val="00827D44"/>
    <w:rsid w:val="00827D4E"/>
    <w:rsid w:val="00827D6D"/>
    <w:rsid w:val="00827DC7"/>
    <w:rsid w:val="00827E80"/>
    <w:rsid w:val="00827EC2"/>
    <w:rsid w:val="00827F70"/>
    <w:rsid w:val="00827FCF"/>
    <w:rsid w:val="0083007F"/>
    <w:rsid w:val="00830089"/>
    <w:rsid w:val="00830347"/>
    <w:rsid w:val="00830448"/>
    <w:rsid w:val="008304B3"/>
    <w:rsid w:val="008304DE"/>
    <w:rsid w:val="00830500"/>
    <w:rsid w:val="00830A0C"/>
    <w:rsid w:val="00830A47"/>
    <w:rsid w:val="00830CAC"/>
    <w:rsid w:val="00830D50"/>
    <w:rsid w:val="00830EA3"/>
    <w:rsid w:val="00830EAA"/>
    <w:rsid w:val="00830F4F"/>
    <w:rsid w:val="0083117A"/>
    <w:rsid w:val="0083119B"/>
    <w:rsid w:val="008311A8"/>
    <w:rsid w:val="008311D4"/>
    <w:rsid w:val="008311E7"/>
    <w:rsid w:val="00831338"/>
    <w:rsid w:val="00831436"/>
    <w:rsid w:val="00831446"/>
    <w:rsid w:val="00831460"/>
    <w:rsid w:val="0083162B"/>
    <w:rsid w:val="00831638"/>
    <w:rsid w:val="00831735"/>
    <w:rsid w:val="008317F0"/>
    <w:rsid w:val="0083181B"/>
    <w:rsid w:val="00831929"/>
    <w:rsid w:val="008319E6"/>
    <w:rsid w:val="00831A0F"/>
    <w:rsid w:val="00831A84"/>
    <w:rsid w:val="00831B20"/>
    <w:rsid w:val="00831C18"/>
    <w:rsid w:val="00831C64"/>
    <w:rsid w:val="00831C67"/>
    <w:rsid w:val="00831D3C"/>
    <w:rsid w:val="00831E6E"/>
    <w:rsid w:val="00831F48"/>
    <w:rsid w:val="0083205F"/>
    <w:rsid w:val="00832106"/>
    <w:rsid w:val="00832150"/>
    <w:rsid w:val="00832187"/>
    <w:rsid w:val="008322BB"/>
    <w:rsid w:val="00832372"/>
    <w:rsid w:val="00832392"/>
    <w:rsid w:val="008324AF"/>
    <w:rsid w:val="00832523"/>
    <w:rsid w:val="00832524"/>
    <w:rsid w:val="0083254B"/>
    <w:rsid w:val="008325E5"/>
    <w:rsid w:val="0083260C"/>
    <w:rsid w:val="008326B3"/>
    <w:rsid w:val="00832820"/>
    <w:rsid w:val="00832842"/>
    <w:rsid w:val="00832891"/>
    <w:rsid w:val="008328A8"/>
    <w:rsid w:val="008328DC"/>
    <w:rsid w:val="008329DC"/>
    <w:rsid w:val="00832A8E"/>
    <w:rsid w:val="00832ACA"/>
    <w:rsid w:val="00832B72"/>
    <w:rsid w:val="00832C2B"/>
    <w:rsid w:val="00832C7E"/>
    <w:rsid w:val="00832CCE"/>
    <w:rsid w:val="00832D37"/>
    <w:rsid w:val="00832DF0"/>
    <w:rsid w:val="00832F72"/>
    <w:rsid w:val="00833073"/>
    <w:rsid w:val="008331DD"/>
    <w:rsid w:val="00833265"/>
    <w:rsid w:val="00833333"/>
    <w:rsid w:val="008334F8"/>
    <w:rsid w:val="008335B5"/>
    <w:rsid w:val="008336AA"/>
    <w:rsid w:val="00833727"/>
    <w:rsid w:val="00833768"/>
    <w:rsid w:val="008337A9"/>
    <w:rsid w:val="008337FE"/>
    <w:rsid w:val="0083382E"/>
    <w:rsid w:val="00833915"/>
    <w:rsid w:val="00833923"/>
    <w:rsid w:val="0083393A"/>
    <w:rsid w:val="00833949"/>
    <w:rsid w:val="00833A8A"/>
    <w:rsid w:val="00833AC3"/>
    <w:rsid w:val="00833B46"/>
    <w:rsid w:val="00833BB5"/>
    <w:rsid w:val="00833C34"/>
    <w:rsid w:val="00833C89"/>
    <w:rsid w:val="00833C91"/>
    <w:rsid w:val="00833FE2"/>
    <w:rsid w:val="00834203"/>
    <w:rsid w:val="0083426E"/>
    <w:rsid w:val="008345AD"/>
    <w:rsid w:val="008345AE"/>
    <w:rsid w:val="008348BA"/>
    <w:rsid w:val="00834A57"/>
    <w:rsid w:val="00834B33"/>
    <w:rsid w:val="00834C3D"/>
    <w:rsid w:val="00834D5C"/>
    <w:rsid w:val="00834DA0"/>
    <w:rsid w:val="00834E69"/>
    <w:rsid w:val="00834EAD"/>
    <w:rsid w:val="00834F67"/>
    <w:rsid w:val="00834F8F"/>
    <w:rsid w:val="00834FE0"/>
    <w:rsid w:val="008350C3"/>
    <w:rsid w:val="00835254"/>
    <w:rsid w:val="008352EC"/>
    <w:rsid w:val="00835350"/>
    <w:rsid w:val="008353BA"/>
    <w:rsid w:val="00835433"/>
    <w:rsid w:val="00835672"/>
    <w:rsid w:val="0083573F"/>
    <w:rsid w:val="008357E3"/>
    <w:rsid w:val="00835911"/>
    <w:rsid w:val="00835948"/>
    <w:rsid w:val="00835A7B"/>
    <w:rsid w:val="00835B68"/>
    <w:rsid w:val="00835BE6"/>
    <w:rsid w:val="00835C3C"/>
    <w:rsid w:val="00835C4A"/>
    <w:rsid w:val="00835CE9"/>
    <w:rsid w:val="00835CF8"/>
    <w:rsid w:val="00835D03"/>
    <w:rsid w:val="00835D33"/>
    <w:rsid w:val="00835D96"/>
    <w:rsid w:val="00835ED9"/>
    <w:rsid w:val="00835EF3"/>
    <w:rsid w:val="00835F5F"/>
    <w:rsid w:val="00835FF3"/>
    <w:rsid w:val="00836064"/>
    <w:rsid w:val="008360D4"/>
    <w:rsid w:val="00836206"/>
    <w:rsid w:val="00836270"/>
    <w:rsid w:val="008363D8"/>
    <w:rsid w:val="008363E9"/>
    <w:rsid w:val="00836619"/>
    <w:rsid w:val="0083676D"/>
    <w:rsid w:val="008368C1"/>
    <w:rsid w:val="008368E9"/>
    <w:rsid w:val="00836A0B"/>
    <w:rsid w:val="00836A37"/>
    <w:rsid w:val="00836BE3"/>
    <w:rsid w:val="00836EE8"/>
    <w:rsid w:val="00836F1B"/>
    <w:rsid w:val="00836F32"/>
    <w:rsid w:val="0083714D"/>
    <w:rsid w:val="00837269"/>
    <w:rsid w:val="008374F5"/>
    <w:rsid w:val="008375D4"/>
    <w:rsid w:val="00837732"/>
    <w:rsid w:val="00837779"/>
    <w:rsid w:val="008377BA"/>
    <w:rsid w:val="008377F5"/>
    <w:rsid w:val="00837851"/>
    <w:rsid w:val="00837A1D"/>
    <w:rsid w:val="00837A30"/>
    <w:rsid w:val="00837A76"/>
    <w:rsid w:val="00837C01"/>
    <w:rsid w:val="00837D6C"/>
    <w:rsid w:val="00837D81"/>
    <w:rsid w:val="00837DAA"/>
    <w:rsid w:val="00837E4D"/>
    <w:rsid w:val="00840059"/>
    <w:rsid w:val="00840065"/>
    <w:rsid w:val="008400B5"/>
    <w:rsid w:val="00840240"/>
    <w:rsid w:val="008402F3"/>
    <w:rsid w:val="008404F6"/>
    <w:rsid w:val="0084058D"/>
    <w:rsid w:val="008405CC"/>
    <w:rsid w:val="00840624"/>
    <w:rsid w:val="008407AA"/>
    <w:rsid w:val="008407F0"/>
    <w:rsid w:val="0084096A"/>
    <w:rsid w:val="00840A39"/>
    <w:rsid w:val="00840A9A"/>
    <w:rsid w:val="00840AA3"/>
    <w:rsid w:val="00840B3D"/>
    <w:rsid w:val="00840B47"/>
    <w:rsid w:val="00840B62"/>
    <w:rsid w:val="00840B8F"/>
    <w:rsid w:val="00840D2D"/>
    <w:rsid w:val="00840DC2"/>
    <w:rsid w:val="00840E41"/>
    <w:rsid w:val="00840E52"/>
    <w:rsid w:val="00840F31"/>
    <w:rsid w:val="0084100E"/>
    <w:rsid w:val="00841097"/>
    <w:rsid w:val="008410F0"/>
    <w:rsid w:val="008411DD"/>
    <w:rsid w:val="008413F2"/>
    <w:rsid w:val="008414F9"/>
    <w:rsid w:val="00841565"/>
    <w:rsid w:val="00841573"/>
    <w:rsid w:val="00841707"/>
    <w:rsid w:val="00841747"/>
    <w:rsid w:val="008417D6"/>
    <w:rsid w:val="00841861"/>
    <w:rsid w:val="00841870"/>
    <w:rsid w:val="008419EA"/>
    <w:rsid w:val="00841B23"/>
    <w:rsid w:val="00841B5F"/>
    <w:rsid w:val="00841BAE"/>
    <w:rsid w:val="00841C4F"/>
    <w:rsid w:val="00841C8D"/>
    <w:rsid w:val="00841D8C"/>
    <w:rsid w:val="00841E05"/>
    <w:rsid w:val="00841EF5"/>
    <w:rsid w:val="00841FAD"/>
    <w:rsid w:val="0084201C"/>
    <w:rsid w:val="00842082"/>
    <w:rsid w:val="0084209F"/>
    <w:rsid w:val="0084218C"/>
    <w:rsid w:val="008423B0"/>
    <w:rsid w:val="008424F9"/>
    <w:rsid w:val="008425E0"/>
    <w:rsid w:val="008426C2"/>
    <w:rsid w:val="00842782"/>
    <w:rsid w:val="008427D6"/>
    <w:rsid w:val="00842820"/>
    <w:rsid w:val="008428C1"/>
    <w:rsid w:val="008428C4"/>
    <w:rsid w:val="008428DB"/>
    <w:rsid w:val="00842922"/>
    <w:rsid w:val="008429CB"/>
    <w:rsid w:val="008429D4"/>
    <w:rsid w:val="00842A45"/>
    <w:rsid w:val="00842AED"/>
    <w:rsid w:val="00842B6B"/>
    <w:rsid w:val="00842BE5"/>
    <w:rsid w:val="00842BFC"/>
    <w:rsid w:val="00842C0E"/>
    <w:rsid w:val="00842C49"/>
    <w:rsid w:val="00842D77"/>
    <w:rsid w:val="00842ED7"/>
    <w:rsid w:val="008433A9"/>
    <w:rsid w:val="00843501"/>
    <w:rsid w:val="008435CC"/>
    <w:rsid w:val="0084363A"/>
    <w:rsid w:val="00843657"/>
    <w:rsid w:val="0084380C"/>
    <w:rsid w:val="0084383F"/>
    <w:rsid w:val="00843891"/>
    <w:rsid w:val="00843902"/>
    <w:rsid w:val="00843AE5"/>
    <w:rsid w:val="00843C19"/>
    <w:rsid w:val="00843C2E"/>
    <w:rsid w:val="00843CDE"/>
    <w:rsid w:val="00843D0F"/>
    <w:rsid w:val="00843E4D"/>
    <w:rsid w:val="00843EB5"/>
    <w:rsid w:val="00843F6B"/>
    <w:rsid w:val="00843F86"/>
    <w:rsid w:val="0084400B"/>
    <w:rsid w:val="0084400D"/>
    <w:rsid w:val="0084404C"/>
    <w:rsid w:val="0084410B"/>
    <w:rsid w:val="008442D3"/>
    <w:rsid w:val="008442DC"/>
    <w:rsid w:val="008443CB"/>
    <w:rsid w:val="00844538"/>
    <w:rsid w:val="00844671"/>
    <w:rsid w:val="00844714"/>
    <w:rsid w:val="0084471E"/>
    <w:rsid w:val="0084475E"/>
    <w:rsid w:val="0084489A"/>
    <w:rsid w:val="008448B6"/>
    <w:rsid w:val="008448CD"/>
    <w:rsid w:val="0084494D"/>
    <w:rsid w:val="0084499A"/>
    <w:rsid w:val="00844A34"/>
    <w:rsid w:val="00844C3B"/>
    <w:rsid w:val="00844C90"/>
    <w:rsid w:val="00844D5B"/>
    <w:rsid w:val="00844E60"/>
    <w:rsid w:val="00844EC9"/>
    <w:rsid w:val="00844F1A"/>
    <w:rsid w:val="00844F8A"/>
    <w:rsid w:val="00844FD0"/>
    <w:rsid w:val="00845063"/>
    <w:rsid w:val="008450CA"/>
    <w:rsid w:val="008452D3"/>
    <w:rsid w:val="00845348"/>
    <w:rsid w:val="00845382"/>
    <w:rsid w:val="00845392"/>
    <w:rsid w:val="0084547B"/>
    <w:rsid w:val="008454C4"/>
    <w:rsid w:val="00845527"/>
    <w:rsid w:val="00845584"/>
    <w:rsid w:val="008456D0"/>
    <w:rsid w:val="00845733"/>
    <w:rsid w:val="008457FB"/>
    <w:rsid w:val="0084586E"/>
    <w:rsid w:val="008458DF"/>
    <w:rsid w:val="0084597B"/>
    <w:rsid w:val="00845994"/>
    <w:rsid w:val="00845A31"/>
    <w:rsid w:val="00845B04"/>
    <w:rsid w:val="00845BB6"/>
    <w:rsid w:val="00845C1C"/>
    <w:rsid w:val="00845C2F"/>
    <w:rsid w:val="00845C88"/>
    <w:rsid w:val="00845C99"/>
    <w:rsid w:val="00845D82"/>
    <w:rsid w:val="00845D92"/>
    <w:rsid w:val="00845E1A"/>
    <w:rsid w:val="0084605B"/>
    <w:rsid w:val="00846196"/>
    <w:rsid w:val="0084620E"/>
    <w:rsid w:val="00846243"/>
    <w:rsid w:val="0084634E"/>
    <w:rsid w:val="008465B0"/>
    <w:rsid w:val="00846726"/>
    <w:rsid w:val="008467FB"/>
    <w:rsid w:val="0084698C"/>
    <w:rsid w:val="0084699B"/>
    <w:rsid w:val="00846B75"/>
    <w:rsid w:val="00846B89"/>
    <w:rsid w:val="00846B9A"/>
    <w:rsid w:val="00846C24"/>
    <w:rsid w:val="00846C8C"/>
    <w:rsid w:val="00846D8B"/>
    <w:rsid w:val="00846E11"/>
    <w:rsid w:val="00846EA5"/>
    <w:rsid w:val="00846EB7"/>
    <w:rsid w:val="00846EC3"/>
    <w:rsid w:val="00846F0A"/>
    <w:rsid w:val="00846F16"/>
    <w:rsid w:val="00846F5E"/>
    <w:rsid w:val="00846FDE"/>
    <w:rsid w:val="00847025"/>
    <w:rsid w:val="008470FC"/>
    <w:rsid w:val="0084729C"/>
    <w:rsid w:val="0084731B"/>
    <w:rsid w:val="0084731D"/>
    <w:rsid w:val="0084738F"/>
    <w:rsid w:val="00847630"/>
    <w:rsid w:val="00847637"/>
    <w:rsid w:val="00847692"/>
    <w:rsid w:val="008476C9"/>
    <w:rsid w:val="00847843"/>
    <w:rsid w:val="008478B4"/>
    <w:rsid w:val="008478B8"/>
    <w:rsid w:val="008478CA"/>
    <w:rsid w:val="008478DD"/>
    <w:rsid w:val="00847B8E"/>
    <w:rsid w:val="00847C16"/>
    <w:rsid w:val="00847CB5"/>
    <w:rsid w:val="00847D81"/>
    <w:rsid w:val="00847D90"/>
    <w:rsid w:val="00847DD8"/>
    <w:rsid w:val="00847DE7"/>
    <w:rsid w:val="00847E02"/>
    <w:rsid w:val="00847E6E"/>
    <w:rsid w:val="00847F32"/>
    <w:rsid w:val="0085006C"/>
    <w:rsid w:val="008500B5"/>
    <w:rsid w:val="008500D3"/>
    <w:rsid w:val="008500F0"/>
    <w:rsid w:val="00850155"/>
    <w:rsid w:val="008501FD"/>
    <w:rsid w:val="00850323"/>
    <w:rsid w:val="00850380"/>
    <w:rsid w:val="00850620"/>
    <w:rsid w:val="00850634"/>
    <w:rsid w:val="0085066B"/>
    <w:rsid w:val="0085067A"/>
    <w:rsid w:val="00850829"/>
    <w:rsid w:val="0085084D"/>
    <w:rsid w:val="00850850"/>
    <w:rsid w:val="008509F1"/>
    <w:rsid w:val="00850A4B"/>
    <w:rsid w:val="00850A92"/>
    <w:rsid w:val="00850B02"/>
    <w:rsid w:val="00850B95"/>
    <w:rsid w:val="00850C23"/>
    <w:rsid w:val="00850D62"/>
    <w:rsid w:val="00850D71"/>
    <w:rsid w:val="00850DA0"/>
    <w:rsid w:val="00850DCE"/>
    <w:rsid w:val="00850DD0"/>
    <w:rsid w:val="00850EFB"/>
    <w:rsid w:val="00850FB3"/>
    <w:rsid w:val="00850FBA"/>
    <w:rsid w:val="00850FC4"/>
    <w:rsid w:val="008510EE"/>
    <w:rsid w:val="008510FC"/>
    <w:rsid w:val="0085116D"/>
    <w:rsid w:val="00851343"/>
    <w:rsid w:val="00851368"/>
    <w:rsid w:val="008513A5"/>
    <w:rsid w:val="008513BD"/>
    <w:rsid w:val="00851486"/>
    <w:rsid w:val="00851529"/>
    <w:rsid w:val="0085159F"/>
    <w:rsid w:val="00851644"/>
    <w:rsid w:val="0085165A"/>
    <w:rsid w:val="00851711"/>
    <w:rsid w:val="00851825"/>
    <w:rsid w:val="008518AA"/>
    <w:rsid w:val="0085193C"/>
    <w:rsid w:val="00851A15"/>
    <w:rsid w:val="00851A9B"/>
    <w:rsid w:val="00851B55"/>
    <w:rsid w:val="00851BAE"/>
    <w:rsid w:val="00851C2B"/>
    <w:rsid w:val="0085204F"/>
    <w:rsid w:val="008520F7"/>
    <w:rsid w:val="008522D1"/>
    <w:rsid w:val="008522D7"/>
    <w:rsid w:val="008522F5"/>
    <w:rsid w:val="00852306"/>
    <w:rsid w:val="00852327"/>
    <w:rsid w:val="008523A3"/>
    <w:rsid w:val="008523E2"/>
    <w:rsid w:val="0085251B"/>
    <w:rsid w:val="00852558"/>
    <w:rsid w:val="008525EC"/>
    <w:rsid w:val="00852667"/>
    <w:rsid w:val="008527A1"/>
    <w:rsid w:val="008527C8"/>
    <w:rsid w:val="008528EE"/>
    <w:rsid w:val="008528F6"/>
    <w:rsid w:val="0085292A"/>
    <w:rsid w:val="00852969"/>
    <w:rsid w:val="00852B36"/>
    <w:rsid w:val="00852B4B"/>
    <w:rsid w:val="00852C38"/>
    <w:rsid w:val="00852DA2"/>
    <w:rsid w:val="00852DE5"/>
    <w:rsid w:val="00852EE4"/>
    <w:rsid w:val="00852F35"/>
    <w:rsid w:val="008531AC"/>
    <w:rsid w:val="0085335E"/>
    <w:rsid w:val="00853596"/>
    <w:rsid w:val="0085360F"/>
    <w:rsid w:val="008536A7"/>
    <w:rsid w:val="008536D3"/>
    <w:rsid w:val="00853740"/>
    <w:rsid w:val="008537D1"/>
    <w:rsid w:val="00853958"/>
    <w:rsid w:val="0085398A"/>
    <w:rsid w:val="008539DC"/>
    <w:rsid w:val="008539DF"/>
    <w:rsid w:val="00853DAD"/>
    <w:rsid w:val="00853DDF"/>
    <w:rsid w:val="00853F01"/>
    <w:rsid w:val="00853FB0"/>
    <w:rsid w:val="00853FBC"/>
    <w:rsid w:val="00854139"/>
    <w:rsid w:val="008542EC"/>
    <w:rsid w:val="0085436A"/>
    <w:rsid w:val="00854435"/>
    <w:rsid w:val="008545A3"/>
    <w:rsid w:val="008545EA"/>
    <w:rsid w:val="008546C5"/>
    <w:rsid w:val="00854774"/>
    <w:rsid w:val="008547B3"/>
    <w:rsid w:val="00854894"/>
    <w:rsid w:val="00854912"/>
    <w:rsid w:val="008549B8"/>
    <w:rsid w:val="008549C4"/>
    <w:rsid w:val="008549E8"/>
    <w:rsid w:val="00854A6B"/>
    <w:rsid w:val="00854AA5"/>
    <w:rsid w:val="00854C2A"/>
    <w:rsid w:val="00854CEA"/>
    <w:rsid w:val="00854E52"/>
    <w:rsid w:val="00854EBE"/>
    <w:rsid w:val="00854F0D"/>
    <w:rsid w:val="00855071"/>
    <w:rsid w:val="008550E8"/>
    <w:rsid w:val="0085536D"/>
    <w:rsid w:val="0085541B"/>
    <w:rsid w:val="00855452"/>
    <w:rsid w:val="0085547F"/>
    <w:rsid w:val="008556D0"/>
    <w:rsid w:val="008556FF"/>
    <w:rsid w:val="008557C3"/>
    <w:rsid w:val="00855866"/>
    <w:rsid w:val="008558C5"/>
    <w:rsid w:val="0085598F"/>
    <w:rsid w:val="008559C2"/>
    <w:rsid w:val="00855A54"/>
    <w:rsid w:val="00855A63"/>
    <w:rsid w:val="00855C32"/>
    <w:rsid w:val="00855D77"/>
    <w:rsid w:val="00855DD4"/>
    <w:rsid w:val="00855E90"/>
    <w:rsid w:val="00855F3E"/>
    <w:rsid w:val="00855FB8"/>
    <w:rsid w:val="0085602A"/>
    <w:rsid w:val="00856144"/>
    <w:rsid w:val="00856236"/>
    <w:rsid w:val="00856288"/>
    <w:rsid w:val="008562FB"/>
    <w:rsid w:val="00856333"/>
    <w:rsid w:val="008563EE"/>
    <w:rsid w:val="00856454"/>
    <w:rsid w:val="00856473"/>
    <w:rsid w:val="00856621"/>
    <w:rsid w:val="00856652"/>
    <w:rsid w:val="00856660"/>
    <w:rsid w:val="008566E2"/>
    <w:rsid w:val="00856779"/>
    <w:rsid w:val="008568C5"/>
    <w:rsid w:val="0085696C"/>
    <w:rsid w:val="00856AD4"/>
    <w:rsid w:val="00856C53"/>
    <w:rsid w:val="00856D7A"/>
    <w:rsid w:val="00856DED"/>
    <w:rsid w:val="00856FAA"/>
    <w:rsid w:val="00856FD3"/>
    <w:rsid w:val="00857090"/>
    <w:rsid w:val="0085714A"/>
    <w:rsid w:val="00857238"/>
    <w:rsid w:val="008574FF"/>
    <w:rsid w:val="00857531"/>
    <w:rsid w:val="008576B8"/>
    <w:rsid w:val="008576C3"/>
    <w:rsid w:val="00857C19"/>
    <w:rsid w:val="00857C3F"/>
    <w:rsid w:val="00857DA9"/>
    <w:rsid w:val="00857E4A"/>
    <w:rsid w:val="00860089"/>
    <w:rsid w:val="0086009B"/>
    <w:rsid w:val="008600C7"/>
    <w:rsid w:val="0086016E"/>
    <w:rsid w:val="008602B8"/>
    <w:rsid w:val="008602F5"/>
    <w:rsid w:val="008604B6"/>
    <w:rsid w:val="00860571"/>
    <w:rsid w:val="0086062D"/>
    <w:rsid w:val="00860643"/>
    <w:rsid w:val="008606D6"/>
    <w:rsid w:val="00860718"/>
    <w:rsid w:val="00860721"/>
    <w:rsid w:val="0086074B"/>
    <w:rsid w:val="0086090E"/>
    <w:rsid w:val="00860935"/>
    <w:rsid w:val="008609F9"/>
    <w:rsid w:val="00860ABB"/>
    <w:rsid w:val="00860ED1"/>
    <w:rsid w:val="00860FCC"/>
    <w:rsid w:val="00860FE6"/>
    <w:rsid w:val="00861108"/>
    <w:rsid w:val="00861201"/>
    <w:rsid w:val="00861247"/>
    <w:rsid w:val="00861281"/>
    <w:rsid w:val="00861298"/>
    <w:rsid w:val="0086129A"/>
    <w:rsid w:val="008613A4"/>
    <w:rsid w:val="0086145D"/>
    <w:rsid w:val="00861492"/>
    <w:rsid w:val="008614E0"/>
    <w:rsid w:val="00861625"/>
    <w:rsid w:val="0086162D"/>
    <w:rsid w:val="00861689"/>
    <w:rsid w:val="008616F3"/>
    <w:rsid w:val="00861742"/>
    <w:rsid w:val="0086175F"/>
    <w:rsid w:val="0086179E"/>
    <w:rsid w:val="008617F9"/>
    <w:rsid w:val="008618AA"/>
    <w:rsid w:val="008619BD"/>
    <w:rsid w:val="00861A22"/>
    <w:rsid w:val="00861B02"/>
    <w:rsid w:val="00861B4E"/>
    <w:rsid w:val="00861B54"/>
    <w:rsid w:val="00861C1C"/>
    <w:rsid w:val="00861C97"/>
    <w:rsid w:val="00861CB6"/>
    <w:rsid w:val="00861DD8"/>
    <w:rsid w:val="00861E4D"/>
    <w:rsid w:val="00861E7A"/>
    <w:rsid w:val="00861E90"/>
    <w:rsid w:val="00861E93"/>
    <w:rsid w:val="00861F48"/>
    <w:rsid w:val="00861F7A"/>
    <w:rsid w:val="00861FBC"/>
    <w:rsid w:val="008620C0"/>
    <w:rsid w:val="00862173"/>
    <w:rsid w:val="00862209"/>
    <w:rsid w:val="0086223B"/>
    <w:rsid w:val="008622F3"/>
    <w:rsid w:val="008624D7"/>
    <w:rsid w:val="00862515"/>
    <w:rsid w:val="008625F2"/>
    <w:rsid w:val="00862661"/>
    <w:rsid w:val="00862662"/>
    <w:rsid w:val="008626AD"/>
    <w:rsid w:val="00862722"/>
    <w:rsid w:val="008627BC"/>
    <w:rsid w:val="008627DE"/>
    <w:rsid w:val="00862980"/>
    <w:rsid w:val="00862987"/>
    <w:rsid w:val="00862A07"/>
    <w:rsid w:val="00862A60"/>
    <w:rsid w:val="00862A67"/>
    <w:rsid w:val="00862A75"/>
    <w:rsid w:val="00862AAA"/>
    <w:rsid w:val="00862BCE"/>
    <w:rsid w:val="00862BD6"/>
    <w:rsid w:val="00862C56"/>
    <w:rsid w:val="00862DA4"/>
    <w:rsid w:val="00862E41"/>
    <w:rsid w:val="00862E66"/>
    <w:rsid w:val="00862E9A"/>
    <w:rsid w:val="00862EB5"/>
    <w:rsid w:val="00862F08"/>
    <w:rsid w:val="0086322F"/>
    <w:rsid w:val="00863260"/>
    <w:rsid w:val="00863272"/>
    <w:rsid w:val="00863396"/>
    <w:rsid w:val="008633F0"/>
    <w:rsid w:val="008633F5"/>
    <w:rsid w:val="008633F6"/>
    <w:rsid w:val="008634DE"/>
    <w:rsid w:val="008635FC"/>
    <w:rsid w:val="008636EF"/>
    <w:rsid w:val="00863716"/>
    <w:rsid w:val="0086376C"/>
    <w:rsid w:val="008637E1"/>
    <w:rsid w:val="008638A0"/>
    <w:rsid w:val="00863C6B"/>
    <w:rsid w:val="00863CAE"/>
    <w:rsid w:val="00863EA8"/>
    <w:rsid w:val="00863F9A"/>
    <w:rsid w:val="0086411F"/>
    <w:rsid w:val="008642E4"/>
    <w:rsid w:val="00864309"/>
    <w:rsid w:val="0086430C"/>
    <w:rsid w:val="0086437B"/>
    <w:rsid w:val="008643BD"/>
    <w:rsid w:val="0086473A"/>
    <w:rsid w:val="00864767"/>
    <w:rsid w:val="008648A3"/>
    <w:rsid w:val="00864924"/>
    <w:rsid w:val="00864997"/>
    <w:rsid w:val="008649ED"/>
    <w:rsid w:val="00864DD7"/>
    <w:rsid w:val="00864E8B"/>
    <w:rsid w:val="00864E9A"/>
    <w:rsid w:val="00864EB0"/>
    <w:rsid w:val="00864F63"/>
    <w:rsid w:val="00865126"/>
    <w:rsid w:val="0086515F"/>
    <w:rsid w:val="00865274"/>
    <w:rsid w:val="008652CF"/>
    <w:rsid w:val="00865326"/>
    <w:rsid w:val="0086536B"/>
    <w:rsid w:val="0086539A"/>
    <w:rsid w:val="008654C1"/>
    <w:rsid w:val="00865515"/>
    <w:rsid w:val="00865714"/>
    <w:rsid w:val="00865799"/>
    <w:rsid w:val="00865806"/>
    <w:rsid w:val="008658BD"/>
    <w:rsid w:val="0086590D"/>
    <w:rsid w:val="00865958"/>
    <w:rsid w:val="0086597D"/>
    <w:rsid w:val="00865994"/>
    <w:rsid w:val="00865BC2"/>
    <w:rsid w:val="00865C14"/>
    <w:rsid w:val="00865C1E"/>
    <w:rsid w:val="00865CF2"/>
    <w:rsid w:val="00865DE6"/>
    <w:rsid w:val="00865EC7"/>
    <w:rsid w:val="00865F58"/>
    <w:rsid w:val="00865FA4"/>
    <w:rsid w:val="0086604F"/>
    <w:rsid w:val="0086605C"/>
    <w:rsid w:val="008660D9"/>
    <w:rsid w:val="00866114"/>
    <w:rsid w:val="00866136"/>
    <w:rsid w:val="00866176"/>
    <w:rsid w:val="00866236"/>
    <w:rsid w:val="0086629E"/>
    <w:rsid w:val="008662A8"/>
    <w:rsid w:val="008662B1"/>
    <w:rsid w:val="008663FD"/>
    <w:rsid w:val="00866748"/>
    <w:rsid w:val="0086683F"/>
    <w:rsid w:val="008668FA"/>
    <w:rsid w:val="00866910"/>
    <w:rsid w:val="008669CF"/>
    <w:rsid w:val="00866AD9"/>
    <w:rsid w:val="00866B80"/>
    <w:rsid w:val="00866C86"/>
    <w:rsid w:val="00866CB4"/>
    <w:rsid w:val="00866CB5"/>
    <w:rsid w:val="00866CEB"/>
    <w:rsid w:val="00866D97"/>
    <w:rsid w:val="00866DE0"/>
    <w:rsid w:val="00866E90"/>
    <w:rsid w:val="00866EA1"/>
    <w:rsid w:val="00866FE2"/>
    <w:rsid w:val="00867070"/>
    <w:rsid w:val="008673C5"/>
    <w:rsid w:val="0086742E"/>
    <w:rsid w:val="00867441"/>
    <w:rsid w:val="0086744F"/>
    <w:rsid w:val="008674DC"/>
    <w:rsid w:val="008674DE"/>
    <w:rsid w:val="008674E9"/>
    <w:rsid w:val="0086760D"/>
    <w:rsid w:val="00867657"/>
    <w:rsid w:val="008676D9"/>
    <w:rsid w:val="008676E3"/>
    <w:rsid w:val="0086771A"/>
    <w:rsid w:val="008677C9"/>
    <w:rsid w:val="00867830"/>
    <w:rsid w:val="00867877"/>
    <w:rsid w:val="00867901"/>
    <w:rsid w:val="00867A2C"/>
    <w:rsid w:val="00867C6E"/>
    <w:rsid w:val="00867CBC"/>
    <w:rsid w:val="00867E7D"/>
    <w:rsid w:val="00867ECE"/>
    <w:rsid w:val="00867ECF"/>
    <w:rsid w:val="00867F0E"/>
    <w:rsid w:val="00867F13"/>
    <w:rsid w:val="00867FB9"/>
    <w:rsid w:val="00870086"/>
    <w:rsid w:val="00870132"/>
    <w:rsid w:val="0087013C"/>
    <w:rsid w:val="00870146"/>
    <w:rsid w:val="00870167"/>
    <w:rsid w:val="0087018E"/>
    <w:rsid w:val="00870277"/>
    <w:rsid w:val="00870649"/>
    <w:rsid w:val="008706DC"/>
    <w:rsid w:val="0087075A"/>
    <w:rsid w:val="0087081F"/>
    <w:rsid w:val="0087089A"/>
    <w:rsid w:val="008708F1"/>
    <w:rsid w:val="008709E1"/>
    <w:rsid w:val="00870AE3"/>
    <w:rsid w:val="00870B28"/>
    <w:rsid w:val="00870B37"/>
    <w:rsid w:val="00870B75"/>
    <w:rsid w:val="00870B88"/>
    <w:rsid w:val="00870C1A"/>
    <w:rsid w:val="00870C23"/>
    <w:rsid w:val="00870C34"/>
    <w:rsid w:val="00870E01"/>
    <w:rsid w:val="00870E46"/>
    <w:rsid w:val="00870F2A"/>
    <w:rsid w:val="00870F4A"/>
    <w:rsid w:val="00870FA5"/>
    <w:rsid w:val="00870FFF"/>
    <w:rsid w:val="00871109"/>
    <w:rsid w:val="00871140"/>
    <w:rsid w:val="0087116C"/>
    <w:rsid w:val="00871172"/>
    <w:rsid w:val="00871185"/>
    <w:rsid w:val="008711A3"/>
    <w:rsid w:val="0087121E"/>
    <w:rsid w:val="008713D9"/>
    <w:rsid w:val="0087146B"/>
    <w:rsid w:val="0087147B"/>
    <w:rsid w:val="0087169D"/>
    <w:rsid w:val="008716E3"/>
    <w:rsid w:val="0087187D"/>
    <w:rsid w:val="00871983"/>
    <w:rsid w:val="00871A30"/>
    <w:rsid w:val="00871BD8"/>
    <w:rsid w:val="00871C11"/>
    <w:rsid w:val="00871C2D"/>
    <w:rsid w:val="00871CEA"/>
    <w:rsid w:val="00871CF7"/>
    <w:rsid w:val="00871D44"/>
    <w:rsid w:val="00871D59"/>
    <w:rsid w:val="00871D77"/>
    <w:rsid w:val="00871E20"/>
    <w:rsid w:val="00871EBE"/>
    <w:rsid w:val="00871EE1"/>
    <w:rsid w:val="00871EEF"/>
    <w:rsid w:val="00871FF2"/>
    <w:rsid w:val="008720FE"/>
    <w:rsid w:val="0087211F"/>
    <w:rsid w:val="0087212F"/>
    <w:rsid w:val="00872182"/>
    <w:rsid w:val="008722CF"/>
    <w:rsid w:val="0087238A"/>
    <w:rsid w:val="00872569"/>
    <w:rsid w:val="008725A4"/>
    <w:rsid w:val="008725B9"/>
    <w:rsid w:val="008725BB"/>
    <w:rsid w:val="00872694"/>
    <w:rsid w:val="00872780"/>
    <w:rsid w:val="00872824"/>
    <w:rsid w:val="00872846"/>
    <w:rsid w:val="0087294A"/>
    <w:rsid w:val="00872994"/>
    <w:rsid w:val="008729E3"/>
    <w:rsid w:val="00872A11"/>
    <w:rsid w:val="00872A19"/>
    <w:rsid w:val="00872A63"/>
    <w:rsid w:val="00872A8B"/>
    <w:rsid w:val="00872AF5"/>
    <w:rsid w:val="00872BCB"/>
    <w:rsid w:val="00872BF6"/>
    <w:rsid w:val="00872CA0"/>
    <w:rsid w:val="00872CD0"/>
    <w:rsid w:val="00872D1B"/>
    <w:rsid w:val="00872D7D"/>
    <w:rsid w:val="00872E78"/>
    <w:rsid w:val="00872E7F"/>
    <w:rsid w:val="00872EFD"/>
    <w:rsid w:val="00872F8F"/>
    <w:rsid w:val="00873054"/>
    <w:rsid w:val="008731E5"/>
    <w:rsid w:val="00873235"/>
    <w:rsid w:val="00873249"/>
    <w:rsid w:val="008732EB"/>
    <w:rsid w:val="0087344F"/>
    <w:rsid w:val="008735B0"/>
    <w:rsid w:val="008735C4"/>
    <w:rsid w:val="00873707"/>
    <w:rsid w:val="008739F4"/>
    <w:rsid w:val="00873A30"/>
    <w:rsid w:val="00873B1A"/>
    <w:rsid w:val="00873BA5"/>
    <w:rsid w:val="00873C25"/>
    <w:rsid w:val="00873D24"/>
    <w:rsid w:val="00873D98"/>
    <w:rsid w:val="00873DD0"/>
    <w:rsid w:val="00873DEA"/>
    <w:rsid w:val="00873E6F"/>
    <w:rsid w:val="008740B9"/>
    <w:rsid w:val="008740D3"/>
    <w:rsid w:val="00874243"/>
    <w:rsid w:val="008743D0"/>
    <w:rsid w:val="00874490"/>
    <w:rsid w:val="008744BF"/>
    <w:rsid w:val="0087457F"/>
    <w:rsid w:val="0087463E"/>
    <w:rsid w:val="008748DD"/>
    <w:rsid w:val="008749C9"/>
    <w:rsid w:val="008749FA"/>
    <w:rsid w:val="00874B7A"/>
    <w:rsid w:val="00874C53"/>
    <w:rsid w:val="00874C62"/>
    <w:rsid w:val="00874CED"/>
    <w:rsid w:val="00874D6D"/>
    <w:rsid w:val="00874DA3"/>
    <w:rsid w:val="00874EAE"/>
    <w:rsid w:val="00874F1B"/>
    <w:rsid w:val="00874F6E"/>
    <w:rsid w:val="00875054"/>
    <w:rsid w:val="008750C6"/>
    <w:rsid w:val="0087510E"/>
    <w:rsid w:val="00875224"/>
    <w:rsid w:val="0087531A"/>
    <w:rsid w:val="008754D5"/>
    <w:rsid w:val="008756DB"/>
    <w:rsid w:val="00875715"/>
    <w:rsid w:val="00875740"/>
    <w:rsid w:val="0087587A"/>
    <w:rsid w:val="0087594A"/>
    <w:rsid w:val="00875A0B"/>
    <w:rsid w:val="00875A55"/>
    <w:rsid w:val="00875AD9"/>
    <w:rsid w:val="00875D13"/>
    <w:rsid w:val="00875F44"/>
    <w:rsid w:val="00876157"/>
    <w:rsid w:val="00876230"/>
    <w:rsid w:val="00876288"/>
    <w:rsid w:val="008762A7"/>
    <w:rsid w:val="008762AD"/>
    <w:rsid w:val="00876338"/>
    <w:rsid w:val="008763A2"/>
    <w:rsid w:val="0087642A"/>
    <w:rsid w:val="0087645F"/>
    <w:rsid w:val="008764D5"/>
    <w:rsid w:val="0087669E"/>
    <w:rsid w:val="0087674A"/>
    <w:rsid w:val="00876785"/>
    <w:rsid w:val="00876795"/>
    <w:rsid w:val="00876821"/>
    <w:rsid w:val="00876877"/>
    <w:rsid w:val="008768CF"/>
    <w:rsid w:val="0087696C"/>
    <w:rsid w:val="00876987"/>
    <w:rsid w:val="008769A0"/>
    <w:rsid w:val="00876A8D"/>
    <w:rsid w:val="00876B1A"/>
    <w:rsid w:val="00876BB0"/>
    <w:rsid w:val="00876C8E"/>
    <w:rsid w:val="00876CD9"/>
    <w:rsid w:val="00876CEB"/>
    <w:rsid w:val="00876D06"/>
    <w:rsid w:val="00876DBE"/>
    <w:rsid w:val="00876DD0"/>
    <w:rsid w:val="00876EDD"/>
    <w:rsid w:val="00876FA1"/>
    <w:rsid w:val="00877089"/>
    <w:rsid w:val="008770BE"/>
    <w:rsid w:val="00877140"/>
    <w:rsid w:val="0087734B"/>
    <w:rsid w:val="0087736C"/>
    <w:rsid w:val="00877430"/>
    <w:rsid w:val="008774C1"/>
    <w:rsid w:val="008774C4"/>
    <w:rsid w:val="008775A0"/>
    <w:rsid w:val="00877836"/>
    <w:rsid w:val="0087796B"/>
    <w:rsid w:val="00877D8A"/>
    <w:rsid w:val="00877EB6"/>
    <w:rsid w:val="00877F61"/>
    <w:rsid w:val="00880143"/>
    <w:rsid w:val="008801CC"/>
    <w:rsid w:val="00880287"/>
    <w:rsid w:val="0088037D"/>
    <w:rsid w:val="0088058D"/>
    <w:rsid w:val="008805A6"/>
    <w:rsid w:val="0088066E"/>
    <w:rsid w:val="008806FF"/>
    <w:rsid w:val="0088070E"/>
    <w:rsid w:val="008807E5"/>
    <w:rsid w:val="00880858"/>
    <w:rsid w:val="00880A09"/>
    <w:rsid w:val="00880A1F"/>
    <w:rsid w:val="00880A40"/>
    <w:rsid w:val="00880B8F"/>
    <w:rsid w:val="00880C73"/>
    <w:rsid w:val="00880E3E"/>
    <w:rsid w:val="00880ED8"/>
    <w:rsid w:val="00880F31"/>
    <w:rsid w:val="00880FD3"/>
    <w:rsid w:val="00881031"/>
    <w:rsid w:val="008810DF"/>
    <w:rsid w:val="008811DF"/>
    <w:rsid w:val="00881260"/>
    <w:rsid w:val="008812B7"/>
    <w:rsid w:val="008812FB"/>
    <w:rsid w:val="00881321"/>
    <w:rsid w:val="00881420"/>
    <w:rsid w:val="00881494"/>
    <w:rsid w:val="008814E6"/>
    <w:rsid w:val="008815D8"/>
    <w:rsid w:val="008816DA"/>
    <w:rsid w:val="00881849"/>
    <w:rsid w:val="0088185C"/>
    <w:rsid w:val="00881A12"/>
    <w:rsid w:val="00881AA9"/>
    <w:rsid w:val="00881B68"/>
    <w:rsid w:val="00881BCA"/>
    <w:rsid w:val="00881CD0"/>
    <w:rsid w:val="00881CF1"/>
    <w:rsid w:val="00881DD5"/>
    <w:rsid w:val="00881E4B"/>
    <w:rsid w:val="00881F05"/>
    <w:rsid w:val="00881FAE"/>
    <w:rsid w:val="00882076"/>
    <w:rsid w:val="00882115"/>
    <w:rsid w:val="00882116"/>
    <w:rsid w:val="00882165"/>
    <w:rsid w:val="008822D3"/>
    <w:rsid w:val="008822EF"/>
    <w:rsid w:val="00882378"/>
    <w:rsid w:val="0088238A"/>
    <w:rsid w:val="008824D9"/>
    <w:rsid w:val="00882571"/>
    <w:rsid w:val="0088257A"/>
    <w:rsid w:val="00882609"/>
    <w:rsid w:val="008826DF"/>
    <w:rsid w:val="008827F4"/>
    <w:rsid w:val="008828D8"/>
    <w:rsid w:val="00882BAB"/>
    <w:rsid w:val="00882C31"/>
    <w:rsid w:val="00882C83"/>
    <w:rsid w:val="00882D28"/>
    <w:rsid w:val="00882D37"/>
    <w:rsid w:val="00882D4F"/>
    <w:rsid w:val="00882E2A"/>
    <w:rsid w:val="00882EA0"/>
    <w:rsid w:val="00882EA8"/>
    <w:rsid w:val="00882EC6"/>
    <w:rsid w:val="00882EDE"/>
    <w:rsid w:val="00883048"/>
    <w:rsid w:val="008832AA"/>
    <w:rsid w:val="008832B3"/>
    <w:rsid w:val="008832FE"/>
    <w:rsid w:val="008833C1"/>
    <w:rsid w:val="00883407"/>
    <w:rsid w:val="00883453"/>
    <w:rsid w:val="008834EF"/>
    <w:rsid w:val="008835E1"/>
    <w:rsid w:val="00883600"/>
    <w:rsid w:val="00883711"/>
    <w:rsid w:val="00883765"/>
    <w:rsid w:val="008837CA"/>
    <w:rsid w:val="00883859"/>
    <w:rsid w:val="008838BD"/>
    <w:rsid w:val="00883931"/>
    <w:rsid w:val="008839B0"/>
    <w:rsid w:val="00883A42"/>
    <w:rsid w:val="00883A7E"/>
    <w:rsid w:val="00883B26"/>
    <w:rsid w:val="00883B72"/>
    <w:rsid w:val="00883DCA"/>
    <w:rsid w:val="00883E8B"/>
    <w:rsid w:val="00883F46"/>
    <w:rsid w:val="00884098"/>
    <w:rsid w:val="0088412C"/>
    <w:rsid w:val="008841C1"/>
    <w:rsid w:val="00884281"/>
    <w:rsid w:val="008842E8"/>
    <w:rsid w:val="00884304"/>
    <w:rsid w:val="00884382"/>
    <w:rsid w:val="008843DD"/>
    <w:rsid w:val="00884459"/>
    <w:rsid w:val="008844CF"/>
    <w:rsid w:val="00884637"/>
    <w:rsid w:val="0088468C"/>
    <w:rsid w:val="00884878"/>
    <w:rsid w:val="00884A01"/>
    <w:rsid w:val="00884AFD"/>
    <w:rsid w:val="00884CA3"/>
    <w:rsid w:val="00884D4F"/>
    <w:rsid w:val="00884DBF"/>
    <w:rsid w:val="00884EB7"/>
    <w:rsid w:val="00884F86"/>
    <w:rsid w:val="008850B9"/>
    <w:rsid w:val="0088516C"/>
    <w:rsid w:val="008851EE"/>
    <w:rsid w:val="008852B4"/>
    <w:rsid w:val="0088532C"/>
    <w:rsid w:val="008853A1"/>
    <w:rsid w:val="00885445"/>
    <w:rsid w:val="00885490"/>
    <w:rsid w:val="008854BC"/>
    <w:rsid w:val="008854D9"/>
    <w:rsid w:val="008855AC"/>
    <w:rsid w:val="0088566A"/>
    <w:rsid w:val="00885687"/>
    <w:rsid w:val="00885695"/>
    <w:rsid w:val="00885738"/>
    <w:rsid w:val="008857A8"/>
    <w:rsid w:val="008857BC"/>
    <w:rsid w:val="00885886"/>
    <w:rsid w:val="00885906"/>
    <w:rsid w:val="00885933"/>
    <w:rsid w:val="00885B2A"/>
    <w:rsid w:val="00885B35"/>
    <w:rsid w:val="00885D82"/>
    <w:rsid w:val="00885E8B"/>
    <w:rsid w:val="00885EA8"/>
    <w:rsid w:val="00885EE8"/>
    <w:rsid w:val="0088600E"/>
    <w:rsid w:val="00886052"/>
    <w:rsid w:val="00886173"/>
    <w:rsid w:val="008861B0"/>
    <w:rsid w:val="00886205"/>
    <w:rsid w:val="0088625E"/>
    <w:rsid w:val="00886264"/>
    <w:rsid w:val="00886461"/>
    <w:rsid w:val="0088649D"/>
    <w:rsid w:val="008865A1"/>
    <w:rsid w:val="00886605"/>
    <w:rsid w:val="0088670F"/>
    <w:rsid w:val="00886719"/>
    <w:rsid w:val="008867E0"/>
    <w:rsid w:val="00886850"/>
    <w:rsid w:val="008869C0"/>
    <w:rsid w:val="00886A69"/>
    <w:rsid w:val="00886A93"/>
    <w:rsid w:val="00886AD8"/>
    <w:rsid w:val="00886B2E"/>
    <w:rsid w:val="00886B59"/>
    <w:rsid w:val="00886F64"/>
    <w:rsid w:val="00887031"/>
    <w:rsid w:val="00887073"/>
    <w:rsid w:val="008870A2"/>
    <w:rsid w:val="00887103"/>
    <w:rsid w:val="00887188"/>
    <w:rsid w:val="00887236"/>
    <w:rsid w:val="008872D8"/>
    <w:rsid w:val="0088738B"/>
    <w:rsid w:val="008873A3"/>
    <w:rsid w:val="008874D5"/>
    <w:rsid w:val="00887668"/>
    <w:rsid w:val="00887728"/>
    <w:rsid w:val="00887865"/>
    <w:rsid w:val="008878DD"/>
    <w:rsid w:val="0088791F"/>
    <w:rsid w:val="00887935"/>
    <w:rsid w:val="008879CF"/>
    <w:rsid w:val="00887B5A"/>
    <w:rsid w:val="00887BF5"/>
    <w:rsid w:val="00887D69"/>
    <w:rsid w:val="00887EAA"/>
    <w:rsid w:val="00887F21"/>
    <w:rsid w:val="00887F39"/>
    <w:rsid w:val="00887F71"/>
    <w:rsid w:val="00887FB5"/>
    <w:rsid w:val="00887FD9"/>
    <w:rsid w:val="00890031"/>
    <w:rsid w:val="0089003A"/>
    <w:rsid w:val="00890164"/>
    <w:rsid w:val="00890292"/>
    <w:rsid w:val="00890308"/>
    <w:rsid w:val="0089034A"/>
    <w:rsid w:val="00890366"/>
    <w:rsid w:val="00890438"/>
    <w:rsid w:val="008904D6"/>
    <w:rsid w:val="008904DD"/>
    <w:rsid w:val="00890678"/>
    <w:rsid w:val="008906DC"/>
    <w:rsid w:val="008907D9"/>
    <w:rsid w:val="008907ED"/>
    <w:rsid w:val="008909A6"/>
    <w:rsid w:val="00890ABB"/>
    <w:rsid w:val="00890B59"/>
    <w:rsid w:val="00890C26"/>
    <w:rsid w:val="00890CAC"/>
    <w:rsid w:val="00890DC9"/>
    <w:rsid w:val="00890E0E"/>
    <w:rsid w:val="00890E89"/>
    <w:rsid w:val="008910D4"/>
    <w:rsid w:val="00891216"/>
    <w:rsid w:val="00891359"/>
    <w:rsid w:val="008913E0"/>
    <w:rsid w:val="00891481"/>
    <w:rsid w:val="008914DD"/>
    <w:rsid w:val="008915FB"/>
    <w:rsid w:val="0089177A"/>
    <w:rsid w:val="00891836"/>
    <w:rsid w:val="00891873"/>
    <w:rsid w:val="00891892"/>
    <w:rsid w:val="008918FF"/>
    <w:rsid w:val="00891A3F"/>
    <w:rsid w:val="00891B23"/>
    <w:rsid w:val="00891BAE"/>
    <w:rsid w:val="00891BC2"/>
    <w:rsid w:val="00891BFE"/>
    <w:rsid w:val="00891CF3"/>
    <w:rsid w:val="00891DF5"/>
    <w:rsid w:val="00891E22"/>
    <w:rsid w:val="00891F22"/>
    <w:rsid w:val="00891F44"/>
    <w:rsid w:val="00892010"/>
    <w:rsid w:val="00892040"/>
    <w:rsid w:val="00892068"/>
    <w:rsid w:val="00892139"/>
    <w:rsid w:val="00892196"/>
    <w:rsid w:val="008921C0"/>
    <w:rsid w:val="0089220E"/>
    <w:rsid w:val="00892277"/>
    <w:rsid w:val="008922D4"/>
    <w:rsid w:val="0089239D"/>
    <w:rsid w:val="008923DB"/>
    <w:rsid w:val="0089251A"/>
    <w:rsid w:val="0089259B"/>
    <w:rsid w:val="0089279A"/>
    <w:rsid w:val="00892803"/>
    <w:rsid w:val="00892945"/>
    <w:rsid w:val="00892B41"/>
    <w:rsid w:val="00892C8F"/>
    <w:rsid w:val="00892E72"/>
    <w:rsid w:val="00892F55"/>
    <w:rsid w:val="0089301A"/>
    <w:rsid w:val="0089301E"/>
    <w:rsid w:val="00893066"/>
    <w:rsid w:val="00893084"/>
    <w:rsid w:val="008930CC"/>
    <w:rsid w:val="00893114"/>
    <w:rsid w:val="008931A6"/>
    <w:rsid w:val="008931C6"/>
    <w:rsid w:val="0089329F"/>
    <w:rsid w:val="008932F5"/>
    <w:rsid w:val="0089338F"/>
    <w:rsid w:val="008933B3"/>
    <w:rsid w:val="008933F5"/>
    <w:rsid w:val="00893404"/>
    <w:rsid w:val="00893439"/>
    <w:rsid w:val="00893507"/>
    <w:rsid w:val="00893558"/>
    <w:rsid w:val="00893590"/>
    <w:rsid w:val="0089364E"/>
    <w:rsid w:val="0089368C"/>
    <w:rsid w:val="008937A8"/>
    <w:rsid w:val="0089386B"/>
    <w:rsid w:val="00893890"/>
    <w:rsid w:val="0089397F"/>
    <w:rsid w:val="008939FC"/>
    <w:rsid w:val="00893A20"/>
    <w:rsid w:val="00893B4A"/>
    <w:rsid w:val="00893BAB"/>
    <w:rsid w:val="00893BF8"/>
    <w:rsid w:val="00893C9C"/>
    <w:rsid w:val="00893CF1"/>
    <w:rsid w:val="00893E8B"/>
    <w:rsid w:val="00893EA2"/>
    <w:rsid w:val="00893EEB"/>
    <w:rsid w:val="00893F66"/>
    <w:rsid w:val="008940B7"/>
    <w:rsid w:val="00894296"/>
    <w:rsid w:val="008943D0"/>
    <w:rsid w:val="008943D4"/>
    <w:rsid w:val="00894406"/>
    <w:rsid w:val="0089453C"/>
    <w:rsid w:val="00894616"/>
    <w:rsid w:val="0089461B"/>
    <w:rsid w:val="0089464B"/>
    <w:rsid w:val="0089466C"/>
    <w:rsid w:val="008947D9"/>
    <w:rsid w:val="008947F0"/>
    <w:rsid w:val="008948D4"/>
    <w:rsid w:val="0089490D"/>
    <w:rsid w:val="008949C7"/>
    <w:rsid w:val="00894A00"/>
    <w:rsid w:val="00894A68"/>
    <w:rsid w:val="00894AA2"/>
    <w:rsid w:val="00894B16"/>
    <w:rsid w:val="00894B3C"/>
    <w:rsid w:val="00894C7D"/>
    <w:rsid w:val="00894CCF"/>
    <w:rsid w:val="00894E52"/>
    <w:rsid w:val="00894F22"/>
    <w:rsid w:val="00895378"/>
    <w:rsid w:val="008953C4"/>
    <w:rsid w:val="0089544E"/>
    <w:rsid w:val="00895634"/>
    <w:rsid w:val="00895799"/>
    <w:rsid w:val="008958A7"/>
    <w:rsid w:val="008958CA"/>
    <w:rsid w:val="00895A7C"/>
    <w:rsid w:val="00895A8A"/>
    <w:rsid w:val="00895AD9"/>
    <w:rsid w:val="00895B53"/>
    <w:rsid w:val="00895B7D"/>
    <w:rsid w:val="00895D76"/>
    <w:rsid w:val="00895D7D"/>
    <w:rsid w:val="00895DCF"/>
    <w:rsid w:val="00895E35"/>
    <w:rsid w:val="00895E54"/>
    <w:rsid w:val="00896053"/>
    <w:rsid w:val="00896073"/>
    <w:rsid w:val="00896140"/>
    <w:rsid w:val="00896182"/>
    <w:rsid w:val="0089621A"/>
    <w:rsid w:val="00896290"/>
    <w:rsid w:val="00896313"/>
    <w:rsid w:val="00896343"/>
    <w:rsid w:val="008964FD"/>
    <w:rsid w:val="008967D8"/>
    <w:rsid w:val="008968F9"/>
    <w:rsid w:val="00896935"/>
    <w:rsid w:val="00896971"/>
    <w:rsid w:val="00896C16"/>
    <w:rsid w:val="00896D76"/>
    <w:rsid w:val="00896E44"/>
    <w:rsid w:val="00896E71"/>
    <w:rsid w:val="00896F21"/>
    <w:rsid w:val="00897094"/>
    <w:rsid w:val="00897285"/>
    <w:rsid w:val="00897287"/>
    <w:rsid w:val="008973B0"/>
    <w:rsid w:val="00897417"/>
    <w:rsid w:val="008974BE"/>
    <w:rsid w:val="00897522"/>
    <w:rsid w:val="00897576"/>
    <w:rsid w:val="0089767E"/>
    <w:rsid w:val="0089774C"/>
    <w:rsid w:val="008977B2"/>
    <w:rsid w:val="008977E7"/>
    <w:rsid w:val="008977FB"/>
    <w:rsid w:val="0089787A"/>
    <w:rsid w:val="008978CE"/>
    <w:rsid w:val="0089798F"/>
    <w:rsid w:val="00897A50"/>
    <w:rsid w:val="00897BCA"/>
    <w:rsid w:val="00897C5F"/>
    <w:rsid w:val="00897C9E"/>
    <w:rsid w:val="00897CCC"/>
    <w:rsid w:val="00897D7D"/>
    <w:rsid w:val="00897E2D"/>
    <w:rsid w:val="00897E4A"/>
    <w:rsid w:val="00897EAC"/>
    <w:rsid w:val="00897EBF"/>
    <w:rsid w:val="00897EFD"/>
    <w:rsid w:val="00897F46"/>
    <w:rsid w:val="008A016A"/>
    <w:rsid w:val="008A016D"/>
    <w:rsid w:val="008A01BD"/>
    <w:rsid w:val="008A01FB"/>
    <w:rsid w:val="008A030C"/>
    <w:rsid w:val="008A0401"/>
    <w:rsid w:val="008A048A"/>
    <w:rsid w:val="008A067E"/>
    <w:rsid w:val="008A0721"/>
    <w:rsid w:val="008A0835"/>
    <w:rsid w:val="008A0852"/>
    <w:rsid w:val="008A091C"/>
    <w:rsid w:val="008A0971"/>
    <w:rsid w:val="008A0B88"/>
    <w:rsid w:val="008A0BBE"/>
    <w:rsid w:val="008A0BBF"/>
    <w:rsid w:val="008A0CA3"/>
    <w:rsid w:val="008A0DC8"/>
    <w:rsid w:val="008A0DD7"/>
    <w:rsid w:val="008A0E69"/>
    <w:rsid w:val="008A0FE3"/>
    <w:rsid w:val="008A1029"/>
    <w:rsid w:val="008A10E1"/>
    <w:rsid w:val="008A1178"/>
    <w:rsid w:val="008A1224"/>
    <w:rsid w:val="008A1281"/>
    <w:rsid w:val="008A13D6"/>
    <w:rsid w:val="008A1468"/>
    <w:rsid w:val="008A15C4"/>
    <w:rsid w:val="008A15DF"/>
    <w:rsid w:val="008A15F2"/>
    <w:rsid w:val="008A1608"/>
    <w:rsid w:val="008A1624"/>
    <w:rsid w:val="008A1697"/>
    <w:rsid w:val="008A1758"/>
    <w:rsid w:val="008A17AB"/>
    <w:rsid w:val="008A1923"/>
    <w:rsid w:val="008A1B7C"/>
    <w:rsid w:val="008A1BBA"/>
    <w:rsid w:val="008A1C74"/>
    <w:rsid w:val="008A1CC8"/>
    <w:rsid w:val="008A1E6E"/>
    <w:rsid w:val="008A1EA3"/>
    <w:rsid w:val="008A1EBF"/>
    <w:rsid w:val="008A207D"/>
    <w:rsid w:val="008A2298"/>
    <w:rsid w:val="008A229A"/>
    <w:rsid w:val="008A237A"/>
    <w:rsid w:val="008A2397"/>
    <w:rsid w:val="008A23A3"/>
    <w:rsid w:val="008A2470"/>
    <w:rsid w:val="008A2509"/>
    <w:rsid w:val="008A2624"/>
    <w:rsid w:val="008A2676"/>
    <w:rsid w:val="008A26B7"/>
    <w:rsid w:val="008A27AF"/>
    <w:rsid w:val="008A2908"/>
    <w:rsid w:val="008A293B"/>
    <w:rsid w:val="008A29D2"/>
    <w:rsid w:val="008A2A18"/>
    <w:rsid w:val="008A2AE5"/>
    <w:rsid w:val="008A2B20"/>
    <w:rsid w:val="008A2B33"/>
    <w:rsid w:val="008A2B5C"/>
    <w:rsid w:val="008A2BB3"/>
    <w:rsid w:val="008A2CE2"/>
    <w:rsid w:val="008A2D15"/>
    <w:rsid w:val="008A2D44"/>
    <w:rsid w:val="008A2D9F"/>
    <w:rsid w:val="008A2EC7"/>
    <w:rsid w:val="008A2F88"/>
    <w:rsid w:val="008A2F97"/>
    <w:rsid w:val="008A3023"/>
    <w:rsid w:val="008A30C0"/>
    <w:rsid w:val="008A337E"/>
    <w:rsid w:val="008A3402"/>
    <w:rsid w:val="008A3436"/>
    <w:rsid w:val="008A3498"/>
    <w:rsid w:val="008A3597"/>
    <w:rsid w:val="008A35C0"/>
    <w:rsid w:val="008A369B"/>
    <w:rsid w:val="008A3748"/>
    <w:rsid w:val="008A37D5"/>
    <w:rsid w:val="008A3945"/>
    <w:rsid w:val="008A3A24"/>
    <w:rsid w:val="008A3A98"/>
    <w:rsid w:val="008A3B37"/>
    <w:rsid w:val="008A3B8F"/>
    <w:rsid w:val="008A3C68"/>
    <w:rsid w:val="008A3C6A"/>
    <w:rsid w:val="008A3C84"/>
    <w:rsid w:val="008A3D50"/>
    <w:rsid w:val="008A3DC3"/>
    <w:rsid w:val="008A3E0A"/>
    <w:rsid w:val="008A3EB2"/>
    <w:rsid w:val="008A3ED6"/>
    <w:rsid w:val="008A3F15"/>
    <w:rsid w:val="008A3F8E"/>
    <w:rsid w:val="008A3FFC"/>
    <w:rsid w:val="008A4001"/>
    <w:rsid w:val="008A4236"/>
    <w:rsid w:val="008A42FB"/>
    <w:rsid w:val="008A435C"/>
    <w:rsid w:val="008A43BB"/>
    <w:rsid w:val="008A43E6"/>
    <w:rsid w:val="008A44CD"/>
    <w:rsid w:val="008A44D3"/>
    <w:rsid w:val="008A4569"/>
    <w:rsid w:val="008A4635"/>
    <w:rsid w:val="008A46D3"/>
    <w:rsid w:val="008A473F"/>
    <w:rsid w:val="008A47A9"/>
    <w:rsid w:val="008A47E9"/>
    <w:rsid w:val="008A4912"/>
    <w:rsid w:val="008A4966"/>
    <w:rsid w:val="008A49D7"/>
    <w:rsid w:val="008A4CA9"/>
    <w:rsid w:val="008A4D5D"/>
    <w:rsid w:val="008A4F42"/>
    <w:rsid w:val="008A4FBB"/>
    <w:rsid w:val="008A5005"/>
    <w:rsid w:val="008A5025"/>
    <w:rsid w:val="008A5189"/>
    <w:rsid w:val="008A51D6"/>
    <w:rsid w:val="008A530F"/>
    <w:rsid w:val="008A54E6"/>
    <w:rsid w:val="008A5545"/>
    <w:rsid w:val="008A5594"/>
    <w:rsid w:val="008A561C"/>
    <w:rsid w:val="008A5803"/>
    <w:rsid w:val="008A58C1"/>
    <w:rsid w:val="008A59D0"/>
    <w:rsid w:val="008A5AA7"/>
    <w:rsid w:val="008A5D41"/>
    <w:rsid w:val="008A5D4A"/>
    <w:rsid w:val="008A5F15"/>
    <w:rsid w:val="008A5FDD"/>
    <w:rsid w:val="008A6152"/>
    <w:rsid w:val="008A6329"/>
    <w:rsid w:val="008A6335"/>
    <w:rsid w:val="008A6386"/>
    <w:rsid w:val="008A65AB"/>
    <w:rsid w:val="008A663A"/>
    <w:rsid w:val="008A66EB"/>
    <w:rsid w:val="008A682E"/>
    <w:rsid w:val="008A6932"/>
    <w:rsid w:val="008A695A"/>
    <w:rsid w:val="008A6AB3"/>
    <w:rsid w:val="008A6ADB"/>
    <w:rsid w:val="008A6B05"/>
    <w:rsid w:val="008A6C28"/>
    <w:rsid w:val="008A6C67"/>
    <w:rsid w:val="008A6D9D"/>
    <w:rsid w:val="008A6DA7"/>
    <w:rsid w:val="008A6F85"/>
    <w:rsid w:val="008A6FC2"/>
    <w:rsid w:val="008A700E"/>
    <w:rsid w:val="008A7074"/>
    <w:rsid w:val="008A7083"/>
    <w:rsid w:val="008A740D"/>
    <w:rsid w:val="008A741E"/>
    <w:rsid w:val="008A74BC"/>
    <w:rsid w:val="008A74E1"/>
    <w:rsid w:val="008A760B"/>
    <w:rsid w:val="008A7641"/>
    <w:rsid w:val="008A764C"/>
    <w:rsid w:val="008A7650"/>
    <w:rsid w:val="008A7659"/>
    <w:rsid w:val="008A76A1"/>
    <w:rsid w:val="008A76A8"/>
    <w:rsid w:val="008A76C9"/>
    <w:rsid w:val="008A771B"/>
    <w:rsid w:val="008A7902"/>
    <w:rsid w:val="008A7924"/>
    <w:rsid w:val="008A793E"/>
    <w:rsid w:val="008A7C62"/>
    <w:rsid w:val="008A7C77"/>
    <w:rsid w:val="008A7C87"/>
    <w:rsid w:val="008A7CF3"/>
    <w:rsid w:val="008A7DE3"/>
    <w:rsid w:val="008A7E2F"/>
    <w:rsid w:val="008A7E81"/>
    <w:rsid w:val="008A7E9A"/>
    <w:rsid w:val="008A7F00"/>
    <w:rsid w:val="008A7F28"/>
    <w:rsid w:val="008B000E"/>
    <w:rsid w:val="008B0015"/>
    <w:rsid w:val="008B00EE"/>
    <w:rsid w:val="008B017C"/>
    <w:rsid w:val="008B01D6"/>
    <w:rsid w:val="008B022A"/>
    <w:rsid w:val="008B027B"/>
    <w:rsid w:val="008B0324"/>
    <w:rsid w:val="008B0357"/>
    <w:rsid w:val="008B03B3"/>
    <w:rsid w:val="008B03CA"/>
    <w:rsid w:val="008B04F4"/>
    <w:rsid w:val="008B061F"/>
    <w:rsid w:val="008B0701"/>
    <w:rsid w:val="008B0722"/>
    <w:rsid w:val="008B0802"/>
    <w:rsid w:val="008B0827"/>
    <w:rsid w:val="008B082C"/>
    <w:rsid w:val="008B09A0"/>
    <w:rsid w:val="008B0A20"/>
    <w:rsid w:val="008B0ABE"/>
    <w:rsid w:val="008B0B17"/>
    <w:rsid w:val="008B0B1B"/>
    <w:rsid w:val="008B0BDC"/>
    <w:rsid w:val="008B0C14"/>
    <w:rsid w:val="008B0C19"/>
    <w:rsid w:val="008B0C8D"/>
    <w:rsid w:val="008B0C9A"/>
    <w:rsid w:val="008B0D41"/>
    <w:rsid w:val="008B0E88"/>
    <w:rsid w:val="008B0F06"/>
    <w:rsid w:val="008B10FA"/>
    <w:rsid w:val="008B114E"/>
    <w:rsid w:val="008B11DC"/>
    <w:rsid w:val="008B12C3"/>
    <w:rsid w:val="008B1349"/>
    <w:rsid w:val="008B1355"/>
    <w:rsid w:val="008B139B"/>
    <w:rsid w:val="008B13B2"/>
    <w:rsid w:val="008B1448"/>
    <w:rsid w:val="008B1458"/>
    <w:rsid w:val="008B148C"/>
    <w:rsid w:val="008B1506"/>
    <w:rsid w:val="008B160E"/>
    <w:rsid w:val="008B163F"/>
    <w:rsid w:val="008B1646"/>
    <w:rsid w:val="008B1674"/>
    <w:rsid w:val="008B1746"/>
    <w:rsid w:val="008B17D3"/>
    <w:rsid w:val="008B17FA"/>
    <w:rsid w:val="008B184C"/>
    <w:rsid w:val="008B18DF"/>
    <w:rsid w:val="008B18F7"/>
    <w:rsid w:val="008B190E"/>
    <w:rsid w:val="008B19F9"/>
    <w:rsid w:val="008B1B9A"/>
    <w:rsid w:val="008B1DA4"/>
    <w:rsid w:val="008B1EDE"/>
    <w:rsid w:val="008B1FDE"/>
    <w:rsid w:val="008B2094"/>
    <w:rsid w:val="008B209B"/>
    <w:rsid w:val="008B20DD"/>
    <w:rsid w:val="008B20EC"/>
    <w:rsid w:val="008B2134"/>
    <w:rsid w:val="008B21C6"/>
    <w:rsid w:val="008B21EA"/>
    <w:rsid w:val="008B22DA"/>
    <w:rsid w:val="008B230C"/>
    <w:rsid w:val="008B23C1"/>
    <w:rsid w:val="008B23F9"/>
    <w:rsid w:val="008B23FD"/>
    <w:rsid w:val="008B2414"/>
    <w:rsid w:val="008B243B"/>
    <w:rsid w:val="008B24C1"/>
    <w:rsid w:val="008B24D7"/>
    <w:rsid w:val="008B2576"/>
    <w:rsid w:val="008B258B"/>
    <w:rsid w:val="008B2730"/>
    <w:rsid w:val="008B27B9"/>
    <w:rsid w:val="008B2959"/>
    <w:rsid w:val="008B2A62"/>
    <w:rsid w:val="008B2A9A"/>
    <w:rsid w:val="008B2B94"/>
    <w:rsid w:val="008B2DE8"/>
    <w:rsid w:val="008B2F53"/>
    <w:rsid w:val="008B300B"/>
    <w:rsid w:val="008B30D4"/>
    <w:rsid w:val="008B3294"/>
    <w:rsid w:val="008B3357"/>
    <w:rsid w:val="008B344A"/>
    <w:rsid w:val="008B344C"/>
    <w:rsid w:val="008B3450"/>
    <w:rsid w:val="008B3559"/>
    <w:rsid w:val="008B356A"/>
    <w:rsid w:val="008B3588"/>
    <w:rsid w:val="008B3637"/>
    <w:rsid w:val="008B3678"/>
    <w:rsid w:val="008B36BB"/>
    <w:rsid w:val="008B36DA"/>
    <w:rsid w:val="008B3741"/>
    <w:rsid w:val="008B37B8"/>
    <w:rsid w:val="008B37F3"/>
    <w:rsid w:val="008B3898"/>
    <w:rsid w:val="008B3900"/>
    <w:rsid w:val="008B3A50"/>
    <w:rsid w:val="008B3A9D"/>
    <w:rsid w:val="008B3BC0"/>
    <w:rsid w:val="008B3C49"/>
    <w:rsid w:val="008B3CB8"/>
    <w:rsid w:val="008B3D76"/>
    <w:rsid w:val="008B3DF9"/>
    <w:rsid w:val="008B3E5E"/>
    <w:rsid w:val="008B3EAA"/>
    <w:rsid w:val="008B3EE5"/>
    <w:rsid w:val="008B3FA5"/>
    <w:rsid w:val="008B3FB9"/>
    <w:rsid w:val="008B3FEB"/>
    <w:rsid w:val="008B4003"/>
    <w:rsid w:val="008B413E"/>
    <w:rsid w:val="008B4254"/>
    <w:rsid w:val="008B4376"/>
    <w:rsid w:val="008B453F"/>
    <w:rsid w:val="008B4543"/>
    <w:rsid w:val="008B45C1"/>
    <w:rsid w:val="008B45D4"/>
    <w:rsid w:val="008B4753"/>
    <w:rsid w:val="008B4815"/>
    <w:rsid w:val="008B48CA"/>
    <w:rsid w:val="008B48F5"/>
    <w:rsid w:val="008B4A2B"/>
    <w:rsid w:val="008B4B19"/>
    <w:rsid w:val="008B4BA8"/>
    <w:rsid w:val="008B4C53"/>
    <w:rsid w:val="008B4E6C"/>
    <w:rsid w:val="008B4EAA"/>
    <w:rsid w:val="008B4EE6"/>
    <w:rsid w:val="008B5053"/>
    <w:rsid w:val="008B50FF"/>
    <w:rsid w:val="008B5153"/>
    <w:rsid w:val="008B5205"/>
    <w:rsid w:val="008B5239"/>
    <w:rsid w:val="008B53D1"/>
    <w:rsid w:val="008B5415"/>
    <w:rsid w:val="008B54CF"/>
    <w:rsid w:val="008B55E6"/>
    <w:rsid w:val="008B5600"/>
    <w:rsid w:val="008B56BD"/>
    <w:rsid w:val="008B56EC"/>
    <w:rsid w:val="008B5789"/>
    <w:rsid w:val="008B57A1"/>
    <w:rsid w:val="008B5969"/>
    <w:rsid w:val="008B59C1"/>
    <w:rsid w:val="008B59E9"/>
    <w:rsid w:val="008B5AB7"/>
    <w:rsid w:val="008B5B01"/>
    <w:rsid w:val="008B5C02"/>
    <w:rsid w:val="008B5D2E"/>
    <w:rsid w:val="008B5D4C"/>
    <w:rsid w:val="008B5DE8"/>
    <w:rsid w:val="008B5FAD"/>
    <w:rsid w:val="008B61AC"/>
    <w:rsid w:val="008B6269"/>
    <w:rsid w:val="008B6279"/>
    <w:rsid w:val="008B62E1"/>
    <w:rsid w:val="008B665D"/>
    <w:rsid w:val="008B67B7"/>
    <w:rsid w:val="008B6814"/>
    <w:rsid w:val="008B6984"/>
    <w:rsid w:val="008B6AD1"/>
    <w:rsid w:val="008B6B03"/>
    <w:rsid w:val="008B6B07"/>
    <w:rsid w:val="008B6C39"/>
    <w:rsid w:val="008B6CAF"/>
    <w:rsid w:val="008B6CEB"/>
    <w:rsid w:val="008B6F2F"/>
    <w:rsid w:val="008B6F5F"/>
    <w:rsid w:val="008B6FB5"/>
    <w:rsid w:val="008B6FEE"/>
    <w:rsid w:val="008B70D0"/>
    <w:rsid w:val="008B711E"/>
    <w:rsid w:val="008B71C5"/>
    <w:rsid w:val="008B71CC"/>
    <w:rsid w:val="008B7294"/>
    <w:rsid w:val="008B7328"/>
    <w:rsid w:val="008B734C"/>
    <w:rsid w:val="008B744F"/>
    <w:rsid w:val="008B758A"/>
    <w:rsid w:val="008B7636"/>
    <w:rsid w:val="008B7637"/>
    <w:rsid w:val="008B76FB"/>
    <w:rsid w:val="008B7822"/>
    <w:rsid w:val="008B787C"/>
    <w:rsid w:val="008B78AC"/>
    <w:rsid w:val="008B79B9"/>
    <w:rsid w:val="008B79D3"/>
    <w:rsid w:val="008B79F9"/>
    <w:rsid w:val="008B7B67"/>
    <w:rsid w:val="008B7BA9"/>
    <w:rsid w:val="008B7C8F"/>
    <w:rsid w:val="008B7D0A"/>
    <w:rsid w:val="008B7D53"/>
    <w:rsid w:val="008B7DA6"/>
    <w:rsid w:val="008B7FA3"/>
    <w:rsid w:val="008C0015"/>
    <w:rsid w:val="008C00F8"/>
    <w:rsid w:val="008C01CA"/>
    <w:rsid w:val="008C01E3"/>
    <w:rsid w:val="008C01E5"/>
    <w:rsid w:val="008C01E6"/>
    <w:rsid w:val="008C024C"/>
    <w:rsid w:val="008C0382"/>
    <w:rsid w:val="008C0460"/>
    <w:rsid w:val="008C04D7"/>
    <w:rsid w:val="008C05C4"/>
    <w:rsid w:val="008C0623"/>
    <w:rsid w:val="008C0774"/>
    <w:rsid w:val="008C0949"/>
    <w:rsid w:val="008C097A"/>
    <w:rsid w:val="008C0A80"/>
    <w:rsid w:val="008C0AD0"/>
    <w:rsid w:val="008C0BBE"/>
    <w:rsid w:val="008C0BBF"/>
    <w:rsid w:val="008C0C03"/>
    <w:rsid w:val="008C0C34"/>
    <w:rsid w:val="008C0C85"/>
    <w:rsid w:val="008C0CB3"/>
    <w:rsid w:val="008C0CE5"/>
    <w:rsid w:val="008C0DAC"/>
    <w:rsid w:val="008C0DB9"/>
    <w:rsid w:val="008C0DD4"/>
    <w:rsid w:val="008C0DDC"/>
    <w:rsid w:val="008C0DF3"/>
    <w:rsid w:val="008C0E1D"/>
    <w:rsid w:val="008C0E54"/>
    <w:rsid w:val="008C0E83"/>
    <w:rsid w:val="008C0EEA"/>
    <w:rsid w:val="008C10B8"/>
    <w:rsid w:val="008C10BA"/>
    <w:rsid w:val="008C1195"/>
    <w:rsid w:val="008C1207"/>
    <w:rsid w:val="008C124F"/>
    <w:rsid w:val="008C1286"/>
    <w:rsid w:val="008C1320"/>
    <w:rsid w:val="008C132F"/>
    <w:rsid w:val="008C135F"/>
    <w:rsid w:val="008C13A0"/>
    <w:rsid w:val="008C13AA"/>
    <w:rsid w:val="008C14ED"/>
    <w:rsid w:val="008C15E1"/>
    <w:rsid w:val="008C1648"/>
    <w:rsid w:val="008C16C6"/>
    <w:rsid w:val="008C16ED"/>
    <w:rsid w:val="008C1905"/>
    <w:rsid w:val="008C1B45"/>
    <w:rsid w:val="008C1F02"/>
    <w:rsid w:val="008C1FE3"/>
    <w:rsid w:val="008C20A2"/>
    <w:rsid w:val="008C20B2"/>
    <w:rsid w:val="008C210B"/>
    <w:rsid w:val="008C21D1"/>
    <w:rsid w:val="008C2261"/>
    <w:rsid w:val="008C22B2"/>
    <w:rsid w:val="008C22C9"/>
    <w:rsid w:val="008C23A1"/>
    <w:rsid w:val="008C240C"/>
    <w:rsid w:val="008C241B"/>
    <w:rsid w:val="008C262A"/>
    <w:rsid w:val="008C26CD"/>
    <w:rsid w:val="008C28C4"/>
    <w:rsid w:val="008C2C33"/>
    <w:rsid w:val="008C2D09"/>
    <w:rsid w:val="008C2D4A"/>
    <w:rsid w:val="008C2EEF"/>
    <w:rsid w:val="008C2F5D"/>
    <w:rsid w:val="008C2F7F"/>
    <w:rsid w:val="008C2F8E"/>
    <w:rsid w:val="008C2FA9"/>
    <w:rsid w:val="008C2FCA"/>
    <w:rsid w:val="008C3339"/>
    <w:rsid w:val="008C3372"/>
    <w:rsid w:val="008C3445"/>
    <w:rsid w:val="008C348C"/>
    <w:rsid w:val="008C34C0"/>
    <w:rsid w:val="008C3532"/>
    <w:rsid w:val="008C356C"/>
    <w:rsid w:val="008C362F"/>
    <w:rsid w:val="008C3632"/>
    <w:rsid w:val="008C378B"/>
    <w:rsid w:val="008C37EC"/>
    <w:rsid w:val="008C3846"/>
    <w:rsid w:val="008C3887"/>
    <w:rsid w:val="008C3B7E"/>
    <w:rsid w:val="008C3B80"/>
    <w:rsid w:val="008C3BD2"/>
    <w:rsid w:val="008C3D60"/>
    <w:rsid w:val="008C3F5D"/>
    <w:rsid w:val="008C3FC7"/>
    <w:rsid w:val="008C3FD6"/>
    <w:rsid w:val="008C40A0"/>
    <w:rsid w:val="008C4100"/>
    <w:rsid w:val="008C4194"/>
    <w:rsid w:val="008C41B5"/>
    <w:rsid w:val="008C4235"/>
    <w:rsid w:val="008C427C"/>
    <w:rsid w:val="008C42B7"/>
    <w:rsid w:val="008C4310"/>
    <w:rsid w:val="008C44F5"/>
    <w:rsid w:val="008C4570"/>
    <w:rsid w:val="008C45E9"/>
    <w:rsid w:val="008C4615"/>
    <w:rsid w:val="008C464B"/>
    <w:rsid w:val="008C4651"/>
    <w:rsid w:val="008C4748"/>
    <w:rsid w:val="008C4764"/>
    <w:rsid w:val="008C476A"/>
    <w:rsid w:val="008C48D6"/>
    <w:rsid w:val="008C4936"/>
    <w:rsid w:val="008C4B8C"/>
    <w:rsid w:val="008C4D45"/>
    <w:rsid w:val="008C4DAA"/>
    <w:rsid w:val="008C4DF0"/>
    <w:rsid w:val="008C4F37"/>
    <w:rsid w:val="008C4FD0"/>
    <w:rsid w:val="008C5040"/>
    <w:rsid w:val="008C505E"/>
    <w:rsid w:val="008C50AB"/>
    <w:rsid w:val="008C5241"/>
    <w:rsid w:val="008C532E"/>
    <w:rsid w:val="008C5472"/>
    <w:rsid w:val="008C56A5"/>
    <w:rsid w:val="008C573E"/>
    <w:rsid w:val="008C576A"/>
    <w:rsid w:val="008C5774"/>
    <w:rsid w:val="008C5794"/>
    <w:rsid w:val="008C57CB"/>
    <w:rsid w:val="008C580F"/>
    <w:rsid w:val="008C5848"/>
    <w:rsid w:val="008C598C"/>
    <w:rsid w:val="008C5A74"/>
    <w:rsid w:val="008C5B65"/>
    <w:rsid w:val="008C5C54"/>
    <w:rsid w:val="008C5C8C"/>
    <w:rsid w:val="008C5D08"/>
    <w:rsid w:val="008C5D4F"/>
    <w:rsid w:val="008C5DC1"/>
    <w:rsid w:val="008C5F29"/>
    <w:rsid w:val="008C61DA"/>
    <w:rsid w:val="008C626E"/>
    <w:rsid w:val="008C6341"/>
    <w:rsid w:val="008C63A0"/>
    <w:rsid w:val="008C646A"/>
    <w:rsid w:val="008C64AA"/>
    <w:rsid w:val="008C6531"/>
    <w:rsid w:val="008C6561"/>
    <w:rsid w:val="008C6584"/>
    <w:rsid w:val="008C65E0"/>
    <w:rsid w:val="008C6645"/>
    <w:rsid w:val="008C667E"/>
    <w:rsid w:val="008C669F"/>
    <w:rsid w:val="008C67ED"/>
    <w:rsid w:val="008C6837"/>
    <w:rsid w:val="008C6955"/>
    <w:rsid w:val="008C69A0"/>
    <w:rsid w:val="008C6A02"/>
    <w:rsid w:val="008C6B1B"/>
    <w:rsid w:val="008C6B65"/>
    <w:rsid w:val="008C6B78"/>
    <w:rsid w:val="008C6B90"/>
    <w:rsid w:val="008C6C1C"/>
    <w:rsid w:val="008C6EF9"/>
    <w:rsid w:val="008C6FFE"/>
    <w:rsid w:val="008C7010"/>
    <w:rsid w:val="008C7053"/>
    <w:rsid w:val="008C7121"/>
    <w:rsid w:val="008C7162"/>
    <w:rsid w:val="008C7185"/>
    <w:rsid w:val="008C7322"/>
    <w:rsid w:val="008C735F"/>
    <w:rsid w:val="008C737E"/>
    <w:rsid w:val="008C740F"/>
    <w:rsid w:val="008C747A"/>
    <w:rsid w:val="008C7519"/>
    <w:rsid w:val="008C762C"/>
    <w:rsid w:val="008C76A5"/>
    <w:rsid w:val="008C7973"/>
    <w:rsid w:val="008C7A7A"/>
    <w:rsid w:val="008C7AFA"/>
    <w:rsid w:val="008C7B17"/>
    <w:rsid w:val="008C7B34"/>
    <w:rsid w:val="008C7B5F"/>
    <w:rsid w:val="008C7BF2"/>
    <w:rsid w:val="008C7D2B"/>
    <w:rsid w:val="008C7EAE"/>
    <w:rsid w:val="008C7EEF"/>
    <w:rsid w:val="008C7F67"/>
    <w:rsid w:val="008C7FA7"/>
    <w:rsid w:val="008CF8A1"/>
    <w:rsid w:val="008D00CA"/>
    <w:rsid w:val="008D0173"/>
    <w:rsid w:val="008D01F8"/>
    <w:rsid w:val="008D027F"/>
    <w:rsid w:val="008D02DC"/>
    <w:rsid w:val="008D0326"/>
    <w:rsid w:val="008D03CB"/>
    <w:rsid w:val="008D05F9"/>
    <w:rsid w:val="008D061B"/>
    <w:rsid w:val="008D0626"/>
    <w:rsid w:val="008D07E2"/>
    <w:rsid w:val="008D07FE"/>
    <w:rsid w:val="008D084A"/>
    <w:rsid w:val="008D0860"/>
    <w:rsid w:val="008D0865"/>
    <w:rsid w:val="008D0927"/>
    <w:rsid w:val="008D0A60"/>
    <w:rsid w:val="008D0AF0"/>
    <w:rsid w:val="008D0B13"/>
    <w:rsid w:val="008D0C6E"/>
    <w:rsid w:val="008D0C7D"/>
    <w:rsid w:val="008D0D3A"/>
    <w:rsid w:val="008D0DA9"/>
    <w:rsid w:val="008D0EBA"/>
    <w:rsid w:val="008D0EE2"/>
    <w:rsid w:val="008D0F4A"/>
    <w:rsid w:val="008D0F89"/>
    <w:rsid w:val="008D0F91"/>
    <w:rsid w:val="008D0FC7"/>
    <w:rsid w:val="008D0FFB"/>
    <w:rsid w:val="008D10B9"/>
    <w:rsid w:val="008D1250"/>
    <w:rsid w:val="008D125B"/>
    <w:rsid w:val="008D1265"/>
    <w:rsid w:val="008D1331"/>
    <w:rsid w:val="008D13E6"/>
    <w:rsid w:val="008D1465"/>
    <w:rsid w:val="008D1581"/>
    <w:rsid w:val="008D15E6"/>
    <w:rsid w:val="008D15FC"/>
    <w:rsid w:val="008D16CD"/>
    <w:rsid w:val="008D16D2"/>
    <w:rsid w:val="008D17F3"/>
    <w:rsid w:val="008D181F"/>
    <w:rsid w:val="008D18F1"/>
    <w:rsid w:val="008D1A68"/>
    <w:rsid w:val="008D1A73"/>
    <w:rsid w:val="008D1A89"/>
    <w:rsid w:val="008D1A9E"/>
    <w:rsid w:val="008D1B47"/>
    <w:rsid w:val="008D1B5F"/>
    <w:rsid w:val="008D1D06"/>
    <w:rsid w:val="008D1D96"/>
    <w:rsid w:val="008D1DD4"/>
    <w:rsid w:val="008D1E02"/>
    <w:rsid w:val="008D1EB6"/>
    <w:rsid w:val="008D1F42"/>
    <w:rsid w:val="008D1F95"/>
    <w:rsid w:val="008D20E1"/>
    <w:rsid w:val="008D2146"/>
    <w:rsid w:val="008D219D"/>
    <w:rsid w:val="008D2303"/>
    <w:rsid w:val="008D2400"/>
    <w:rsid w:val="008D2425"/>
    <w:rsid w:val="008D24A1"/>
    <w:rsid w:val="008D2507"/>
    <w:rsid w:val="008D2531"/>
    <w:rsid w:val="008D25D7"/>
    <w:rsid w:val="008D2772"/>
    <w:rsid w:val="008D27A9"/>
    <w:rsid w:val="008D27D6"/>
    <w:rsid w:val="008D28A6"/>
    <w:rsid w:val="008D29BF"/>
    <w:rsid w:val="008D29CF"/>
    <w:rsid w:val="008D2A14"/>
    <w:rsid w:val="008D2AAB"/>
    <w:rsid w:val="008D2AB6"/>
    <w:rsid w:val="008D2AF3"/>
    <w:rsid w:val="008D2B41"/>
    <w:rsid w:val="008D2C73"/>
    <w:rsid w:val="008D2C87"/>
    <w:rsid w:val="008D2D90"/>
    <w:rsid w:val="008D2E60"/>
    <w:rsid w:val="008D301F"/>
    <w:rsid w:val="008D30C1"/>
    <w:rsid w:val="008D3103"/>
    <w:rsid w:val="008D31D5"/>
    <w:rsid w:val="008D3332"/>
    <w:rsid w:val="008D334A"/>
    <w:rsid w:val="008D33C7"/>
    <w:rsid w:val="008D346C"/>
    <w:rsid w:val="008D352C"/>
    <w:rsid w:val="008D3638"/>
    <w:rsid w:val="008D36AC"/>
    <w:rsid w:val="008D3773"/>
    <w:rsid w:val="008D388D"/>
    <w:rsid w:val="008D38D8"/>
    <w:rsid w:val="008D393B"/>
    <w:rsid w:val="008D3956"/>
    <w:rsid w:val="008D3A22"/>
    <w:rsid w:val="008D3AB6"/>
    <w:rsid w:val="008D3B64"/>
    <w:rsid w:val="008D3C44"/>
    <w:rsid w:val="008D3D70"/>
    <w:rsid w:val="008D3D9D"/>
    <w:rsid w:val="008D3DA4"/>
    <w:rsid w:val="008D3E1F"/>
    <w:rsid w:val="008D3F0A"/>
    <w:rsid w:val="008D3F4E"/>
    <w:rsid w:val="008D3F83"/>
    <w:rsid w:val="008D3F94"/>
    <w:rsid w:val="008D408A"/>
    <w:rsid w:val="008D418A"/>
    <w:rsid w:val="008D41F3"/>
    <w:rsid w:val="008D43BC"/>
    <w:rsid w:val="008D4434"/>
    <w:rsid w:val="008D4509"/>
    <w:rsid w:val="008D4686"/>
    <w:rsid w:val="008D46A2"/>
    <w:rsid w:val="008D4748"/>
    <w:rsid w:val="008D47B3"/>
    <w:rsid w:val="008D47CE"/>
    <w:rsid w:val="008D491E"/>
    <w:rsid w:val="008D4AA0"/>
    <w:rsid w:val="008D4BB3"/>
    <w:rsid w:val="008D4C13"/>
    <w:rsid w:val="008D4CE6"/>
    <w:rsid w:val="008D4CE9"/>
    <w:rsid w:val="008D4D35"/>
    <w:rsid w:val="008D4D96"/>
    <w:rsid w:val="008D4E2B"/>
    <w:rsid w:val="008D4E3A"/>
    <w:rsid w:val="008D4F91"/>
    <w:rsid w:val="008D4FA8"/>
    <w:rsid w:val="008D5007"/>
    <w:rsid w:val="008D5033"/>
    <w:rsid w:val="008D5125"/>
    <w:rsid w:val="008D51E6"/>
    <w:rsid w:val="008D5207"/>
    <w:rsid w:val="008D5237"/>
    <w:rsid w:val="008D533E"/>
    <w:rsid w:val="008D5342"/>
    <w:rsid w:val="008D5360"/>
    <w:rsid w:val="008D5391"/>
    <w:rsid w:val="008D541C"/>
    <w:rsid w:val="008D5427"/>
    <w:rsid w:val="008D5433"/>
    <w:rsid w:val="008D54E2"/>
    <w:rsid w:val="008D556C"/>
    <w:rsid w:val="008D55C7"/>
    <w:rsid w:val="008D56E0"/>
    <w:rsid w:val="008D5704"/>
    <w:rsid w:val="008D571D"/>
    <w:rsid w:val="008D576E"/>
    <w:rsid w:val="008D593A"/>
    <w:rsid w:val="008D597A"/>
    <w:rsid w:val="008D59CA"/>
    <w:rsid w:val="008D5A6F"/>
    <w:rsid w:val="008D5A76"/>
    <w:rsid w:val="008D5AAD"/>
    <w:rsid w:val="008D5B4E"/>
    <w:rsid w:val="008D5C8B"/>
    <w:rsid w:val="008D5DF3"/>
    <w:rsid w:val="008D5E4D"/>
    <w:rsid w:val="008D5EBC"/>
    <w:rsid w:val="008D5F2D"/>
    <w:rsid w:val="008D5F8A"/>
    <w:rsid w:val="008D5FCA"/>
    <w:rsid w:val="008D60F0"/>
    <w:rsid w:val="008D62B5"/>
    <w:rsid w:val="008D62E1"/>
    <w:rsid w:val="008D643B"/>
    <w:rsid w:val="008D6528"/>
    <w:rsid w:val="008D6585"/>
    <w:rsid w:val="008D670E"/>
    <w:rsid w:val="008D680A"/>
    <w:rsid w:val="008D6837"/>
    <w:rsid w:val="008D685F"/>
    <w:rsid w:val="008D6865"/>
    <w:rsid w:val="008D6870"/>
    <w:rsid w:val="008D69FC"/>
    <w:rsid w:val="008D6A6E"/>
    <w:rsid w:val="008D6BE6"/>
    <w:rsid w:val="008D6BEF"/>
    <w:rsid w:val="008D6C80"/>
    <w:rsid w:val="008D6DAD"/>
    <w:rsid w:val="008D6E23"/>
    <w:rsid w:val="008D6ED3"/>
    <w:rsid w:val="008D71D5"/>
    <w:rsid w:val="008D71F5"/>
    <w:rsid w:val="008D7242"/>
    <w:rsid w:val="008D72C5"/>
    <w:rsid w:val="008D72E6"/>
    <w:rsid w:val="008D730B"/>
    <w:rsid w:val="008D73FE"/>
    <w:rsid w:val="008D74C2"/>
    <w:rsid w:val="008D758E"/>
    <w:rsid w:val="008D759B"/>
    <w:rsid w:val="008D75FF"/>
    <w:rsid w:val="008D7800"/>
    <w:rsid w:val="008D78E7"/>
    <w:rsid w:val="008D7991"/>
    <w:rsid w:val="008D7CB2"/>
    <w:rsid w:val="008D7CF4"/>
    <w:rsid w:val="008D7DC2"/>
    <w:rsid w:val="008D7DCA"/>
    <w:rsid w:val="008D7E99"/>
    <w:rsid w:val="008D7F28"/>
    <w:rsid w:val="008D7F31"/>
    <w:rsid w:val="008D7F50"/>
    <w:rsid w:val="008D7FD6"/>
    <w:rsid w:val="008D7FD9"/>
    <w:rsid w:val="008D7FF9"/>
    <w:rsid w:val="008D8B8D"/>
    <w:rsid w:val="008E01DA"/>
    <w:rsid w:val="008E02DD"/>
    <w:rsid w:val="008E02E7"/>
    <w:rsid w:val="008E0340"/>
    <w:rsid w:val="008E0406"/>
    <w:rsid w:val="008E058E"/>
    <w:rsid w:val="008E065E"/>
    <w:rsid w:val="008E079D"/>
    <w:rsid w:val="008E07BD"/>
    <w:rsid w:val="008E0877"/>
    <w:rsid w:val="008E09B9"/>
    <w:rsid w:val="008E0B0B"/>
    <w:rsid w:val="008E0C42"/>
    <w:rsid w:val="008E0E45"/>
    <w:rsid w:val="008E0EA6"/>
    <w:rsid w:val="008E0F15"/>
    <w:rsid w:val="008E0FD4"/>
    <w:rsid w:val="008E10FD"/>
    <w:rsid w:val="008E1238"/>
    <w:rsid w:val="008E1371"/>
    <w:rsid w:val="008E13E8"/>
    <w:rsid w:val="008E155D"/>
    <w:rsid w:val="008E159D"/>
    <w:rsid w:val="008E16A9"/>
    <w:rsid w:val="008E184D"/>
    <w:rsid w:val="008E18AD"/>
    <w:rsid w:val="008E19BD"/>
    <w:rsid w:val="008E19F2"/>
    <w:rsid w:val="008E1A0D"/>
    <w:rsid w:val="008E1A27"/>
    <w:rsid w:val="008E1C60"/>
    <w:rsid w:val="008E1CD0"/>
    <w:rsid w:val="008E1D62"/>
    <w:rsid w:val="008E1DBE"/>
    <w:rsid w:val="008E1E6A"/>
    <w:rsid w:val="008E1EB2"/>
    <w:rsid w:val="008E1EB7"/>
    <w:rsid w:val="008E1EDE"/>
    <w:rsid w:val="008E1F42"/>
    <w:rsid w:val="008E211C"/>
    <w:rsid w:val="008E21CD"/>
    <w:rsid w:val="008E2261"/>
    <w:rsid w:val="008E244E"/>
    <w:rsid w:val="008E248F"/>
    <w:rsid w:val="008E25E2"/>
    <w:rsid w:val="008E26F9"/>
    <w:rsid w:val="008E28B9"/>
    <w:rsid w:val="008E29A4"/>
    <w:rsid w:val="008E29A5"/>
    <w:rsid w:val="008E29FE"/>
    <w:rsid w:val="008E2AAA"/>
    <w:rsid w:val="008E2C6D"/>
    <w:rsid w:val="008E2CB8"/>
    <w:rsid w:val="008E2CF5"/>
    <w:rsid w:val="008E2D58"/>
    <w:rsid w:val="008E2E20"/>
    <w:rsid w:val="008E2E5B"/>
    <w:rsid w:val="008E2E97"/>
    <w:rsid w:val="008E2EE2"/>
    <w:rsid w:val="008E2F1A"/>
    <w:rsid w:val="008E2FBA"/>
    <w:rsid w:val="008E3004"/>
    <w:rsid w:val="008E31E1"/>
    <w:rsid w:val="008E3252"/>
    <w:rsid w:val="008E329F"/>
    <w:rsid w:val="008E32C8"/>
    <w:rsid w:val="008E3318"/>
    <w:rsid w:val="008E3398"/>
    <w:rsid w:val="008E342B"/>
    <w:rsid w:val="008E3553"/>
    <w:rsid w:val="008E35D5"/>
    <w:rsid w:val="008E369C"/>
    <w:rsid w:val="008E36AF"/>
    <w:rsid w:val="008E3736"/>
    <w:rsid w:val="008E37DB"/>
    <w:rsid w:val="008E38C9"/>
    <w:rsid w:val="008E38D2"/>
    <w:rsid w:val="008E3B68"/>
    <w:rsid w:val="008E3BAD"/>
    <w:rsid w:val="008E3BD1"/>
    <w:rsid w:val="008E3BFA"/>
    <w:rsid w:val="008E3C77"/>
    <w:rsid w:val="008E3CA7"/>
    <w:rsid w:val="008E3DA2"/>
    <w:rsid w:val="008E3E0A"/>
    <w:rsid w:val="008E3E11"/>
    <w:rsid w:val="008E3E70"/>
    <w:rsid w:val="008E3EF2"/>
    <w:rsid w:val="008E3F76"/>
    <w:rsid w:val="008E3F7C"/>
    <w:rsid w:val="008E412A"/>
    <w:rsid w:val="008E41D2"/>
    <w:rsid w:val="008E445E"/>
    <w:rsid w:val="008E4560"/>
    <w:rsid w:val="008E4778"/>
    <w:rsid w:val="008E4814"/>
    <w:rsid w:val="008E4872"/>
    <w:rsid w:val="008E48EB"/>
    <w:rsid w:val="008E4A27"/>
    <w:rsid w:val="008E4CB2"/>
    <w:rsid w:val="008E4CCB"/>
    <w:rsid w:val="008E4DCC"/>
    <w:rsid w:val="008E4F54"/>
    <w:rsid w:val="008E5040"/>
    <w:rsid w:val="008E5048"/>
    <w:rsid w:val="008E5216"/>
    <w:rsid w:val="008E5256"/>
    <w:rsid w:val="008E52D3"/>
    <w:rsid w:val="008E53A7"/>
    <w:rsid w:val="008E53DE"/>
    <w:rsid w:val="008E5419"/>
    <w:rsid w:val="008E572B"/>
    <w:rsid w:val="008E58B2"/>
    <w:rsid w:val="008E5ACF"/>
    <w:rsid w:val="008E5AF1"/>
    <w:rsid w:val="008E5B65"/>
    <w:rsid w:val="008E5B6B"/>
    <w:rsid w:val="008E5BB6"/>
    <w:rsid w:val="008E5BE8"/>
    <w:rsid w:val="008E5D66"/>
    <w:rsid w:val="008E5E12"/>
    <w:rsid w:val="008E5F76"/>
    <w:rsid w:val="008E5FF9"/>
    <w:rsid w:val="008E60F7"/>
    <w:rsid w:val="008E6159"/>
    <w:rsid w:val="008E61A8"/>
    <w:rsid w:val="008E61D6"/>
    <w:rsid w:val="008E6242"/>
    <w:rsid w:val="008E624C"/>
    <w:rsid w:val="008E647A"/>
    <w:rsid w:val="008E6482"/>
    <w:rsid w:val="008E6631"/>
    <w:rsid w:val="008E66AB"/>
    <w:rsid w:val="008E66B6"/>
    <w:rsid w:val="008E6738"/>
    <w:rsid w:val="008E688C"/>
    <w:rsid w:val="008E6931"/>
    <w:rsid w:val="008E6AC0"/>
    <w:rsid w:val="008E6AE5"/>
    <w:rsid w:val="008E6B9F"/>
    <w:rsid w:val="008E6C32"/>
    <w:rsid w:val="008E6C48"/>
    <w:rsid w:val="008E6CDB"/>
    <w:rsid w:val="008E6CFE"/>
    <w:rsid w:val="008E6D1C"/>
    <w:rsid w:val="008E6EF0"/>
    <w:rsid w:val="008E6F50"/>
    <w:rsid w:val="008E7008"/>
    <w:rsid w:val="008E7189"/>
    <w:rsid w:val="008E72A0"/>
    <w:rsid w:val="008E72A3"/>
    <w:rsid w:val="008E736E"/>
    <w:rsid w:val="008E7418"/>
    <w:rsid w:val="008E74AD"/>
    <w:rsid w:val="008E7559"/>
    <w:rsid w:val="008E7566"/>
    <w:rsid w:val="008E7586"/>
    <w:rsid w:val="008E7593"/>
    <w:rsid w:val="008E76AD"/>
    <w:rsid w:val="008E76D9"/>
    <w:rsid w:val="008E76EB"/>
    <w:rsid w:val="008E7735"/>
    <w:rsid w:val="008E7741"/>
    <w:rsid w:val="008E77D0"/>
    <w:rsid w:val="008E78B0"/>
    <w:rsid w:val="008E793D"/>
    <w:rsid w:val="008E796C"/>
    <w:rsid w:val="008E7991"/>
    <w:rsid w:val="008E7B25"/>
    <w:rsid w:val="008E7BFA"/>
    <w:rsid w:val="008E7C21"/>
    <w:rsid w:val="008E7C98"/>
    <w:rsid w:val="008E7CC1"/>
    <w:rsid w:val="008E7F14"/>
    <w:rsid w:val="008E7F1A"/>
    <w:rsid w:val="008F013B"/>
    <w:rsid w:val="008F019A"/>
    <w:rsid w:val="008F01EE"/>
    <w:rsid w:val="008F0408"/>
    <w:rsid w:val="008F040A"/>
    <w:rsid w:val="008F044A"/>
    <w:rsid w:val="008F0452"/>
    <w:rsid w:val="008F05A0"/>
    <w:rsid w:val="008F0648"/>
    <w:rsid w:val="008F06A5"/>
    <w:rsid w:val="008F06A8"/>
    <w:rsid w:val="008F0731"/>
    <w:rsid w:val="008F0855"/>
    <w:rsid w:val="008F08A6"/>
    <w:rsid w:val="008F08BA"/>
    <w:rsid w:val="008F090E"/>
    <w:rsid w:val="008F0AC1"/>
    <w:rsid w:val="008F0B48"/>
    <w:rsid w:val="008F0BF8"/>
    <w:rsid w:val="008F0D00"/>
    <w:rsid w:val="008F0DE3"/>
    <w:rsid w:val="008F1176"/>
    <w:rsid w:val="008F1351"/>
    <w:rsid w:val="008F1368"/>
    <w:rsid w:val="008F13D1"/>
    <w:rsid w:val="008F1425"/>
    <w:rsid w:val="008F1519"/>
    <w:rsid w:val="008F15CD"/>
    <w:rsid w:val="008F165C"/>
    <w:rsid w:val="008F17C7"/>
    <w:rsid w:val="008F17FE"/>
    <w:rsid w:val="008F1800"/>
    <w:rsid w:val="008F19D5"/>
    <w:rsid w:val="008F19DA"/>
    <w:rsid w:val="008F19F0"/>
    <w:rsid w:val="008F1A07"/>
    <w:rsid w:val="008F1A53"/>
    <w:rsid w:val="008F1AC1"/>
    <w:rsid w:val="008F1ADF"/>
    <w:rsid w:val="008F1AE5"/>
    <w:rsid w:val="008F1C15"/>
    <w:rsid w:val="008F1C6F"/>
    <w:rsid w:val="008F1D71"/>
    <w:rsid w:val="008F1E9A"/>
    <w:rsid w:val="008F1EBD"/>
    <w:rsid w:val="008F1EF4"/>
    <w:rsid w:val="008F1F73"/>
    <w:rsid w:val="008F1FFE"/>
    <w:rsid w:val="008F206F"/>
    <w:rsid w:val="008F20FF"/>
    <w:rsid w:val="008F247C"/>
    <w:rsid w:val="008F24AF"/>
    <w:rsid w:val="008F2581"/>
    <w:rsid w:val="008F26A3"/>
    <w:rsid w:val="008F26A5"/>
    <w:rsid w:val="008F277E"/>
    <w:rsid w:val="008F28B2"/>
    <w:rsid w:val="008F2A1A"/>
    <w:rsid w:val="008F2AF9"/>
    <w:rsid w:val="008F2B86"/>
    <w:rsid w:val="008F2B98"/>
    <w:rsid w:val="008F2BBB"/>
    <w:rsid w:val="008F2BE0"/>
    <w:rsid w:val="008F2DF5"/>
    <w:rsid w:val="008F2E1A"/>
    <w:rsid w:val="008F2E7A"/>
    <w:rsid w:val="008F30BE"/>
    <w:rsid w:val="008F32A0"/>
    <w:rsid w:val="008F3325"/>
    <w:rsid w:val="008F3475"/>
    <w:rsid w:val="008F34EA"/>
    <w:rsid w:val="008F3778"/>
    <w:rsid w:val="008F37BE"/>
    <w:rsid w:val="008F3947"/>
    <w:rsid w:val="008F3958"/>
    <w:rsid w:val="008F3965"/>
    <w:rsid w:val="008F3995"/>
    <w:rsid w:val="008F39B1"/>
    <w:rsid w:val="008F3A19"/>
    <w:rsid w:val="008F3A5B"/>
    <w:rsid w:val="008F3B1E"/>
    <w:rsid w:val="008F3B77"/>
    <w:rsid w:val="008F3B7B"/>
    <w:rsid w:val="008F3B8F"/>
    <w:rsid w:val="008F3B94"/>
    <w:rsid w:val="008F3BF8"/>
    <w:rsid w:val="008F3C26"/>
    <w:rsid w:val="008F3D19"/>
    <w:rsid w:val="008F3D34"/>
    <w:rsid w:val="008F3D57"/>
    <w:rsid w:val="008F3D95"/>
    <w:rsid w:val="008F3E40"/>
    <w:rsid w:val="008F3E75"/>
    <w:rsid w:val="008F3EB7"/>
    <w:rsid w:val="008F3F44"/>
    <w:rsid w:val="008F3F5C"/>
    <w:rsid w:val="008F3FBB"/>
    <w:rsid w:val="008F4010"/>
    <w:rsid w:val="008F4055"/>
    <w:rsid w:val="008F4109"/>
    <w:rsid w:val="008F4197"/>
    <w:rsid w:val="008F42B9"/>
    <w:rsid w:val="008F4357"/>
    <w:rsid w:val="008F437C"/>
    <w:rsid w:val="008F43AC"/>
    <w:rsid w:val="008F43EC"/>
    <w:rsid w:val="008F455A"/>
    <w:rsid w:val="008F4594"/>
    <w:rsid w:val="008F4595"/>
    <w:rsid w:val="008F467A"/>
    <w:rsid w:val="008F4690"/>
    <w:rsid w:val="008F4736"/>
    <w:rsid w:val="008F4890"/>
    <w:rsid w:val="008F4A0A"/>
    <w:rsid w:val="008F4AC1"/>
    <w:rsid w:val="008F4B03"/>
    <w:rsid w:val="008F4BCD"/>
    <w:rsid w:val="008F4C3E"/>
    <w:rsid w:val="008F4D85"/>
    <w:rsid w:val="008F4DFC"/>
    <w:rsid w:val="008F4FEA"/>
    <w:rsid w:val="008F5002"/>
    <w:rsid w:val="008F5240"/>
    <w:rsid w:val="008F53DD"/>
    <w:rsid w:val="008F542B"/>
    <w:rsid w:val="008F556E"/>
    <w:rsid w:val="008F5593"/>
    <w:rsid w:val="008F55CD"/>
    <w:rsid w:val="008F5600"/>
    <w:rsid w:val="008F57CF"/>
    <w:rsid w:val="008F5834"/>
    <w:rsid w:val="008F58CF"/>
    <w:rsid w:val="008F58F8"/>
    <w:rsid w:val="008F59CF"/>
    <w:rsid w:val="008F5AF1"/>
    <w:rsid w:val="008F5AFB"/>
    <w:rsid w:val="008F5B26"/>
    <w:rsid w:val="008F5B51"/>
    <w:rsid w:val="008F5BEB"/>
    <w:rsid w:val="008F5C80"/>
    <w:rsid w:val="008F5CBC"/>
    <w:rsid w:val="008F5D36"/>
    <w:rsid w:val="008F5D3C"/>
    <w:rsid w:val="008F6060"/>
    <w:rsid w:val="008F6181"/>
    <w:rsid w:val="008F6186"/>
    <w:rsid w:val="008F62FD"/>
    <w:rsid w:val="008F652C"/>
    <w:rsid w:val="008F6531"/>
    <w:rsid w:val="008F655B"/>
    <w:rsid w:val="008F6661"/>
    <w:rsid w:val="008F67D5"/>
    <w:rsid w:val="008F689B"/>
    <w:rsid w:val="008F690F"/>
    <w:rsid w:val="008F6A14"/>
    <w:rsid w:val="008F6A4F"/>
    <w:rsid w:val="008F6BC3"/>
    <w:rsid w:val="008F6BC5"/>
    <w:rsid w:val="008F6BDB"/>
    <w:rsid w:val="008F6D13"/>
    <w:rsid w:val="008F6D56"/>
    <w:rsid w:val="008F6DB5"/>
    <w:rsid w:val="008F6DB7"/>
    <w:rsid w:val="008F6E64"/>
    <w:rsid w:val="008F6E9B"/>
    <w:rsid w:val="008F6E9F"/>
    <w:rsid w:val="008F6F49"/>
    <w:rsid w:val="008F7108"/>
    <w:rsid w:val="008F71B8"/>
    <w:rsid w:val="008F72F0"/>
    <w:rsid w:val="008F737D"/>
    <w:rsid w:val="008F7448"/>
    <w:rsid w:val="008F7456"/>
    <w:rsid w:val="008F7458"/>
    <w:rsid w:val="008F7460"/>
    <w:rsid w:val="008F74A8"/>
    <w:rsid w:val="008F74D4"/>
    <w:rsid w:val="008F74EB"/>
    <w:rsid w:val="008F75F5"/>
    <w:rsid w:val="008F7609"/>
    <w:rsid w:val="008F768A"/>
    <w:rsid w:val="008F76EF"/>
    <w:rsid w:val="008F777E"/>
    <w:rsid w:val="008F7A10"/>
    <w:rsid w:val="008F7BBC"/>
    <w:rsid w:val="008F7CF6"/>
    <w:rsid w:val="008F7E64"/>
    <w:rsid w:val="008F7E7E"/>
    <w:rsid w:val="008F7EF2"/>
    <w:rsid w:val="0090010A"/>
    <w:rsid w:val="009002BE"/>
    <w:rsid w:val="009003C2"/>
    <w:rsid w:val="009005A1"/>
    <w:rsid w:val="009005D4"/>
    <w:rsid w:val="00900771"/>
    <w:rsid w:val="009007A1"/>
    <w:rsid w:val="00900816"/>
    <w:rsid w:val="0090089E"/>
    <w:rsid w:val="009008E1"/>
    <w:rsid w:val="00900916"/>
    <w:rsid w:val="00900992"/>
    <w:rsid w:val="0090099B"/>
    <w:rsid w:val="00900B81"/>
    <w:rsid w:val="00900D0E"/>
    <w:rsid w:val="00900E58"/>
    <w:rsid w:val="00901160"/>
    <w:rsid w:val="0090116A"/>
    <w:rsid w:val="009011A5"/>
    <w:rsid w:val="009011FB"/>
    <w:rsid w:val="00901238"/>
    <w:rsid w:val="009012A3"/>
    <w:rsid w:val="009012B4"/>
    <w:rsid w:val="0090131C"/>
    <w:rsid w:val="0090134F"/>
    <w:rsid w:val="0090135D"/>
    <w:rsid w:val="009013EF"/>
    <w:rsid w:val="0090141C"/>
    <w:rsid w:val="0090145A"/>
    <w:rsid w:val="00901472"/>
    <w:rsid w:val="00901664"/>
    <w:rsid w:val="00901681"/>
    <w:rsid w:val="009017BE"/>
    <w:rsid w:val="009017C7"/>
    <w:rsid w:val="0090183E"/>
    <w:rsid w:val="009018A4"/>
    <w:rsid w:val="009018F9"/>
    <w:rsid w:val="00901908"/>
    <w:rsid w:val="009019A9"/>
    <w:rsid w:val="00901ACF"/>
    <w:rsid w:val="00901AE3"/>
    <w:rsid w:val="00901B46"/>
    <w:rsid w:val="00901C72"/>
    <w:rsid w:val="00901D78"/>
    <w:rsid w:val="00901FDF"/>
    <w:rsid w:val="00902064"/>
    <w:rsid w:val="0090208C"/>
    <w:rsid w:val="009020EF"/>
    <w:rsid w:val="009020F0"/>
    <w:rsid w:val="009021E6"/>
    <w:rsid w:val="009022E7"/>
    <w:rsid w:val="00902494"/>
    <w:rsid w:val="009024F6"/>
    <w:rsid w:val="0090261C"/>
    <w:rsid w:val="00902884"/>
    <w:rsid w:val="00902A23"/>
    <w:rsid w:val="00902BBD"/>
    <w:rsid w:val="00902D0F"/>
    <w:rsid w:val="00902D49"/>
    <w:rsid w:val="00902E99"/>
    <w:rsid w:val="00902F23"/>
    <w:rsid w:val="00902FB0"/>
    <w:rsid w:val="0090302A"/>
    <w:rsid w:val="00903047"/>
    <w:rsid w:val="00903059"/>
    <w:rsid w:val="00903063"/>
    <w:rsid w:val="009031A0"/>
    <w:rsid w:val="009031AD"/>
    <w:rsid w:val="00903387"/>
    <w:rsid w:val="0090339F"/>
    <w:rsid w:val="009033DF"/>
    <w:rsid w:val="00903519"/>
    <w:rsid w:val="00903535"/>
    <w:rsid w:val="0090356D"/>
    <w:rsid w:val="0090357A"/>
    <w:rsid w:val="009035D5"/>
    <w:rsid w:val="0090366C"/>
    <w:rsid w:val="00903687"/>
    <w:rsid w:val="009037E9"/>
    <w:rsid w:val="009037F7"/>
    <w:rsid w:val="0090380A"/>
    <w:rsid w:val="0090384D"/>
    <w:rsid w:val="00903889"/>
    <w:rsid w:val="00903937"/>
    <w:rsid w:val="00903A37"/>
    <w:rsid w:val="00903B5B"/>
    <w:rsid w:val="00903C43"/>
    <w:rsid w:val="00903C7C"/>
    <w:rsid w:val="00903CB2"/>
    <w:rsid w:val="00903CEE"/>
    <w:rsid w:val="00903D20"/>
    <w:rsid w:val="00903D40"/>
    <w:rsid w:val="00903DDB"/>
    <w:rsid w:val="00903DE7"/>
    <w:rsid w:val="00903E97"/>
    <w:rsid w:val="00903EB3"/>
    <w:rsid w:val="00903EDE"/>
    <w:rsid w:val="00903F02"/>
    <w:rsid w:val="00903F09"/>
    <w:rsid w:val="00903F11"/>
    <w:rsid w:val="0090410E"/>
    <w:rsid w:val="00904239"/>
    <w:rsid w:val="00904311"/>
    <w:rsid w:val="0090438F"/>
    <w:rsid w:val="00904422"/>
    <w:rsid w:val="009045B5"/>
    <w:rsid w:val="0090463C"/>
    <w:rsid w:val="00904703"/>
    <w:rsid w:val="00904743"/>
    <w:rsid w:val="009047D3"/>
    <w:rsid w:val="00904822"/>
    <w:rsid w:val="00904AE8"/>
    <w:rsid w:val="00904B35"/>
    <w:rsid w:val="00904B59"/>
    <w:rsid w:val="00904CA4"/>
    <w:rsid w:val="00904CD1"/>
    <w:rsid w:val="00904E37"/>
    <w:rsid w:val="00904EB1"/>
    <w:rsid w:val="00904FF9"/>
    <w:rsid w:val="00905011"/>
    <w:rsid w:val="0090501E"/>
    <w:rsid w:val="00905026"/>
    <w:rsid w:val="009050C3"/>
    <w:rsid w:val="00905127"/>
    <w:rsid w:val="009051B5"/>
    <w:rsid w:val="00905267"/>
    <w:rsid w:val="00905430"/>
    <w:rsid w:val="00905483"/>
    <w:rsid w:val="00905492"/>
    <w:rsid w:val="009054EB"/>
    <w:rsid w:val="0090566C"/>
    <w:rsid w:val="00905704"/>
    <w:rsid w:val="00905830"/>
    <w:rsid w:val="00905854"/>
    <w:rsid w:val="00905890"/>
    <w:rsid w:val="00905AAE"/>
    <w:rsid w:val="00905B13"/>
    <w:rsid w:val="00905B19"/>
    <w:rsid w:val="00905B8E"/>
    <w:rsid w:val="00905BAC"/>
    <w:rsid w:val="00905C3F"/>
    <w:rsid w:val="00905C50"/>
    <w:rsid w:val="00905C75"/>
    <w:rsid w:val="00905CBB"/>
    <w:rsid w:val="00905DAF"/>
    <w:rsid w:val="00905E11"/>
    <w:rsid w:val="00905E3A"/>
    <w:rsid w:val="00905EAA"/>
    <w:rsid w:val="00905F52"/>
    <w:rsid w:val="00905FFD"/>
    <w:rsid w:val="009060ED"/>
    <w:rsid w:val="009061BB"/>
    <w:rsid w:val="00906231"/>
    <w:rsid w:val="00906233"/>
    <w:rsid w:val="009062AF"/>
    <w:rsid w:val="009062C1"/>
    <w:rsid w:val="00906357"/>
    <w:rsid w:val="009064AB"/>
    <w:rsid w:val="0090651D"/>
    <w:rsid w:val="009065AB"/>
    <w:rsid w:val="009065AC"/>
    <w:rsid w:val="00906670"/>
    <w:rsid w:val="00906695"/>
    <w:rsid w:val="009066D0"/>
    <w:rsid w:val="00906904"/>
    <w:rsid w:val="00906A3F"/>
    <w:rsid w:val="00906AE4"/>
    <w:rsid w:val="00906D5A"/>
    <w:rsid w:val="00906D82"/>
    <w:rsid w:val="0090700E"/>
    <w:rsid w:val="00907034"/>
    <w:rsid w:val="009070AD"/>
    <w:rsid w:val="00907179"/>
    <w:rsid w:val="0090733C"/>
    <w:rsid w:val="0090740A"/>
    <w:rsid w:val="00907521"/>
    <w:rsid w:val="00907552"/>
    <w:rsid w:val="0090799E"/>
    <w:rsid w:val="00907AF8"/>
    <w:rsid w:val="00907BCC"/>
    <w:rsid w:val="00907C08"/>
    <w:rsid w:val="00907D0D"/>
    <w:rsid w:val="00907DA5"/>
    <w:rsid w:val="00907E03"/>
    <w:rsid w:val="00907E71"/>
    <w:rsid w:val="00907FFE"/>
    <w:rsid w:val="0091002F"/>
    <w:rsid w:val="0091005B"/>
    <w:rsid w:val="0091007D"/>
    <w:rsid w:val="00910343"/>
    <w:rsid w:val="009103EC"/>
    <w:rsid w:val="0091055A"/>
    <w:rsid w:val="00910594"/>
    <w:rsid w:val="00910639"/>
    <w:rsid w:val="00910850"/>
    <w:rsid w:val="009109B5"/>
    <w:rsid w:val="00910AC7"/>
    <w:rsid w:val="00910B7B"/>
    <w:rsid w:val="00910C10"/>
    <w:rsid w:val="00910C29"/>
    <w:rsid w:val="00910C4E"/>
    <w:rsid w:val="00910D31"/>
    <w:rsid w:val="00910D35"/>
    <w:rsid w:val="00910D4C"/>
    <w:rsid w:val="00910D59"/>
    <w:rsid w:val="00910D64"/>
    <w:rsid w:val="00910D6E"/>
    <w:rsid w:val="00910D94"/>
    <w:rsid w:val="00910E2A"/>
    <w:rsid w:val="00911015"/>
    <w:rsid w:val="00911064"/>
    <w:rsid w:val="00911168"/>
    <w:rsid w:val="0091124D"/>
    <w:rsid w:val="009112A0"/>
    <w:rsid w:val="009112C4"/>
    <w:rsid w:val="00911328"/>
    <w:rsid w:val="009113B3"/>
    <w:rsid w:val="00911466"/>
    <w:rsid w:val="009115AB"/>
    <w:rsid w:val="009115CB"/>
    <w:rsid w:val="00911638"/>
    <w:rsid w:val="00911768"/>
    <w:rsid w:val="009118BA"/>
    <w:rsid w:val="009118D5"/>
    <w:rsid w:val="009118E2"/>
    <w:rsid w:val="0091196C"/>
    <w:rsid w:val="00911AB9"/>
    <w:rsid w:val="00911B33"/>
    <w:rsid w:val="00911D30"/>
    <w:rsid w:val="00911E75"/>
    <w:rsid w:val="00911EA8"/>
    <w:rsid w:val="00911EB7"/>
    <w:rsid w:val="00911F18"/>
    <w:rsid w:val="00911F85"/>
    <w:rsid w:val="00912336"/>
    <w:rsid w:val="0091234F"/>
    <w:rsid w:val="00912477"/>
    <w:rsid w:val="0091254E"/>
    <w:rsid w:val="009125A9"/>
    <w:rsid w:val="00912642"/>
    <w:rsid w:val="009126EC"/>
    <w:rsid w:val="00912728"/>
    <w:rsid w:val="0091285C"/>
    <w:rsid w:val="009128A8"/>
    <w:rsid w:val="00912917"/>
    <w:rsid w:val="009129B3"/>
    <w:rsid w:val="00912A29"/>
    <w:rsid w:val="00912A2A"/>
    <w:rsid w:val="00912A42"/>
    <w:rsid w:val="00912A8C"/>
    <w:rsid w:val="00912C9B"/>
    <w:rsid w:val="00912CB3"/>
    <w:rsid w:val="00912CED"/>
    <w:rsid w:val="00912EC9"/>
    <w:rsid w:val="00912F5C"/>
    <w:rsid w:val="00913042"/>
    <w:rsid w:val="00913083"/>
    <w:rsid w:val="0091320E"/>
    <w:rsid w:val="0091326E"/>
    <w:rsid w:val="00913270"/>
    <w:rsid w:val="0091350D"/>
    <w:rsid w:val="0091386F"/>
    <w:rsid w:val="00913899"/>
    <w:rsid w:val="0091396D"/>
    <w:rsid w:val="00913A9F"/>
    <w:rsid w:val="00913AE7"/>
    <w:rsid w:val="00913CA4"/>
    <w:rsid w:val="00913D98"/>
    <w:rsid w:val="00913EF5"/>
    <w:rsid w:val="00913F84"/>
    <w:rsid w:val="0091406A"/>
    <w:rsid w:val="0091430F"/>
    <w:rsid w:val="0091435E"/>
    <w:rsid w:val="0091436E"/>
    <w:rsid w:val="009143A7"/>
    <w:rsid w:val="009143BA"/>
    <w:rsid w:val="00914524"/>
    <w:rsid w:val="009145CC"/>
    <w:rsid w:val="009145CE"/>
    <w:rsid w:val="009147D9"/>
    <w:rsid w:val="0091483A"/>
    <w:rsid w:val="00914B45"/>
    <w:rsid w:val="00914BFB"/>
    <w:rsid w:val="00914C48"/>
    <w:rsid w:val="00914C5E"/>
    <w:rsid w:val="00914CCB"/>
    <w:rsid w:val="00914E03"/>
    <w:rsid w:val="00915027"/>
    <w:rsid w:val="0091503C"/>
    <w:rsid w:val="009150F2"/>
    <w:rsid w:val="00915105"/>
    <w:rsid w:val="00915193"/>
    <w:rsid w:val="009151A0"/>
    <w:rsid w:val="00915240"/>
    <w:rsid w:val="00915263"/>
    <w:rsid w:val="00915412"/>
    <w:rsid w:val="0091553F"/>
    <w:rsid w:val="009155A1"/>
    <w:rsid w:val="00915661"/>
    <w:rsid w:val="009156CC"/>
    <w:rsid w:val="00915949"/>
    <w:rsid w:val="009159C3"/>
    <w:rsid w:val="00915A50"/>
    <w:rsid w:val="00915AC7"/>
    <w:rsid w:val="00915AC9"/>
    <w:rsid w:val="00915BF6"/>
    <w:rsid w:val="00915C43"/>
    <w:rsid w:val="00915CC8"/>
    <w:rsid w:val="00915F36"/>
    <w:rsid w:val="0091608B"/>
    <w:rsid w:val="00916093"/>
    <w:rsid w:val="0091609D"/>
    <w:rsid w:val="009160D8"/>
    <w:rsid w:val="00916102"/>
    <w:rsid w:val="00916115"/>
    <w:rsid w:val="009161A2"/>
    <w:rsid w:val="009162A1"/>
    <w:rsid w:val="009162A6"/>
    <w:rsid w:val="00916382"/>
    <w:rsid w:val="00916394"/>
    <w:rsid w:val="009164CB"/>
    <w:rsid w:val="009164DC"/>
    <w:rsid w:val="0091660E"/>
    <w:rsid w:val="0091662B"/>
    <w:rsid w:val="00916698"/>
    <w:rsid w:val="009166C6"/>
    <w:rsid w:val="00916702"/>
    <w:rsid w:val="0091672A"/>
    <w:rsid w:val="00916806"/>
    <w:rsid w:val="00916884"/>
    <w:rsid w:val="009168DE"/>
    <w:rsid w:val="00916995"/>
    <w:rsid w:val="00916BA7"/>
    <w:rsid w:val="00916C01"/>
    <w:rsid w:val="00916CB4"/>
    <w:rsid w:val="00916F20"/>
    <w:rsid w:val="00916F5F"/>
    <w:rsid w:val="00916FB7"/>
    <w:rsid w:val="00917060"/>
    <w:rsid w:val="009172F4"/>
    <w:rsid w:val="009172F6"/>
    <w:rsid w:val="009173D5"/>
    <w:rsid w:val="0091744E"/>
    <w:rsid w:val="0091755A"/>
    <w:rsid w:val="00917612"/>
    <w:rsid w:val="009177A9"/>
    <w:rsid w:val="009177DA"/>
    <w:rsid w:val="00917923"/>
    <w:rsid w:val="00917974"/>
    <w:rsid w:val="009179D6"/>
    <w:rsid w:val="00917A4F"/>
    <w:rsid w:val="00917A90"/>
    <w:rsid w:val="00917B34"/>
    <w:rsid w:val="00917C8C"/>
    <w:rsid w:val="00917D54"/>
    <w:rsid w:val="00917DB9"/>
    <w:rsid w:val="00917DDF"/>
    <w:rsid w:val="00917E08"/>
    <w:rsid w:val="00917EA2"/>
    <w:rsid w:val="00917ED0"/>
    <w:rsid w:val="00917F27"/>
    <w:rsid w:val="00917F68"/>
    <w:rsid w:val="00920002"/>
    <w:rsid w:val="00920031"/>
    <w:rsid w:val="0092038A"/>
    <w:rsid w:val="009203C7"/>
    <w:rsid w:val="00920491"/>
    <w:rsid w:val="009204BD"/>
    <w:rsid w:val="009204D1"/>
    <w:rsid w:val="009204D3"/>
    <w:rsid w:val="00920525"/>
    <w:rsid w:val="009205C6"/>
    <w:rsid w:val="009205D4"/>
    <w:rsid w:val="00920645"/>
    <w:rsid w:val="0092067D"/>
    <w:rsid w:val="009206AC"/>
    <w:rsid w:val="00920772"/>
    <w:rsid w:val="009207A0"/>
    <w:rsid w:val="00920814"/>
    <w:rsid w:val="0092087F"/>
    <w:rsid w:val="00920898"/>
    <w:rsid w:val="00920B99"/>
    <w:rsid w:val="00920C4A"/>
    <w:rsid w:val="00920CC6"/>
    <w:rsid w:val="00920E80"/>
    <w:rsid w:val="00921017"/>
    <w:rsid w:val="0092106C"/>
    <w:rsid w:val="009210A5"/>
    <w:rsid w:val="00921122"/>
    <w:rsid w:val="0092118C"/>
    <w:rsid w:val="009211F6"/>
    <w:rsid w:val="009212D1"/>
    <w:rsid w:val="009212FF"/>
    <w:rsid w:val="009213C9"/>
    <w:rsid w:val="009213E1"/>
    <w:rsid w:val="009214DD"/>
    <w:rsid w:val="009214F9"/>
    <w:rsid w:val="0092150C"/>
    <w:rsid w:val="00921568"/>
    <w:rsid w:val="0092167C"/>
    <w:rsid w:val="009216BD"/>
    <w:rsid w:val="0092178A"/>
    <w:rsid w:val="00921794"/>
    <w:rsid w:val="009217B6"/>
    <w:rsid w:val="009217BA"/>
    <w:rsid w:val="00921848"/>
    <w:rsid w:val="0092184A"/>
    <w:rsid w:val="0092188A"/>
    <w:rsid w:val="009218BF"/>
    <w:rsid w:val="00921975"/>
    <w:rsid w:val="0092197B"/>
    <w:rsid w:val="009219AC"/>
    <w:rsid w:val="00921A1E"/>
    <w:rsid w:val="00921A32"/>
    <w:rsid w:val="00921A64"/>
    <w:rsid w:val="00921A65"/>
    <w:rsid w:val="00921AA6"/>
    <w:rsid w:val="00921B0C"/>
    <w:rsid w:val="00921BF4"/>
    <w:rsid w:val="00921DAC"/>
    <w:rsid w:val="00921E58"/>
    <w:rsid w:val="00921E79"/>
    <w:rsid w:val="00922006"/>
    <w:rsid w:val="00922086"/>
    <w:rsid w:val="009220CA"/>
    <w:rsid w:val="0092211C"/>
    <w:rsid w:val="00922490"/>
    <w:rsid w:val="009224F1"/>
    <w:rsid w:val="009226FB"/>
    <w:rsid w:val="00922708"/>
    <w:rsid w:val="0092271F"/>
    <w:rsid w:val="009227AD"/>
    <w:rsid w:val="009227CD"/>
    <w:rsid w:val="00922876"/>
    <w:rsid w:val="00922944"/>
    <w:rsid w:val="0092297F"/>
    <w:rsid w:val="009229E1"/>
    <w:rsid w:val="009229F9"/>
    <w:rsid w:val="00922ABC"/>
    <w:rsid w:val="00922B03"/>
    <w:rsid w:val="00922BDA"/>
    <w:rsid w:val="00922C81"/>
    <w:rsid w:val="00922C8D"/>
    <w:rsid w:val="00922CE7"/>
    <w:rsid w:val="00922D51"/>
    <w:rsid w:val="00922DCB"/>
    <w:rsid w:val="00922E96"/>
    <w:rsid w:val="00922EB4"/>
    <w:rsid w:val="00922F59"/>
    <w:rsid w:val="0092301E"/>
    <w:rsid w:val="009230B7"/>
    <w:rsid w:val="0092320A"/>
    <w:rsid w:val="0092325F"/>
    <w:rsid w:val="00923279"/>
    <w:rsid w:val="009232B6"/>
    <w:rsid w:val="0092344A"/>
    <w:rsid w:val="00923540"/>
    <w:rsid w:val="0092362F"/>
    <w:rsid w:val="009236A1"/>
    <w:rsid w:val="009236C8"/>
    <w:rsid w:val="009236DB"/>
    <w:rsid w:val="00923809"/>
    <w:rsid w:val="00923983"/>
    <w:rsid w:val="00923998"/>
    <w:rsid w:val="009239A5"/>
    <w:rsid w:val="00923B4A"/>
    <w:rsid w:val="00923B57"/>
    <w:rsid w:val="00923C46"/>
    <w:rsid w:val="00923C4F"/>
    <w:rsid w:val="00923C75"/>
    <w:rsid w:val="00923DD6"/>
    <w:rsid w:val="00923EDF"/>
    <w:rsid w:val="00923EFA"/>
    <w:rsid w:val="00923F06"/>
    <w:rsid w:val="00923FA9"/>
    <w:rsid w:val="00923FE7"/>
    <w:rsid w:val="0092419F"/>
    <w:rsid w:val="00924401"/>
    <w:rsid w:val="0092452C"/>
    <w:rsid w:val="0092456D"/>
    <w:rsid w:val="00924583"/>
    <w:rsid w:val="00924667"/>
    <w:rsid w:val="009246B2"/>
    <w:rsid w:val="00924704"/>
    <w:rsid w:val="00924785"/>
    <w:rsid w:val="00924860"/>
    <w:rsid w:val="009248F4"/>
    <w:rsid w:val="0092490D"/>
    <w:rsid w:val="0092494F"/>
    <w:rsid w:val="009249F3"/>
    <w:rsid w:val="00924AA6"/>
    <w:rsid w:val="00924B66"/>
    <w:rsid w:val="00924C86"/>
    <w:rsid w:val="00924CBE"/>
    <w:rsid w:val="00924D70"/>
    <w:rsid w:val="00924EFC"/>
    <w:rsid w:val="00924F16"/>
    <w:rsid w:val="00925149"/>
    <w:rsid w:val="0092518A"/>
    <w:rsid w:val="009253C2"/>
    <w:rsid w:val="00925506"/>
    <w:rsid w:val="00925689"/>
    <w:rsid w:val="00925733"/>
    <w:rsid w:val="0092576E"/>
    <w:rsid w:val="00925819"/>
    <w:rsid w:val="00925891"/>
    <w:rsid w:val="00925903"/>
    <w:rsid w:val="00925926"/>
    <w:rsid w:val="0092593A"/>
    <w:rsid w:val="009259E3"/>
    <w:rsid w:val="009259FF"/>
    <w:rsid w:val="00925CA5"/>
    <w:rsid w:val="00925D3A"/>
    <w:rsid w:val="00925D7E"/>
    <w:rsid w:val="00925E98"/>
    <w:rsid w:val="00925FAA"/>
    <w:rsid w:val="00926027"/>
    <w:rsid w:val="009260A3"/>
    <w:rsid w:val="00926227"/>
    <w:rsid w:val="00926258"/>
    <w:rsid w:val="009263BD"/>
    <w:rsid w:val="00926544"/>
    <w:rsid w:val="00926651"/>
    <w:rsid w:val="0092666E"/>
    <w:rsid w:val="009266B5"/>
    <w:rsid w:val="009266BA"/>
    <w:rsid w:val="009266ED"/>
    <w:rsid w:val="00926712"/>
    <w:rsid w:val="00926840"/>
    <w:rsid w:val="00926875"/>
    <w:rsid w:val="009268D3"/>
    <w:rsid w:val="00926938"/>
    <w:rsid w:val="00926969"/>
    <w:rsid w:val="009269E2"/>
    <w:rsid w:val="009269EB"/>
    <w:rsid w:val="00926ADE"/>
    <w:rsid w:val="00926AE1"/>
    <w:rsid w:val="00926AF7"/>
    <w:rsid w:val="00926C61"/>
    <w:rsid w:val="00926DF4"/>
    <w:rsid w:val="00926FFE"/>
    <w:rsid w:val="009272D6"/>
    <w:rsid w:val="009274DB"/>
    <w:rsid w:val="00927635"/>
    <w:rsid w:val="0092775D"/>
    <w:rsid w:val="0092776D"/>
    <w:rsid w:val="0092789C"/>
    <w:rsid w:val="009278D4"/>
    <w:rsid w:val="009279A6"/>
    <w:rsid w:val="00927A09"/>
    <w:rsid w:val="00927A91"/>
    <w:rsid w:val="00927C8F"/>
    <w:rsid w:val="00927E11"/>
    <w:rsid w:val="00927E96"/>
    <w:rsid w:val="00930114"/>
    <w:rsid w:val="009301A6"/>
    <w:rsid w:val="00930259"/>
    <w:rsid w:val="009302A0"/>
    <w:rsid w:val="009302B0"/>
    <w:rsid w:val="00930377"/>
    <w:rsid w:val="0093063F"/>
    <w:rsid w:val="009306B8"/>
    <w:rsid w:val="00930869"/>
    <w:rsid w:val="00930893"/>
    <w:rsid w:val="00930AE2"/>
    <w:rsid w:val="00930B19"/>
    <w:rsid w:val="00930DA7"/>
    <w:rsid w:val="00930E6D"/>
    <w:rsid w:val="00930F99"/>
    <w:rsid w:val="009310DD"/>
    <w:rsid w:val="00931106"/>
    <w:rsid w:val="009311D8"/>
    <w:rsid w:val="00931221"/>
    <w:rsid w:val="0093122E"/>
    <w:rsid w:val="0093127C"/>
    <w:rsid w:val="00931342"/>
    <w:rsid w:val="0093136C"/>
    <w:rsid w:val="009313A6"/>
    <w:rsid w:val="0093141E"/>
    <w:rsid w:val="00931508"/>
    <w:rsid w:val="0093161B"/>
    <w:rsid w:val="00931666"/>
    <w:rsid w:val="0093171E"/>
    <w:rsid w:val="00931737"/>
    <w:rsid w:val="00931801"/>
    <w:rsid w:val="0093181F"/>
    <w:rsid w:val="00931873"/>
    <w:rsid w:val="00931A60"/>
    <w:rsid w:val="00931AA7"/>
    <w:rsid w:val="00931B1A"/>
    <w:rsid w:val="00931B5E"/>
    <w:rsid w:val="00931C92"/>
    <w:rsid w:val="00931CB6"/>
    <w:rsid w:val="00931CD9"/>
    <w:rsid w:val="00931D05"/>
    <w:rsid w:val="00931D17"/>
    <w:rsid w:val="00931E65"/>
    <w:rsid w:val="00931EB2"/>
    <w:rsid w:val="00931EF3"/>
    <w:rsid w:val="00931F8D"/>
    <w:rsid w:val="00931F9A"/>
    <w:rsid w:val="00932134"/>
    <w:rsid w:val="0093215B"/>
    <w:rsid w:val="00932181"/>
    <w:rsid w:val="00932267"/>
    <w:rsid w:val="00932292"/>
    <w:rsid w:val="009322FE"/>
    <w:rsid w:val="0093235E"/>
    <w:rsid w:val="00932457"/>
    <w:rsid w:val="009324D1"/>
    <w:rsid w:val="009325F5"/>
    <w:rsid w:val="00932657"/>
    <w:rsid w:val="00932817"/>
    <w:rsid w:val="00932919"/>
    <w:rsid w:val="00932990"/>
    <w:rsid w:val="0093299D"/>
    <w:rsid w:val="009329A8"/>
    <w:rsid w:val="009329F1"/>
    <w:rsid w:val="00932A90"/>
    <w:rsid w:val="00932AC4"/>
    <w:rsid w:val="00932AE1"/>
    <w:rsid w:val="00932B8D"/>
    <w:rsid w:val="00932BCC"/>
    <w:rsid w:val="00932C2A"/>
    <w:rsid w:val="00932C7B"/>
    <w:rsid w:val="00932D5D"/>
    <w:rsid w:val="00932E7C"/>
    <w:rsid w:val="00932ECE"/>
    <w:rsid w:val="00932F63"/>
    <w:rsid w:val="00933000"/>
    <w:rsid w:val="009330AB"/>
    <w:rsid w:val="009330C6"/>
    <w:rsid w:val="009331F5"/>
    <w:rsid w:val="00933249"/>
    <w:rsid w:val="009332DD"/>
    <w:rsid w:val="00933357"/>
    <w:rsid w:val="00933491"/>
    <w:rsid w:val="009334C3"/>
    <w:rsid w:val="009335DB"/>
    <w:rsid w:val="0093360E"/>
    <w:rsid w:val="009336C1"/>
    <w:rsid w:val="009336E5"/>
    <w:rsid w:val="00933872"/>
    <w:rsid w:val="0093399E"/>
    <w:rsid w:val="009339E2"/>
    <w:rsid w:val="00933A20"/>
    <w:rsid w:val="00933B1E"/>
    <w:rsid w:val="00933B2A"/>
    <w:rsid w:val="00933C4B"/>
    <w:rsid w:val="00933C7C"/>
    <w:rsid w:val="00933CF9"/>
    <w:rsid w:val="00933EC2"/>
    <w:rsid w:val="00933FE5"/>
    <w:rsid w:val="00934052"/>
    <w:rsid w:val="00934060"/>
    <w:rsid w:val="0093427B"/>
    <w:rsid w:val="00934301"/>
    <w:rsid w:val="009343D5"/>
    <w:rsid w:val="009343E6"/>
    <w:rsid w:val="00934492"/>
    <w:rsid w:val="0093450F"/>
    <w:rsid w:val="00934530"/>
    <w:rsid w:val="00934624"/>
    <w:rsid w:val="009348DA"/>
    <w:rsid w:val="0093495C"/>
    <w:rsid w:val="009349F0"/>
    <w:rsid w:val="00934A37"/>
    <w:rsid w:val="00934B16"/>
    <w:rsid w:val="00934B78"/>
    <w:rsid w:val="00934BE3"/>
    <w:rsid w:val="00934C38"/>
    <w:rsid w:val="00934C7B"/>
    <w:rsid w:val="00934CAC"/>
    <w:rsid w:val="00934D71"/>
    <w:rsid w:val="00934DE2"/>
    <w:rsid w:val="00934EE2"/>
    <w:rsid w:val="00934EF2"/>
    <w:rsid w:val="00934F3E"/>
    <w:rsid w:val="00934F52"/>
    <w:rsid w:val="00935001"/>
    <w:rsid w:val="009350EA"/>
    <w:rsid w:val="0093519F"/>
    <w:rsid w:val="009351AD"/>
    <w:rsid w:val="009351E4"/>
    <w:rsid w:val="009351FC"/>
    <w:rsid w:val="00935416"/>
    <w:rsid w:val="009355BC"/>
    <w:rsid w:val="009355D5"/>
    <w:rsid w:val="009355F7"/>
    <w:rsid w:val="009357B5"/>
    <w:rsid w:val="00935849"/>
    <w:rsid w:val="00935880"/>
    <w:rsid w:val="009358FF"/>
    <w:rsid w:val="0093597F"/>
    <w:rsid w:val="009359A1"/>
    <w:rsid w:val="00935ACF"/>
    <w:rsid w:val="00935BCA"/>
    <w:rsid w:val="00935C4C"/>
    <w:rsid w:val="00935C7B"/>
    <w:rsid w:val="00935D46"/>
    <w:rsid w:val="00935D5E"/>
    <w:rsid w:val="00935F34"/>
    <w:rsid w:val="00935F37"/>
    <w:rsid w:val="009360B8"/>
    <w:rsid w:val="00936215"/>
    <w:rsid w:val="0093624D"/>
    <w:rsid w:val="00936333"/>
    <w:rsid w:val="00936391"/>
    <w:rsid w:val="009363C1"/>
    <w:rsid w:val="00936596"/>
    <w:rsid w:val="009366B7"/>
    <w:rsid w:val="00936789"/>
    <w:rsid w:val="00936816"/>
    <w:rsid w:val="00936941"/>
    <w:rsid w:val="0093694F"/>
    <w:rsid w:val="00936AA4"/>
    <w:rsid w:val="00936B8B"/>
    <w:rsid w:val="00936C46"/>
    <w:rsid w:val="00936C7A"/>
    <w:rsid w:val="00936CE0"/>
    <w:rsid w:val="00936D8F"/>
    <w:rsid w:val="00936E0E"/>
    <w:rsid w:val="00936E5F"/>
    <w:rsid w:val="00936F22"/>
    <w:rsid w:val="00936F61"/>
    <w:rsid w:val="00936FDF"/>
    <w:rsid w:val="009370B3"/>
    <w:rsid w:val="009371C1"/>
    <w:rsid w:val="009371CD"/>
    <w:rsid w:val="009374FD"/>
    <w:rsid w:val="0093750E"/>
    <w:rsid w:val="00937562"/>
    <w:rsid w:val="00937596"/>
    <w:rsid w:val="00937703"/>
    <w:rsid w:val="0093771A"/>
    <w:rsid w:val="009377C3"/>
    <w:rsid w:val="009377E9"/>
    <w:rsid w:val="00937861"/>
    <w:rsid w:val="00937881"/>
    <w:rsid w:val="009378C1"/>
    <w:rsid w:val="0093792F"/>
    <w:rsid w:val="0093793B"/>
    <w:rsid w:val="00937A42"/>
    <w:rsid w:val="00937AD3"/>
    <w:rsid w:val="00937B6D"/>
    <w:rsid w:val="00937C83"/>
    <w:rsid w:val="00937DE7"/>
    <w:rsid w:val="00937E57"/>
    <w:rsid w:val="00937F32"/>
    <w:rsid w:val="00937F3D"/>
    <w:rsid w:val="00937F98"/>
    <w:rsid w:val="00937FE1"/>
    <w:rsid w:val="00940213"/>
    <w:rsid w:val="00940232"/>
    <w:rsid w:val="00940286"/>
    <w:rsid w:val="00940344"/>
    <w:rsid w:val="009406B1"/>
    <w:rsid w:val="0094078B"/>
    <w:rsid w:val="00940A25"/>
    <w:rsid w:val="00940B70"/>
    <w:rsid w:val="00940B76"/>
    <w:rsid w:val="00940C35"/>
    <w:rsid w:val="00940C47"/>
    <w:rsid w:val="00940C8F"/>
    <w:rsid w:val="00940CEC"/>
    <w:rsid w:val="00940DFE"/>
    <w:rsid w:val="00940EA0"/>
    <w:rsid w:val="00940EA9"/>
    <w:rsid w:val="0094114C"/>
    <w:rsid w:val="00941159"/>
    <w:rsid w:val="00941185"/>
    <w:rsid w:val="00941188"/>
    <w:rsid w:val="009414AE"/>
    <w:rsid w:val="00941540"/>
    <w:rsid w:val="00941567"/>
    <w:rsid w:val="00941598"/>
    <w:rsid w:val="00941757"/>
    <w:rsid w:val="0094183E"/>
    <w:rsid w:val="0094185A"/>
    <w:rsid w:val="00941990"/>
    <w:rsid w:val="00941993"/>
    <w:rsid w:val="009419F9"/>
    <w:rsid w:val="00941A47"/>
    <w:rsid w:val="00941AFE"/>
    <w:rsid w:val="00941B57"/>
    <w:rsid w:val="00941B8D"/>
    <w:rsid w:val="00941BEA"/>
    <w:rsid w:val="00941D1D"/>
    <w:rsid w:val="00941D2A"/>
    <w:rsid w:val="00941E31"/>
    <w:rsid w:val="00941E66"/>
    <w:rsid w:val="00941EDE"/>
    <w:rsid w:val="00941F1F"/>
    <w:rsid w:val="00941F6F"/>
    <w:rsid w:val="00941FDF"/>
    <w:rsid w:val="00942037"/>
    <w:rsid w:val="009420B0"/>
    <w:rsid w:val="009420CE"/>
    <w:rsid w:val="009420F6"/>
    <w:rsid w:val="00942116"/>
    <w:rsid w:val="00942165"/>
    <w:rsid w:val="00942168"/>
    <w:rsid w:val="009421E8"/>
    <w:rsid w:val="00942220"/>
    <w:rsid w:val="0094227F"/>
    <w:rsid w:val="0094231C"/>
    <w:rsid w:val="009424DE"/>
    <w:rsid w:val="0094260C"/>
    <w:rsid w:val="009426C8"/>
    <w:rsid w:val="00942718"/>
    <w:rsid w:val="009427A1"/>
    <w:rsid w:val="009428FF"/>
    <w:rsid w:val="009429F6"/>
    <w:rsid w:val="00942A4F"/>
    <w:rsid w:val="00942A58"/>
    <w:rsid w:val="00942AD7"/>
    <w:rsid w:val="00942C18"/>
    <w:rsid w:val="00942C30"/>
    <w:rsid w:val="00942DCB"/>
    <w:rsid w:val="00942F8D"/>
    <w:rsid w:val="00942FCC"/>
    <w:rsid w:val="0094317C"/>
    <w:rsid w:val="009431C7"/>
    <w:rsid w:val="00943228"/>
    <w:rsid w:val="009432A3"/>
    <w:rsid w:val="009433C2"/>
    <w:rsid w:val="0094346E"/>
    <w:rsid w:val="009434DA"/>
    <w:rsid w:val="009435A2"/>
    <w:rsid w:val="00943678"/>
    <w:rsid w:val="0094367F"/>
    <w:rsid w:val="009436A5"/>
    <w:rsid w:val="00943718"/>
    <w:rsid w:val="0094375E"/>
    <w:rsid w:val="009438F6"/>
    <w:rsid w:val="00943930"/>
    <w:rsid w:val="009439C6"/>
    <w:rsid w:val="00943A05"/>
    <w:rsid w:val="00943B05"/>
    <w:rsid w:val="00943B45"/>
    <w:rsid w:val="00943B81"/>
    <w:rsid w:val="00943C51"/>
    <w:rsid w:val="00943E4A"/>
    <w:rsid w:val="00943F72"/>
    <w:rsid w:val="00943F86"/>
    <w:rsid w:val="00943F95"/>
    <w:rsid w:val="00944116"/>
    <w:rsid w:val="00944251"/>
    <w:rsid w:val="0094426D"/>
    <w:rsid w:val="009442F7"/>
    <w:rsid w:val="0094440A"/>
    <w:rsid w:val="0094451E"/>
    <w:rsid w:val="009446FC"/>
    <w:rsid w:val="00944779"/>
    <w:rsid w:val="009447AC"/>
    <w:rsid w:val="00944804"/>
    <w:rsid w:val="00944843"/>
    <w:rsid w:val="0094491B"/>
    <w:rsid w:val="00944952"/>
    <w:rsid w:val="00944A05"/>
    <w:rsid w:val="00944AC3"/>
    <w:rsid w:val="00944B39"/>
    <w:rsid w:val="00944B97"/>
    <w:rsid w:val="00944C92"/>
    <w:rsid w:val="00944CAF"/>
    <w:rsid w:val="00944D06"/>
    <w:rsid w:val="00944DF9"/>
    <w:rsid w:val="00944F29"/>
    <w:rsid w:val="00944F3A"/>
    <w:rsid w:val="00944F40"/>
    <w:rsid w:val="0094501A"/>
    <w:rsid w:val="009450CD"/>
    <w:rsid w:val="0094511F"/>
    <w:rsid w:val="0094515C"/>
    <w:rsid w:val="009451E2"/>
    <w:rsid w:val="009452C6"/>
    <w:rsid w:val="009453EE"/>
    <w:rsid w:val="00945421"/>
    <w:rsid w:val="00945429"/>
    <w:rsid w:val="00945464"/>
    <w:rsid w:val="0094559A"/>
    <w:rsid w:val="009455B2"/>
    <w:rsid w:val="00945603"/>
    <w:rsid w:val="0094560C"/>
    <w:rsid w:val="009456DF"/>
    <w:rsid w:val="00945766"/>
    <w:rsid w:val="00945904"/>
    <w:rsid w:val="009459DA"/>
    <w:rsid w:val="00945A0D"/>
    <w:rsid w:val="00945A49"/>
    <w:rsid w:val="00945B4D"/>
    <w:rsid w:val="00945BAA"/>
    <w:rsid w:val="00945BB5"/>
    <w:rsid w:val="00945C17"/>
    <w:rsid w:val="00945D81"/>
    <w:rsid w:val="00945DB3"/>
    <w:rsid w:val="00945DFE"/>
    <w:rsid w:val="00945E22"/>
    <w:rsid w:val="00945E34"/>
    <w:rsid w:val="00945E61"/>
    <w:rsid w:val="00945ECD"/>
    <w:rsid w:val="00945EE5"/>
    <w:rsid w:val="00945F28"/>
    <w:rsid w:val="00945FE9"/>
    <w:rsid w:val="00945FFB"/>
    <w:rsid w:val="0094605E"/>
    <w:rsid w:val="0094618D"/>
    <w:rsid w:val="009462D9"/>
    <w:rsid w:val="00946382"/>
    <w:rsid w:val="00946467"/>
    <w:rsid w:val="009464B1"/>
    <w:rsid w:val="00946536"/>
    <w:rsid w:val="009465C9"/>
    <w:rsid w:val="009465DE"/>
    <w:rsid w:val="00946681"/>
    <w:rsid w:val="0094669E"/>
    <w:rsid w:val="009466EC"/>
    <w:rsid w:val="0094676E"/>
    <w:rsid w:val="009467C9"/>
    <w:rsid w:val="00946861"/>
    <w:rsid w:val="00946874"/>
    <w:rsid w:val="0094687C"/>
    <w:rsid w:val="0094694E"/>
    <w:rsid w:val="00946999"/>
    <w:rsid w:val="009469FB"/>
    <w:rsid w:val="00946A30"/>
    <w:rsid w:val="00946A48"/>
    <w:rsid w:val="00946A6E"/>
    <w:rsid w:val="00946AE4"/>
    <w:rsid w:val="00946B49"/>
    <w:rsid w:val="00946B8E"/>
    <w:rsid w:val="00946BAB"/>
    <w:rsid w:val="00946BC7"/>
    <w:rsid w:val="00946C9D"/>
    <w:rsid w:val="00946D85"/>
    <w:rsid w:val="00946E6B"/>
    <w:rsid w:val="00946E86"/>
    <w:rsid w:val="00946EB7"/>
    <w:rsid w:val="00946ED0"/>
    <w:rsid w:val="00946F9E"/>
    <w:rsid w:val="00947045"/>
    <w:rsid w:val="0094740A"/>
    <w:rsid w:val="00947529"/>
    <w:rsid w:val="009476C1"/>
    <w:rsid w:val="0094799C"/>
    <w:rsid w:val="009479AC"/>
    <w:rsid w:val="009479BA"/>
    <w:rsid w:val="009479C4"/>
    <w:rsid w:val="00947BDF"/>
    <w:rsid w:val="00947ED0"/>
    <w:rsid w:val="00947F18"/>
    <w:rsid w:val="00947FC4"/>
    <w:rsid w:val="00947FE5"/>
    <w:rsid w:val="009500EA"/>
    <w:rsid w:val="00950121"/>
    <w:rsid w:val="009501B5"/>
    <w:rsid w:val="009501C7"/>
    <w:rsid w:val="009502D0"/>
    <w:rsid w:val="009502D5"/>
    <w:rsid w:val="00950318"/>
    <w:rsid w:val="0095043E"/>
    <w:rsid w:val="00950449"/>
    <w:rsid w:val="00950461"/>
    <w:rsid w:val="00950718"/>
    <w:rsid w:val="0095071B"/>
    <w:rsid w:val="009509B4"/>
    <w:rsid w:val="009509E9"/>
    <w:rsid w:val="00950A19"/>
    <w:rsid w:val="00950BC9"/>
    <w:rsid w:val="00950C0A"/>
    <w:rsid w:val="00950D4B"/>
    <w:rsid w:val="00950D81"/>
    <w:rsid w:val="00950E37"/>
    <w:rsid w:val="00950F1E"/>
    <w:rsid w:val="00950F3F"/>
    <w:rsid w:val="00950FAE"/>
    <w:rsid w:val="00950FE4"/>
    <w:rsid w:val="00951063"/>
    <w:rsid w:val="00951099"/>
    <w:rsid w:val="009510F5"/>
    <w:rsid w:val="00951122"/>
    <w:rsid w:val="00951164"/>
    <w:rsid w:val="009511DC"/>
    <w:rsid w:val="00951330"/>
    <w:rsid w:val="00951370"/>
    <w:rsid w:val="0095137B"/>
    <w:rsid w:val="009513BB"/>
    <w:rsid w:val="00951425"/>
    <w:rsid w:val="00951494"/>
    <w:rsid w:val="009514A9"/>
    <w:rsid w:val="009514AE"/>
    <w:rsid w:val="00951567"/>
    <w:rsid w:val="00951689"/>
    <w:rsid w:val="009516CA"/>
    <w:rsid w:val="00951796"/>
    <w:rsid w:val="009517A4"/>
    <w:rsid w:val="0095189D"/>
    <w:rsid w:val="00951946"/>
    <w:rsid w:val="00951947"/>
    <w:rsid w:val="009519A4"/>
    <w:rsid w:val="00951A69"/>
    <w:rsid w:val="00951AA9"/>
    <w:rsid w:val="00951B4E"/>
    <w:rsid w:val="00951BD4"/>
    <w:rsid w:val="00951CBC"/>
    <w:rsid w:val="00951D76"/>
    <w:rsid w:val="00951FB2"/>
    <w:rsid w:val="0095206C"/>
    <w:rsid w:val="00952216"/>
    <w:rsid w:val="00952231"/>
    <w:rsid w:val="00952374"/>
    <w:rsid w:val="00952392"/>
    <w:rsid w:val="00952595"/>
    <w:rsid w:val="009526D2"/>
    <w:rsid w:val="00952721"/>
    <w:rsid w:val="009527E6"/>
    <w:rsid w:val="00952834"/>
    <w:rsid w:val="0095283E"/>
    <w:rsid w:val="00952AAE"/>
    <w:rsid w:val="00952AB1"/>
    <w:rsid w:val="00952BA3"/>
    <w:rsid w:val="00952BC6"/>
    <w:rsid w:val="00952D63"/>
    <w:rsid w:val="00952DA1"/>
    <w:rsid w:val="00952E12"/>
    <w:rsid w:val="00952E3C"/>
    <w:rsid w:val="00952F97"/>
    <w:rsid w:val="00953038"/>
    <w:rsid w:val="0095316D"/>
    <w:rsid w:val="009533CE"/>
    <w:rsid w:val="009533EB"/>
    <w:rsid w:val="009533FB"/>
    <w:rsid w:val="00953454"/>
    <w:rsid w:val="009534A9"/>
    <w:rsid w:val="00953590"/>
    <w:rsid w:val="0095360F"/>
    <w:rsid w:val="009537AD"/>
    <w:rsid w:val="009537ED"/>
    <w:rsid w:val="0095392C"/>
    <w:rsid w:val="009539AA"/>
    <w:rsid w:val="00953ABE"/>
    <w:rsid w:val="00953AF8"/>
    <w:rsid w:val="00953AFD"/>
    <w:rsid w:val="00953BFA"/>
    <w:rsid w:val="00953C37"/>
    <w:rsid w:val="00953D42"/>
    <w:rsid w:val="00953DD0"/>
    <w:rsid w:val="00953DD8"/>
    <w:rsid w:val="00953E96"/>
    <w:rsid w:val="00953E98"/>
    <w:rsid w:val="00954074"/>
    <w:rsid w:val="00954275"/>
    <w:rsid w:val="00954357"/>
    <w:rsid w:val="00954380"/>
    <w:rsid w:val="00954539"/>
    <w:rsid w:val="00954651"/>
    <w:rsid w:val="00954669"/>
    <w:rsid w:val="009546E3"/>
    <w:rsid w:val="00954806"/>
    <w:rsid w:val="00954919"/>
    <w:rsid w:val="0095491C"/>
    <w:rsid w:val="00954953"/>
    <w:rsid w:val="00954B73"/>
    <w:rsid w:val="00954C94"/>
    <w:rsid w:val="00954D20"/>
    <w:rsid w:val="00954DDA"/>
    <w:rsid w:val="00954E3A"/>
    <w:rsid w:val="00955012"/>
    <w:rsid w:val="0095501E"/>
    <w:rsid w:val="00955042"/>
    <w:rsid w:val="009550C8"/>
    <w:rsid w:val="00955105"/>
    <w:rsid w:val="00955151"/>
    <w:rsid w:val="0095515B"/>
    <w:rsid w:val="00955282"/>
    <w:rsid w:val="009552EB"/>
    <w:rsid w:val="009553FE"/>
    <w:rsid w:val="00955552"/>
    <w:rsid w:val="009556C9"/>
    <w:rsid w:val="00955765"/>
    <w:rsid w:val="00955966"/>
    <w:rsid w:val="0095597F"/>
    <w:rsid w:val="00955B72"/>
    <w:rsid w:val="00955CB5"/>
    <w:rsid w:val="00955F2B"/>
    <w:rsid w:val="00955FA4"/>
    <w:rsid w:val="00956030"/>
    <w:rsid w:val="009562ED"/>
    <w:rsid w:val="009563F1"/>
    <w:rsid w:val="0095658D"/>
    <w:rsid w:val="00956603"/>
    <w:rsid w:val="0095673E"/>
    <w:rsid w:val="00956758"/>
    <w:rsid w:val="009567E2"/>
    <w:rsid w:val="00956839"/>
    <w:rsid w:val="00956876"/>
    <w:rsid w:val="00956914"/>
    <w:rsid w:val="00956B45"/>
    <w:rsid w:val="00956D22"/>
    <w:rsid w:val="00956D55"/>
    <w:rsid w:val="00956E67"/>
    <w:rsid w:val="00956F45"/>
    <w:rsid w:val="009570DC"/>
    <w:rsid w:val="0095715C"/>
    <w:rsid w:val="00957285"/>
    <w:rsid w:val="00957387"/>
    <w:rsid w:val="009574AD"/>
    <w:rsid w:val="0095754A"/>
    <w:rsid w:val="0095783F"/>
    <w:rsid w:val="0095789A"/>
    <w:rsid w:val="0095793F"/>
    <w:rsid w:val="00957973"/>
    <w:rsid w:val="009579F7"/>
    <w:rsid w:val="00957A35"/>
    <w:rsid w:val="00957A54"/>
    <w:rsid w:val="00957D74"/>
    <w:rsid w:val="00957EF2"/>
    <w:rsid w:val="00957F5E"/>
    <w:rsid w:val="00957FAF"/>
    <w:rsid w:val="0095A997"/>
    <w:rsid w:val="009600F3"/>
    <w:rsid w:val="009600F8"/>
    <w:rsid w:val="009601D1"/>
    <w:rsid w:val="00960207"/>
    <w:rsid w:val="00960359"/>
    <w:rsid w:val="00960364"/>
    <w:rsid w:val="009604C6"/>
    <w:rsid w:val="009604DF"/>
    <w:rsid w:val="00960552"/>
    <w:rsid w:val="009607E0"/>
    <w:rsid w:val="009608DE"/>
    <w:rsid w:val="0096091A"/>
    <w:rsid w:val="009609A7"/>
    <w:rsid w:val="009609BC"/>
    <w:rsid w:val="009609E5"/>
    <w:rsid w:val="00960A3F"/>
    <w:rsid w:val="00960A7A"/>
    <w:rsid w:val="00960B1C"/>
    <w:rsid w:val="00960D58"/>
    <w:rsid w:val="00960E6C"/>
    <w:rsid w:val="00960E8F"/>
    <w:rsid w:val="00960F0C"/>
    <w:rsid w:val="00960FC8"/>
    <w:rsid w:val="0096122C"/>
    <w:rsid w:val="0096127F"/>
    <w:rsid w:val="0096129B"/>
    <w:rsid w:val="00961395"/>
    <w:rsid w:val="00961488"/>
    <w:rsid w:val="009615BC"/>
    <w:rsid w:val="00961623"/>
    <w:rsid w:val="009617DD"/>
    <w:rsid w:val="00961818"/>
    <w:rsid w:val="0096181B"/>
    <w:rsid w:val="009618BC"/>
    <w:rsid w:val="009619CF"/>
    <w:rsid w:val="009619F0"/>
    <w:rsid w:val="00961A7D"/>
    <w:rsid w:val="00961B0C"/>
    <w:rsid w:val="00961B1F"/>
    <w:rsid w:val="00961C42"/>
    <w:rsid w:val="00961D31"/>
    <w:rsid w:val="00961E87"/>
    <w:rsid w:val="00961F20"/>
    <w:rsid w:val="00961F25"/>
    <w:rsid w:val="00962148"/>
    <w:rsid w:val="0096242B"/>
    <w:rsid w:val="00962436"/>
    <w:rsid w:val="00962552"/>
    <w:rsid w:val="00962569"/>
    <w:rsid w:val="00962645"/>
    <w:rsid w:val="00962669"/>
    <w:rsid w:val="0096276A"/>
    <w:rsid w:val="0096276F"/>
    <w:rsid w:val="00962773"/>
    <w:rsid w:val="00962813"/>
    <w:rsid w:val="009628B4"/>
    <w:rsid w:val="009628D7"/>
    <w:rsid w:val="009628EE"/>
    <w:rsid w:val="00962948"/>
    <w:rsid w:val="00962BB1"/>
    <w:rsid w:val="00962C38"/>
    <w:rsid w:val="00962CE8"/>
    <w:rsid w:val="00962D32"/>
    <w:rsid w:val="00962EDB"/>
    <w:rsid w:val="00962F48"/>
    <w:rsid w:val="00962FBE"/>
    <w:rsid w:val="0096304B"/>
    <w:rsid w:val="009630DB"/>
    <w:rsid w:val="0096327A"/>
    <w:rsid w:val="009632E2"/>
    <w:rsid w:val="009633F2"/>
    <w:rsid w:val="009634A3"/>
    <w:rsid w:val="009634C2"/>
    <w:rsid w:val="009635AA"/>
    <w:rsid w:val="00963742"/>
    <w:rsid w:val="0096376B"/>
    <w:rsid w:val="00963779"/>
    <w:rsid w:val="009638C5"/>
    <w:rsid w:val="0096395C"/>
    <w:rsid w:val="00963978"/>
    <w:rsid w:val="0096399D"/>
    <w:rsid w:val="00963A45"/>
    <w:rsid w:val="00963ABA"/>
    <w:rsid w:val="00963B50"/>
    <w:rsid w:val="00963BF2"/>
    <w:rsid w:val="00963DD7"/>
    <w:rsid w:val="00963FDC"/>
    <w:rsid w:val="00963FF3"/>
    <w:rsid w:val="009640FA"/>
    <w:rsid w:val="0096429B"/>
    <w:rsid w:val="00964328"/>
    <w:rsid w:val="009643C2"/>
    <w:rsid w:val="009643DA"/>
    <w:rsid w:val="009643FF"/>
    <w:rsid w:val="0096443B"/>
    <w:rsid w:val="00964595"/>
    <w:rsid w:val="009645B4"/>
    <w:rsid w:val="00964607"/>
    <w:rsid w:val="0096460E"/>
    <w:rsid w:val="0096470D"/>
    <w:rsid w:val="00964756"/>
    <w:rsid w:val="0096481E"/>
    <w:rsid w:val="009649E5"/>
    <w:rsid w:val="00964A96"/>
    <w:rsid w:val="00964AA9"/>
    <w:rsid w:val="00964B28"/>
    <w:rsid w:val="00964BE1"/>
    <w:rsid w:val="00964D2C"/>
    <w:rsid w:val="00964D95"/>
    <w:rsid w:val="00964E06"/>
    <w:rsid w:val="00964EA7"/>
    <w:rsid w:val="00964EFC"/>
    <w:rsid w:val="00964F0E"/>
    <w:rsid w:val="00964F5D"/>
    <w:rsid w:val="00964FCB"/>
    <w:rsid w:val="00965053"/>
    <w:rsid w:val="009650E0"/>
    <w:rsid w:val="00965165"/>
    <w:rsid w:val="009651DA"/>
    <w:rsid w:val="00965401"/>
    <w:rsid w:val="0096545B"/>
    <w:rsid w:val="00965495"/>
    <w:rsid w:val="009655B3"/>
    <w:rsid w:val="0096567A"/>
    <w:rsid w:val="009656C2"/>
    <w:rsid w:val="009656CA"/>
    <w:rsid w:val="0096570A"/>
    <w:rsid w:val="00965768"/>
    <w:rsid w:val="009657CE"/>
    <w:rsid w:val="009657CF"/>
    <w:rsid w:val="00965A64"/>
    <w:rsid w:val="00965A8D"/>
    <w:rsid w:val="00965CF6"/>
    <w:rsid w:val="00965D47"/>
    <w:rsid w:val="00965DA4"/>
    <w:rsid w:val="00965E2D"/>
    <w:rsid w:val="00965E60"/>
    <w:rsid w:val="00965F99"/>
    <w:rsid w:val="00965FF9"/>
    <w:rsid w:val="009660AC"/>
    <w:rsid w:val="009660F9"/>
    <w:rsid w:val="00966120"/>
    <w:rsid w:val="0096619D"/>
    <w:rsid w:val="00966396"/>
    <w:rsid w:val="00966467"/>
    <w:rsid w:val="0096652E"/>
    <w:rsid w:val="00966541"/>
    <w:rsid w:val="0096654B"/>
    <w:rsid w:val="00966594"/>
    <w:rsid w:val="009665B1"/>
    <w:rsid w:val="009665BA"/>
    <w:rsid w:val="0096664A"/>
    <w:rsid w:val="009666AC"/>
    <w:rsid w:val="009666AE"/>
    <w:rsid w:val="00966710"/>
    <w:rsid w:val="0096678B"/>
    <w:rsid w:val="00966920"/>
    <w:rsid w:val="009669F6"/>
    <w:rsid w:val="00966B04"/>
    <w:rsid w:val="00966B25"/>
    <w:rsid w:val="00966B56"/>
    <w:rsid w:val="00966BC3"/>
    <w:rsid w:val="00966BEA"/>
    <w:rsid w:val="00966C3E"/>
    <w:rsid w:val="00966C88"/>
    <w:rsid w:val="00966D6F"/>
    <w:rsid w:val="00966E43"/>
    <w:rsid w:val="00966F00"/>
    <w:rsid w:val="0096707C"/>
    <w:rsid w:val="009670EE"/>
    <w:rsid w:val="009671B7"/>
    <w:rsid w:val="009675DD"/>
    <w:rsid w:val="009675EC"/>
    <w:rsid w:val="009675F8"/>
    <w:rsid w:val="009675FC"/>
    <w:rsid w:val="0096760E"/>
    <w:rsid w:val="00967651"/>
    <w:rsid w:val="009676EB"/>
    <w:rsid w:val="00967744"/>
    <w:rsid w:val="009677EE"/>
    <w:rsid w:val="00967849"/>
    <w:rsid w:val="009678F5"/>
    <w:rsid w:val="00967A8F"/>
    <w:rsid w:val="00967AFB"/>
    <w:rsid w:val="00967B11"/>
    <w:rsid w:val="00967B87"/>
    <w:rsid w:val="00967C6E"/>
    <w:rsid w:val="00967CB6"/>
    <w:rsid w:val="00967DE7"/>
    <w:rsid w:val="00967E87"/>
    <w:rsid w:val="00967EB9"/>
    <w:rsid w:val="00967ECA"/>
    <w:rsid w:val="00967F07"/>
    <w:rsid w:val="00967F4A"/>
    <w:rsid w:val="00967FBA"/>
    <w:rsid w:val="009700AA"/>
    <w:rsid w:val="00970183"/>
    <w:rsid w:val="00970233"/>
    <w:rsid w:val="009703D8"/>
    <w:rsid w:val="009703F4"/>
    <w:rsid w:val="009706D5"/>
    <w:rsid w:val="00970733"/>
    <w:rsid w:val="00970734"/>
    <w:rsid w:val="009707AC"/>
    <w:rsid w:val="009709FD"/>
    <w:rsid w:val="00970A1F"/>
    <w:rsid w:val="00970C67"/>
    <w:rsid w:val="00970D2A"/>
    <w:rsid w:val="00970D6A"/>
    <w:rsid w:val="00970F71"/>
    <w:rsid w:val="00970FE6"/>
    <w:rsid w:val="00970FF2"/>
    <w:rsid w:val="009710D6"/>
    <w:rsid w:val="009710E0"/>
    <w:rsid w:val="00971106"/>
    <w:rsid w:val="00971269"/>
    <w:rsid w:val="009712E3"/>
    <w:rsid w:val="00971332"/>
    <w:rsid w:val="0097137C"/>
    <w:rsid w:val="0097137D"/>
    <w:rsid w:val="009713C7"/>
    <w:rsid w:val="009713CE"/>
    <w:rsid w:val="0097141A"/>
    <w:rsid w:val="0097144D"/>
    <w:rsid w:val="00971461"/>
    <w:rsid w:val="009714A3"/>
    <w:rsid w:val="0097163C"/>
    <w:rsid w:val="00971677"/>
    <w:rsid w:val="009716D9"/>
    <w:rsid w:val="00971810"/>
    <w:rsid w:val="00971857"/>
    <w:rsid w:val="00971908"/>
    <w:rsid w:val="00971A28"/>
    <w:rsid w:val="00971B48"/>
    <w:rsid w:val="00971BF3"/>
    <w:rsid w:val="00971C2C"/>
    <w:rsid w:val="00971C9F"/>
    <w:rsid w:val="00971CA4"/>
    <w:rsid w:val="00971DC5"/>
    <w:rsid w:val="00971DE5"/>
    <w:rsid w:val="00971E28"/>
    <w:rsid w:val="00971F5F"/>
    <w:rsid w:val="00971F69"/>
    <w:rsid w:val="00971FA5"/>
    <w:rsid w:val="00971FE8"/>
    <w:rsid w:val="00972196"/>
    <w:rsid w:val="009721F3"/>
    <w:rsid w:val="009722B5"/>
    <w:rsid w:val="009723FA"/>
    <w:rsid w:val="00972582"/>
    <w:rsid w:val="009726C6"/>
    <w:rsid w:val="009726E2"/>
    <w:rsid w:val="009726F4"/>
    <w:rsid w:val="00972871"/>
    <w:rsid w:val="00972889"/>
    <w:rsid w:val="009728A4"/>
    <w:rsid w:val="0097297C"/>
    <w:rsid w:val="00972AA5"/>
    <w:rsid w:val="00972AF9"/>
    <w:rsid w:val="00972CDA"/>
    <w:rsid w:val="00972D13"/>
    <w:rsid w:val="00972D28"/>
    <w:rsid w:val="00972D4C"/>
    <w:rsid w:val="00972D6A"/>
    <w:rsid w:val="00972E4B"/>
    <w:rsid w:val="00972ECD"/>
    <w:rsid w:val="00973025"/>
    <w:rsid w:val="0097307B"/>
    <w:rsid w:val="00973095"/>
    <w:rsid w:val="0097310C"/>
    <w:rsid w:val="0097317A"/>
    <w:rsid w:val="00973192"/>
    <w:rsid w:val="009731E3"/>
    <w:rsid w:val="009731F0"/>
    <w:rsid w:val="0097329D"/>
    <w:rsid w:val="0097338D"/>
    <w:rsid w:val="00973401"/>
    <w:rsid w:val="00973413"/>
    <w:rsid w:val="0097344D"/>
    <w:rsid w:val="00973461"/>
    <w:rsid w:val="009734AA"/>
    <w:rsid w:val="009734AD"/>
    <w:rsid w:val="009734D1"/>
    <w:rsid w:val="00973514"/>
    <w:rsid w:val="009735D4"/>
    <w:rsid w:val="009736E7"/>
    <w:rsid w:val="00973784"/>
    <w:rsid w:val="009738D3"/>
    <w:rsid w:val="009738E6"/>
    <w:rsid w:val="009739EA"/>
    <w:rsid w:val="00973AF4"/>
    <w:rsid w:val="00973B09"/>
    <w:rsid w:val="00973C03"/>
    <w:rsid w:val="00973C2F"/>
    <w:rsid w:val="00973CA1"/>
    <w:rsid w:val="00973E2D"/>
    <w:rsid w:val="00973E95"/>
    <w:rsid w:val="0097410A"/>
    <w:rsid w:val="0097410D"/>
    <w:rsid w:val="00974112"/>
    <w:rsid w:val="009741B0"/>
    <w:rsid w:val="009742D5"/>
    <w:rsid w:val="00974413"/>
    <w:rsid w:val="0097460E"/>
    <w:rsid w:val="009746B2"/>
    <w:rsid w:val="009746BC"/>
    <w:rsid w:val="00974771"/>
    <w:rsid w:val="009747EA"/>
    <w:rsid w:val="0097486F"/>
    <w:rsid w:val="009748D0"/>
    <w:rsid w:val="009749B2"/>
    <w:rsid w:val="009749C5"/>
    <w:rsid w:val="00974A32"/>
    <w:rsid w:val="00974AF9"/>
    <w:rsid w:val="00974C30"/>
    <w:rsid w:val="00974C52"/>
    <w:rsid w:val="00974C54"/>
    <w:rsid w:val="00974CC3"/>
    <w:rsid w:val="00974D1D"/>
    <w:rsid w:val="00974D85"/>
    <w:rsid w:val="00974D8A"/>
    <w:rsid w:val="00974E6F"/>
    <w:rsid w:val="00974F86"/>
    <w:rsid w:val="00974FF8"/>
    <w:rsid w:val="00975097"/>
    <w:rsid w:val="00975115"/>
    <w:rsid w:val="009752F5"/>
    <w:rsid w:val="00975433"/>
    <w:rsid w:val="009754C3"/>
    <w:rsid w:val="00975519"/>
    <w:rsid w:val="0097568B"/>
    <w:rsid w:val="009756FF"/>
    <w:rsid w:val="009759FA"/>
    <w:rsid w:val="00975B79"/>
    <w:rsid w:val="00975C1E"/>
    <w:rsid w:val="00975C84"/>
    <w:rsid w:val="00975CDF"/>
    <w:rsid w:val="00975DDA"/>
    <w:rsid w:val="00975EBA"/>
    <w:rsid w:val="00975EBB"/>
    <w:rsid w:val="00975FC8"/>
    <w:rsid w:val="0097602C"/>
    <w:rsid w:val="00976103"/>
    <w:rsid w:val="0097624F"/>
    <w:rsid w:val="009762FE"/>
    <w:rsid w:val="00976333"/>
    <w:rsid w:val="00976362"/>
    <w:rsid w:val="009763AC"/>
    <w:rsid w:val="00976433"/>
    <w:rsid w:val="009764D1"/>
    <w:rsid w:val="009764EB"/>
    <w:rsid w:val="00976618"/>
    <w:rsid w:val="00976623"/>
    <w:rsid w:val="009767EF"/>
    <w:rsid w:val="00976863"/>
    <w:rsid w:val="00976947"/>
    <w:rsid w:val="00976BE0"/>
    <w:rsid w:val="00976C4A"/>
    <w:rsid w:val="00976C53"/>
    <w:rsid w:val="00976DCA"/>
    <w:rsid w:val="00976F15"/>
    <w:rsid w:val="00976F2E"/>
    <w:rsid w:val="00977410"/>
    <w:rsid w:val="00977439"/>
    <w:rsid w:val="009774DC"/>
    <w:rsid w:val="009777C9"/>
    <w:rsid w:val="009778AF"/>
    <w:rsid w:val="009779C1"/>
    <w:rsid w:val="009779C5"/>
    <w:rsid w:val="00977B92"/>
    <w:rsid w:val="00977C4B"/>
    <w:rsid w:val="00977C54"/>
    <w:rsid w:val="00977F42"/>
    <w:rsid w:val="00980029"/>
    <w:rsid w:val="0098003B"/>
    <w:rsid w:val="009802D7"/>
    <w:rsid w:val="009803BC"/>
    <w:rsid w:val="0098044B"/>
    <w:rsid w:val="00980481"/>
    <w:rsid w:val="009805D8"/>
    <w:rsid w:val="009805F8"/>
    <w:rsid w:val="00980669"/>
    <w:rsid w:val="009806B5"/>
    <w:rsid w:val="00980792"/>
    <w:rsid w:val="009807D6"/>
    <w:rsid w:val="00980851"/>
    <w:rsid w:val="009808A9"/>
    <w:rsid w:val="00980C65"/>
    <w:rsid w:val="00980D1B"/>
    <w:rsid w:val="00980DC8"/>
    <w:rsid w:val="00980DD1"/>
    <w:rsid w:val="00980F06"/>
    <w:rsid w:val="00980FAE"/>
    <w:rsid w:val="00980FD6"/>
    <w:rsid w:val="009811F4"/>
    <w:rsid w:val="00981277"/>
    <w:rsid w:val="00981289"/>
    <w:rsid w:val="009812D7"/>
    <w:rsid w:val="00981378"/>
    <w:rsid w:val="00981423"/>
    <w:rsid w:val="0098149F"/>
    <w:rsid w:val="0098157B"/>
    <w:rsid w:val="00981593"/>
    <w:rsid w:val="00981603"/>
    <w:rsid w:val="0098162F"/>
    <w:rsid w:val="009816C8"/>
    <w:rsid w:val="009816E0"/>
    <w:rsid w:val="0098173E"/>
    <w:rsid w:val="00981749"/>
    <w:rsid w:val="009817B0"/>
    <w:rsid w:val="00981894"/>
    <w:rsid w:val="009818EC"/>
    <w:rsid w:val="0098199B"/>
    <w:rsid w:val="009819AF"/>
    <w:rsid w:val="00981A15"/>
    <w:rsid w:val="00981A88"/>
    <w:rsid w:val="00981C1D"/>
    <w:rsid w:val="00981C80"/>
    <w:rsid w:val="00981DBB"/>
    <w:rsid w:val="00981DD7"/>
    <w:rsid w:val="00981EA1"/>
    <w:rsid w:val="00981ED3"/>
    <w:rsid w:val="00982000"/>
    <w:rsid w:val="00982026"/>
    <w:rsid w:val="00982036"/>
    <w:rsid w:val="0098213C"/>
    <w:rsid w:val="0098214F"/>
    <w:rsid w:val="0098235F"/>
    <w:rsid w:val="0098240B"/>
    <w:rsid w:val="00982423"/>
    <w:rsid w:val="0098244F"/>
    <w:rsid w:val="009824E5"/>
    <w:rsid w:val="00982613"/>
    <w:rsid w:val="009826C0"/>
    <w:rsid w:val="009826D8"/>
    <w:rsid w:val="00982785"/>
    <w:rsid w:val="009827A6"/>
    <w:rsid w:val="009827F0"/>
    <w:rsid w:val="0098281A"/>
    <w:rsid w:val="00982855"/>
    <w:rsid w:val="00982910"/>
    <w:rsid w:val="00982940"/>
    <w:rsid w:val="00982A7D"/>
    <w:rsid w:val="00982B0A"/>
    <w:rsid w:val="00982B0C"/>
    <w:rsid w:val="00982B2E"/>
    <w:rsid w:val="00982BED"/>
    <w:rsid w:val="00982BF0"/>
    <w:rsid w:val="00982CC0"/>
    <w:rsid w:val="00982D29"/>
    <w:rsid w:val="00982D4A"/>
    <w:rsid w:val="00982DA5"/>
    <w:rsid w:val="00982DB2"/>
    <w:rsid w:val="00982E37"/>
    <w:rsid w:val="00982EF4"/>
    <w:rsid w:val="0098301E"/>
    <w:rsid w:val="00983138"/>
    <w:rsid w:val="00983227"/>
    <w:rsid w:val="009833D4"/>
    <w:rsid w:val="0098344A"/>
    <w:rsid w:val="00983477"/>
    <w:rsid w:val="0098359F"/>
    <w:rsid w:val="009835C7"/>
    <w:rsid w:val="009835EE"/>
    <w:rsid w:val="0098361B"/>
    <w:rsid w:val="0098362A"/>
    <w:rsid w:val="009836D7"/>
    <w:rsid w:val="00983739"/>
    <w:rsid w:val="009838F6"/>
    <w:rsid w:val="0098390B"/>
    <w:rsid w:val="00983938"/>
    <w:rsid w:val="0098399F"/>
    <w:rsid w:val="009839A9"/>
    <w:rsid w:val="00983A9C"/>
    <w:rsid w:val="00983B94"/>
    <w:rsid w:val="00983B97"/>
    <w:rsid w:val="00983BF4"/>
    <w:rsid w:val="00983C3C"/>
    <w:rsid w:val="00983DA8"/>
    <w:rsid w:val="00983E7C"/>
    <w:rsid w:val="00983EAB"/>
    <w:rsid w:val="00983EC8"/>
    <w:rsid w:val="00983F05"/>
    <w:rsid w:val="00983F90"/>
    <w:rsid w:val="00983FC2"/>
    <w:rsid w:val="0098401D"/>
    <w:rsid w:val="0098409F"/>
    <w:rsid w:val="0098415F"/>
    <w:rsid w:val="009842AD"/>
    <w:rsid w:val="009843C8"/>
    <w:rsid w:val="00984419"/>
    <w:rsid w:val="00984498"/>
    <w:rsid w:val="00984554"/>
    <w:rsid w:val="009845B4"/>
    <w:rsid w:val="00984619"/>
    <w:rsid w:val="0098466A"/>
    <w:rsid w:val="009846A2"/>
    <w:rsid w:val="009846E7"/>
    <w:rsid w:val="0098477D"/>
    <w:rsid w:val="0098489A"/>
    <w:rsid w:val="009848FD"/>
    <w:rsid w:val="00984969"/>
    <w:rsid w:val="00984992"/>
    <w:rsid w:val="00984A8A"/>
    <w:rsid w:val="00984AA4"/>
    <w:rsid w:val="00984B56"/>
    <w:rsid w:val="00984CA8"/>
    <w:rsid w:val="00984D4E"/>
    <w:rsid w:val="00984DA0"/>
    <w:rsid w:val="00984EC1"/>
    <w:rsid w:val="00984F2C"/>
    <w:rsid w:val="00985014"/>
    <w:rsid w:val="0098504D"/>
    <w:rsid w:val="00985172"/>
    <w:rsid w:val="009851F5"/>
    <w:rsid w:val="0098522D"/>
    <w:rsid w:val="0098526B"/>
    <w:rsid w:val="00985288"/>
    <w:rsid w:val="00985328"/>
    <w:rsid w:val="00985351"/>
    <w:rsid w:val="009853CF"/>
    <w:rsid w:val="00985436"/>
    <w:rsid w:val="0098546E"/>
    <w:rsid w:val="009854A1"/>
    <w:rsid w:val="00985557"/>
    <w:rsid w:val="009855E7"/>
    <w:rsid w:val="00985614"/>
    <w:rsid w:val="009857B2"/>
    <w:rsid w:val="00985826"/>
    <w:rsid w:val="00985840"/>
    <w:rsid w:val="00985876"/>
    <w:rsid w:val="0098587C"/>
    <w:rsid w:val="009858F5"/>
    <w:rsid w:val="00985947"/>
    <w:rsid w:val="00985A50"/>
    <w:rsid w:val="00985B20"/>
    <w:rsid w:val="00985B75"/>
    <w:rsid w:val="00985B98"/>
    <w:rsid w:val="00985C5E"/>
    <w:rsid w:val="00985C7D"/>
    <w:rsid w:val="00985C9E"/>
    <w:rsid w:val="00985CF5"/>
    <w:rsid w:val="00985CFB"/>
    <w:rsid w:val="0098608E"/>
    <w:rsid w:val="00986097"/>
    <w:rsid w:val="009860C9"/>
    <w:rsid w:val="009860DA"/>
    <w:rsid w:val="00986154"/>
    <w:rsid w:val="00986601"/>
    <w:rsid w:val="009867EE"/>
    <w:rsid w:val="0098698C"/>
    <w:rsid w:val="009869A9"/>
    <w:rsid w:val="009869E4"/>
    <w:rsid w:val="00986A18"/>
    <w:rsid w:val="00986A21"/>
    <w:rsid w:val="00986B6A"/>
    <w:rsid w:val="00986BB5"/>
    <w:rsid w:val="00986BB9"/>
    <w:rsid w:val="00986C3D"/>
    <w:rsid w:val="00986C49"/>
    <w:rsid w:val="00986C85"/>
    <w:rsid w:val="00986D9F"/>
    <w:rsid w:val="00986E06"/>
    <w:rsid w:val="00987034"/>
    <w:rsid w:val="00987370"/>
    <w:rsid w:val="009873C0"/>
    <w:rsid w:val="009873F2"/>
    <w:rsid w:val="009873FB"/>
    <w:rsid w:val="00987468"/>
    <w:rsid w:val="00987511"/>
    <w:rsid w:val="0098752D"/>
    <w:rsid w:val="00987579"/>
    <w:rsid w:val="009875B1"/>
    <w:rsid w:val="00987653"/>
    <w:rsid w:val="009876E6"/>
    <w:rsid w:val="009877F4"/>
    <w:rsid w:val="0098788D"/>
    <w:rsid w:val="009878B1"/>
    <w:rsid w:val="00987CB8"/>
    <w:rsid w:val="00987CC7"/>
    <w:rsid w:val="00987D12"/>
    <w:rsid w:val="00987D3C"/>
    <w:rsid w:val="00987D48"/>
    <w:rsid w:val="00987D59"/>
    <w:rsid w:val="00987DC4"/>
    <w:rsid w:val="00987E5F"/>
    <w:rsid w:val="00987EDA"/>
    <w:rsid w:val="00987F4D"/>
    <w:rsid w:val="00987FCD"/>
    <w:rsid w:val="00990086"/>
    <w:rsid w:val="00990204"/>
    <w:rsid w:val="00990230"/>
    <w:rsid w:val="009902CC"/>
    <w:rsid w:val="009902E9"/>
    <w:rsid w:val="0099037C"/>
    <w:rsid w:val="00990484"/>
    <w:rsid w:val="00990708"/>
    <w:rsid w:val="00990730"/>
    <w:rsid w:val="00990740"/>
    <w:rsid w:val="0099077F"/>
    <w:rsid w:val="0099083A"/>
    <w:rsid w:val="009909DC"/>
    <w:rsid w:val="00990A8F"/>
    <w:rsid w:val="00990AD9"/>
    <w:rsid w:val="00990AF9"/>
    <w:rsid w:val="00990B9A"/>
    <w:rsid w:val="00990C5A"/>
    <w:rsid w:val="00990C67"/>
    <w:rsid w:val="00990C6E"/>
    <w:rsid w:val="00990CEF"/>
    <w:rsid w:val="00990D20"/>
    <w:rsid w:val="00990D4D"/>
    <w:rsid w:val="00990EC2"/>
    <w:rsid w:val="00990FFF"/>
    <w:rsid w:val="0099101A"/>
    <w:rsid w:val="00991055"/>
    <w:rsid w:val="00991236"/>
    <w:rsid w:val="009913AB"/>
    <w:rsid w:val="009913AD"/>
    <w:rsid w:val="009913DB"/>
    <w:rsid w:val="00991515"/>
    <w:rsid w:val="0099158F"/>
    <w:rsid w:val="00991592"/>
    <w:rsid w:val="00991613"/>
    <w:rsid w:val="0099162F"/>
    <w:rsid w:val="00991895"/>
    <w:rsid w:val="009918C3"/>
    <w:rsid w:val="00991960"/>
    <w:rsid w:val="00991A16"/>
    <w:rsid w:val="00991AB4"/>
    <w:rsid w:val="00991B66"/>
    <w:rsid w:val="00991BBD"/>
    <w:rsid w:val="00991CE4"/>
    <w:rsid w:val="00991DD1"/>
    <w:rsid w:val="00991E85"/>
    <w:rsid w:val="00991E8A"/>
    <w:rsid w:val="00991F9A"/>
    <w:rsid w:val="00992186"/>
    <w:rsid w:val="009921AE"/>
    <w:rsid w:val="00992205"/>
    <w:rsid w:val="0099229C"/>
    <w:rsid w:val="00992579"/>
    <w:rsid w:val="009925ED"/>
    <w:rsid w:val="00992671"/>
    <w:rsid w:val="0099276F"/>
    <w:rsid w:val="00992795"/>
    <w:rsid w:val="00992972"/>
    <w:rsid w:val="00992AD7"/>
    <w:rsid w:val="00992B81"/>
    <w:rsid w:val="00992C0C"/>
    <w:rsid w:val="00992D67"/>
    <w:rsid w:val="00992D9C"/>
    <w:rsid w:val="00992DB1"/>
    <w:rsid w:val="00992DF8"/>
    <w:rsid w:val="00992E29"/>
    <w:rsid w:val="00992EF5"/>
    <w:rsid w:val="00993217"/>
    <w:rsid w:val="00993296"/>
    <w:rsid w:val="009933AC"/>
    <w:rsid w:val="00993447"/>
    <w:rsid w:val="0099351F"/>
    <w:rsid w:val="0099353F"/>
    <w:rsid w:val="0099358B"/>
    <w:rsid w:val="00993666"/>
    <w:rsid w:val="00993687"/>
    <w:rsid w:val="009936C5"/>
    <w:rsid w:val="009937A6"/>
    <w:rsid w:val="009937EE"/>
    <w:rsid w:val="00993845"/>
    <w:rsid w:val="00993A52"/>
    <w:rsid w:val="00993AE6"/>
    <w:rsid w:val="00993AFB"/>
    <w:rsid w:val="00993BE7"/>
    <w:rsid w:val="00993C20"/>
    <w:rsid w:val="00993E7F"/>
    <w:rsid w:val="00993E95"/>
    <w:rsid w:val="00993F7C"/>
    <w:rsid w:val="00993F7D"/>
    <w:rsid w:val="00993FAD"/>
    <w:rsid w:val="00993FB5"/>
    <w:rsid w:val="0099407B"/>
    <w:rsid w:val="0099415F"/>
    <w:rsid w:val="00994167"/>
    <w:rsid w:val="009941A3"/>
    <w:rsid w:val="009941F3"/>
    <w:rsid w:val="009941FF"/>
    <w:rsid w:val="009942EC"/>
    <w:rsid w:val="00994398"/>
    <w:rsid w:val="0099440A"/>
    <w:rsid w:val="0099452F"/>
    <w:rsid w:val="0099453A"/>
    <w:rsid w:val="00994671"/>
    <w:rsid w:val="009946A6"/>
    <w:rsid w:val="00994758"/>
    <w:rsid w:val="0099475A"/>
    <w:rsid w:val="009947BE"/>
    <w:rsid w:val="009948E7"/>
    <w:rsid w:val="00994992"/>
    <w:rsid w:val="00994AA7"/>
    <w:rsid w:val="00994BE6"/>
    <w:rsid w:val="00994CB7"/>
    <w:rsid w:val="00994D69"/>
    <w:rsid w:val="00994D7E"/>
    <w:rsid w:val="00994E96"/>
    <w:rsid w:val="00994FC8"/>
    <w:rsid w:val="00994FFE"/>
    <w:rsid w:val="009950B9"/>
    <w:rsid w:val="0099528E"/>
    <w:rsid w:val="009952F1"/>
    <w:rsid w:val="0099539E"/>
    <w:rsid w:val="00995446"/>
    <w:rsid w:val="009955A7"/>
    <w:rsid w:val="009955CD"/>
    <w:rsid w:val="0099561D"/>
    <w:rsid w:val="0099562B"/>
    <w:rsid w:val="0099579E"/>
    <w:rsid w:val="009958C9"/>
    <w:rsid w:val="00995955"/>
    <w:rsid w:val="00995A1B"/>
    <w:rsid w:val="00995A32"/>
    <w:rsid w:val="00995A45"/>
    <w:rsid w:val="00995BBE"/>
    <w:rsid w:val="00995C05"/>
    <w:rsid w:val="00995C34"/>
    <w:rsid w:val="00995C53"/>
    <w:rsid w:val="00995C8D"/>
    <w:rsid w:val="00995E17"/>
    <w:rsid w:val="00995EEF"/>
    <w:rsid w:val="00995F0F"/>
    <w:rsid w:val="00995F3E"/>
    <w:rsid w:val="009960DC"/>
    <w:rsid w:val="00996374"/>
    <w:rsid w:val="00996375"/>
    <w:rsid w:val="009963A1"/>
    <w:rsid w:val="009963BA"/>
    <w:rsid w:val="009963C7"/>
    <w:rsid w:val="00996483"/>
    <w:rsid w:val="00996495"/>
    <w:rsid w:val="0099653B"/>
    <w:rsid w:val="009965A2"/>
    <w:rsid w:val="00996662"/>
    <w:rsid w:val="00996708"/>
    <w:rsid w:val="009967B1"/>
    <w:rsid w:val="00996937"/>
    <w:rsid w:val="00996A49"/>
    <w:rsid w:val="00996B6C"/>
    <w:rsid w:val="00996BC1"/>
    <w:rsid w:val="00996C4E"/>
    <w:rsid w:val="00996DF2"/>
    <w:rsid w:val="00996E78"/>
    <w:rsid w:val="00996ECF"/>
    <w:rsid w:val="00996F2F"/>
    <w:rsid w:val="00996FCA"/>
    <w:rsid w:val="0099700C"/>
    <w:rsid w:val="0099704F"/>
    <w:rsid w:val="0099706F"/>
    <w:rsid w:val="009970AF"/>
    <w:rsid w:val="009971CC"/>
    <w:rsid w:val="0099722E"/>
    <w:rsid w:val="0099737C"/>
    <w:rsid w:val="0099745E"/>
    <w:rsid w:val="009974EC"/>
    <w:rsid w:val="009974EE"/>
    <w:rsid w:val="00997585"/>
    <w:rsid w:val="00997625"/>
    <w:rsid w:val="009976E0"/>
    <w:rsid w:val="009976E5"/>
    <w:rsid w:val="00997743"/>
    <w:rsid w:val="0099775F"/>
    <w:rsid w:val="0099788D"/>
    <w:rsid w:val="0099789D"/>
    <w:rsid w:val="00997ADA"/>
    <w:rsid w:val="00997B11"/>
    <w:rsid w:val="00997BE7"/>
    <w:rsid w:val="00997BEF"/>
    <w:rsid w:val="00997C0E"/>
    <w:rsid w:val="00997C47"/>
    <w:rsid w:val="00997C94"/>
    <w:rsid w:val="00997CC0"/>
    <w:rsid w:val="00997FA8"/>
    <w:rsid w:val="009A0247"/>
    <w:rsid w:val="009A02C1"/>
    <w:rsid w:val="009A03BD"/>
    <w:rsid w:val="009A0515"/>
    <w:rsid w:val="009A063C"/>
    <w:rsid w:val="009A0729"/>
    <w:rsid w:val="009A0733"/>
    <w:rsid w:val="009A0747"/>
    <w:rsid w:val="009A0967"/>
    <w:rsid w:val="009A09CC"/>
    <w:rsid w:val="009A0A35"/>
    <w:rsid w:val="009A0A63"/>
    <w:rsid w:val="009A0AE8"/>
    <w:rsid w:val="009A0B16"/>
    <w:rsid w:val="009A0CD5"/>
    <w:rsid w:val="009A0E5B"/>
    <w:rsid w:val="009A1002"/>
    <w:rsid w:val="009A1022"/>
    <w:rsid w:val="009A124A"/>
    <w:rsid w:val="009A12FA"/>
    <w:rsid w:val="009A1367"/>
    <w:rsid w:val="009A1442"/>
    <w:rsid w:val="009A155E"/>
    <w:rsid w:val="009A15B5"/>
    <w:rsid w:val="009A16DD"/>
    <w:rsid w:val="009A17C6"/>
    <w:rsid w:val="009A18B5"/>
    <w:rsid w:val="009A18C4"/>
    <w:rsid w:val="009A18F5"/>
    <w:rsid w:val="009A190F"/>
    <w:rsid w:val="009A1AD7"/>
    <w:rsid w:val="009A1B61"/>
    <w:rsid w:val="009A1BB9"/>
    <w:rsid w:val="009A1D92"/>
    <w:rsid w:val="009A1D99"/>
    <w:rsid w:val="009A1F55"/>
    <w:rsid w:val="009A1FFB"/>
    <w:rsid w:val="009A2083"/>
    <w:rsid w:val="009A20E5"/>
    <w:rsid w:val="009A2112"/>
    <w:rsid w:val="009A2183"/>
    <w:rsid w:val="009A2325"/>
    <w:rsid w:val="009A23B6"/>
    <w:rsid w:val="009A23FB"/>
    <w:rsid w:val="009A24AC"/>
    <w:rsid w:val="009A24E6"/>
    <w:rsid w:val="009A2615"/>
    <w:rsid w:val="009A26C7"/>
    <w:rsid w:val="009A27E8"/>
    <w:rsid w:val="009A27F7"/>
    <w:rsid w:val="009A28FC"/>
    <w:rsid w:val="009A29CE"/>
    <w:rsid w:val="009A29E6"/>
    <w:rsid w:val="009A29F8"/>
    <w:rsid w:val="009A2AED"/>
    <w:rsid w:val="009A2B68"/>
    <w:rsid w:val="009A2B6F"/>
    <w:rsid w:val="009A2B74"/>
    <w:rsid w:val="009A2DC3"/>
    <w:rsid w:val="009A2DEB"/>
    <w:rsid w:val="009A2EBF"/>
    <w:rsid w:val="009A2EEE"/>
    <w:rsid w:val="009A2F92"/>
    <w:rsid w:val="009A2FB1"/>
    <w:rsid w:val="009A2FBA"/>
    <w:rsid w:val="009A301E"/>
    <w:rsid w:val="009A30F3"/>
    <w:rsid w:val="009A330C"/>
    <w:rsid w:val="009A3327"/>
    <w:rsid w:val="009A3364"/>
    <w:rsid w:val="009A343A"/>
    <w:rsid w:val="009A3576"/>
    <w:rsid w:val="009A359F"/>
    <w:rsid w:val="009A374D"/>
    <w:rsid w:val="009A3823"/>
    <w:rsid w:val="009A38C0"/>
    <w:rsid w:val="009A3AA5"/>
    <w:rsid w:val="009A3B20"/>
    <w:rsid w:val="009A3B28"/>
    <w:rsid w:val="009A3C1B"/>
    <w:rsid w:val="009A3CEB"/>
    <w:rsid w:val="009A3D0A"/>
    <w:rsid w:val="009A3D82"/>
    <w:rsid w:val="009A3D8B"/>
    <w:rsid w:val="009A3DB7"/>
    <w:rsid w:val="009A3EF8"/>
    <w:rsid w:val="009A3F89"/>
    <w:rsid w:val="009A4089"/>
    <w:rsid w:val="009A40BE"/>
    <w:rsid w:val="009A40D4"/>
    <w:rsid w:val="009A40E2"/>
    <w:rsid w:val="009A4104"/>
    <w:rsid w:val="009A41B6"/>
    <w:rsid w:val="009A420F"/>
    <w:rsid w:val="009A421A"/>
    <w:rsid w:val="009A4253"/>
    <w:rsid w:val="009A4323"/>
    <w:rsid w:val="009A4561"/>
    <w:rsid w:val="009A4628"/>
    <w:rsid w:val="009A4643"/>
    <w:rsid w:val="009A4714"/>
    <w:rsid w:val="009A475F"/>
    <w:rsid w:val="009A482C"/>
    <w:rsid w:val="009A4877"/>
    <w:rsid w:val="009A48BB"/>
    <w:rsid w:val="009A48D7"/>
    <w:rsid w:val="009A4917"/>
    <w:rsid w:val="009A49B6"/>
    <w:rsid w:val="009A4A43"/>
    <w:rsid w:val="009A4CEE"/>
    <w:rsid w:val="009A4CF1"/>
    <w:rsid w:val="009A4D34"/>
    <w:rsid w:val="009A4D69"/>
    <w:rsid w:val="009A4D85"/>
    <w:rsid w:val="009A4D91"/>
    <w:rsid w:val="009A4DB2"/>
    <w:rsid w:val="009A4E01"/>
    <w:rsid w:val="009A4E24"/>
    <w:rsid w:val="009A4E8F"/>
    <w:rsid w:val="009A4F3A"/>
    <w:rsid w:val="009A4F73"/>
    <w:rsid w:val="009A4FBA"/>
    <w:rsid w:val="009A4FD0"/>
    <w:rsid w:val="009A4FF2"/>
    <w:rsid w:val="009A5047"/>
    <w:rsid w:val="009A514D"/>
    <w:rsid w:val="009A525F"/>
    <w:rsid w:val="009A5267"/>
    <w:rsid w:val="009A5393"/>
    <w:rsid w:val="009A53B5"/>
    <w:rsid w:val="009A53EF"/>
    <w:rsid w:val="009A5432"/>
    <w:rsid w:val="009A5634"/>
    <w:rsid w:val="009A5658"/>
    <w:rsid w:val="009A56FE"/>
    <w:rsid w:val="009A5875"/>
    <w:rsid w:val="009A59FF"/>
    <w:rsid w:val="009A5A44"/>
    <w:rsid w:val="009A5BA7"/>
    <w:rsid w:val="009A5C49"/>
    <w:rsid w:val="009A5CEB"/>
    <w:rsid w:val="009A5D1B"/>
    <w:rsid w:val="009A5D45"/>
    <w:rsid w:val="009A5E0E"/>
    <w:rsid w:val="009A5FDF"/>
    <w:rsid w:val="009A6023"/>
    <w:rsid w:val="009A60C8"/>
    <w:rsid w:val="009A60DB"/>
    <w:rsid w:val="009A615E"/>
    <w:rsid w:val="009A61E9"/>
    <w:rsid w:val="009A629E"/>
    <w:rsid w:val="009A62E8"/>
    <w:rsid w:val="009A63D7"/>
    <w:rsid w:val="009A64BA"/>
    <w:rsid w:val="009A65E7"/>
    <w:rsid w:val="009A66C3"/>
    <w:rsid w:val="009A66F2"/>
    <w:rsid w:val="009A66F9"/>
    <w:rsid w:val="009A6735"/>
    <w:rsid w:val="009A67A8"/>
    <w:rsid w:val="009A6890"/>
    <w:rsid w:val="009A6897"/>
    <w:rsid w:val="009A690A"/>
    <w:rsid w:val="009A6928"/>
    <w:rsid w:val="009A6943"/>
    <w:rsid w:val="009A6968"/>
    <w:rsid w:val="009A6BA7"/>
    <w:rsid w:val="009A6C52"/>
    <w:rsid w:val="009A6CB3"/>
    <w:rsid w:val="009A6D67"/>
    <w:rsid w:val="009A6D9D"/>
    <w:rsid w:val="009A6D9E"/>
    <w:rsid w:val="009A6E72"/>
    <w:rsid w:val="009A6F12"/>
    <w:rsid w:val="009A6F22"/>
    <w:rsid w:val="009A6F6C"/>
    <w:rsid w:val="009A70B5"/>
    <w:rsid w:val="009A70C9"/>
    <w:rsid w:val="009A71FF"/>
    <w:rsid w:val="009A73F8"/>
    <w:rsid w:val="009A7599"/>
    <w:rsid w:val="009A762B"/>
    <w:rsid w:val="009A7663"/>
    <w:rsid w:val="009A773E"/>
    <w:rsid w:val="009A77C9"/>
    <w:rsid w:val="009A783B"/>
    <w:rsid w:val="009A7990"/>
    <w:rsid w:val="009A7A62"/>
    <w:rsid w:val="009A7AC7"/>
    <w:rsid w:val="009A7D12"/>
    <w:rsid w:val="009A7D67"/>
    <w:rsid w:val="009A7E31"/>
    <w:rsid w:val="009A7ED7"/>
    <w:rsid w:val="009A7F0A"/>
    <w:rsid w:val="009A7F13"/>
    <w:rsid w:val="009A7F64"/>
    <w:rsid w:val="009A7F7C"/>
    <w:rsid w:val="009B00C5"/>
    <w:rsid w:val="009B01A0"/>
    <w:rsid w:val="009B01B8"/>
    <w:rsid w:val="009B028D"/>
    <w:rsid w:val="009B02E1"/>
    <w:rsid w:val="009B0305"/>
    <w:rsid w:val="009B034C"/>
    <w:rsid w:val="009B040F"/>
    <w:rsid w:val="009B0450"/>
    <w:rsid w:val="009B049C"/>
    <w:rsid w:val="009B06AD"/>
    <w:rsid w:val="009B06B9"/>
    <w:rsid w:val="009B06F2"/>
    <w:rsid w:val="009B086A"/>
    <w:rsid w:val="009B0891"/>
    <w:rsid w:val="009B099E"/>
    <w:rsid w:val="009B09E8"/>
    <w:rsid w:val="009B0AD8"/>
    <w:rsid w:val="009B0B28"/>
    <w:rsid w:val="009B0B73"/>
    <w:rsid w:val="009B0BA1"/>
    <w:rsid w:val="009B0BAE"/>
    <w:rsid w:val="009B0CA8"/>
    <w:rsid w:val="009B0CF4"/>
    <w:rsid w:val="009B0D44"/>
    <w:rsid w:val="009B0D9F"/>
    <w:rsid w:val="009B0EB2"/>
    <w:rsid w:val="009B0EC8"/>
    <w:rsid w:val="009B0FC2"/>
    <w:rsid w:val="009B0FDE"/>
    <w:rsid w:val="009B108C"/>
    <w:rsid w:val="009B11B3"/>
    <w:rsid w:val="009B126E"/>
    <w:rsid w:val="009B1276"/>
    <w:rsid w:val="009B153F"/>
    <w:rsid w:val="009B1715"/>
    <w:rsid w:val="009B1748"/>
    <w:rsid w:val="009B174F"/>
    <w:rsid w:val="009B186E"/>
    <w:rsid w:val="009B18DB"/>
    <w:rsid w:val="009B1A02"/>
    <w:rsid w:val="009B1CBC"/>
    <w:rsid w:val="009B1CC7"/>
    <w:rsid w:val="009B1D9F"/>
    <w:rsid w:val="009B1E4F"/>
    <w:rsid w:val="009B1E61"/>
    <w:rsid w:val="009B1E91"/>
    <w:rsid w:val="009B2090"/>
    <w:rsid w:val="009B2099"/>
    <w:rsid w:val="009B216C"/>
    <w:rsid w:val="009B2194"/>
    <w:rsid w:val="009B2295"/>
    <w:rsid w:val="009B2457"/>
    <w:rsid w:val="009B246A"/>
    <w:rsid w:val="009B2587"/>
    <w:rsid w:val="009B2611"/>
    <w:rsid w:val="009B278F"/>
    <w:rsid w:val="009B2858"/>
    <w:rsid w:val="009B2906"/>
    <w:rsid w:val="009B2950"/>
    <w:rsid w:val="009B2A29"/>
    <w:rsid w:val="009B2BE8"/>
    <w:rsid w:val="009B2C25"/>
    <w:rsid w:val="009B2C45"/>
    <w:rsid w:val="009B2E55"/>
    <w:rsid w:val="009B300A"/>
    <w:rsid w:val="009B3092"/>
    <w:rsid w:val="009B309A"/>
    <w:rsid w:val="009B311C"/>
    <w:rsid w:val="009B3142"/>
    <w:rsid w:val="009B3166"/>
    <w:rsid w:val="009B322B"/>
    <w:rsid w:val="009B32CD"/>
    <w:rsid w:val="009B3335"/>
    <w:rsid w:val="009B3394"/>
    <w:rsid w:val="009B344C"/>
    <w:rsid w:val="009B354E"/>
    <w:rsid w:val="009B3556"/>
    <w:rsid w:val="009B364E"/>
    <w:rsid w:val="009B36C0"/>
    <w:rsid w:val="009B36DA"/>
    <w:rsid w:val="009B372A"/>
    <w:rsid w:val="009B37A0"/>
    <w:rsid w:val="009B3880"/>
    <w:rsid w:val="009B38EF"/>
    <w:rsid w:val="009B3918"/>
    <w:rsid w:val="009B3A74"/>
    <w:rsid w:val="009B3A80"/>
    <w:rsid w:val="009B3AEC"/>
    <w:rsid w:val="009B3B06"/>
    <w:rsid w:val="009B3BEF"/>
    <w:rsid w:val="009B3C3F"/>
    <w:rsid w:val="009B3C86"/>
    <w:rsid w:val="009B3CB8"/>
    <w:rsid w:val="009B3D39"/>
    <w:rsid w:val="009B3E43"/>
    <w:rsid w:val="009B409F"/>
    <w:rsid w:val="009B40A9"/>
    <w:rsid w:val="009B41D4"/>
    <w:rsid w:val="009B4412"/>
    <w:rsid w:val="009B4529"/>
    <w:rsid w:val="009B4557"/>
    <w:rsid w:val="009B45DF"/>
    <w:rsid w:val="009B469D"/>
    <w:rsid w:val="009B4716"/>
    <w:rsid w:val="009B475B"/>
    <w:rsid w:val="009B4779"/>
    <w:rsid w:val="009B4856"/>
    <w:rsid w:val="009B48A8"/>
    <w:rsid w:val="009B4994"/>
    <w:rsid w:val="009B4B46"/>
    <w:rsid w:val="009B4BA8"/>
    <w:rsid w:val="009B4C80"/>
    <w:rsid w:val="009B4E1F"/>
    <w:rsid w:val="009B4E31"/>
    <w:rsid w:val="009B4EBD"/>
    <w:rsid w:val="009B4F68"/>
    <w:rsid w:val="009B4FD1"/>
    <w:rsid w:val="009B50A6"/>
    <w:rsid w:val="009B50E3"/>
    <w:rsid w:val="009B5159"/>
    <w:rsid w:val="009B5195"/>
    <w:rsid w:val="009B52A1"/>
    <w:rsid w:val="009B52DA"/>
    <w:rsid w:val="009B54A0"/>
    <w:rsid w:val="009B54F0"/>
    <w:rsid w:val="009B55F3"/>
    <w:rsid w:val="009B55FD"/>
    <w:rsid w:val="009B565F"/>
    <w:rsid w:val="009B57B8"/>
    <w:rsid w:val="009B5861"/>
    <w:rsid w:val="009B5878"/>
    <w:rsid w:val="009B58C0"/>
    <w:rsid w:val="009B5A85"/>
    <w:rsid w:val="009B5ABB"/>
    <w:rsid w:val="009B5B86"/>
    <w:rsid w:val="009B5CBD"/>
    <w:rsid w:val="009B5D4B"/>
    <w:rsid w:val="009B5D92"/>
    <w:rsid w:val="009B5E03"/>
    <w:rsid w:val="009B5EDB"/>
    <w:rsid w:val="009B5F4C"/>
    <w:rsid w:val="009B5FD7"/>
    <w:rsid w:val="009B5FF5"/>
    <w:rsid w:val="009B610D"/>
    <w:rsid w:val="009B6156"/>
    <w:rsid w:val="009B62B2"/>
    <w:rsid w:val="009B6470"/>
    <w:rsid w:val="009B647F"/>
    <w:rsid w:val="009B64E1"/>
    <w:rsid w:val="009B64F5"/>
    <w:rsid w:val="009B6545"/>
    <w:rsid w:val="009B6561"/>
    <w:rsid w:val="009B656B"/>
    <w:rsid w:val="009B6575"/>
    <w:rsid w:val="009B659C"/>
    <w:rsid w:val="009B66B8"/>
    <w:rsid w:val="009B66D7"/>
    <w:rsid w:val="009B66DE"/>
    <w:rsid w:val="009B675F"/>
    <w:rsid w:val="009B67CE"/>
    <w:rsid w:val="009B6804"/>
    <w:rsid w:val="009B68D2"/>
    <w:rsid w:val="009B6971"/>
    <w:rsid w:val="009B69FE"/>
    <w:rsid w:val="009B6A16"/>
    <w:rsid w:val="009B6A99"/>
    <w:rsid w:val="009B6CF4"/>
    <w:rsid w:val="009B6D8D"/>
    <w:rsid w:val="009B6F59"/>
    <w:rsid w:val="009B6FD5"/>
    <w:rsid w:val="009B706F"/>
    <w:rsid w:val="009B70C3"/>
    <w:rsid w:val="009B711C"/>
    <w:rsid w:val="009B712C"/>
    <w:rsid w:val="009B7156"/>
    <w:rsid w:val="009B72DA"/>
    <w:rsid w:val="009B7319"/>
    <w:rsid w:val="009B7333"/>
    <w:rsid w:val="009B74A2"/>
    <w:rsid w:val="009B7525"/>
    <w:rsid w:val="009B7793"/>
    <w:rsid w:val="009B7971"/>
    <w:rsid w:val="009B79DE"/>
    <w:rsid w:val="009B7A59"/>
    <w:rsid w:val="009B7AA7"/>
    <w:rsid w:val="009B7BD1"/>
    <w:rsid w:val="009B7C49"/>
    <w:rsid w:val="009B7D62"/>
    <w:rsid w:val="009B7E41"/>
    <w:rsid w:val="009B7EAA"/>
    <w:rsid w:val="009B7EC3"/>
    <w:rsid w:val="009B7FF2"/>
    <w:rsid w:val="009C0061"/>
    <w:rsid w:val="009C0133"/>
    <w:rsid w:val="009C016F"/>
    <w:rsid w:val="009C01C5"/>
    <w:rsid w:val="009C023F"/>
    <w:rsid w:val="009C0245"/>
    <w:rsid w:val="009C0327"/>
    <w:rsid w:val="009C0385"/>
    <w:rsid w:val="009C0966"/>
    <w:rsid w:val="009C0ADB"/>
    <w:rsid w:val="009C0B34"/>
    <w:rsid w:val="009C0C17"/>
    <w:rsid w:val="009C0C23"/>
    <w:rsid w:val="009C0C46"/>
    <w:rsid w:val="009C0CF1"/>
    <w:rsid w:val="009C0D26"/>
    <w:rsid w:val="009C0DB4"/>
    <w:rsid w:val="009C0E98"/>
    <w:rsid w:val="009C0F41"/>
    <w:rsid w:val="009C103C"/>
    <w:rsid w:val="009C112C"/>
    <w:rsid w:val="009C1266"/>
    <w:rsid w:val="009C129C"/>
    <w:rsid w:val="009C12E5"/>
    <w:rsid w:val="009C1350"/>
    <w:rsid w:val="009C13D2"/>
    <w:rsid w:val="009C13EA"/>
    <w:rsid w:val="009C165C"/>
    <w:rsid w:val="009C166F"/>
    <w:rsid w:val="009C169D"/>
    <w:rsid w:val="009C170E"/>
    <w:rsid w:val="009C18BA"/>
    <w:rsid w:val="009C1965"/>
    <w:rsid w:val="009C1C3E"/>
    <w:rsid w:val="009C1CD2"/>
    <w:rsid w:val="009C1FEF"/>
    <w:rsid w:val="009C21A2"/>
    <w:rsid w:val="009C21E1"/>
    <w:rsid w:val="009C2201"/>
    <w:rsid w:val="009C2208"/>
    <w:rsid w:val="009C2279"/>
    <w:rsid w:val="009C2296"/>
    <w:rsid w:val="009C23DE"/>
    <w:rsid w:val="009C2482"/>
    <w:rsid w:val="009C2489"/>
    <w:rsid w:val="009C25EF"/>
    <w:rsid w:val="009C275B"/>
    <w:rsid w:val="009C28A9"/>
    <w:rsid w:val="009C29F9"/>
    <w:rsid w:val="009C2A35"/>
    <w:rsid w:val="009C2B94"/>
    <w:rsid w:val="009C2CA4"/>
    <w:rsid w:val="009C2D25"/>
    <w:rsid w:val="009C2E6E"/>
    <w:rsid w:val="009C2ECD"/>
    <w:rsid w:val="009C2EDB"/>
    <w:rsid w:val="009C2F24"/>
    <w:rsid w:val="009C2F38"/>
    <w:rsid w:val="009C2FB8"/>
    <w:rsid w:val="009C3005"/>
    <w:rsid w:val="009C3028"/>
    <w:rsid w:val="009C306E"/>
    <w:rsid w:val="009C311A"/>
    <w:rsid w:val="009C3170"/>
    <w:rsid w:val="009C3269"/>
    <w:rsid w:val="009C328D"/>
    <w:rsid w:val="009C33D4"/>
    <w:rsid w:val="009C364F"/>
    <w:rsid w:val="009C371F"/>
    <w:rsid w:val="009C3789"/>
    <w:rsid w:val="009C37ED"/>
    <w:rsid w:val="009C3972"/>
    <w:rsid w:val="009C39FD"/>
    <w:rsid w:val="009C3A83"/>
    <w:rsid w:val="009C3B0A"/>
    <w:rsid w:val="009C3B34"/>
    <w:rsid w:val="009C3C8C"/>
    <w:rsid w:val="009C3D35"/>
    <w:rsid w:val="009C3E1F"/>
    <w:rsid w:val="009C3E57"/>
    <w:rsid w:val="009C3ED5"/>
    <w:rsid w:val="009C3F09"/>
    <w:rsid w:val="009C3FD7"/>
    <w:rsid w:val="009C4096"/>
    <w:rsid w:val="009C410D"/>
    <w:rsid w:val="009C425E"/>
    <w:rsid w:val="009C4371"/>
    <w:rsid w:val="009C44AC"/>
    <w:rsid w:val="009C451F"/>
    <w:rsid w:val="009C4565"/>
    <w:rsid w:val="009C45CD"/>
    <w:rsid w:val="009C4704"/>
    <w:rsid w:val="009C48C1"/>
    <w:rsid w:val="009C48C4"/>
    <w:rsid w:val="009C48EE"/>
    <w:rsid w:val="009C4937"/>
    <w:rsid w:val="009C499A"/>
    <w:rsid w:val="009C49DE"/>
    <w:rsid w:val="009C4ACF"/>
    <w:rsid w:val="009C4B45"/>
    <w:rsid w:val="009C4B65"/>
    <w:rsid w:val="009C4D45"/>
    <w:rsid w:val="009C4EBF"/>
    <w:rsid w:val="009C4F47"/>
    <w:rsid w:val="009C4F68"/>
    <w:rsid w:val="009C5065"/>
    <w:rsid w:val="009C532C"/>
    <w:rsid w:val="009C533A"/>
    <w:rsid w:val="009C584F"/>
    <w:rsid w:val="009C5A6F"/>
    <w:rsid w:val="009C5A8E"/>
    <w:rsid w:val="009C5C1A"/>
    <w:rsid w:val="009C5C32"/>
    <w:rsid w:val="009C5DCC"/>
    <w:rsid w:val="009C6026"/>
    <w:rsid w:val="009C6028"/>
    <w:rsid w:val="009C6071"/>
    <w:rsid w:val="009C6209"/>
    <w:rsid w:val="009C6297"/>
    <w:rsid w:val="009C62CB"/>
    <w:rsid w:val="009C62DD"/>
    <w:rsid w:val="009C62F1"/>
    <w:rsid w:val="009C6324"/>
    <w:rsid w:val="009C6348"/>
    <w:rsid w:val="009C6676"/>
    <w:rsid w:val="009C6680"/>
    <w:rsid w:val="009C6681"/>
    <w:rsid w:val="009C683E"/>
    <w:rsid w:val="009C6860"/>
    <w:rsid w:val="009C68C0"/>
    <w:rsid w:val="009C6ACB"/>
    <w:rsid w:val="009C6CD4"/>
    <w:rsid w:val="009C6E01"/>
    <w:rsid w:val="009C6E55"/>
    <w:rsid w:val="009C6E9F"/>
    <w:rsid w:val="009C6F85"/>
    <w:rsid w:val="009C7036"/>
    <w:rsid w:val="009C704F"/>
    <w:rsid w:val="009C7087"/>
    <w:rsid w:val="009C7131"/>
    <w:rsid w:val="009C714F"/>
    <w:rsid w:val="009C7174"/>
    <w:rsid w:val="009C720F"/>
    <w:rsid w:val="009C72DE"/>
    <w:rsid w:val="009C73A7"/>
    <w:rsid w:val="009C7546"/>
    <w:rsid w:val="009C7655"/>
    <w:rsid w:val="009C76FC"/>
    <w:rsid w:val="009C773F"/>
    <w:rsid w:val="009C781B"/>
    <w:rsid w:val="009C7837"/>
    <w:rsid w:val="009C793B"/>
    <w:rsid w:val="009C7959"/>
    <w:rsid w:val="009C7A34"/>
    <w:rsid w:val="009C7E01"/>
    <w:rsid w:val="009C7E32"/>
    <w:rsid w:val="009C7E38"/>
    <w:rsid w:val="009C7E61"/>
    <w:rsid w:val="009C7FD4"/>
    <w:rsid w:val="009D004E"/>
    <w:rsid w:val="009D017F"/>
    <w:rsid w:val="009D0233"/>
    <w:rsid w:val="009D026F"/>
    <w:rsid w:val="009D02A4"/>
    <w:rsid w:val="009D039A"/>
    <w:rsid w:val="009D03D8"/>
    <w:rsid w:val="009D03EA"/>
    <w:rsid w:val="009D046E"/>
    <w:rsid w:val="009D04C7"/>
    <w:rsid w:val="009D059C"/>
    <w:rsid w:val="009D059F"/>
    <w:rsid w:val="009D05E3"/>
    <w:rsid w:val="009D0618"/>
    <w:rsid w:val="009D0637"/>
    <w:rsid w:val="009D0722"/>
    <w:rsid w:val="009D0736"/>
    <w:rsid w:val="009D0743"/>
    <w:rsid w:val="009D07D9"/>
    <w:rsid w:val="009D0823"/>
    <w:rsid w:val="009D093F"/>
    <w:rsid w:val="009D09FA"/>
    <w:rsid w:val="009D0A1E"/>
    <w:rsid w:val="009D0A88"/>
    <w:rsid w:val="009D0CC9"/>
    <w:rsid w:val="009D0CEE"/>
    <w:rsid w:val="009D0D04"/>
    <w:rsid w:val="009D0D4C"/>
    <w:rsid w:val="009D0D80"/>
    <w:rsid w:val="009D0FE3"/>
    <w:rsid w:val="009D107F"/>
    <w:rsid w:val="009D10D7"/>
    <w:rsid w:val="009D10E5"/>
    <w:rsid w:val="009D11C9"/>
    <w:rsid w:val="009D12C4"/>
    <w:rsid w:val="009D12E6"/>
    <w:rsid w:val="009D1316"/>
    <w:rsid w:val="009D139F"/>
    <w:rsid w:val="009D13A2"/>
    <w:rsid w:val="009D13AA"/>
    <w:rsid w:val="009D13C0"/>
    <w:rsid w:val="009D1494"/>
    <w:rsid w:val="009D15DA"/>
    <w:rsid w:val="009D1634"/>
    <w:rsid w:val="009D175E"/>
    <w:rsid w:val="009D17C2"/>
    <w:rsid w:val="009D18E9"/>
    <w:rsid w:val="009D1A1B"/>
    <w:rsid w:val="009D1B82"/>
    <w:rsid w:val="009D1BC1"/>
    <w:rsid w:val="009D1C6E"/>
    <w:rsid w:val="009D1D32"/>
    <w:rsid w:val="009D1D66"/>
    <w:rsid w:val="009D1DD5"/>
    <w:rsid w:val="009D1E1B"/>
    <w:rsid w:val="009D1E53"/>
    <w:rsid w:val="009D1E55"/>
    <w:rsid w:val="009D1EA3"/>
    <w:rsid w:val="009D1F07"/>
    <w:rsid w:val="009D201D"/>
    <w:rsid w:val="009D21C3"/>
    <w:rsid w:val="009D223D"/>
    <w:rsid w:val="009D2245"/>
    <w:rsid w:val="009D22CA"/>
    <w:rsid w:val="009D22E2"/>
    <w:rsid w:val="009D235E"/>
    <w:rsid w:val="009D2398"/>
    <w:rsid w:val="009D2426"/>
    <w:rsid w:val="009D2485"/>
    <w:rsid w:val="009D24D2"/>
    <w:rsid w:val="009D24FF"/>
    <w:rsid w:val="009D2567"/>
    <w:rsid w:val="009D2579"/>
    <w:rsid w:val="009D25CD"/>
    <w:rsid w:val="009D25D3"/>
    <w:rsid w:val="009D2731"/>
    <w:rsid w:val="009D2794"/>
    <w:rsid w:val="009D28EF"/>
    <w:rsid w:val="009D293B"/>
    <w:rsid w:val="009D2998"/>
    <w:rsid w:val="009D2A47"/>
    <w:rsid w:val="009D2B50"/>
    <w:rsid w:val="009D2DCC"/>
    <w:rsid w:val="009D2DE1"/>
    <w:rsid w:val="009D2DF2"/>
    <w:rsid w:val="009D2EF0"/>
    <w:rsid w:val="009D3072"/>
    <w:rsid w:val="009D30F2"/>
    <w:rsid w:val="009D317B"/>
    <w:rsid w:val="009D31C0"/>
    <w:rsid w:val="009D31C1"/>
    <w:rsid w:val="009D31E4"/>
    <w:rsid w:val="009D31F9"/>
    <w:rsid w:val="009D3249"/>
    <w:rsid w:val="009D326C"/>
    <w:rsid w:val="009D328A"/>
    <w:rsid w:val="009D32C5"/>
    <w:rsid w:val="009D330B"/>
    <w:rsid w:val="009D3346"/>
    <w:rsid w:val="009D3369"/>
    <w:rsid w:val="009D340E"/>
    <w:rsid w:val="009D3421"/>
    <w:rsid w:val="009D34D5"/>
    <w:rsid w:val="009D3525"/>
    <w:rsid w:val="009D3540"/>
    <w:rsid w:val="009D356F"/>
    <w:rsid w:val="009D3595"/>
    <w:rsid w:val="009D362B"/>
    <w:rsid w:val="009D3647"/>
    <w:rsid w:val="009D36A0"/>
    <w:rsid w:val="009D36C4"/>
    <w:rsid w:val="009D3736"/>
    <w:rsid w:val="009D3852"/>
    <w:rsid w:val="009D3B3E"/>
    <w:rsid w:val="009D3B5C"/>
    <w:rsid w:val="009D3B72"/>
    <w:rsid w:val="009D3B9D"/>
    <w:rsid w:val="009D3BBC"/>
    <w:rsid w:val="009D3C12"/>
    <w:rsid w:val="009D3CFB"/>
    <w:rsid w:val="009D3F54"/>
    <w:rsid w:val="009D408D"/>
    <w:rsid w:val="009D41C5"/>
    <w:rsid w:val="009D4286"/>
    <w:rsid w:val="009D43A1"/>
    <w:rsid w:val="009D43E1"/>
    <w:rsid w:val="009D449E"/>
    <w:rsid w:val="009D4557"/>
    <w:rsid w:val="009D4577"/>
    <w:rsid w:val="009D45B6"/>
    <w:rsid w:val="009D4641"/>
    <w:rsid w:val="009D469C"/>
    <w:rsid w:val="009D46F6"/>
    <w:rsid w:val="009D471F"/>
    <w:rsid w:val="009D477B"/>
    <w:rsid w:val="009D48D3"/>
    <w:rsid w:val="009D4967"/>
    <w:rsid w:val="009D496C"/>
    <w:rsid w:val="009D49ED"/>
    <w:rsid w:val="009D4AB9"/>
    <w:rsid w:val="009D4B13"/>
    <w:rsid w:val="009D4BB0"/>
    <w:rsid w:val="009D4BD5"/>
    <w:rsid w:val="009D4C60"/>
    <w:rsid w:val="009D4E01"/>
    <w:rsid w:val="009D4E66"/>
    <w:rsid w:val="009D4EBA"/>
    <w:rsid w:val="009D503D"/>
    <w:rsid w:val="009D5052"/>
    <w:rsid w:val="009D50C0"/>
    <w:rsid w:val="009D5188"/>
    <w:rsid w:val="009D523E"/>
    <w:rsid w:val="009D52C3"/>
    <w:rsid w:val="009D532B"/>
    <w:rsid w:val="009D53CC"/>
    <w:rsid w:val="009D546D"/>
    <w:rsid w:val="009D5501"/>
    <w:rsid w:val="009D577C"/>
    <w:rsid w:val="009D5881"/>
    <w:rsid w:val="009D58F7"/>
    <w:rsid w:val="009D595E"/>
    <w:rsid w:val="009D59FC"/>
    <w:rsid w:val="009D5A88"/>
    <w:rsid w:val="009D5BC8"/>
    <w:rsid w:val="009D5BF7"/>
    <w:rsid w:val="009D5C2A"/>
    <w:rsid w:val="009D5C5D"/>
    <w:rsid w:val="009D5C6A"/>
    <w:rsid w:val="009D5CA7"/>
    <w:rsid w:val="009D5D7A"/>
    <w:rsid w:val="009D5E21"/>
    <w:rsid w:val="009D5EA2"/>
    <w:rsid w:val="009D5EE7"/>
    <w:rsid w:val="009D61A1"/>
    <w:rsid w:val="009D6278"/>
    <w:rsid w:val="009D628F"/>
    <w:rsid w:val="009D6358"/>
    <w:rsid w:val="009D6449"/>
    <w:rsid w:val="009D65F9"/>
    <w:rsid w:val="009D6631"/>
    <w:rsid w:val="009D66C3"/>
    <w:rsid w:val="009D674B"/>
    <w:rsid w:val="009D675C"/>
    <w:rsid w:val="009D67B3"/>
    <w:rsid w:val="009D6891"/>
    <w:rsid w:val="009D69D6"/>
    <w:rsid w:val="009D6A0D"/>
    <w:rsid w:val="009D6A8F"/>
    <w:rsid w:val="009D6B15"/>
    <w:rsid w:val="009D6B2F"/>
    <w:rsid w:val="009D6B8F"/>
    <w:rsid w:val="009D6BA0"/>
    <w:rsid w:val="009D6BBC"/>
    <w:rsid w:val="009D6BD2"/>
    <w:rsid w:val="009D6BF7"/>
    <w:rsid w:val="009D6C6B"/>
    <w:rsid w:val="009D6DDC"/>
    <w:rsid w:val="009D6EF5"/>
    <w:rsid w:val="009D6F3E"/>
    <w:rsid w:val="009D7055"/>
    <w:rsid w:val="009D72A8"/>
    <w:rsid w:val="009D730F"/>
    <w:rsid w:val="009D73B4"/>
    <w:rsid w:val="009D7416"/>
    <w:rsid w:val="009D75C6"/>
    <w:rsid w:val="009D76F2"/>
    <w:rsid w:val="009D7731"/>
    <w:rsid w:val="009D77CE"/>
    <w:rsid w:val="009D785B"/>
    <w:rsid w:val="009D7889"/>
    <w:rsid w:val="009D78E4"/>
    <w:rsid w:val="009D7992"/>
    <w:rsid w:val="009D79C4"/>
    <w:rsid w:val="009D7A0A"/>
    <w:rsid w:val="009D7A68"/>
    <w:rsid w:val="009D7B16"/>
    <w:rsid w:val="009D7BD7"/>
    <w:rsid w:val="009D7BE8"/>
    <w:rsid w:val="009D7C3C"/>
    <w:rsid w:val="009D7C8E"/>
    <w:rsid w:val="009D7DDF"/>
    <w:rsid w:val="009D7F2E"/>
    <w:rsid w:val="009D7F71"/>
    <w:rsid w:val="009E0153"/>
    <w:rsid w:val="009E022F"/>
    <w:rsid w:val="009E0247"/>
    <w:rsid w:val="009E0336"/>
    <w:rsid w:val="009E0444"/>
    <w:rsid w:val="009E048F"/>
    <w:rsid w:val="009E0491"/>
    <w:rsid w:val="009E056B"/>
    <w:rsid w:val="009E0708"/>
    <w:rsid w:val="009E0762"/>
    <w:rsid w:val="009E07BC"/>
    <w:rsid w:val="009E07E3"/>
    <w:rsid w:val="009E07F8"/>
    <w:rsid w:val="009E08FF"/>
    <w:rsid w:val="009E09B5"/>
    <w:rsid w:val="009E0B43"/>
    <w:rsid w:val="009E0D99"/>
    <w:rsid w:val="009E0F15"/>
    <w:rsid w:val="009E0FD0"/>
    <w:rsid w:val="009E1082"/>
    <w:rsid w:val="009E11E0"/>
    <w:rsid w:val="009E120F"/>
    <w:rsid w:val="009E12BC"/>
    <w:rsid w:val="009E12DC"/>
    <w:rsid w:val="009E12EA"/>
    <w:rsid w:val="009E1461"/>
    <w:rsid w:val="009E14AF"/>
    <w:rsid w:val="009E14CA"/>
    <w:rsid w:val="009E14DB"/>
    <w:rsid w:val="009E1544"/>
    <w:rsid w:val="009E159D"/>
    <w:rsid w:val="009E1617"/>
    <w:rsid w:val="009E1669"/>
    <w:rsid w:val="009E17EB"/>
    <w:rsid w:val="009E186C"/>
    <w:rsid w:val="009E1884"/>
    <w:rsid w:val="009E1B96"/>
    <w:rsid w:val="009E1C54"/>
    <w:rsid w:val="009E1C9A"/>
    <w:rsid w:val="009E1CD7"/>
    <w:rsid w:val="009E1D51"/>
    <w:rsid w:val="009E1E36"/>
    <w:rsid w:val="009E200F"/>
    <w:rsid w:val="009E20A8"/>
    <w:rsid w:val="009E2149"/>
    <w:rsid w:val="009E218B"/>
    <w:rsid w:val="009E22D0"/>
    <w:rsid w:val="009E2401"/>
    <w:rsid w:val="009E25AE"/>
    <w:rsid w:val="009E26A9"/>
    <w:rsid w:val="009E26CF"/>
    <w:rsid w:val="009E26E9"/>
    <w:rsid w:val="009E271E"/>
    <w:rsid w:val="009E27F5"/>
    <w:rsid w:val="009E2AE6"/>
    <w:rsid w:val="009E2BFA"/>
    <w:rsid w:val="009E2CC5"/>
    <w:rsid w:val="009E2CFD"/>
    <w:rsid w:val="009E2D3A"/>
    <w:rsid w:val="009E2D91"/>
    <w:rsid w:val="009E2E72"/>
    <w:rsid w:val="009E2E83"/>
    <w:rsid w:val="009E2EBA"/>
    <w:rsid w:val="009E2F95"/>
    <w:rsid w:val="009E305B"/>
    <w:rsid w:val="009E314C"/>
    <w:rsid w:val="009E333F"/>
    <w:rsid w:val="009E347B"/>
    <w:rsid w:val="009E3481"/>
    <w:rsid w:val="009E34ED"/>
    <w:rsid w:val="009E35EA"/>
    <w:rsid w:val="009E362E"/>
    <w:rsid w:val="009E36A3"/>
    <w:rsid w:val="009E372C"/>
    <w:rsid w:val="009E3888"/>
    <w:rsid w:val="009E39B7"/>
    <w:rsid w:val="009E3AE1"/>
    <w:rsid w:val="009E3C03"/>
    <w:rsid w:val="009E3C2A"/>
    <w:rsid w:val="009E3C31"/>
    <w:rsid w:val="009E3C6A"/>
    <w:rsid w:val="009E3D2A"/>
    <w:rsid w:val="009E3D39"/>
    <w:rsid w:val="009E3DBC"/>
    <w:rsid w:val="009E3E0A"/>
    <w:rsid w:val="009E4047"/>
    <w:rsid w:val="009E40BF"/>
    <w:rsid w:val="009E4191"/>
    <w:rsid w:val="009E427B"/>
    <w:rsid w:val="009E42F0"/>
    <w:rsid w:val="009E4393"/>
    <w:rsid w:val="009E4582"/>
    <w:rsid w:val="009E45DB"/>
    <w:rsid w:val="009E46A0"/>
    <w:rsid w:val="009E47D8"/>
    <w:rsid w:val="009E4830"/>
    <w:rsid w:val="009E485C"/>
    <w:rsid w:val="009E48A4"/>
    <w:rsid w:val="009E4906"/>
    <w:rsid w:val="009E4957"/>
    <w:rsid w:val="009E4B0F"/>
    <w:rsid w:val="009E4B8E"/>
    <w:rsid w:val="009E4BAF"/>
    <w:rsid w:val="009E4C63"/>
    <w:rsid w:val="009E4D95"/>
    <w:rsid w:val="009E4DC1"/>
    <w:rsid w:val="009E4DF4"/>
    <w:rsid w:val="009E4E03"/>
    <w:rsid w:val="009E4E37"/>
    <w:rsid w:val="009E4EE2"/>
    <w:rsid w:val="009E4FCE"/>
    <w:rsid w:val="009E5009"/>
    <w:rsid w:val="009E5145"/>
    <w:rsid w:val="009E51A4"/>
    <w:rsid w:val="009E51BA"/>
    <w:rsid w:val="009E53DB"/>
    <w:rsid w:val="009E55CE"/>
    <w:rsid w:val="009E564D"/>
    <w:rsid w:val="009E5806"/>
    <w:rsid w:val="009E5857"/>
    <w:rsid w:val="009E586F"/>
    <w:rsid w:val="009E59B4"/>
    <w:rsid w:val="009E5CB2"/>
    <w:rsid w:val="009E5CEC"/>
    <w:rsid w:val="009E5D36"/>
    <w:rsid w:val="009E5DBA"/>
    <w:rsid w:val="009E5E7C"/>
    <w:rsid w:val="009E5ECA"/>
    <w:rsid w:val="009E5F7C"/>
    <w:rsid w:val="009E6038"/>
    <w:rsid w:val="009E6145"/>
    <w:rsid w:val="009E6191"/>
    <w:rsid w:val="009E6198"/>
    <w:rsid w:val="009E61D6"/>
    <w:rsid w:val="009E6293"/>
    <w:rsid w:val="009E6321"/>
    <w:rsid w:val="009E637A"/>
    <w:rsid w:val="009E6381"/>
    <w:rsid w:val="009E641C"/>
    <w:rsid w:val="009E643D"/>
    <w:rsid w:val="009E6539"/>
    <w:rsid w:val="009E6557"/>
    <w:rsid w:val="009E6565"/>
    <w:rsid w:val="009E66A0"/>
    <w:rsid w:val="009E66B1"/>
    <w:rsid w:val="009E66E7"/>
    <w:rsid w:val="009E68FF"/>
    <w:rsid w:val="009E69F8"/>
    <w:rsid w:val="009E6B42"/>
    <w:rsid w:val="009E6B56"/>
    <w:rsid w:val="009E6C3C"/>
    <w:rsid w:val="009E6C3D"/>
    <w:rsid w:val="009E6C4B"/>
    <w:rsid w:val="009E6DB9"/>
    <w:rsid w:val="009E6F80"/>
    <w:rsid w:val="009E6FA2"/>
    <w:rsid w:val="009E7019"/>
    <w:rsid w:val="009E70D8"/>
    <w:rsid w:val="009E7179"/>
    <w:rsid w:val="009E71A7"/>
    <w:rsid w:val="009E71F4"/>
    <w:rsid w:val="009E72FC"/>
    <w:rsid w:val="009E73E3"/>
    <w:rsid w:val="009E741B"/>
    <w:rsid w:val="009E74A0"/>
    <w:rsid w:val="009E75E2"/>
    <w:rsid w:val="009E7605"/>
    <w:rsid w:val="009E7664"/>
    <w:rsid w:val="009E7816"/>
    <w:rsid w:val="009E7878"/>
    <w:rsid w:val="009E78A2"/>
    <w:rsid w:val="009E78C7"/>
    <w:rsid w:val="009E7A46"/>
    <w:rsid w:val="009E7BE1"/>
    <w:rsid w:val="009E7BF0"/>
    <w:rsid w:val="009E7D09"/>
    <w:rsid w:val="009E7D35"/>
    <w:rsid w:val="009E7D68"/>
    <w:rsid w:val="009E7EDF"/>
    <w:rsid w:val="009E7F52"/>
    <w:rsid w:val="009F00A2"/>
    <w:rsid w:val="009F017C"/>
    <w:rsid w:val="009F023D"/>
    <w:rsid w:val="009F02E9"/>
    <w:rsid w:val="009F03BE"/>
    <w:rsid w:val="009F0419"/>
    <w:rsid w:val="009F051D"/>
    <w:rsid w:val="009F0572"/>
    <w:rsid w:val="009F07BE"/>
    <w:rsid w:val="009F07D8"/>
    <w:rsid w:val="009F0834"/>
    <w:rsid w:val="009F08A9"/>
    <w:rsid w:val="009F092E"/>
    <w:rsid w:val="009F094F"/>
    <w:rsid w:val="009F0986"/>
    <w:rsid w:val="009F09A6"/>
    <w:rsid w:val="009F0A87"/>
    <w:rsid w:val="009F0B56"/>
    <w:rsid w:val="009F0BF1"/>
    <w:rsid w:val="009F0C30"/>
    <w:rsid w:val="009F0C42"/>
    <w:rsid w:val="009F0CDA"/>
    <w:rsid w:val="009F0F42"/>
    <w:rsid w:val="009F0FC1"/>
    <w:rsid w:val="009F1017"/>
    <w:rsid w:val="009F123A"/>
    <w:rsid w:val="009F1240"/>
    <w:rsid w:val="009F1337"/>
    <w:rsid w:val="009F141F"/>
    <w:rsid w:val="009F1528"/>
    <w:rsid w:val="009F16D0"/>
    <w:rsid w:val="009F16E2"/>
    <w:rsid w:val="009F184B"/>
    <w:rsid w:val="009F18E7"/>
    <w:rsid w:val="009F1A1B"/>
    <w:rsid w:val="009F1B6B"/>
    <w:rsid w:val="009F1BA3"/>
    <w:rsid w:val="009F1C10"/>
    <w:rsid w:val="009F1C1F"/>
    <w:rsid w:val="009F1DB3"/>
    <w:rsid w:val="009F20E3"/>
    <w:rsid w:val="009F21CB"/>
    <w:rsid w:val="009F224A"/>
    <w:rsid w:val="009F2391"/>
    <w:rsid w:val="009F242C"/>
    <w:rsid w:val="009F24A0"/>
    <w:rsid w:val="009F2588"/>
    <w:rsid w:val="009F25EE"/>
    <w:rsid w:val="009F261F"/>
    <w:rsid w:val="009F2637"/>
    <w:rsid w:val="009F283B"/>
    <w:rsid w:val="009F2920"/>
    <w:rsid w:val="009F2946"/>
    <w:rsid w:val="009F2978"/>
    <w:rsid w:val="009F2A20"/>
    <w:rsid w:val="009F2BE1"/>
    <w:rsid w:val="009F2BEF"/>
    <w:rsid w:val="009F2C00"/>
    <w:rsid w:val="009F2C59"/>
    <w:rsid w:val="009F2CD4"/>
    <w:rsid w:val="009F2EB5"/>
    <w:rsid w:val="009F2EBC"/>
    <w:rsid w:val="009F2F05"/>
    <w:rsid w:val="009F3112"/>
    <w:rsid w:val="009F320B"/>
    <w:rsid w:val="009F336D"/>
    <w:rsid w:val="009F3396"/>
    <w:rsid w:val="009F33E0"/>
    <w:rsid w:val="009F3415"/>
    <w:rsid w:val="009F3491"/>
    <w:rsid w:val="009F3520"/>
    <w:rsid w:val="009F367E"/>
    <w:rsid w:val="009F37D9"/>
    <w:rsid w:val="009F38E8"/>
    <w:rsid w:val="009F3A0D"/>
    <w:rsid w:val="009F3AA3"/>
    <w:rsid w:val="009F3AC1"/>
    <w:rsid w:val="009F3BED"/>
    <w:rsid w:val="009F3BFB"/>
    <w:rsid w:val="009F3D0F"/>
    <w:rsid w:val="009F3D3D"/>
    <w:rsid w:val="009F3E62"/>
    <w:rsid w:val="009F3EDE"/>
    <w:rsid w:val="009F3F22"/>
    <w:rsid w:val="009F4158"/>
    <w:rsid w:val="009F41FB"/>
    <w:rsid w:val="009F428C"/>
    <w:rsid w:val="009F42CC"/>
    <w:rsid w:val="009F4332"/>
    <w:rsid w:val="009F444B"/>
    <w:rsid w:val="009F4460"/>
    <w:rsid w:val="009F446E"/>
    <w:rsid w:val="009F44CD"/>
    <w:rsid w:val="009F453C"/>
    <w:rsid w:val="009F4629"/>
    <w:rsid w:val="009F4835"/>
    <w:rsid w:val="009F4A15"/>
    <w:rsid w:val="009F4A59"/>
    <w:rsid w:val="009F4A86"/>
    <w:rsid w:val="009F4B55"/>
    <w:rsid w:val="009F4B8B"/>
    <w:rsid w:val="009F4B93"/>
    <w:rsid w:val="009F4BD3"/>
    <w:rsid w:val="009F4D73"/>
    <w:rsid w:val="009F4D95"/>
    <w:rsid w:val="009F4DA3"/>
    <w:rsid w:val="009F4E47"/>
    <w:rsid w:val="009F4F32"/>
    <w:rsid w:val="009F50FA"/>
    <w:rsid w:val="009F5387"/>
    <w:rsid w:val="009F5736"/>
    <w:rsid w:val="009F5785"/>
    <w:rsid w:val="009F582E"/>
    <w:rsid w:val="009F5847"/>
    <w:rsid w:val="009F58B1"/>
    <w:rsid w:val="009F593D"/>
    <w:rsid w:val="009F59F2"/>
    <w:rsid w:val="009F5B4D"/>
    <w:rsid w:val="009F5C1F"/>
    <w:rsid w:val="009F5C42"/>
    <w:rsid w:val="009F5CDE"/>
    <w:rsid w:val="009F5EB5"/>
    <w:rsid w:val="009F5EFB"/>
    <w:rsid w:val="009F5F24"/>
    <w:rsid w:val="009F5F67"/>
    <w:rsid w:val="009F5F81"/>
    <w:rsid w:val="009F5FFA"/>
    <w:rsid w:val="009F6043"/>
    <w:rsid w:val="009F6062"/>
    <w:rsid w:val="009F60B6"/>
    <w:rsid w:val="009F612E"/>
    <w:rsid w:val="009F629E"/>
    <w:rsid w:val="009F62CE"/>
    <w:rsid w:val="009F62D6"/>
    <w:rsid w:val="009F63D4"/>
    <w:rsid w:val="009F6721"/>
    <w:rsid w:val="009F674A"/>
    <w:rsid w:val="009F6766"/>
    <w:rsid w:val="009F676F"/>
    <w:rsid w:val="009F67AB"/>
    <w:rsid w:val="009F6899"/>
    <w:rsid w:val="009F68DD"/>
    <w:rsid w:val="009F6912"/>
    <w:rsid w:val="009F691F"/>
    <w:rsid w:val="009F699E"/>
    <w:rsid w:val="009F6AA8"/>
    <w:rsid w:val="009F6BAE"/>
    <w:rsid w:val="009F6BF9"/>
    <w:rsid w:val="009F6BFE"/>
    <w:rsid w:val="009F6CA3"/>
    <w:rsid w:val="009F6CE2"/>
    <w:rsid w:val="009F6D24"/>
    <w:rsid w:val="009F6D78"/>
    <w:rsid w:val="009F6EB5"/>
    <w:rsid w:val="009F6EF6"/>
    <w:rsid w:val="009F6F82"/>
    <w:rsid w:val="009F6FF8"/>
    <w:rsid w:val="009F705F"/>
    <w:rsid w:val="009F71E9"/>
    <w:rsid w:val="009F726F"/>
    <w:rsid w:val="009F72DD"/>
    <w:rsid w:val="009F74BB"/>
    <w:rsid w:val="009F76BA"/>
    <w:rsid w:val="009F7899"/>
    <w:rsid w:val="009F78B5"/>
    <w:rsid w:val="009F78DC"/>
    <w:rsid w:val="009F79EC"/>
    <w:rsid w:val="009F7BF0"/>
    <w:rsid w:val="009F7ED5"/>
    <w:rsid w:val="00A0006A"/>
    <w:rsid w:val="00A00079"/>
    <w:rsid w:val="00A000BA"/>
    <w:rsid w:val="00A000EF"/>
    <w:rsid w:val="00A00103"/>
    <w:rsid w:val="00A00169"/>
    <w:rsid w:val="00A0020A"/>
    <w:rsid w:val="00A0026F"/>
    <w:rsid w:val="00A0034A"/>
    <w:rsid w:val="00A00362"/>
    <w:rsid w:val="00A0037C"/>
    <w:rsid w:val="00A00540"/>
    <w:rsid w:val="00A005CC"/>
    <w:rsid w:val="00A005CF"/>
    <w:rsid w:val="00A00651"/>
    <w:rsid w:val="00A006B6"/>
    <w:rsid w:val="00A0078A"/>
    <w:rsid w:val="00A007AD"/>
    <w:rsid w:val="00A0088F"/>
    <w:rsid w:val="00A008A8"/>
    <w:rsid w:val="00A00A70"/>
    <w:rsid w:val="00A00AAB"/>
    <w:rsid w:val="00A00B54"/>
    <w:rsid w:val="00A00C64"/>
    <w:rsid w:val="00A00C7C"/>
    <w:rsid w:val="00A00D0D"/>
    <w:rsid w:val="00A00DCC"/>
    <w:rsid w:val="00A00F31"/>
    <w:rsid w:val="00A00FB3"/>
    <w:rsid w:val="00A01059"/>
    <w:rsid w:val="00A01125"/>
    <w:rsid w:val="00A0124E"/>
    <w:rsid w:val="00A0141D"/>
    <w:rsid w:val="00A01458"/>
    <w:rsid w:val="00A014A3"/>
    <w:rsid w:val="00A014B9"/>
    <w:rsid w:val="00A014DE"/>
    <w:rsid w:val="00A01599"/>
    <w:rsid w:val="00A015E4"/>
    <w:rsid w:val="00A01730"/>
    <w:rsid w:val="00A0174E"/>
    <w:rsid w:val="00A017CA"/>
    <w:rsid w:val="00A0182F"/>
    <w:rsid w:val="00A01919"/>
    <w:rsid w:val="00A01B10"/>
    <w:rsid w:val="00A01B53"/>
    <w:rsid w:val="00A01B70"/>
    <w:rsid w:val="00A01C98"/>
    <w:rsid w:val="00A01D7D"/>
    <w:rsid w:val="00A01DEC"/>
    <w:rsid w:val="00A01E1C"/>
    <w:rsid w:val="00A01EA2"/>
    <w:rsid w:val="00A01FB5"/>
    <w:rsid w:val="00A0202B"/>
    <w:rsid w:val="00A0206A"/>
    <w:rsid w:val="00A020C5"/>
    <w:rsid w:val="00A02138"/>
    <w:rsid w:val="00A0215A"/>
    <w:rsid w:val="00A0217E"/>
    <w:rsid w:val="00A02190"/>
    <w:rsid w:val="00A023FE"/>
    <w:rsid w:val="00A02573"/>
    <w:rsid w:val="00A02685"/>
    <w:rsid w:val="00A02A28"/>
    <w:rsid w:val="00A02A49"/>
    <w:rsid w:val="00A02B3C"/>
    <w:rsid w:val="00A02B59"/>
    <w:rsid w:val="00A02C45"/>
    <w:rsid w:val="00A02C62"/>
    <w:rsid w:val="00A02CD0"/>
    <w:rsid w:val="00A02E8F"/>
    <w:rsid w:val="00A02EBD"/>
    <w:rsid w:val="00A02F1E"/>
    <w:rsid w:val="00A02F5D"/>
    <w:rsid w:val="00A02FBF"/>
    <w:rsid w:val="00A0302D"/>
    <w:rsid w:val="00A03104"/>
    <w:rsid w:val="00A03185"/>
    <w:rsid w:val="00A03236"/>
    <w:rsid w:val="00A035F5"/>
    <w:rsid w:val="00A03660"/>
    <w:rsid w:val="00A0369D"/>
    <w:rsid w:val="00A0377A"/>
    <w:rsid w:val="00A03796"/>
    <w:rsid w:val="00A03890"/>
    <w:rsid w:val="00A03900"/>
    <w:rsid w:val="00A039B5"/>
    <w:rsid w:val="00A03A84"/>
    <w:rsid w:val="00A03BE4"/>
    <w:rsid w:val="00A03C67"/>
    <w:rsid w:val="00A04049"/>
    <w:rsid w:val="00A0404D"/>
    <w:rsid w:val="00A04169"/>
    <w:rsid w:val="00A041ED"/>
    <w:rsid w:val="00A04328"/>
    <w:rsid w:val="00A043C6"/>
    <w:rsid w:val="00A04400"/>
    <w:rsid w:val="00A04465"/>
    <w:rsid w:val="00A044B4"/>
    <w:rsid w:val="00A0466D"/>
    <w:rsid w:val="00A046E2"/>
    <w:rsid w:val="00A046E6"/>
    <w:rsid w:val="00A047B9"/>
    <w:rsid w:val="00A04944"/>
    <w:rsid w:val="00A049B6"/>
    <w:rsid w:val="00A049DB"/>
    <w:rsid w:val="00A04A1B"/>
    <w:rsid w:val="00A04A1F"/>
    <w:rsid w:val="00A04A48"/>
    <w:rsid w:val="00A04AEC"/>
    <w:rsid w:val="00A04B5A"/>
    <w:rsid w:val="00A04CC9"/>
    <w:rsid w:val="00A04CD1"/>
    <w:rsid w:val="00A04D98"/>
    <w:rsid w:val="00A04E2B"/>
    <w:rsid w:val="00A04E4B"/>
    <w:rsid w:val="00A04E83"/>
    <w:rsid w:val="00A04ECA"/>
    <w:rsid w:val="00A04FD5"/>
    <w:rsid w:val="00A05037"/>
    <w:rsid w:val="00A050EF"/>
    <w:rsid w:val="00A051B8"/>
    <w:rsid w:val="00A05336"/>
    <w:rsid w:val="00A053A2"/>
    <w:rsid w:val="00A0542F"/>
    <w:rsid w:val="00A05445"/>
    <w:rsid w:val="00A054A7"/>
    <w:rsid w:val="00A0553F"/>
    <w:rsid w:val="00A0566F"/>
    <w:rsid w:val="00A0573A"/>
    <w:rsid w:val="00A0581E"/>
    <w:rsid w:val="00A05AFA"/>
    <w:rsid w:val="00A05B1E"/>
    <w:rsid w:val="00A05BD0"/>
    <w:rsid w:val="00A05DC8"/>
    <w:rsid w:val="00A05EA8"/>
    <w:rsid w:val="00A05F79"/>
    <w:rsid w:val="00A05FBC"/>
    <w:rsid w:val="00A05FCE"/>
    <w:rsid w:val="00A05FE7"/>
    <w:rsid w:val="00A0622D"/>
    <w:rsid w:val="00A06303"/>
    <w:rsid w:val="00A063D7"/>
    <w:rsid w:val="00A06408"/>
    <w:rsid w:val="00A0640B"/>
    <w:rsid w:val="00A0649D"/>
    <w:rsid w:val="00A064AA"/>
    <w:rsid w:val="00A06538"/>
    <w:rsid w:val="00A067A0"/>
    <w:rsid w:val="00A067BC"/>
    <w:rsid w:val="00A0682C"/>
    <w:rsid w:val="00A06945"/>
    <w:rsid w:val="00A06A13"/>
    <w:rsid w:val="00A06AC8"/>
    <w:rsid w:val="00A06B1C"/>
    <w:rsid w:val="00A06B3D"/>
    <w:rsid w:val="00A06B44"/>
    <w:rsid w:val="00A06B95"/>
    <w:rsid w:val="00A06F49"/>
    <w:rsid w:val="00A06F9F"/>
    <w:rsid w:val="00A070BD"/>
    <w:rsid w:val="00A070F1"/>
    <w:rsid w:val="00A0710D"/>
    <w:rsid w:val="00A074AC"/>
    <w:rsid w:val="00A074CF"/>
    <w:rsid w:val="00A07533"/>
    <w:rsid w:val="00A075C7"/>
    <w:rsid w:val="00A07657"/>
    <w:rsid w:val="00A07716"/>
    <w:rsid w:val="00A07799"/>
    <w:rsid w:val="00A077E0"/>
    <w:rsid w:val="00A0782C"/>
    <w:rsid w:val="00A07841"/>
    <w:rsid w:val="00A07848"/>
    <w:rsid w:val="00A07A9C"/>
    <w:rsid w:val="00A07B1A"/>
    <w:rsid w:val="00A07B66"/>
    <w:rsid w:val="00A07B88"/>
    <w:rsid w:val="00A07C69"/>
    <w:rsid w:val="00A07D05"/>
    <w:rsid w:val="00A07D67"/>
    <w:rsid w:val="00A07DC4"/>
    <w:rsid w:val="00A07EC6"/>
    <w:rsid w:val="00A07F0A"/>
    <w:rsid w:val="00A07F2A"/>
    <w:rsid w:val="00A07F7A"/>
    <w:rsid w:val="00A100C2"/>
    <w:rsid w:val="00A101A0"/>
    <w:rsid w:val="00A102DD"/>
    <w:rsid w:val="00A10373"/>
    <w:rsid w:val="00A1050A"/>
    <w:rsid w:val="00A105F8"/>
    <w:rsid w:val="00A10604"/>
    <w:rsid w:val="00A107A0"/>
    <w:rsid w:val="00A107FF"/>
    <w:rsid w:val="00A10892"/>
    <w:rsid w:val="00A108F3"/>
    <w:rsid w:val="00A10A5F"/>
    <w:rsid w:val="00A10B13"/>
    <w:rsid w:val="00A10B57"/>
    <w:rsid w:val="00A10BE4"/>
    <w:rsid w:val="00A10C17"/>
    <w:rsid w:val="00A10D3B"/>
    <w:rsid w:val="00A10DC5"/>
    <w:rsid w:val="00A10F7B"/>
    <w:rsid w:val="00A1100E"/>
    <w:rsid w:val="00A1105A"/>
    <w:rsid w:val="00A1116C"/>
    <w:rsid w:val="00A11247"/>
    <w:rsid w:val="00A113CC"/>
    <w:rsid w:val="00A11403"/>
    <w:rsid w:val="00A1140F"/>
    <w:rsid w:val="00A11427"/>
    <w:rsid w:val="00A115B5"/>
    <w:rsid w:val="00A115D8"/>
    <w:rsid w:val="00A1163B"/>
    <w:rsid w:val="00A11680"/>
    <w:rsid w:val="00A116A5"/>
    <w:rsid w:val="00A117A8"/>
    <w:rsid w:val="00A11891"/>
    <w:rsid w:val="00A11918"/>
    <w:rsid w:val="00A11B95"/>
    <w:rsid w:val="00A11C0F"/>
    <w:rsid w:val="00A11D3E"/>
    <w:rsid w:val="00A11D6E"/>
    <w:rsid w:val="00A11DDA"/>
    <w:rsid w:val="00A11E3A"/>
    <w:rsid w:val="00A12084"/>
    <w:rsid w:val="00A12098"/>
    <w:rsid w:val="00A123C8"/>
    <w:rsid w:val="00A12474"/>
    <w:rsid w:val="00A12580"/>
    <w:rsid w:val="00A1273C"/>
    <w:rsid w:val="00A127A7"/>
    <w:rsid w:val="00A1299E"/>
    <w:rsid w:val="00A129EA"/>
    <w:rsid w:val="00A129F4"/>
    <w:rsid w:val="00A12A28"/>
    <w:rsid w:val="00A12A9D"/>
    <w:rsid w:val="00A12BE3"/>
    <w:rsid w:val="00A12C20"/>
    <w:rsid w:val="00A12C36"/>
    <w:rsid w:val="00A12C57"/>
    <w:rsid w:val="00A12C84"/>
    <w:rsid w:val="00A12C87"/>
    <w:rsid w:val="00A12CFA"/>
    <w:rsid w:val="00A12D82"/>
    <w:rsid w:val="00A12E7C"/>
    <w:rsid w:val="00A12EE1"/>
    <w:rsid w:val="00A12F20"/>
    <w:rsid w:val="00A13005"/>
    <w:rsid w:val="00A130A9"/>
    <w:rsid w:val="00A130B8"/>
    <w:rsid w:val="00A130C2"/>
    <w:rsid w:val="00A132ED"/>
    <w:rsid w:val="00A13330"/>
    <w:rsid w:val="00A133C6"/>
    <w:rsid w:val="00A134FD"/>
    <w:rsid w:val="00A1378A"/>
    <w:rsid w:val="00A13AEC"/>
    <w:rsid w:val="00A13B0B"/>
    <w:rsid w:val="00A13BCD"/>
    <w:rsid w:val="00A13C12"/>
    <w:rsid w:val="00A13C2C"/>
    <w:rsid w:val="00A13D02"/>
    <w:rsid w:val="00A13D31"/>
    <w:rsid w:val="00A13FBF"/>
    <w:rsid w:val="00A1414A"/>
    <w:rsid w:val="00A14179"/>
    <w:rsid w:val="00A141D8"/>
    <w:rsid w:val="00A1421C"/>
    <w:rsid w:val="00A1425E"/>
    <w:rsid w:val="00A14277"/>
    <w:rsid w:val="00A142F2"/>
    <w:rsid w:val="00A14331"/>
    <w:rsid w:val="00A1433E"/>
    <w:rsid w:val="00A144EB"/>
    <w:rsid w:val="00A146BF"/>
    <w:rsid w:val="00A147C5"/>
    <w:rsid w:val="00A14882"/>
    <w:rsid w:val="00A148AD"/>
    <w:rsid w:val="00A14A20"/>
    <w:rsid w:val="00A14B69"/>
    <w:rsid w:val="00A14C33"/>
    <w:rsid w:val="00A14DBE"/>
    <w:rsid w:val="00A14DF5"/>
    <w:rsid w:val="00A14E2E"/>
    <w:rsid w:val="00A14E74"/>
    <w:rsid w:val="00A1501D"/>
    <w:rsid w:val="00A1507D"/>
    <w:rsid w:val="00A1510D"/>
    <w:rsid w:val="00A1519D"/>
    <w:rsid w:val="00A1519E"/>
    <w:rsid w:val="00A151F4"/>
    <w:rsid w:val="00A1520C"/>
    <w:rsid w:val="00A15210"/>
    <w:rsid w:val="00A152C0"/>
    <w:rsid w:val="00A153DC"/>
    <w:rsid w:val="00A1542B"/>
    <w:rsid w:val="00A15489"/>
    <w:rsid w:val="00A154BD"/>
    <w:rsid w:val="00A15500"/>
    <w:rsid w:val="00A15776"/>
    <w:rsid w:val="00A1578B"/>
    <w:rsid w:val="00A1579F"/>
    <w:rsid w:val="00A1581B"/>
    <w:rsid w:val="00A1581F"/>
    <w:rsid w:val="00A15A0B"/>
    <w:rsid w:val="00A15BC4"/>
    <w:rsid w:val="00A15D80"/>
    <w:rsid w:val="00A15DCC"/>
    <w:rsid w:val="00A15DD2"/>
    <w:rsid w:val="00A15E14"/>
    <w:rsid w:val="00A15E22"/>
    <w:rsid w:val="00A15EF9"/>
    <w:rsid w:val="00A16030"/>
    <w:rsid w:val="00A16054"/>
    <w:rsid w:val="00A16098"/>
    <w:rsid w:val="00A1612D"/>
    <w:rsid w:val="00A16174"/>
    <w:rsid w:val="00A161AE"/>
    <w:rsid w:val="00A1620D"/>
    <w:rsid w:val="00A1635A"/>
    <w:rsid w:val="00A16532"/>
    <w:rsid w:val="00A1654E"/>
    <w:rsid w:val="00A165AC"/>
    <w:rsid w:val="00A165E3"/>
    <w:rsid w:val="00A166AB"/>
    <w:rsid w:val="00A167A2"/>
    <w:rsid w:val="00A167EF"/>
    <w:rsid w:val="00A167F9"/>
    <w:rsid w:val="00A1683F"/>
    <w:rsid w:val="00A1684B"/>
    <w:rsid w:val="00A16875"/>
    <w:rsid w:val="00A16905"/>
    <w:rsid w:val="00A16A34"/>
    <w:rsid w:val="00A16B50"/>
    <w:rsid w:val="00A16C48"/>
    <w:rsid w:val="00A16D70"/>
    <w:rsid w:val="00A16DAA"/>
    <w:rsid w:val="00A16EBC"/>
    <w:rsid w:val="00A1703D"/>
    <w:rsid w:val="00A1704E"/>
    <w:rsid w:val="00A17062"/>
    <w:rsid w:val="00A17099"/>
    <w:rsid w:val="00A17128"/>
    <w:rsid w:val="00A1715A"/>
    <w:rsid w:val="00A17212"/>
    <w:rsid w:val="00A172DF"/>
    <w:rsid w:val="00A17356"/>
    <w:rsid w:val="00A173A1"/>
    <w:rsid w:val="00A173AD"/>
    <w:rsid w:val="00A17448"/>
    <w:rsid w:val="00A1749C"/>
    <w:rsid w:val="00A17566"/>
    <w:rsid w:val="00A1756A"/>
    <w:rsid w:val="00A17780"/>
    <w:rsid w:val="00A17788"/>
    <w:rsid w:val="00A178BA"/>
    <w:rsid w:val="00A17909"/>
    <w:rsid w:val="00A17993"/>
    <w:rsid w:val="00A17B92"/>
    <w:rsid w:val="00A17E3E"/>
    <w:rsid w:val="00A17F36"/>
    <w:rsid w:val="00A17F42"/>
    <w:rsid w:val="00A1A342"/>
    <w:rsid w:val="00A1E041"/>
    <w:rsid w:val="00A2029F"/>
    <w:rsid w:val="00A20387"/>
    <w:rsid w:val="00A20410"/>
    <w:rsid w:val="00A20548"/>
    <w:rsid w:val="00A20576"/>
    <w:rsid w:val="00A205A0"/>
    <w:rsid w:val="00A205F8"/>
    <w:rsid w:val="00A20701"/>
    <w:rsid w:val="00A20828"/>
    <w:rsid w:val="00A20912"/>
    <w:rsid w:val="00A2094B"/>
    <w:rsid w:val="00A20963"/>
    <w:rsid w:val="00A20966"/>
    <w:rsid w:val="00A20986"/>
    <w:rsid w:val="00A20A9C"/>
    <w:rsid w:val="00A20B13"/>
    <w:rsid w:val="00A20B2A"/>
    <w:rsid w:val="00A20B6D"/>
    <w:rsid w:val="00A20BFC"/>
    <w:rsid w:val="00A20DB9"/>
    <w:rsid w:val="00A20E26"/>
    <w:rsid w:val="00A20E59"/>
    <w:rsid w:val="00A21053"/>
    <w:rsid w:val="00A210AC"/>
    <w:rsid w:val="00A21191"/>
    <w:rsid w:val="00A211A9"/>
    <w:rsid w:val="00A213C5"/>
    <w:rsid w:val="00A21544"/>
    <w:rsid w:val="00A215D0"/>
    <w:rsid w:val="00A215E6"/>
    <w:rsid w:val="00A21624"/>
    <w:rsid w:val="00A216AE"/>
    <w:rsid w:val="00A2172A"/>
    <w:rsid w:val="00A21765"/>
    <w:rsid w:val="00A21A30"/>
    <w:rsid w:val="00A21A9A"/>
    <w:rsid w:val="00A21AC0"/>
    <w:rsid w:val="00A21BBF"/>
    <w:rsid w:val="00A21C50"/>
    <w:rsid w:val="00A21E95"/>
    <w:rsid w:val="00A21EBF"/>
    <w:rsid w:val="00A21EE3"/>
    <w:rsid w:val="00A21F27"/>
    <w:rsid w:val="00A21F56"/>
    <w:rsid w:val="00A22008"/>
    <w:rsid w:val="00A220DA"/>
    <w:rsid w:val="00A220FA"/>
    <w:rsid w:val="00A221BE"/>
    <w:rsid w:val="00A221E4"/>
    <w:rsid w:val="00A222B1"/>
    <w:rsid w:val="00A22343"/>
    <w:rsid w:val="00A22498"/>
    <w:rsid w:val="00A224E8"/>
    <w:rsid w:val="00A2251A"/>
    <w:rsid w:val="00A2252D"/>
    <w:rsid w:val="00A225EB"/>
    <w:rsid w:val="00A22678"/>
    <w:rsid w:val="00A226C4"/>
    <w:rsid w:val="00A22887"/>
    <w:rsid w:val="00A22917"/>
    <w:rsid w:val="00A22A30"/>
    <w:rsid w:val="00A22A92"/>
    <w:rsid w:val="00A22C22"/>
    <w:rsid w:val="00A22C7D"/>
    <w:rsid w:val="00A22CC0"/>
    <w:rsid w:val="00A22E6F"/>
    <w:rsid w:val="00A22E75"/>
    <w:rsid w:val="00A22EA1"/>
    <w:rsid w:val="00A22F22"/>
    <w:rsid w:val="00A22F2F"/>
    <w:rsid w:val="00A22F30"/>
    <w:rsid w:val="00A22F76"/>
    <w:rsid w:val="00A23004"/>
    <w:rsid w:val="00A23027"/>
    <w:rsid w:val="00A230F7"/>
    <w:rsid w:val="00A23118"/>
    <w:rsid w:val="00A23135"/>
    <w:rsid w:val="00A2319C"/>
    <w:rsid w:val="00A231AE"/>
    <w:rsid w:val="00A231C7"/>
    <w:rsid w:val="00A23264"/>
    <w:rsid w:val="00A232C7"/>
    <w:rsid w:val="00A233EC"/>
    <w:rsid w:val="00A2348B"/>
    <w:rsid w:val="00A23522"/>
    <w:rsid w:val="00A2354A"/>
    <w:rsid w:val="00A237AB"/>
    <w:rsid w:val="00A237B6"/>
    <w:rsid w:val="00A238B7"/>
    <w:rsid w:val="00A238C5"/>
    <w:rsid w:val="00A238E4"/>
    <w:rsid w:val="00A239E2"/>
    <w:rsid w:val="00A23B0D"/>
    <w:rsid w:val="00A23B1B"/>
    <w:rsid w:val="00A23B56"/>
    <w:rsid w:val="00A23BD1"/>
    <w:rsid w:val="00A23C23"/>
    <w:rsid w:val="00A23C28"/>
    <w:rsid w:val="00A24009"/>
    <w:rsid w:val="00A2423D"/>
    <w:rsid w:val="00A24318"/>
    <w:rsid w:val="00A24409"/>
    <w:rsid w:val="00A2440C"/>
    <w:rsid w:val="00A24468"/>
    <w:rsid w:val="00A244E9"/>
    <w:rsid w:val="00A2450F"/>
    <w:rsid w:val="00A2458B"/>
    <w:rsid w:val="00A245F8"/>
    <w:rsid w:val="00A24691"/>
    <w:rsid w:val="00A246DD"/>
    <w:rsid w:val="00A24B72"/>
    <w:rsid w:val="00A24BBC"/>
    <w:rsid w:val="00A24BE6"/>
    <w:rsid w:val="00A24C55"/>
    <w:rsid w:val="00A24C59"/>
    <w:rsid w:val="00A24E35"/>
    <w:rsid w:val="00A2501C"/>
    <w:rsid w:val="00A2507E"/>
    <w:rsid w:val="00A25101"/>
    <w:rsid w:val="00A25139"/>
    <w:rsid w:val="00A251EE"/>
    <w:rsid w:val="00A2524B"/>
    <w:rsid w:val="00A252D1"/>
    <w:rsid w:val="00A25376"/>
    <w:rsid w:val="00A2537C"/>
    <w:rsid w:val="00A25427"/>
    <w:rsid w:val="00A2543A"/>
    <w:rsid w:val="00A25477"/>
    <w:rsid w:val="00A254BF"/>
    <w:rsid w:val="00A25687"/>
    <w:rsid w:val="00A256A6"/>
    <w:rsid w:val="00A257B0"/>
    <w:rsid w:val="00A257C9"/>
    <w:rsid w:val="00A2588F"/>
    <w:rsid w:val="00A25A4D"/>
    <w:rsid w:val="00A25C97"/>
    <w:rsid w:val="00A25DA7"/>
    <w:rsid w:val="00A25DC2"/>
    <w:rsid w:val="00A25DEE"/>
    <w:rsid w:val="00A25EE2"/>
    <w:rsid w:val="00A25EF9"/>
    <w:rsid w:val="00A25F06"/>
    <w:rsid w:val="00A25F7E"/>
    <w:rsid w:val="00A2607B"/>
    <w:rsid w:val="00A26131"/>
    <w:rsid w:val="00A26188"/>
    <w:rsid w:val="00A2621C"/>
    <w:rsid w:val="00A2626D"/>
    <w:rsid w:val="00A26365"/>
    <w:rsid w:val="00A2645E"/>
    <w:rsid w:val="00A26603"/>
    <w:rsid w:val="00A2672B"/>
    <w:rsid w:val="00A26758"/>
    <w:rsid w:val="00A268B4"/>
    <w:rsid w:val="00A268B6"/>
    <w:rsid w:val="00A26960"/>
    <w:rsid w:val="00A26A22"/>
    <w:rsid w:val="00A26AA9"/>
    <w:rsid w:val="00A26AFE"/>
    <w:rsid w:val="00A26CE6"/>
    <w:rsid w:val="00A26D78"/>
    <w:rsid w:val="00A26D88"/>
    <w:rsid w:val="00A26D94"/>
    <w:rsid w:val="00A26DAC"/>
    <w:rsid w:val="00A26E51"/>
    <w:rsid w:val="00A26F31"/>
    <w:rsid w:val="00A26F95"/>
    <w:rsid w:val="00A27073"/>
    <w:rsid w:val="00A27162"/>
    <w:rsid w:val="00A2716D"/>
    <w:rsid w:val="00A27176"/>
    <w:rsid w:val="00A27229"/>
    <w:rsid w:val="00A2725C"/>
    <w:rsid w:val="00A272AF"/>
    <w:rsid w:val="00A272BD"/>
    <w:rsid w:val="00A27374"/>
    <w:rsid w:val="00A274B7"/>
    <w:rsid w:val="00A27549"/>
    <w:rsid w:val="00A27560"/>
    <w:rsid w:val="00A2774C"/>
    <w:rsid w:val="00A277BE"/>
    <w:rsid w:val="00A27844"/>
    <w:rsid w:val="00A278F9"/>
    <w:rsid w:val="00A2795B"/>
    <w:rsid w:val="00A279C1"/>
    <w:rsid w:val="00A27A60"/>
    <w:rsid w:val="00A27B0A"/>
    <w:rsid w:val="00A27B1D"/>
    <w:rsid w:val="00A27B43"/>
    <w:rsid w:val="00A27C70"/>
    <w:rsid w:val="00A27D27"/>
    <w:rsid w:val="00A27E20"/>
    <w:rsid w:val="00A27EBF"/>
    <w:rsid w:val="00A27F08"/>
    <w:rsid w:val="00A30077"/>
    <w:rsid w:val="00A300DF"/>
    <w:rsid w:val="00A30121"/>
    <w:rsid w:val="00A30288"/>
    <w:rsid w:val="00A302AB"/>
    <w:rsid w:val="00A30339"/>
    <w:rsid w:val="00A30366"/>
    <w:rsid w:val="00A3038C"/>
    <w:rsid w:val="00A3048E"/>
    <w:rsid w:val="00A305C4"/>
    <w:rsid w:val="00A306D2"/>
    <w:rsid w:val="00A30766"/>
    <w:rsid w:val="00A30854"/>
    <w:rsid w:val="00A30A5E"/>
    <w:rsid w:val="00A30BCD"/>
    <w:rsid w:val="00A30C5D"/>
    <w:rsid w:val="00A30D45"/>
    <w:rsid w:val="00A30DC9"/>
    <w:rsid w:val="00A30E2C"/>
    <w:rsid w:val="00A30F75"/>
    <w:rsid w:val="00A30FA0"/>
    <w:rsid w:val="00A31148"/>
    <w:rsid w:val="00A31177"/>
    <w:rsid w:val="00A3137E"/>
    <w:rsid w:val="00A313C9"/>
    <w:rsid w:val="00A313D5"/>
    <w:rsid w:val="00A31440"/>
    <w:rsid w:val="00A31452"/>
    <w:rsid w:val="00A31458"/>
    <w:rsid w:val="00A315BF"/>
    <w:rsid w:val="00A31759"/>
    <w:rsid w:val="00A317C5"/>
    <w:rsid w:val="00A317F4"/>
    <w:rsid w:val="00A31802"/>
    <w:rsid w:val="00A319D9"/>
    <w:rsid w:val="00A31A6E"/>
    <w:rsid w:val="00A31A75"/>
    <w:rsid w:val="00A31B14"/>
    <w:rsid w:val="00A31B3B"/>
    <w:rsid w:val="00A31B87"/>
    <w:rsid w:val="00A31BC4"/>
    <w:rsid w:val="00A31C2E"/>
    <w:rsid w:val="00A31C99"/>
    <w:rsid w:val="00A31CCA"/>
    <w:rsid w:val="00A31D77"/>
    <w:rsid w:val="00A31EAB"/>
    <w:rsid w:val="00A31F03"/>
    <w:rsid w:val="00A31F21"/>
    <w:rsid w:val="00A31F48"/>
    <w:rsid w:val="00A31F58"/>
    <w:rsid w:val="00A31F6E"/>
    <w:rsid w:val="00A320AE"/>
    <w:rsid w:val="00A320D4"/>
    <w:rsid w:val="00A32264"/>
    <w:rsid w:val="00A32321"/>
    <w:rsid w:val="00A323C9"/>
    <w:rsid w:val="00A3240E"/>
    <w:rsid w:val="00A324CA"/>
    <w:rsid w:val="00A324CD"/>
    <w:rsid w:val="00A324FE"/>
    <w:rsid w:val="00A325A7"/>
    <w:rsid w:val="00A325C2"/>
    <w:rsid w:val="00A325D5"/>
    <w:rsid w:val="00A32670"/>
    <w:rsid w:val="00A32761"/>
    <w:rsid w:val="00A3277C"/>
    <w:rsid w:val="00A3279F"/>
    <w:rsid w:val="00A32AF9"/>
    <w:rsid w:val="00A32B84"/>
    <w:rsid w:val="00A32CCF"/>
    <w:rsid w:val="00A32DB9"/>
    <w:rsid w:val="00A32F32"/>
    <w:rsid w:val="00A33006"/>
    <w:rsid w:val="00A3303A"/>
    <w:rsid w:val="00A33063"/>
    <w:rsid w:val="00A33091"/>
    <w:rsid w:val="00A33152"/>
    <w:rsid w:val="00A331A1"/>
    <w:rsid w:val="00A33244"/>
    <w:rsid w:val="00A33300"/>
    <w:rsid w:val="00A33375"/>
    <w:rsid w:val="00A334D3"/>
    <w:rsid w:val="00A335D8"/>
    <w:rsid w:val="00A33628"/>
    <w:rsid w:val="00A3363B"/>
    <w:rsid w:val="00A3373D"/>
    <w:rsid w:val="00A337CB"/>
    <w:rsid w:val="00A33899"/>
    <w:rsid w:val="00A33B2B"/>
    <w:rsid w:val="00A33B33"/>
    <w:rsid w:val="00A33D56"/>
    <w:rsid w:val="00A33EDE"/>
    <w:rsid w:val="00A33F13"/>
    <w:rsid w:val="00A34374"/>
    <w:rsid w:val="00A3442E"/>
    <w:rsid w:val="00A344EC"/>
    <w:rsid w:val="00A34680"/>
    <w:rsid w:val="00A3482C"/>
    <w:rsid w:val="00A3494A"/>
    <w:rsid w:val="00A3494C"/>
    <w:rsid w:val="00A34997"/>
    <w:rsid w:val="00A34A86"/>
    <w:rsid w:val="00A34A9E"/>
    <w:rsid w:val="00A34AD3"/>
    <w:rsid w:val="00A34AE0"/>
    <w:rsid w:val="00A34AFA"/>
    <w:rsid w:val="00A34C56"/>
    <w:rsid w:val="00A34D2C"/>
    <w:rsid w:val="00A34D38"/>
    <w:rsid w:val="00A34D3F"/>
    <w:rsid w:val="00A34D75"/>
    <w:rsid w:val="00A34DE4"/>
    <w:rsid w:val="00A34EED"/>
    <w:rsid w:val="00A35162"/>
    <w:rsid w:val="00A351E7"/>
    <w:rsid w:val="00A3521E"/>
    <w:rsid w:val="00A3529D"/>
    <w:rsid w:val="00A352D8"/>
    <w:rsid w:val="00A35545"/>
    <w:rsid w:val="00A35577"/>
    <w:rsid w:val="00A355D8"/>
    <w:rsid w:val="00A35676"/>
    <w:rsid w:val="00A356D4"/>
    <w:rsid w:val="00A356DE"/>
    <w:rsid w:val="00A356EF"/>
    <w:rsid w:val="00A3570C"/>
    <w:rsid w:val="00A3575C"/>
    <w:rsid w:val="00A357BF"/>
    <w:rsid w:val="00A357D2"/>
    <w:rsid w:val="00A35863"/>
    <w:rsid w:val="00A35A42"/>
    <w:rsid w:val="00A35AAC"/>
    <w:rsid w:val="00A35B82"/>
    <w:rsid w:val="00A35C1E"/>
    <w:rsid w:val="00A35CD6"/>
    <w:rsid w:val="00A35D47"/>
    <w:rsid w:val="00A35E86"/>
    <w:rsid w:val="00A35ECC"/>
    <w:rsid w:val="00A36031"/>
    <w:rsid w:val="00A3609C"/>
    <w:rsid w:val="00A360B5"/>
    <w:rsid w:val="00A360B8"/>
    <w:rsid w:val="00A36163"/>
    <w:rsid w:val="00A362DE"/>
    <w:rsid w:val="00A36363"/>
    <w:rsid w:val="00A3639D"/>
    <w:rsid w:val="00A36516"/>
    <w:rsid w:val="00A36518"/>
    <w:rsid w:val="00A36648"/>
    <w:rsid w:val="00A366B9"/>
    <w:rsid w:val="00A3671A"/>
    <w:rsid w:val="00A36800"/>
    <w:rsid w:val="00A3691C"/>
    <w:rsid w:val="00A369A7"/>
    <w:rsid w:val="00A369B6"/>
    <w:rsid w:val="00A36A92"/>
    <w:rsid w:val="00A36AD3"/>
    <w:rsid w:val="00A36C2F"/>
    <w:rsid w:val="00A36C80"/>
    <w:rsid w:val="00A36CD9"/>
    <w:rsid w:val="00A36CE2"/>
    <w:rsid w:val="00A36DAB"/>
    <w:rsid w:val="00A36E4E"/>
    <w:rsid w:val="00A36E60"/>
    <w:rsid w:val="00A36F0E"/>
    <w:rsid w:val="00A36F28"/>
    <w:rsid w:val="00A36FC5"/>
    <w:rsid w:val="00A36FE1"/>
    <w:rsid w:val="00A36FEF"/>
    <w:rsid w:val="00A37138"/>
    <w:rsid w:val="00A371AB"/>
    <w:rsid w:val="00A3733F"/>
    <w:rsid w:val="00A373D4"/>
    <w:rsid w:val="00A3740E"/>
    <w:rsid w:val="00A374B7"/>
    <w:rsid w:val="00A3751C"/>
    <w:rsid w:val="00A377BC"/>
    <w:rsid w:val="00A377E1"/>
    <w:rsid w:val="00A378B9"/>
    <w:rsid w:val="00A378E0"/>
    <w:rsid w:val="00A37938"/>
    <w:rsid w:val="00A37963"/>
    <w:rsid w:val="00A37ACF"/>
    <w:rsid w:val="00A37B2E"/>
    <w:rsid w:val="00A37C70"/>
    <w:rsid w:val="00A37C7A"/>
    <w:rsid w:val="00A37C8C"/>
    <w:rsid w:val="00A37C9A"/>
    <w:rsid w:val="00A37CAA"/>
    <w:rsid w:val="00A37CD0"/>
    <w:rsid w:val="00A40260"/>
    <w:rsid w:val="00A403B7"/>
    <w:rsid w:val="00A4045B"/>
    <w:rsid w:val="00A40694"/>
    <w:rsid w:val="00A406E7"/>
    <w:rsid w:val="00A40744"/>
    <w:rsid w:val="00A407F9"/>
    <w:rsid w:val="00A40874"/>
    <w:rsid w:val="00A4090D"/>
    <w:rsid w:val="00A4095F"/>
    <w:rsid w:val="00A40A02"/>
    <w:rsid w:val="00A40A24"/>
    <w:rsid w:val="00A40A8D"/>
    <w:rsid w:val="00A40B2F"/>
    <w:rsid w:val="00A40C96"/>
    <w:rsid w:val="00A40CC0"/>
    <w:rsid w:val="00A40D66"/>
    <w:rsid w:val="00A40DA2"/>
    <w:rsid w:val="00A40F95"/>
    <w:rsid w:val="00A40FB8"/>
    <w:rsid w:val="00A41006"/>
    <w:rsid w:val="00A41011"/>
    <w:rsid w:val="00A410CE"/>
    <w:rsid w:val="00A410E0"/>
    <w:rsid w:val="00A410E1"/>
    <w:rsid w:val="00A411DC"/>
    <w:rsid w:val="00A4128D"/>
    <w:rsid w:val="00A41377"/>
    <w:rsid w:val="00A4145B"/>
    <w:rsid w:val="00A41492"/>
    <w:rsid w:val="00A41520"/>
    <w:rsid w:val="00A41586"/>
    <w:rsid w:val="00A415B4"/>
    <w:rsid w:val="00A41623"/>
    <w:rsid w:val="00A416C1"/>
    <w:rsid w:val="00A4179F"/>
    <w:rsid w:val="00A417BB"/>
    <w:rsid w:val="00A41813"/>
    <w:rsid w:val="00A41974"/>
    <w:rsid w:val="00A419D4"/>
    <w:rsid w:val="00A41A8D"/>
    <w:rsid w:val="00A41AE9"/>
    <w:rsid w:val="00A41B0E"/>
    <w:rsid w:val="00A41B40"/>
    <w:rsid w:val="00A41B58"/>
    <w:rsid w:val="00A41BB2"/>
    <w:rsid w:val="00A41BB5"/>
    <w:rsid w:val="00A41DC2"/>
    <w:rsid w:val="00A41DCB"/>
    <w:rsid w:val="00A41EF6"/>
    <w:rsid w:val="00A41F86"/>
    <w:rsid w:val="00A4200E"/>
    <w:rsid w:val="00A4203D"/>
    <w:rsid w:val="00A42144"/>
    <w:rsid w:val="00A421C5"/>
    <w:rsid w:val="00A421D1"/>
    <w:rsid w:val="00A421ED"/>
    <w:rsid w:val="00A422BA"/>
    <w:rsid w:val="00A42411"/>
    <w:rsid w:val="00A424F2"/>
    <w:rsid w:val="00A4285A"/>
    <w:rsid w:val="00A4288B"/>
    <w:rsid w:val="00A428DF"/>
    <w:rsid w:val="00A428E3"/>
    <w:rsid w:val="00A42A89"/>
    <w:rsid w:val="00A42ADC"/>
    <w:rsid w:val="00A42B8C"/>
    <w:rsid w:val="00A42D2F"/>
    <w:rsid w:val="00A42E9F"/>
    <w:rsid w:val="00A430BD"/>
    <w:rsid w:val="00A430C0"/>
    <w:rsid w:val="00A430E4"/>
    <w:rsid w:val="00A43108"/>
    <w:rsid w:val="00A4310F"/>
    <w:rsid w:val="00A4315C"/>
    <w:rsid w:val="00A4325E"/>
    <w:rsid w:val="00A43378"/>
    <w:rsid w:val="00A43403"/>
    <w:rsid w:val="00A4340C"/>
    <w:rsid w:val="00A43520"/>
    <w:rsid w:val="00A435DB"/>
    <w:rsid w:val="00A4360D"/>
    <w:rsid w:val="00A43654"/>
    <w:rsid w:val="00A43756"/>
    <w:rsid w:val="00A437A1"/>
    <w:rsid w:val="00A438D4"/>
    <w:rsid w:val="00A4391F"/>
    <w:rsid w:val="00A43926"/>
    <w:rsid w:val="00A4394D"/>
    <w:rsid w:val="00A43A38"/>
    <w:rsid w:val="00A43A5E"/>
    <w:rsid w:val="00A43AB5"/>
    <w:rsid w:val="00A43AF4"/>
    <w:rsid w:val="00A43C4E"/>
    <w:rsid w:val="00A43C6C"/>
    <w:rsid w:val="00A43C76"/>
    <w:rsid w:val="00A43D98"/>
    <w:rsid w:val="00A43E05"/>
    <w:rsid w:val="00A43E2B"/>
    <w:rsid w:val="00A43EF7"/>
    <w:rsid w:val="00A440F2"/>
    <w:rsid w:val="00A44283"/>
    <w:rsid w:val="00A442C6"/>
    <w:rsid w:val="00A4441A"/>
    <w:rsid w:val="00A444E9"/>
    <w:rsid w:val="00A4451A"/>
    <w:rsid w:val="00A445DD"/>
    <w:rsid w:val="00A4460A"/>
    <w:rsid w:val="00A4463C"/>
    <w:rsid w:val="00A446E4"/>
    <w:rsid w:val="00A44741"/>
    <w:rsid w:val="00A4499B"/>
    <w:rsid w:val="00A44A22"/>
    <w:rsid w:val="00A44AD6"/>
    <w:rsid w:val="00A44C29"/>
    <w:rsid w:val="00A44DCA"/>
    <w:rsid w:val="00A44DD7"/>
    <w:rsid w:val="00A44E19"/>
    <w:rsid w:val="00A44E44"/>
    <w:rsid w:val="00A44F30"/>
    <w:rsid w:val="00A45130"/>
    <w:rsid w:val="00A45248"/>
    <w:rsid w:val="00A45264"/>
    <w:rsid w:val="00A4528B"/>
    <w:rsid w:val="00A4540D"/>
    <w:rsid w:val="00A4555A"/>
    <w:rsid w:val="00A455DB"/>
    <w:rsid w:val="00A45748"/>
    <w:rsid w:val="00A4585E"/>
    <w:rsid w:val="00A459E7"/>
    <w:rsid w:val="00A45A05"/>
    <w:rsid w:val="00A45A90"/>
    <w:rsid w:val="00A45C27"/>
    <w:rsid w:val="00A45D70"/>
    <w:rsid w:val="00A45F31"/>
    <w:rsid w:val="00A45FFB"/>
    <w:rsid w:val="00A460CD"/>
    <w:rsid w:val="00A462CC"/>
    <w:rsid w:val="00A46460"/>
    <w:rsid w:val="00A465C1"/>
    <w:rsid w:val="00A467FF"/>
    <w:rsid w:val="00A468AD"/>
    <w:rsid w:val="00A469FA"/>
    <w:rsid w:val="00A46A0A"/>
    <w:rsid w:val="00A46A84"/>
    <w:rsid w:val="00A46A8C"/>
    <w:rsid w:val="00A46AB0"/>
    <w:rsid w:val="00A46AE2"/>
    <w:rsid w:val="00A46AEC"/>
    <w:rsid w:val="00A46CAA"/>
    <w:rsid w:val="00A46CFA"/>
    <w:rsid w:val="00A46D77"/>
    <w:rsid w:val="00A46DAA"/>
    <w:rsid w:val="00A46DED"/>
    <w:rsid w:val="00A46DF7"/>
    <w:rsid w:val="00A46E57"/>
    <w:rsid w:val="00A46F33"/>
    <w:rsid w:val="00A47115"/>
    <w:rsid w:val="00A47264"/>
    <w:rsid w:val="00A47406"/>
    <w:rsid w:val="00A47417"/>
    <w:rsid w:val="00A4741C"/>
    <w:rsid w:val="00A47503"/>
    <w:rsid w:val="00A47662"/>
    <w:rsid w:val="00A4766A"/>
    <w:rsid w:val="00A47689"/>
    <w:rsid w:val="00A4776F"/>
    <w:rsid w:val="00A478BC"/>
    <w:rsid w:val="00A478E5"/>
    <w:rsid w:val="00A47921"/>
    <w:rsid w:val="00A47940"/>
    <w:rsid w:val="00A47991"/>
    <w:rsid w:val="00A479BD"/>
    <w:rsid w:val="00A47B4F"/>
    <w:rsid w:val="00A47BF8"/>
    <w:rsid w:val="00A47C2B"/>
    <w:rsid w:val="00A47CB3"/>
    <w:rsid w:val="00A47DF5"/>
    <w:rsid w:val="00A47E6A"/>
    <w:rsid w:val="00A500BB"/>
    <w:rsid w:val="00A500F9"/>
    <w:rsid w:val="00A50125"/>
    <w:rsid w:val="00A50166"/>
    <w:rsid w:val="00A502CD"/>
    <w:rsid w:val="00A502EF"/>
    <w:rsid w:val="00A50512"/>
    <w:rsid w:val="00A5052E"/>
    <w:rsid w:val="00A5054F"/>
    <w:rsid w:val="00A505CE"/>
    <w:rsid w:val="00A5060E"/>
    <w:rsid w:val="00A50814"/>
    <w:rsid w:val="00A509B7"/>
    <w:rsid w:val="00A50AB7"/>
    <w:rsid w:val="00A50CC3"/>
    <w:rsid w:val="00A50CDF"/>
    <w:rsid w:val="00A50D10"/>
    <w:rsid w:val="00A50DD1"/>
    <w:rsid w:val="00A50DE0"/>
    <w:rsid w:val="00A50DED"/>
    <w:rsid w:val="00A50E42"/>
    <w:rsid w:val="00A50E83"/>
    <w:rsid w:val="00A5102A"/>
    <w:rsid w:val="00A5114D"/>
    <w:rsid w:val="00A5118E"/>
    <w:rsid w:val="00A511B4"/>
    <w:rsid w:val="00A511D6"/>
    <w:rsid w:val="00A51380"/>
    <w:rsid w:val="00A51391"/>
    <w:rsid w:val="00A5150E"/>
    <w:rsid w:val="00A51521"/>
    <w:rsid w:val="00A51690"/>
    <w:rsid w:val="00A5170B"/>
    <w:rsid w:val="00A51721"/>
    <w:rsid w:val="00A5174B"/>
    <w:rsid w:val="00A51757"/>
    <w:rsid w:val="00A5178C"/>
    <w:rsid w:val="00A51842"/>
    <w:rsid w:val="00A5184C"/>
    <w:rsid w:val="00A518CF"/>
    <w:rsid w:val="00A51931"/>
    <w:rsid w:val="00A51A51"/>
    <w:rsid w:val="00A51B05"/>
    <w:rsid w:val="00A51BBC"/>
    <w:rsid w:val="00A51DB9"/>
    <w:rsid w:val="00A51E1C"/>
    <w:rsid w:val="00A51EC7"/>
    <w:rsid w:val="00A51FB3"/>
    <w:rsid w:val="00A51FF9"/>
    <w:rsid w:val="00A5200E"/>
    <w:rsid w:val="00A5203E"/>
    <w:rsid w:val="00A521DA"/>
    <w:rsid w:val="00A521DE"/>
    <w:rsid w:val="00A521ED"/>
    <w:rsid w:val="00A5223B"/>
    <w:rsid w:val="00A522AB"/>
    <w:rsid w:val="00A522BA"/>
    <w:rsid w:val="00A5230F"/>
    <w:rsid w:val="00A52352"/>
    <w:rsid w:val="00A52394"/>
    <w:rsid w:val="00A523B5"/>
    <w:rsid w:val="00A523EC"/>
    <w:rsid w:val="00A5249A"/>
    <w:rsid w:val="00A52575"/>
    <w:rsid w:val="00A525E0"/>
    <w:rsid w:val="00A5270A"/>
    <w:rsid w:val="00A5279C"/>
    <w:rsid w:val="00A527D2"/>
    <w:rsid w:val="00A527F1"/>
    <w:rsid w:val="00A528E3"/>
    <w:rsid w:val="00A52939"/>
    <w:rsid w:val="00A52992"/>
    <w:rsid w:val="00A529E9"/>
    <w:rsid w:val="00A529FF"/>
    <w:rsid w:val="00A52A99"/>
    <w:rsid w:val="00A52D72"/>
    <w:rsid w:val="00A52DD5"/>
    <w:rsid w:val="00A52DF3"/>
    <w:rsid w:val="00A52EDF"/>
    <w:rsid w:val="00A52FE2"/>
    <w:rsid w:val="00A53009"/>
    <w:rsid w:val="00A5315B"/>
    <w:rsid w:val="00A53297"/>
    <w:rsid w:val="00A5337D"/>
    <w:rsid w:val="00A533E9"/>
    <w:rsid w:val="00A5340A"/>
    <w:rsid w:val="00A53548"/>
    <w:rsid w:val="00A5360F"/>
    <w:rsid w:val="00A536BB"/>
    <w:rsid w:val="00A53762"/>
    <w:rsid w:val="00A5378D"/>
    <w:rsid w:val="00A539AB"/>
    <w:rsid w:val="00A53B06"/>
    <w:rsid w:val="00A53B4E"/>
    <w:rsid w:val="00A53C03"/>
    <w:rsid w:val="00A53D65"/>
    <w:rsid w:val="00A53E55"/>
    <w:rsid w:val="00A53E57"/>
    <w:rsid w:val="00A53F95"/>
    <w:rsid w:val="00A53FAF"/>
    <w:rsid w:val="00A541C8"/>
    <w:rsid w:val="00A542C1"/>
    <w:rsid w:val="00A54310"/>
    <w:rsid w:val="00A54334"/>
    <w:rsid w:val="00A54337"/>
    <w:rsid w:val="00A5437A"/>
    <w:rsid w:val="00A5456E"/>
    <w:rsid w:val="00A545D5"/>
    <w:rsid w:val="00A546F3"/>
    <w:rsid w:val="00A546F7"/>
    <w:rsid w:val="00A54725"/>
    <w:rsid w:val="00A547A2"/>
    <w:rsid w:val="00A547E5"/>
    <w:rsid w:val="00A54806"/>
    <w:rsid w:val="00A549F4"/>
    <w:rsid w:val="00A54A0F"/>
    <w:rsid w:val="00A54A17"/>
    <w:rsid w:val="00A54B7E"/>
    <w:rsid w:val="00A54C79"/>
    <w:rsid w:val="00A54E47"/>
    <w:rsid w:val="00A54E7C"/>
    <w:rsid w:val="00A54F47"/>
    <w:rsid w:val="00A54F5C"/>
    <w:rsid w:val="00A54F64"/>
    <w:rsid w:val="00A54F76"/>
    <w:rsid w:val="00A552B0"/>
    <w:rsid w:val="00A55388"/>
    <w:rsid w:val="00A55465"/>
    <w:rsid w:val="00A5555C"/>
    <w:rsid w:val="00A55603"/>
    <w:rsid w:val="00A55642"/>
    <w:rsid w:val="00A55761"/>
    <w:rsid w:val="00A557B3"/>
    <w:rsid w:val="00A557E5"/>
    <w:rsid w:val="00A557F2"/>
    <w:rsid w:val="00A558F3"/>
    <w:rsid w:val="00A5598C"/>
    <w:rsid w:val="00A559A9"/>
    <w:rsid w:val="00A559CE"/>
    <w:rsid w:val="00A55B5E"/>
    <w:rsid w:val="00A55D67"/>
    <w:rsid w:val="00A55D72"/>
    <w:rsid w:val="00A55E42"/>
    <w:rsid w:val="00A55E58"/>
    <w:rsid w:val="00A55E86"/>
    <w:rsid w:val="00A55F8E"/>
    <w:rsid w:val="00A55FC3"/>
    <w:rsid w:val="00A55FE6"/>
    <w:rsid w:val="00A5604E"/>
    <w:rsid w:val="00A561E2"/>
    <w:rsid w:val="00A56255"/>
    <w:rsid w:val="00A562BC"/>
    <w:rsid w:val="00A562DA"/>
    <w:rsid w:val="00A563B4"/>
    <w:rsid w:val="00A56595"/>
    <w:rsid w:val="00A56622"/>
    <w:rsid w:val="00A566EE"/>
    <w:rsid w:val="00A566F1"/>
    <w:rsid w:val="00A5672B"/>
    <w:rsid w:val="00A56770"/>
    <w:rsid w:val="00A56777"/>
    <w:rsid w:val="00A56839"/>
    <w:rsid w:val="00A568B7"/>
    <w:rsid w:val="00A569A3"/>
    <w:rsid w:val="00A569A4"/>
    <w:rsid w:val="00A56A8C"/>
    <w:rsid w:val="00A56AB5"/>
    <w:rsid w:val="00A56B63"/>
    <w:rsid w:val="00A56CA4"/>
    <w:rsid w:val="00A56CD5"/>
    <w:rsid w:val="00A56F24"/>
    <w:rsid w:val="00A56F34"/>
    <w:rsid w:val="00A56FD9"/>
    <w:rsid w:val="00A570E0"/>
    <w:rsid w:val="00A57186"/>
    <w:rsid w:val="00A5727F"/>
    <w:rsid w:val="00A5730D"/>
    <w:rsid w:val="00A573D6"/>
    <w:rsid w:val="00A574E8"/>
    <w:rsid w:val="00A5752E"/>
    <w:rsid w:val="00A575CD"/>
    <w:rsid w:val="00A57696"/>
    <w:rsid w:val="00A576A0"/>
    <w:rsid w:val="00A576C3"/>
    <w:rsid w:val="00A57857"/>
    <w:rsid w:val="00A579C4"/>
    <w:rsid w:val="00A57A24"/>
    <w:rsid w:val="00A57A75"/>
    <w:rsid w:val="00A57A9C"/>
    <w:rsid w:val="00A57B09"/>
    <w:rsid w:val="00A57B7C"/>
    <w:rsid w:val="00A57BD6"/>
    <w:rsid w:val="00A57C72"/>
    <w:rsid w:val="00A57CB0"/>
    <w:rsid w:val="00A57D94"/>
    <w:rsid w:val="00A57E73"/>
    <w:rsid w:val="00A57EF8"/>
    <w:rsid w:val="00A60128"/>
    <w:rsid w:val="00A60228"/>
    <w:rsid w:val="00A602F5"/>
    <w:rsid w:val="00A6037E"/>
    <w:rsid w:val="00A604DB"/>
    <w:rsid w:val="00A6068D"/>
    <w:rsid w:val="00A60708"/>
    <w:rsid w:val="00A6084E"/>
    <w:rsid w:val="00A6089C"/>
    <w:rsid w:val="00A608A0"/>
    <w:rsid w:val="00A6093A"/>
    <w:rsid w:val="00A609FE"/>
    <w:rsid w:val="00A60B12"/>
    <w:rsid w:val="00A60B97"/>
    <w:rsid w:val="00A60BC5"/>
    <w:rsid w:val="00A60DD7"/>
    <w:rsid w:val="00A60DEF"/>
    <w:rsid w:val="00A60E72"/>
    <w:rsid w:val="00A60EA2"/>
    <w:rsid w:val="00A60EA8"/>
    <w:rsid w:val="00A60EB6"/>
    <w:rsid w:val="00A60FB9"/>
    <w:rsid w:val="00A61151"/>
    <w:rsid w:val="00A61197"/>
    <w:rsid w:val="00A612FF"/>
    <w:rsid w:val="00A6140D"/>
    <w:rsid w:val="00A615C5"/>
    <w:rsid w:val="00A615D4"/>
    <w:rsid w:val="00A61695"/>
    <w:rsid w:val="00A6170B"/>
    <w:rsid w:val="00A61715"/>
    <w:rsid w:val="00A61790"/>
    <w:rsid w:val="00A617EC"/>
    <w:rsid w:val="00A61931"/>
    <w:rsid w:val="00A61954"/>
    <w:rsid w:val="00A61A04"/>
    <w:rsid w:val="00A61AB8"/>
    <w:rsid w:val="00A61AF5"/>
    <w:rsid w:val="00A61CF0"/>
    <w:rsid w:val="00A61D22"/>
    <w:rsid w:val="00A61DD9"/>
    <w:rsid w:val="00A61E23"/>
    <w:rsid w:val="00A61E88"/>
    <w:rsid w:val="00A61F49"/>
    <w:rsid w:val="00A62044"/>
    <w:rsid w:val="00A622EE"/>
    <w:rsid w:val="00A62300"/>
    <w:rsid w:val="00A62330"/>
    <w:rsid w:val="00A6234F"/>
    <w:rsid w:val="00A623A9"/>
    <w:rsid w:val="00A623E8"/>
    <w:rsid w:val="00A624A0"/>
    <w:rsid w:val="00A624D6"/>
    <w:rsid w:val="00A6254F"/>
    <w:rsid w:val="00A626CF"/>
    <w:rsid w:val="00A626F5"/>
    <w:rsid w:val="00A6279F"/>
    <w:rsid w:val="00A62855"/>
    <w:rsid w:val="00A628A7"/>
    <w:rsid w:val="00A628EF"/>
    <w:rsid w:val="00A6291C"/>
    <w:rsid w:val="00A62954"/>
    <w:rsid w:val="00A62980"/>
    <w:rsid w:val="00A62A47"/>
    <w:rsid w:val="00A62A51"/>
    <w:rsid w:val="00A62B43"/>
    <w:rsid w:val="00A62BC3"/>
    <w:rsid w:val="00A62D57"/>
    <w:rsid w:val="00A62F17"/>
    <w:rsid w:val="00A63030"/>
    <w:rsid w:val="00A630B7"/>
    <w:rsid w:val="00A6310D"/>
    <w:rsid w:val="00A63263"/>
    <w:rsid w:val="00A63279"/>
    <w:rsid w:val="00A63323"/>
    <w:rsid w:val="00A6337C"/>
    <w:rsid w:val="00A63382"/>
    <w:rsid w:val="00A633B8"/>
    <w:rsid w:val="00A6341D"/>
    <w:rsid w:val="00A635A9"/>
    <w:rsid w:val="00A635D6"/>
    <w:rsid w:val="00A6380B"/>
    <w:rsid w:val="00A63848"/>
    <w:rsid w:val="00A63C58"/>
    <w:rsid w:val="00A63CD8"/>
    <w:rsid w:val="00A63D79"/>
    <w:rsid w:val="00A63ECA"/>
    <w:rsid w:val="00A63F0B"/>
    <w:rsid w:val="00A63FCE"/>
    <w:rsid w:val="00A64021"/>
    <w:rsid w:val="00A6403E"/>
    <w:rsid w:val="00A6404C"/>
    <w:rsid w:val="00A640F1"/>
    <w:rsid w:val="00A642F0"/>
    <w:rsid w:val="00A643C2"/>
    <w:rsid w:val="00A64427"/>
    <w:rsid w:val="00A6444D"/>
    <w:rsid w:val="00A64545"/>
    <w:rsid w:val="00A6457B"/>
    <w:rsid w:val="00A645BC"/>
    <w:rsid w:val="00A6461A"/>
    <w:rsid w:val="00A6464F"/>
    <w:rsid w:val="00A648A9"/>
    <w:rsid w:val="00A6492D"/>
    <w:rsid w:val="00A64991"/>
    <w:rsid w:val="00A649B8"/>
    <w:rsid w:val="00A64AF1"/>
    <w:rsid w:val="00A64B56"/>
    <w:rsid w:val="00A64C49"/>
    <w:rsid w:val="00A64C4F"/>
    <w:rsid w:val="00A64D4C"/>
    <w:rsid w:val="00A64D8A"/>
    <w:rsid w:val="00A64DD4"/>
    <w:rsid w:val="00A64E3B"/>
    <w:rsid w:val="00A64E8F"/>
    <w:rsid w:val="00A64EA2"/>
    <w:rsid w:val="00A64FA2"/>
    <w:rsid w:val="00A65103"/>
    <w:rsid w:val="00A65120"/>
    <w:rsid w:val="00A6516B"/>
    <w:rsid w:val="00A6517B"/>
    <w:rsid w:val="00A65216"/>
    <w:rsid w:val="00A6523B"/>
    <w:rsid w:val="00A65253"/>
    <w:rsid w:val="00A65288"/>
    <w:rsid w:val="00A65363"/>
    <w:rsid w:val="00A653A7"/>
    <w:rsid w:val="00A6546E"/>
    <w:rsid w:val="00A65472"/>
    <w:rsid w:val="00A6547B"/>
    <w:rsid w:val="00A65512"/>
    <w:rsid w:val="00A6555C"/>
    <w:rsid w:val="00A655CF"/>
    <w:rsid w:val="00A6560D"/>
    <w:rsid w:val="00A6567A"/>
    <w:rsid w:val="00A65681"/>
    <w:rsid w:val="00A6569B"/>
    <w:rsid w:val="00A65708"/>
    <w:rsid w:val="00A6573F"/>
    <w:rsid w:val="00A6585E"/>
    <w:rsid w:val="00A658B8"/>
    <w:rsid w:val="00A659EE"/>
    <w:rsid w:val="00A65A44"/>
    <w:rsid w:val="00A65AF2"/>
    <w:rsid w:val="00A65D2B"/>
    <w:rsid w:val="00A65E33"/>
    <w:rsid w:val="00A65E9C"/>
    <w:rsid w:val="00A65EA1"/>
    <w:rsid w:val="00A65EB3"/>
    <w:rsid w:val="00A66007"/>
    <w:rsid w:val="00A66237"/>
    <w:rsid w:val="00A66248"/>
    <w:rsid w:val="00A66414"/>
    <w:rsid w:val="00A66453"/>
    <w:rsid w:val="00A66501"/>
    <w:rsid w:val="00A667D5"/>
    <w:rsid w:val="00A667FC"/>
    <w:rsid w:val="00A66808"/>
    <w:rsid w:val="00A669EB"/>
    <w:rsid w:val="00A66A93"/>
    <w:rsid w:val="00A66C90"/>
    <w:rsid w:val="00A66CF6"/>
    <w:rsid w:val="00A66E43"/>
    <w:rsid w:val="00A66E6C"/>
    <w:rsid w:val="00A67052"/>
    <w:rsid w:val="00A670FA"/>
    <w:rsid w:val="00A67147"/>
    <w:rsid w:val="00A67306"/>
    <w:rsid w:val="00A673AF"/>
    <w:rsid w:val="00A674B9"/>
    <w:rsid w:val="00A675D3"/>
    <w:rsid w:val="00A67787"/>
    <w:rsid w:val="00A677EC"/>
    <w:rsid w:val="00A67853"/>
    <w:rsid w:val="00A67899"/>
    <w:rsid w:val="00A678E8"/>
    <w:rsid w:val="00A67A3B"/>
    <w:rsid w:val="00A67A46"/>
    <w:rsid w:val="00A67AEF"/>
    <w:rsid w:val="00A67AFF"/>
    <w:rsid w:val="00A67B41"/>
    <w:rsid w:val="00A67B4C"/>
    <w:rsid w:val="00A67CF0"/>
    <w:rsid w:val="00A67DC3"/>
    <w:rsid w:val="00A67EAD"/>
    <w:rsid w:val="00A67FCB"/>
    <w:rsid w:val="00A70020"/>
    <w:rsid w:val="00A70252"/>
    <w:rsid w:val="00A70282"/>
    <w:rsid w:val="00A70392"/>
    <w:rsid w:val="00A7042A"/>
    <w:rsid w:val="00A704B3"/>
    <w:rsid w:val="00A704F1"/>
    <w:rsid w:val="00A70701"/>
    <w:rsid w:val="00A70796"/>
    <w:rsid w:val="00A707AA"/>
    <w:rsid w:val="00A70B94"/>
    <w:rsid w:val="00A70C2B"/>
    <w:rsid w:val="00A70D1A"/>
    <w:rsid w:val="00A70E1E"/>
    <w:rsid w:val="00A70EC7"/>
    <w:rsid w:val="00A70F1C"/>
    <w:rsid w:val="00A70FB2"/>
    <w:rsid w:val="00A710B1"/>
    <w:rsid w:val="00A7110A"/>
    <w:rsid w:val="00A711E5"/>
    <w:rsid w:val="00A712BB"/>
    <w:rsid w:val="00A7156C"/>
    <w:rsid w:val="00A71659"/>
    <w:rsid w:val="00A71684"/>
    <w:rsid w:val="00A7168A"/>
    <w:rsid w:val="00A716B1"/>
    <w:rsid w:val="00A71800"/>
    <w:rsid w:val="00A7182C"/>
    <w:rsid w:val="00A71882"/>
    <w:rsid w:val="00A7196E"/>
    <w:rsid w:val="00A71BB3"/>
    <w:rsid w:val="00A71CFE"/>
    <w:rsid w:val="00A71FE3"/>
    <w:rsid w:val="00A7209C"/>
    <w:rsid w:val="00A7212B"/>
    <w:rsid w:val="00A7218E"/>
    <w:rsid w:val="00A721D7"/>
    <w:rsid w:val="00A722CA"/>
    <w:rsid w:val="00A72318"/>
    <w:rsid w:val="00A7232E"/>
    <w:rsid w:val="00A723E3"/>
    <w:rsid w:val="00A72414"/>
    <w:rsid w:val="00A72482"/>
    <w:rsid w:val="00A72488"/>
    <w:rsid w:val="00A7262C"/>
    <w:rsid w:val="00A72728"/>
    <w:rsid w:val="00A72737"/>
    <w:rsid w:val="00A72744"/>
    <w:rsid w:val="00A7276F"/>
    <w:rsid w:val="00A72796"/>
    <w:rsid w:val="00A727BF"/>
    <w:rsid w:val="00A72839"/>
    <w:rsid w:val="00A72871"/>
    <w:rsid w:val="00A728E5"/>
    <w:rsid w:val="00A729BA"/>
    <w:rsid w:val="00A72A0D"/>
    <w:rsid w:val="00A72A56"/>
    <w:rsid w:val="00A72A6C"/>
    <w:rsid w:val="00A72B50"/>
    <w:rsid w:val="00A72B65"/>
    <w:rsid w:val="00A72B6D"/>
    <w:rsid w:val="00A72B94"/>
    <w:rsid w:val="00A72C7D"/>
    <w:rsid w:val="00A72D2B"/>
    <w:rsid w:val="00A72D78"/>
    <w:rsid w:val="00A731E2"/>
    <w:rsid w:val="00A734A1"/>
    <w:rsid w:val="00A734A4"/>
    <w:rsid w:val="00A73550"/>
    <w:rsid w:val="00A73579"/>
    <w:rsid w:val="00A736B4"/>
    <w:rsid w:val="00A7373B"/>
    <w:rsid w:val="00A73828"/>
    <w:rsid w:val="00A738BD"/>
    <w:rsid w:val="00A73A4D"/>
    <w:rsid w:val="00A73A62"/>
    <w:rsid w:val="00A73BC2"/>
    <w:rsid w:val="00A73BE4"/>
    <w:rsid w:val="00A73C65"/>
    <w:rsid w:val="00A73D8E"/>
    <w:rsid w:val="00A73E9C"/>
    <w:rsid w:val="00A73ECB"/>
    <w:rsid w:val="00A73F9C"/>
    <w:rsid w:val="00A73FC6"/>
    <w:rsid w:val="00A74057"/>
    <w:rsid w:val="00A740D0"/>
    <w:rsid w:val="00A7410A"/>
    <w:rsid w:val="00A7410B"/>
    <w:rsid w:val="00A741C4"/>
    <w:rsid w:val="00A74256"/>
    <w:rsid w:val="00A742D2"/>
    <w:rsid w:val="00A742E7"/>
    <w:rsid w:val="00A7436B"/>
    <w:rsid w:val="00A74376"/>
    <w:rsid w:val="00A74484"/>
    <w:rsid w:val="00A7456C"/>
    <w:rsid w:val="00A745F6"/>
    <w:rsid w:val="00A746BF"/>
    <w:rsid w:val="00A74721"/>
    <w:rsid w:val="00A7476E"/>
    <w:rsid w:val="00A747CC"/>
    <w:rsid w:val="00A7494A"/>
    <w:rsid w:val="00A74A7E"/>
    <w:rsid w:val="00A74B87"/>
    <w:rsid w:val="00A74B95"/>
    <w:rsid w:val="00A74BED"/>
    <w:rsid w:val="00A74D1D"/>
    <w:rsid w:val="00A74D84"/>
    <w:rsid w:val="00A74F24"/>
    <w:rsid w:val="00A74F95"/>
    <w:rsid w:val="00A7501F"/>
    <w:rsid w:val="00A750FB"/>
    <w:rsid w:val="00A75154"/>
    <w:rsid w:val="00A752C4"/>
    <w:rsid w:val="00A7548C"/>
    <w:rsid w:val="00A755EC"/>
    <w:rsid w:val="00A75677"/>
    <w:rsid w:val="00A75689"/>
    <w:rsid w:val="00A756D9"/>
    <w:rsid w:val="00A75836"/>
    <w:rsid w:val="00A758D5"/>
    <w:rsid w:val="00A75902"/>
    <w:rsid w:val="00A75A76"/>
    <w:rsid w:val="00A75A8B"/>
    <w:rsid w:val="00A75A95"/>
    <w:rsid w:val="00A75B34"/>
    <w:rsid w:val="00A75C29"/>
    <w:rsid w:val="00A75C41"/>
    <w:rsid w:val="00A75C5F"/>
    <w:rsid w:val="00A75C94"/>
    <w:rsid w:val="00A75E18"/>
    <w:rsid w:val="00A7602B"/>
    <w:rsid w:val="00A760FB"/>
    <w:rsid w:val="00A762F4"/>
    <w:rsid w:val="00A764E9"/>
    <w:rsid w:val="00A7655E"/>
    <w:rsid w:val="00A765C9"/>
    <w:rsid w:val="00A765D1"/>
    <w:rsid w:val="00A765EC"/>
    <w:rsid w:val="00A766E3"/>
    <w:rsid w:val="00A76744"/>
    <w:rsid w:val="00A76768"/>
    <w:rsid w:val="00A767A9"/>
    <w:rsid w:val="00A76811"/>
    <w:rsid w:val="00A7684E"/>
    <w:rsid w:val="00A7686A"/>
    <w:rsid w:val="00A768A8"/>
    <w:rsid w:val="00A76906"/>
    <w:rsid w:val="00A769F0"/>
    <w:rsid w:val="00A76A62"/>
    <w:rsid w:val="00A76AFB"/>
    <w:rsid w:val="00A76B2B"/>
    <w:rsid w:val="00A76C11"/>
    <w:rsid w:val="00A76E03"/>
    <w:rsid w:val="00A76E82"/>
    <w:rsid w:val="00A77070"/>
    <w:rsid w:val="00A77217"/>
    <w:rsid w:val="00A7730C"/>
    <w:rsid w:val="00A7738D"/>
    <w:rsid w:val="00A7741B"/>
    <w:rsid w:val="00A774D0"/>
    <w:rsid w:val="00A77555"/>
    <w:rsid w:val="00A77613"/>
    <w:rsid w:val="00A77649"/>
    <w:rsid w:val="00A776DA"/>
    <w:rsid w:val="00A77753"/>
    <w:rsid w:val="00A77763"/>
    <w:rsid w:val="00A7776A"/>
    <w:rsid w:val="00A7776D"/>
    <w:rsid w:val="00A77A5A"/>
    <w:rsid w:val="00A77B1F"/>
    <w:rsid w:val="00A77C09"/>
    <w:rsid w:val="00A77C2A"/>
    <w:rsid w:val="00A77C65"/>
    <w:rsid w:val="00A77D3B"/>
    <w:rsid w:val="00A77D4C"/>
    <w:rsid w:val="00A77DD1"/>
    <w:rsid w:val="00A77ED8"/>
    <w:rsid w:val="00A77EFD"/>
    <w:rsid w:val="00A77F0F"/>
    <w:rsid w:val="00A77F9F"/>
    <w:rsid w:val="00A7CA94"/>
    <w:rsid w:val="00A80055"/>
    <w:rsid w:val="00A800BB"/>
    <w:rsid w:val="00A8010F"/>
    <w:rsid w:val="00A80196"/>
    <w:rsid w:val="00A801B0"/>
    <w:rsid w:val="00A80234"/>
    <w:rsid w:val="00A8024C"/>
    <w:rsid w:val="00A803F0"/>
    <w:rsid w:val="00A8041A"/>
    <w:rsid w:val="00A80484"/>
    <w:rsid w:val="00A80489"/>
    <w:rsid w:val="00A804B5"/>
    <w:rsid w:val="00A804F8"/>
    <w:rsid w:val="00A8057B"/>
    <w:rsid w:val="00A8065F"/>
    <w:rsid w:val="00A806D0"/>
    <w:rsid w:val="00A80772"/>
    <w:rsid w:val="00A809C6"/>
    <w:rsid w:val="00A809FD"/>
    <w:rsid w:val="00A80A78"/>
    <w:rsid w:val="00A80B6D"/>
    <w:rsid w:val="00A80C39"/>
    <w:rsid w:val="00A80D13"/>
    <w:rsid w:val="00A80E9C"/>
    <w:rsid w:val="00A80F23"/>
    <w:rsid w:val="00A811D5"/>
    <w:rsid w:val="00A8124C"/>
    <w:rsid w:val="00A812CF"/>
    <w:rsid w:val="00A812D5"/>
    <w:rsid w:val="00A81331"/>
    <w:rsid w:val="00A813C7"/>
    <w:rsid w:val="00A813E9"/>
    <w:rsid w:val="00A81416"/>
    <w:rsid w:val="00A81611"/>
    <w:rsid w:val="00A8161F"/>
    <w:rsid w:val="00A816E7"/>
    <w:rsid w:val="00A8177A"/>
    <w:rsid w:val="00A817F2"/>
    <w:rsid w:val="00A81867"/>
    <w:rsid w:val="00A8189B"/>
    <w:rsid w:val="00A81945"/>
    <w:rsid w:val="00A8195B"/>
    <w:rsid w:val="00A81AE0"/>
    <w:rsid w:val="00A81B48"/>
    <w:rsid w:val="00A81D51"/>
    <w:rsid w:val="00A81E6B"/>
    <w:rsid w:val="00A8205F"/>
    <w:rsid w:val="00A82210"/>
    <w:rsid w:val="00A82214"/>
    <w:rsid w:val="00A8221A"/>
    <w:rsid w:val="00A822BE"/>
    <w:rsid w:val="00A82426"/>
    <w:rsid w:val="00A82566"/>
    <w:rsid w:val="00A82604"/>
    <w:rsid w:val="00A82675"/>
    <w:rsid w:val="00A826B3"/>
    <w:rsid w:val="00A82760"/>
    <w:rsid w:val="00A82A13"/>
    <w:rsid w:val="00A82B76"/>
    <w:rsid w:val="00A82BB2"/>
    <w:rsid w:val="00A82D27"/>
    <w:rsid w:val="00A82DA3"/>
    <w:rsid w:val="00A82E53"/>
    <w:rsid w:val="00A82EDA"/>
    <w:rsid w:val="00A83069"/>
    <w:rsid w:val="00A83078"/>
    <w:rsid w:val="00A8310F"/>
    <w:rsid w:val="00A832B5"/>
    <w:rsid w:val="00A833A0"/>
    <w:rsid w:val="00A833BC"/>
    <w:rsid w:val="00A83475"/>
    <w:rsid w:val="00A83516"/>
    <w:rsid w:val="00A8359A"/>
    <w:rsid w:val="00A836AB"/>
    <w:rsid w:val="00A83719"/>
    <w:rsid w:val="00A83876"/>
    <w:rsid w:val="00A838AF"/>
    <w:rsid w:val="00A83915"/>
    <w:rsid w:val="00A83926"/>
    <w:rsid w:val="00A83A5F"/>
    <w:rsid w:val="00A83BB6"/>
    <w:rsid w:val="00A83BEF"/>
    <w:rsid w:val="00A83C1B"/>
    <w:rsid w:val="00A83C1D"/>
    <w:rsid w:val="00A83CCD"/>
    <w:rsid w:val="00A83DCB"/>
    <w:rsid w:val="00A83E18"/>
    <w:rsid w:val="00A83E5A"/>
    <w:rsid w:val="00A83E7C"/>
    <w:rsid w:val="00A84017"/>
    <w:rsid w:val="00A841BE"/>
    <w:rsid w:val="00A84713"/>
    <w:rsid w:val="00A84723"/>
    <w:rsid w:val="00A84727"/>
    <w:rsid w:val="00A8474B"/>
    <w:rsid w:val="00A847F5"/>
    <w:rsid w:val="00A84801"/>
    <w:rsid w:val="00A8495C"/>
    <w:rsid w:val="00A84A46"/>
    <w:rsid w:val="00A84B63"/>
    <w:rsid w:val="00A84BE1"/>
    <w:rsid w:val="00A84CC7"/>
    <w:rsid w:val="00A84D66"/>
    <w:rsid w:val="00A84E18"/>
    <w:rsid w:val="00A84E46"/>
    <w:rsid w:val="00A84E76"/>
    <w:rsid w:val="00A84E78"/>
    <w:rsid w:val="00A84F6B"/>
    <w:rsid w:val="00A84FB6"/>
    <w:rsid w:val="00A85037"/>
    <w:rsid w:val="00A85039"/>
    <w:rsid w:val="00A8527E"/>
    <w:rsid w:val="00A852DC"/>
    <w:rsid w:val="00A855D3"/>
    <w:rsid w:val="00A855E2"/>
    <w:rsid w:val="00A8570C"/>
    <w:rsid w:val="00A85851"/>
    <w:rsid w:val="00A858A5"/>
    <w:rsid w:val="00A858FD"/>
    <w:rsid w:val="00A85920"/>
    <w:rsid w:val="00A85978"/>
    <w:rsid w:val="00A859B9"/>
    <w:rsid w:val="00A85B24"/>
    <w:rsid w:val="00A85C78"/>
    <w:rsid w:val="00A85DA4"/>
    <w:rsid w:val="00A85EC2"/>
    <w:rsid w:val="00A85F49"/>
    <w:rsid w:val="00A85FA5"/>
    <w:rsid w:val="00A861DC"/>
    <w:rsid w:val="00A8624A"/>
    <w:rsid w:val="00A86281"/>
    <w:rsid w:val="00A862F4"/>
    <w:rsid w:val="00A862F7"/>
    <w:rsid w:val="00A8641F"/>
    <w:rsid w:val="00A864D0"/>
    <w:rsid w:val="00A8651C"/>
    <w:rsid w:val="00A8654D"/>
    <w:rsid w:val="00A8672F"/>
    <w:rsid w:val="00A86783"/>
    <w:rsid w:val="00A8679E"/>
    <w:rsid w:val="00A86952"/>
    <w:rsid w:val="00A8697F"/>
    <w:rsid w:val="00A869A0"/>
    <w:rsid w:val="00A869FB"/>
    <w:rsid w:val="00A86B0E"/>
    <w:rsid w:val="00A86BC2"/>
    <w:rsid w:val="00A86C76"/>
    <w:rsid w:val="00A86D39"/>
    <w:rsid w:val="00A86E5F"/>
    <w:rsid w:val="00A86F4B"/>
    <w:rsid w:val="00A86F85"/>
    <w:rsid w:val="00A87126"/>
    <w:rsid w:val="00A87208"/>
    <w:rsid w:val="00A872C9"/>
    <w:rsid w:val="00A8734E"/>
    <w:rsid w:val="00A87354"/>
    <w:rsid w:val="00A873E3"/>
    <w:rsid w:val="00A87424"/>
    <w:rsid w:val="00A874D8"/>
    <w:rsid w:val="00A876C6"/>
    <w:rsid w:val="00A8770B"/>
    <w:rsid w:val="00A87756"/>
    <w:rsid w:val="00A877BC"/>
    <w:rsid w:val="00A87801"/>
    <w:rsid w:val="00A87877"/>
    <w:rsid w:val="00A87888"/>
    <w:rsid w:val="00A87977"/>
    <w:rsid w:val="00A87A03"/>
    <w:rsid w:val="00A87C7D"/>
    <w:rsid w:val="00A87DC6"/>
    <w:rsid w:val="00A87DDC"/>
    <w:rsid w:val="00A87E61"/>
    <w:rsid w:val="00A87EB5"/>
    <w:rsid w:val="00A87EF9"/>
    <w:rsid w:val="00A87FBB"/>
    <w:rsid w:val="00A900A9"/>
    <w:rsid w:val="00A9022F"/>
    <w:rsid w:val="00A9027D"/>
    <w:rsid w:val="00A90287"/>
    <w:rsid w:val="00A90324"/>
    <w:rsid w:val="00A9036A"/>
    <w:rsid w:val="00A9036D"/>
    <w:rsid w:val="00A903E3"/>
    <w:rsid w:val="00A90483"/>
    <w:rsid w:val="00A90581"/>
    <w:rsid w:val="00A9064F"/>
    <w:rsid w:val="00A90698"/>
    <w:rsid w:val="00A906DB"/>
    <w:rsid w:val="00A909E6"/>
    <w:rsid w:val="00A90A58"/>
    <w:rsid w:val="00A90CB5"/>
    <w:rsid w:val="00A90D29"/>
    <w:rsid w:val="00A90D30"/>
    <w:rsid w:val="00A90D89"/>
    <w:rsid w:val="00A90DCD"/>
    <w:rsid w:val="00A90E61"/>
    <w:rsid w:val="00A910FF"/>
    <w:rsid w:val="00A911AC"/>
    <w:rsid w:val="00A911B1"/>
    <w:rsid w:val="00A91295"/>
    <w:rsid w:val="00A9139C"/>
    <w:rsid w:val="00A9139D"/>
    <w:rsid w:val="00A913ED"/>
    <w:rsid w:val="00A91519"/>
    <w:rsid w:val="00A915E2"/>
    <w:rsid w:val="00A915FD"/>
    <w:rsid w:val="00A9170A"/>
    <w:rsid w:val="00A9177B"/>
    <w:rsid w:val="00A9178F"/>
    <w:rsid w:val="00A917FE"/>
    <w:rsid w:val="00A91880"/>
    <w:rsid w:val="00A918CB"/>
    <w:rsid w:val="00A918E5"/>
    <w:rsid w:val="00A91966"/>
    <w:rsid w:val="00A91A45"/>
    <w:rsid w:val="00A91CA6"/>
    <w:rsid w:val="00A91DE0"/>
    <w:rsid w:val="00A91F73"/>
    <w:rsid w:val="00A92014"/>
    <w:rsid w:val="00A9205A"/>
    <w:rsid w:val="00A9213F"/>
    <w:rsid w:val="00A92229"/>
    <w:rsid w:val="00A92234"/>
    <w:rsid w:val="00A92266"/>
    <w:rsid w:val="00A92267"/>
    <w:rsid w:val="00A922A9"/>
    <w:rsid w:val="00A92336"/>
    <w:rsid w:val="00A92340"/>
    <w:rsid w:val="00A923AD"/>
    <w:rsid w:val="00A92433"/>
    <w:rsid w:val="00A92493"/>
    <w:rsid w:val="00A92577"/>
    <w:rsid w:val="00A9258D"/>
    <w:rsid w:val="00A925A2"/>
    <w:rsid w:val="00A92746"/>
    <w:rsid w:val="00A928F8"/>
    <w:rsid w:val="00A92903"/>
    <w:rsid w:val="00A92950"/>
    <w:rsid w:val="00A929E2"/>
    <w:rsid w:val="00A92A0C"/>
    <w:rsid w:val="00A92A3D"/>
    <w:rsid w:val="00A92AA2"/>
    <w:rsid w:val="00A92C02"/>
    <w:rsid w:val="00A92C0E"/>
    <w:rsid w:val="00A92CCB"/>
    <w:rsid w:val="00A92CE1"/>
    <w:rsid w:val="00A92D23"/>
    <w:rsid w:val="00A92D87"/>
    <w:rsid w:val="00A92F2B"/>
    <w:rsid w:val="00A92F3E"/>
    <w:rsid w:val="00A9306D"/>
    <w:rsid w:val="00A9309F"/>
    <w:rsid w:val="00A931AF"/>
    <w:rsid w:val="00A934E7"/>
    <w:rsid w:val="00A93581"/>
    <w:rsid w:val="00A93715"/>
    <w:rsid w:val="00A9384B"/>
    <w:rsid w:val="00A93850"/>
    <w:rsid w:val="00A93854"/>
    <w:rsid w:val="00A93877"/>
    <w:rsid w:val="00A938C9"/>
    <w:rsid w:val="00A938F0"/>
    <w:rsid w:val="00A9392D"/>
    <w:rsid w:val="00A93988"/>
    <w:rsid w:val="00A93993"/>
    <w:rsid w:val="00A939D0"/>
    <w:rsid w:val="00A93AAC"/>
    <w:rsid w:val="00A93AD6"/>
    <w:rsid w:val="00A93B90"/>
    <w:rsid w:val="00A93BF8"/>
    <w:rsid w:val="00A93C0B"/>
    <w:rsid w:val="00A93C36"/>
    <w:rsid w:val="00A93C5F"/>
    <w:rsid w:val="00A93CC4"/>
    <w:rsid w:val="00A93CE8"/>
    <w:rsid w:val="00A93D2C"/>
    <w:rsid w:val="00A93D60"/>
    <w:rsid w:val="00A93E0D"/>
    <w:rsid w:val="00A93EBD"/>
    <w:rsid w:val="00A94208"/>
    <w:rsid w:val="00A943C6"/>
    <w:rsid w:val="00A943C9"/>
    <w:rsid w:val="00A9446D"/>
    <w:rsid w:val="00A94487"/>
    <w:rsid w:val="00A944A5"/>
    <w:rsid w:val="00A94555"/>
    <w:rsid w:val="00A9456B"/>
    <w:rsid w:val="00A9461D"/>
    <w:rsid w:val="00A9462E"/>
    <w:rsid w:val="00A9469B"/>
    <w:rsid w:val="00A94753"/>
    <w:rsid w:val="00A94836"/>
    <w:rsid w:val="00A9483D"/>
    <w:rsid w:val="00A94936"/>
    <w:rsid w:val="00A9496C"/>
    <w:rsid w:val="00A94985"/>
    <w:rsid w:val="00A949A5"/>
    <w:rsid w:val="00A94A55"/>
    <w:rsid w:val="00A94C7E"/>
    <w:rsid w:val="00A94C91"/>
    <w:rsid w:val="00A94CAD"/>
    <w:rsid w:val="00A94CC4"/>
    <w:rsid w:val="00A94D6B"/>
    <w:rsid w:val="00A94DA5"/>
    <w:rsid w:val="00A94E66"/>
    <w:rsid w:val="00A94FF3"/>
    <w:rsid w:val="00A950B6"/>
    <w:rsid w:val="00A950D4"/>
    <w:rsid w:val="00A95158"/>
    <w:rsid w:val="00A95178"/>
    <w:rsid w:val="00A951C0"/>
    <w:rsid w:val="00A952B2"/>
    <w:rsid w:val="00A953D1"/>
    <w:rsid w:val="00A955B0"/>
    <w:rsid w:val="00A9561D"/>
    <w:rsid w:val="00A9570C"/>
    <w:rsid w:val="00A958C9"/>
    <w:rsid w:val="00A95937"/>
    <w:rsid w:val="00A95AD1"/>
    <w:rsid w:val="00A95AD3"/>
    <w:rsid w:val="00A95B6D"/>
    <w:rsid w:val="00A95BC0"/>
    <w:rsid w:val="00A95C5D"/>
    <w:rsid w:val="00A95CB2"/>
    <w:rsid w:val="00A95D0D"/>
    <w:rsid w:val="00A95D2D"/>
    <w:rsid w:val="00A95D43"/>
    <w:rsid w:val="00A95EAE"/>
    <w:rsid w:val="00A95FFC"/>
    <w:rsid w:val="00A9602D"/>
    <w:rsid w:val="00A960E1"/>
    <w:rsid w:val="00A96132"/>
    <w:rsid w:val="00A961A0"/>
    <w:rsid w:val="00A961F9"/>
    <w:rsid w:val="00A9648C"/>
    <w:rsid w:val="00A964DD"/>
    <w:rsid w:val="00A96527"/>
    <w:rsid w:val="00A965AC"/>
    <w:rsid w:val="00A965BC"/>
    <w:rsid w:val="00A9660C"/>
    <w:rsid w:val="00A966A9"/>
    <w:rsid w:val="00A966B5"/>
    <w:rsid w:val="00A96747"/>
    <w:rsid w:val="00A968D1"/>
    <w:rsid w:val="00A9691E"/>
    <w:rsid w:val="00A969BB"/>
    <w:rsid w:val="00A96A05"/>
    <w:rsid w:val="00A96A40"/>
    <w:rsid w:val="00A96AE4"/>
    <w:rsid w:val="00A96C75"/>
    <w:rsid w:val="00A96CC6"/>
    <w:rsid w:val="00A96D1F"/>
    <w:rsid w:val="00A96D29"/>
    <w:rsid w:val="00A96DAC"/>
    <w:rsid w:val="00A96DD9"/>
    <w:rsid w:val="00A96E7B"/>
    <w:rsid w:val="00A96E81"/>
    <w:rsid w:val="00A96E93"/>
    <w:rsid w:val="00A970F1"/>
    <w:rsid w:val="00A97124"/>
    <w:rsid w:val="00A971BE"/>
    <w:rsid w:val="00A971C6"/>
    <w:rsid w:val="00A974F1"/>
    <w:rsid w:val="00A97565"/>
    <w:rsid w:val="00A97643"/>
    <w:rsid w:val="00A976F5"/>
    <w:rsid w:val="00A97726"/>
    <w:rsid w:val="00A97760"/>
    <w:rsid w:val="00A9787D"/>
    <w:rsid w:val="00A97892"/>
    <w:rsid w:val="00A978D8"/>
    <w:rsid w:val="00A978DD"/>
    <w:rsid w:val="00A97AF1"/>
    <w:rsid w:val="00A97BD2"/>
    <w:rsid w:val="00A97C14"/>
    <w:rsid w:val="00A97C22"/>
    <w:rsid w:val="00A97D0B"/>
    <w:rsid w:val="00A97D14"/>
    <w:rsid w:val="00A97DF7"/>
    <w:rsid w:val="00A97E3C"/>
    <w:rsid w:val="00A97ECB"/>
    <w:rsid w:val="00A97EEE"/>
    <w:rsid w:val="00A97F4B"/>
    <w:rsid w:val="00A97F8E"/>
    <w:rsid w:val="00A97F92"/>
    <w:rsid w:val="00A97FA9"/>
    <w:rsid w:val="00A97FBC"/>
    <w:rsid w:val="00AA0047"/>
    <w:rsid w:val="00AA0091"/>
    <w:rsid w:val="00AA00F5"/>
    <w:rsid w:val="00AA0113"/>
    <w:rsid w:val="00AA0157"/>
    <w:rsid w:val="00AA022A"/>
    <w:rsid w:val="00AA0290"/>
    <w:rsid w:val="00AA0349"/>
    <w:rsid w:val="00AA0423"/>
    <w:rsid w:val="00AA0446"/>
    <w:rsid w:val="00AA0643"/>
    <w:rsid w:val="00AA06A2"/>
    <w:rsid w:val="00AA070D"/>
    <w:rsid w:val="00AA073A"/>
    <w:rsid w:val="00AA0794"/>
    <w:rsid w:val="00AA083F"/>
    <w:rsid w:val="00AA08EA"/>
    <w:rsid w:val="00AA08FF"/>
    <w:rsid w:val="00AA0901"/>
    <w:rsid w:val="00AA097C"/>
    <w:rsid w:val="00AA0A02"/>
    <w:rsid w:val="00AA0A57"/>
    <w:rsid w:val="00AA0A77"/>
    <w:rsid w:val="00AA0B94"/>
    <w:rsid w:val="00AA0BC3"/>
    <w:rsid w:val="00AA0C43"/>
    <w:rsid w:val="00AA0CCB"/>
    <w:rsid w:val="00AA0CDA"/>
    <w:rsid w:val="00AA0D69"/>
    <w:rsid w:val="00AA0E03"/>
    <w:rsid w:val="00AA0ED8"/>
    <w:rsid w:val="00AA0EF8"/>
    <w:rsid w:val="00AA0F2D"/>
    <w:rsid w:val="00AA0F76"/>
    <w:rsid w:val="00AA10BC"/>
    <w:rsid w:val="00AA1116"/>
    <w:rsid w:val="00AA12EF"/>
    <w:rsid w:val="00AA1330"/>
    <w:rsid w:val="00AA1351"/>
    <w:rsid w:val="00AA140C"/>
    <w:rsid w:val="00AA1492"/>
    <w:rsid w:val="00AA151C"/>
    <w:rsid w:val="00AA15F0"/>
    <w:rsid w:val="00AA1649"/>
    <w:rsid w:val="00AA1804"/>
    <w:rsid w:val="00AA18B7"/>
    <w:rsid w:val="00AA18D2"/>
    <w:rsid w:val="00AA18F7"/>
    <w:rsid w:val="00AA1937"/>
    <w:rsid w:val="00AA1987"/>
    <w:rsid w:val="00AA19E3"/>
    <w:rsid w:val="00AA1A0A"/>
    <w:rsid w:val="00AA1A25"/>
    <w:rsid w:val="00AA1B48"/>
    <w:rsid w:val="00AA1BC2"/>
    <w:rsid w:val="00AA1BD6"/>
    <w:rsid w:val="00AA1CF8"/>
    <w:rsid w:val="00AA1E30"/>
    <w:rsid w:val="00AA1E9A"/>
    <w:rsid w:val="00AA1EE8"/>
    <w:rsid w:val="00AA1FC4"/>
    <w:rsid w:val="00AA1FD1"/>
    <w:rsid w:val="00AA214B"/>
    <w:rsid w:val="00AA220C"/>
    <w:rsid w:val="00AA246C"/>
    <w:rsid w:val="00AA25E1"/>
    <w:rsid w:val="00AA25E4"/>
    <w:rsid w:val="00AA2698"/>
    <w:rsid w:val="00AA2774"/>
    <w:rsid w:val="00AA28F2"/>
    <w:rsid w:val="00AA2986"/>
    <w:rsid w:val="00AA29A0"/>
    <w:rsid w:val="00AA2A0C"/>
    <w:rsid w:val="00AA2B13"/>
    <w:rsid w:val="00AA2C5A"/>
    <w:rsid w:val="00AA2F37"/>
    <w:rsid w:val="00AA2FA5"/>
    <w:rsid w:val="00AA310A"/>
    <w:rsid w:val="00AA316A"/>
    <w:rsid w:val="00AA31A3"/>
    <w:rsid w:val="00AA31D1"/>
    <w:rsid w:val="00AA32A4"/>
    <w:rsid w:val="00AA3333"/>
    <w:rsid w:val="00AA33DA"/>
    <w:rsid w:val="00AA342C"/>
    <w:rsid w:val="00AA3490"/>
    <w:rsid w:val="00AA349C"/>
    <w:rsid w:val="00AA34A9"/>
    <w:rsid w:val="00AA34B5"/>
    <w:rsid w:val="00AA34D6"/>
    <w:rsid w:val="00AA3541"/>
    <w:rsid w:val="00AA3559"/>
    <w:rsid w:val="00AA356A"/>
    <w:rsid w:val="00AA3701"/>
    <w:rsid w:val="00AA393F"/>
    <w:rsid w:val="00AA395D"/>
    <w:rsid w:val="00AA3974"/>
    <w:rsid w:val="00AA397E"/>
    <w:rsid w:val="00AA3988"/>
    <w:rsid w:val="00AA39A9"/>
    <w:rsid w:val="00AA3A0C"/>
    <w:rsid w:val="00AA3B14"/>
    <w:rsid w:val="00AA3B2E"/>
    <w:rsid w:val="00AA3BA0"/>
    <w:rsid w:val="00AA3C48"/>
    <w:rsid w:val="00AA3CE3"/>
    <w:rsid w:val="00AA3FC7"/>
    <w:rsid w:val="00AA415A"/>
    <w:rsid w:val="00AA42E5"/>
    <w:rsid w:val="00AA4432"/>
    <w:rsid w:val="00AA44EB"/>
    <w:rsid w:val="00AA452D"/>
    <w:rsid w:val="00AA4637"/>
    <w:rsid w:val="00AA46AC"/>
    <w:rsid w:val="00AA4746"/>
    <w:rsid w:val="00AA4816"/>
    <w:rsid w:val="00AA4946"/>
    <w:rsid w:val="00AA4961"/>
    <w:rsid w:val="00AA4985"/>
    <w:rsid w:val="00AA4A0F"/>
    <w:rsid w:val="00AA4A14"/>
    <w:rsid w:val="00AA4B11"/>
    <w:rsid w:val="00AA4B9F"/>
    <w:rsid w:val="00AA4CE6"/>
    <w:rsid w:val="00AA4EAA"/>
    <w:rsid w:val="00AA4FC2"/>
    <w:rsid w:val="00AA4FD4"/>
    <w:rsid w:val="00AA500C"/>
    <w:rsid w:val="00AA5085"/>
    <w:rsid w:val="00AA5115"/>
    <w:rsid w:val="00AA52B6"/>
    <w:rsid w:val="00AA541C"/>
    <w:rsid w:val="00AA5420"/>
    <w:rsid w:val="00AA54CA"/>
    <w:rsid w:val="00AA55A0"/>
    <w:rsid w:val="00AA574C"/>
    <w:rsid w:val="00AA5852"/>
    <w:rsid w:val="00AA59A3"/>
    <w:rsid w:val="00AA5A7F"/>
    <w:rsid w:val="00AA5A90"/>
    <w:rsid w:val="00AA5B87"/>
    <w:rsid w:val="00AA5BD6"/>
    <w:rsid w:val="00AA5CC8"/>
    <w:rsid w:val="00AA5CDE"/>
    <w:rsid w:val="00AA5D20"/>
    <w:rsid w:val="00AA5DB2"/>
    <w:rsid w:val="00AA5E0D"/>
    <w:rsid w:val="00AA5E38"/>
    <w:rsid w:val="00AA5F97"/>
    <w:rsid w:val="00AA5FB5"/>
    <w:rsid w:val="00AA5FCA"/>
    <w:rsid w:val="00AA6053"/>
    <w:rsid w:val="00AA60B1"/>
    <w:rsid w:val="00AA61FB"/>
    <w:rsid w:val="00AA63B3"/>
    <w:rsid w:val="00AA6557"/>
    <w:rsid w:val="00AA6586"/>
    <w:rsid w:val="00AA6629"/>
    <w:rsid w:val="00AA6654"/>
    <w:rsid w:val="00AA678D"/>
    <w:rsid w:val="00AA6890"/>
    <w:rsid w:val="00AA6A5D"/>
    <w:rsid w:val="00AA6AB6"/>
    <w:rsid w:val="00AA6BC3"/>
    <w:rsid w:val="00AA6C49"/>
    <w:rsid w:val="00AA6CEC"/>
    <w:rsid w:val="00AA6D45"/>
    <w:rsid w:val="00AA6DB0"/>
    <w:rsid w:val="00AA6DCE"/>
    <w:rsid w:val="00AA6EFD"/>
    <w:rsid w:val="00AA6F22"/>
    <w:rsid w:val="00AA6F6E"/>
    <w:rsid w:val="00AA6FC6"/>
    <w:rsid w:val="00AA6FEA"/>
    <w:rsid w:val="00AA70FE"/>
    <w:rsid w:val="00AA7192"/>
    <w:rsid w:val="00AA74DB"/>
    <w:rsid w:val="00AA751F"/>
    <w:rsid w:val="00AA757D"/>
    <w:rsid w:val="00AA75FC"/>
    <w:rsid w:val="00AA7659"/>
    <w:rsid w:val="00AA766A"/>
    <w:rsid w:val="00AA76EB"/>
    <w:rsid w:val="00AA76F3"/>
    <w:rsid w:val="00AA76FB"/>
    <w:rsid w:val="00AA7755"/>
    <w:rsid w:val="00AA77CA"/>
    <w:rsid w:val="00AA77D9"/>
    <w:rsid w:val="00AA7834"/>
    <w:rsid w:val="00AA79F6"/>
    <w:rsid w:val="00AA79FC"/>
    <w:rsid w:val="00AA7AF8"/>
    <w:rsid w:val="00AA7B3B"/>
    <w:rsid w:val="00AA7B67"/>
    <w:rsid w:val="00AA7C2C"/>
    <w:rsid w:val="00AA7C74"/>
    <w:rsid w:val="00AA7D8C"/>
    <w:rsid w:val="00AA7DC8"/>
    <w:rsid w:val="00AA7E11"/>
    <w:rsid w:val="00AA7E44"/>
    <w:rsid w:val="00AA7E51"/>
    <w:rsid w:val="00AA7E89"/>
    <w:rsid w:val="00AA7F8F"/>
    <w:rsid w:val="00AB016A"/>
    <w:rsid w:val="00AB02B2"/>
    <w:rsid w:val="00AB0312"/>
    <w:rsid w:val="00AB0326"/>
    <w:rsid w:val="00AB0443"/>
    <w:rsid w:val="00AB04C4"/>
    <w:rsid w:val="00AB0506"/>
    <w:rsid w:val="00AB0772"/>
    <w:rsid w:val="00AB0791"/>
    <w:rsid w:val="00AB08B0"/>
    <w:rsid w:val="00AB09CF"/>
    <w:rsid w:val="00AB0B0B"/>
    <w:rsid w:val="00AB0B6F"/>
    <w:rsid w:val="00AB0DFA"/>
    <w:rsid w:val="00AB0E30"/>
    <w:rsid w:val="00AB0F05"/>
    <w:rsid w:val="00AB0F5D"/>
    <w:rsid w:val="00AB115A"/>
    <w:rsid w:val="00AB128D"/>
    <w:rsid w:val="00AB12A4"/>
    <w:rsid w:val="00AB140D"/>
    <w:rsid w:val="00AB14F3"/>
    <w:rsid w:val="00AB1503"/>
    <w:rsid w:val="00AB154A"/>
    <w:rsid w:val="00AB15BA"/>
    <w:rsid w:val="00AB169A"/>
    <w:rsid w:val="00AB169E"/>
    <w:rsid w:val="00AB1989"/>
    <w:rsid w:val="00AB1AD4"/>
    <w:rsid w:val="00AB1C34"/>
    <w:rsid w:val="00AB1D96"/>
    <w:rsid w:val="00AB1D9D"/>
    <w:rsid w:val="00AB1E35"/>
    <w:rsid w:val="00AB1E82"/>
    <w:rsid w:val="00AB1F50"/>
    <w:rsid w:val="00AB1FAC"/>
    <w:rsid w:val="00AB1FE8"/>
    <w:rsid w:val="00AB20AA"/>
    <w:rsid w:val="00AB21C6"/>
    <w:rsid w:val="00AB21E0"/>
    <w:rsid w:val="00AB22A3"/>
    <w:rsid w:val="00AB22A7"/>
    <w:rsid w:val="00AB23C1"/>
    <w:rsid w:val="00AB23DB"/>
    <w:rsid w:val="00AB240C"/>
    <w:rsid w:val="00AB2428"/>
    <w:rsid w:val="00AB24A7"/>
    <w:rsid w:val="00AB24AC"/>
    <w:rsid w:val="00AB250E"/>
    <w:rsid w:val="00AB256D"/>
    <w:rsid w:val="00AB257F"/>
    <w:rsid w:val="00AB2622"/>
    <w:rsid w:val="00AB2660"/>
    <w:rsid w:val="00AB289B"/>
    <w:rsid w:val="00AB28CC"/>
    <w:rsid w:val="00AB29B1"/>
    <w:rsid w:val="00AB2B23"/>
    <w:rsid w:val="00AB2B85"/>
    <w:rsid w:val="00AB2C63"/>
    <w:rsid w:val="00AB2D44"/>
    <w:rsid w:val="00AB2DD8"/>
    <w:rsid w:val="00AB2E2B"/>
    <w:rsid w:val="00AB2F34"/>
    <w:rsid w:val="00AB2FA3"/>
    <w:rsid w:val="00AB3091"/>
    <w:rsid w:val="00AB3099"/>
    <w:rsid w:val="00AB3119"/>
    <w:rsid w:val="00AB3166"/>
    <w:rsid w:val="00AB3240"/>
    <w:rsid w:val="00AB3329"/>
    <w:rsid w:val="00AB33D0"/>
    <w:rsid w:val="00AB3412"/>
    <w:rsid w:val="00AB348D"/>
    <w:rsid w:val="00AB3600"/>
    <w:rsid w:val="00AB3743"/>
    <w:rsid w:val="00AB37CF"/>
    <w:rsid w:val="00AB3818"/>
    <w:rsid w:val="00AB3888"/>
    <w:rsid w:val="00AB39FA"/>
    <w:rsid w:val="00AB3AEA"/>
    <w:rsid w:val="00AB3AF2"/>
    <w:rsid w:val="00AB3B51"/>
    <w:rsid w:val="00AB3B77"/>
    <w:rsid w:val="00AB3B7E"/>
    <w:rsid w:val="00AB3BA4"/>
    <w:rsid w:val="00AB3BDE"/>
    <w:rsid w:val="00AB3C94"/>
    <w:rsid w:val="00AB3E0D"/>
    <w:rsid w:val="00AB3E7F"/>
    <w:rsid w:val="00AB404E"/>
    <w:rsid w:val="00AB419E"/>
    <w:rsid w:val="00AB41E3"/>
    <w:rsid w:val="00AB436F"/>
    <w:rsid w:val="00AB458A"/>
    <w:rsid w:val="00AB4745"/>
    <w:rsid w:val="00AB4781"/>
    <w:rsid w:val="00AB47F5"/>
    <w:rsid w:val="00AB4897"/>
    <w:rsid w:val="00AB489E"/>
    <w:rsid w:val="00AB4916"/>
    <w:rsid w:val="00AB49E4"/>
    <w:rsid w:val="00AB4A02"/>
    <w:rsid w:val="00AB4A85"/>
    <w:rsid w:val="00AB4AFA"/>
    <w:rsid w:val="00AB4B17"/>
    <w:rsid w:val="00AB4CDA"/>
    <w:rsid w:val="00AB4E6E"/>
    <w:rsid w:val="00AB4F83"/>
    <w:rsid w:val="00AB4FA2"/>
    <w:rsid w:val="00AB4FC3"/>
    <w:rsid w:val="00AB506C"/>
    <w:rsid w:val="00AB50D3"/>
    <w:rsid w:val="00AB5167"/>
    <w:rsid w:val="00AB519E"/>
    <w:rsid w:val="00AB51F2"/>
    <w:rsid w:val="00AB524A"/>
    <w:rsid w:val="00AB52AF"/>
    <w:rsid w:val="00AB530A"/>
    <w:rsid w:val="00AB5322"/>
    <w:rsid w:val="00AB5361"/>
    <w:rsid w:val="00AB53A8"/>
    <w:rsid w:val="00AB5446"/>
    <w:rsid w:val="00AB5539"/>
    <w:rsid w:val="00AB554A"/>
    <w:rsid w:val="00AB55FA"/>
    <w:rsid w:val="00AB579E"/>
    <w:rsid w:val="00AB57C0"/>
    <w:rsid w:val="00AB5839"/>
    <w:rsid w:val="00AB5937"/>
    <w:rsid w:val="00AB5A21"/>
    <w:rsid w:val="00AB5A56"/>
    <w:rsid w:val="00AB5A60"/>
    <w:rsid w:val="00AB5ABC"/>
    <w:rsid w:val="00AB5B4C"/>
    <w:rsid w:val="00AB5BE7"/>
    <w:rsid w:val="00AB5DF4"/>
    <w:rsid w:val="00AB5F08"/>
    <w:rsid w:val="00AB5F23"/>
    <w:rsid w:val="00AB5FCF"/>
    <w:rsid w:val="00AB5FFD"/>
    <w:rsid w:val="00AB603D"/>
    <w:rsid w:val="00AB609C"/>
    <w:rsid w:val="00AB626D"/>
    <w:rsid w:val="00AB62F0"/>
    <w:rsid w:val="00AB6328"/>
    <w:rsid w:val="00AB63C4"/>
    <w:rsid w:val="00AB63D8"/>
    <w:rsid w:val="00AB64CC"/>
    <w:rsid w:val="00AB6546"/>
    <w:rsid w:val="00AB655B"/>
    <w:rsid w:val="00AB65C5"/>
    <w:rsid w:val="00AB6627"/>
    <w:rsid w:val="00AB66BF"/>
    <w:rsid w:val="00AB66E8"/>
    <w:rsid w:val="00AB6775"/>
    <w:rsid w:val="00AB6792"/>
    <w:rsid w:val="00AB67BD"/>
    <w:rsid w:val="00AB67BF"/>
    <w:rsid w:val="00AB6A0F"/>
    <w:rsid w:val="00AB6A3C"/>
    <w:rsid w:val="00AB6A7E"/>
    <w:rsid w:val="00AB6BC5"/>
    <w:rsid w:val="00AB6C24"/>
    <w:rsid w:val="00AB6C44"/>
    <w:rsid w:val="00AB6D37"/>
    <w:rsid w:val="00AB6D6E"/>
    <w:rsid w:val="00AB6E62"/>
    <w:rsid w:val="00AB6EB3"/>
    <w:rsid w:val="00AB6F01"/>
    <w:rsid w:val="00AB7094"/>
    <w:rsid w:val="00AB70B1"/>
    <w:rsid w:val="00AB714C"/>
    <w:rsid w:val="00AB71D4"/>
    <w:rsid w:val="00AB720F"/>
    <w:rsid w:val="00AB730F"/>
    <w:rsid w:val="00AB750D"/>
    <w:rsid w:val="00AB753F"/>
    <w:rsid w:val="00AB75FA"/>
    <w:rsid w:val="00AB7717"/>
    <w:rsid w:val="00AB782C"/>
    <w:rsid w:val="00AB788E"/>
    <w:rsid w:val="00AB7933"/>
    <w:rsid w:val="00AB7955"/>
    <w:rsid w:val="00AB7A2C"/>
    <w:rsid w:val="00AB7B37"/>
    <w:rsid w:val="00AB7B90"/>
    <w:rsid w:val="00AB7BAF"/>
    <w:rsid w:val="00AB7C35"/>
    <w:rsid w:val="00AB7D06"/>
    <w:rsid w:val="00AB7DD6"/>
    <w:rsid w:val="00AB7DF4"/>
    <w:rsid w:val="00AB7E22"/>
    <w:rsid w:val="00AB7E9C"/>
    <w:rsid w:val="00AB7EF3"/>
    <w:rsid w:val="00AB7FD0"/>
    <w:rsid w:val="00AC0039"/>
    <w:rsid w:val="00AC039C"/>
    <w:rsid w:val="00AC03BD"/>
    <w:rsid w:val="00AC03C6"/>
    <w:rsid w:val="00AC03DF"/>
    <w:rsid w:val="00AC0416"/>
    <w:rsid w:val="00AC04F6"/>
    <w:rsid w:val="00AC0510"/>
    <w:rsid w:val="00AC06F4"/>
    <w:rsid w:val="00AC07EB"/>
    <w:rsid w:val="00AC0BBE"/>
    <w:rsid w:val="00AC0BE9"/>
    <w:rsid w:val="00AC0CCC"/>
    <w:rsid w:val="00AC0CE9"/>
    <w:rsid w:val="00AC0DC1"/>
    <w:rsid w:val="00AC0F30"/>
    <w:rsid w:val="00AC1071"/>
    <w:rsid w:val="00AC107C"/>
    <w:rsid w:val="00AC1094"/>
    <w:rsid w:val="00AC10CA"/>
    <w:rsid w:val="00AC1127"/>
    <w:rsid w:val="00AC1170"/>
    <w:rsid w:val="00AC11D7"/>
    <w:rsid w:val="00AC1267"/>
    <w:rsid w:val="00AC12B9"/>
    <w:rsid w:val="00AC12C2"/>
    <w:rsid w:val="00AC1434"/>
    <w:rsid w:val="00AC166B"/>
    <w:rsid w:val="00AC1713"/>
    <w:rsid w:val="00AC1767"/>
    <w:rsid w:val="00AC17D2"/>
    <w:rsid w:val="00AC17DE"/>
    <w:rsid w:val="00AC189B"/>
    <w:rsid w:val="00AC19EF"/>
    <w:rsid w:val="00AC1A8A"/>
    <w:rsid w:val="00AC1C35"/>
    <w:rsid w:val="00AC1C5E"/>
    <w:rsid w:val="00AC1C7A"/>
    <w:rsid w:val="00AC1D0D"/>
    <w:rsid w:val="00AC1D37"/>
    <w:rsid w:val="00AC1D53"/>
    <w:rsid w:val="00AC1DBD"/>
    <w:rsid w:val="00AC1DCA"/>
    <w:rsid w:val="00AC1E0E"/>
    <w:rsid w:val="00AC1E43"/>
    <w:rsid w:val="00AC1EAF"/>
    <w:rsid w:val="00AC1F2D"/>
    <w:rsid w:val="00AC1FA7"/>
    <w:rsid w:val="00AC217C"/>
    <w:rsid w:val="00AC2197"/>
    <w:rsid w:val="00AC2214"/>
    <w:rsid w:val="00AC22BE"/>
    <w:rsid w:val="00AC236A"/>
    <w:rsid w:val="00AC2436"/>
    <w:rsid w:val="00AC2439"/>
    <w:rsid w:val="00AC243B"/>
    <w:rsid w:val="00AC247B"/>
    <w:rsid w:val="00AC24B4"/>
    <w:rsid w:val="00AC2633"/>
    <w:rsid w:val="00AC27BE"/>
    <w:rsid w:val="00AC27F0"/>
    <w:rsid w:val="00AC29AF"/>
    <w:rsid w:val="00AC29F3"/>
    <w:rsid w:val="00AC2A10"/>
    <w:rsid w:val="00AC2B62"/>
    <w:rsid w:val="00AC2C27"/>
    <w:rsid w:val="00AC2CC6"/>
    <w:rsid w:val="00AC2D15"/>
    <w:rsid w:val="00AC2E38"/>
    <w:rsid w:val="00AC2E6C"/>
    <w:rsid w:val="00AC2ED3"/>
    <w:rsid w:val="00AC2FCC"/>
    <w:rsid w:val="00AC2FF6"/>
    <w:rsid w:val="00AC3025"/>
    <w:rsid w:val="00AC30FE"/>
    <w:rsid w:val="00AC316A"/>
    <w:rsid w:val="00AC317A"/>
    <w:rsid w:val="00AC31C6"/>
    <w:rsid w:val="00AC3527"/>
    <w:rsid w:val="00AC3547"/>
    <w:rsid w:val="00AC3562"/>
    <w:rsid w:val="00AC35F6"/>
    <w:rsid w:val="00AC36C1"/>
    <w:rsid w:val="00AC3733"/>
    <w:rsid w:val="00AC37DE"/>
    <w:rsid w:val="00AC37E0"/>
    <w:rsid w:val="00AC382A"/>
    <w:rsid w:val="00AC385A"/>
    <w:rsid w:val="00AC388F"/>
    <w:rsid w:val="00AC3947"/>
    <w:rsid w:val="00AC39E7"/>
    <w:rsid w:val="00AC3B27"/>
    <w:rsid w:val="00AC3CBE"/>
    <w:rsid w:val="00AC3D3B"/>
    <w:rsid w:val="00AC3DA8"/>
    <w:rsid w:val="00AC3DCA"/>
    <w:rsid w:val="00AC3EF0"/>
    <w:rsid w:val="00AC3F08"/>
    <w:rsid w:val="00AC4019"/>
    <w:rsid w:val="00AC43D1"/>
    <w:rsid w:val="00AC4917"/>
    <w:rsid w:val="00AC491A"/>
    <w:rsid w:val="00AC49B6"/>
    <w:rsid w:val="00AC4CDC"/>
    <w:rsid w:val="00AC4CF8"/>
    <w:rsid w:val="00AC4E06"/>
    <w:rsid w:val="00AC4E22"/>
    <w:rsid w:val="00AC4E7A"/>
    <w:rsid w:val="00AC4F4F"/>
    <w:rsid w:val="00AC4FA0"/>
    <w:rsid w:val="00AC4FE3"/>
    <w:rsid w:val="00AC510C"/>
    <w:rsid w:val="00AC51D6"/>
    <w:rsid w:val="00AC521C"/>
    <w:rsid w:val="00AC529A"/>
    <w:rsid w:val="00AC52E5"/>
    <w:rsid w:val="00AC5301"/>
    <w:rsid w:val="00AC53E9"/>
    <w:rsid w:val="00AC5401"/>
    <w:rsid w:val="00AC542F"/>
    <w:rsid w:val="00AC5498"/>
    <w:rsid w:val="00AC54C9"/>
    <w:rsid w:val="00AC54E6"/>
    <w:rsid w:val="00AC54EB"/>
    <w:rsid w:val="00AC5519"/>
    <w:rsid w:val="00AC5636"/>
    <w:rsid w:val="00AC56FE"/>
    <w:rsid w:val="00AC571F"/>
    <w:rsid w:val="00AC5769"/>
    <w:rsid w:val="00AC5860"/>
    <w:rsid w:val="00AC58A3"/>
    <w:rsid w:val="00AC58D0"/>
    <w:rsid w:val="00AC59E7"/>
    <w:rsid w:val="00AC5B53"/>
    <w:rsid w:val="00AC5B5F"/>
    <w:rsid w:val="00AC5B8D"/>
    <w:rsid w:val="00AC5BFC"/>
    <w:rsid w:val="00AC5BFE"/>
    <w:rsid w:val="00AC5CC9"/>
    <w:rsid w:val="00AC5D5D"/>
    <w:rsid w:val="00AC5DD6"/>
    <w:rsid w:val="00AC5F5B"/>
    <w:rsid w:val="00AC5F6B"/>
    <w:rsid w:val="00AC60C3"/>
    <w:rsid w:val="00AC6163"/>
    <w:rsid w:val="00AC619A"/>
    <w:rsid w:val="00AC62C4"/>
    <w:rsid w:val="00AC6360"/>
    <w:rsid w:val="00AC63B6"/>
    <w:rsid w:val="00AC6442"/>
    <w:rsid w:val="00AC6623"/>
    <w:rsid w:val="00AC678B"/>
    <w:rsid w:val="00AC6924"/>
    <w:rsid w:val="00AC6B2D"/>
    <w:rsid w:val="00AC6C41"/>
    <w:rsid w:val="00AC6C5B"/>
    <w:rsid w:val="00AC6C8D"/>
    <w:rsid w:val="00AC6CE7"/>
    <w:rsid w:val="00AC6EB7"/>
    <w:rsid w:val="00AC6F18"/>
    <w:rsid w:val="00AC7025"/>
    <w:rsid w:val="00AC704A"/>
    <w:rsid w:val="00AC70C2"/>
    <w:rsid w:val="00AC70C8"/>
    <w:rsid w:val="00AC7120"/>
    <w:rsid w:val="00AC71CB"/>
    <w:rsid w:val="00AC71E1"/>
    <w:rsid w:val="00AC724D"/>
    <w:rsid w:val="00AC7427"/>
    <w:rsid w:val="00AC760B"/>
    <w:rsid w:val="00AC7656"/>
    <w:rsid w:val="00AC76C4"/>
    <w:rsid w:val="00AC76F7"/>
    <w:rsid w:val="00AC786E"/>
    <w:rsid w:val="00AC7A29"/>
    <w:rsid w:val="00AC7C30"/>
    <w:rsid w:val="00AC7E3D"/>
    <w:rsid w:val="00AC7E4A"/>
    <w:rsid w:val="00AC7E68"/>
    <w:rsid w:val="00AC7EC1"/>
    <w:rsid w:val="00AC7F23"/>
    <w:rsid w:val="00AD00F8"/>
    <w:rsid w:val="00AD011F"/>
    <w:rsid w:val="00AD0279"/>
    <w:rsid w:val="00AD0369"/>
    <w:rsid w:val="00AD045E"/>
    <w:rsid w:val="00AD066A"/>
    <w:rsid w:val="00AD0694"/>
    <w:rsid w:val="00AD0868"/>
    <w:rsid w:val="00AD0989"/>
    <w:rsid w:val="00AD09BD"/>
    <w:rsid w:val="00AD0A5D"/>
    <w:rsid w:val="00AD0BAB"/>
    <w:rsid w:val="00AD0C7B"/>
    <w:rsid w:val="00AD0D52"/>
    <w:rsid w:val="00AD0F5B"/>
    <w:rsid w:val="00AD10CA"/>
    <w:rsid w:val="00AD1264"/>
    <w:rsid w:val="00AD12BF"/>
    <w:rsid w:val="00AD139E"/>
    <w:rsid w:val="00AD14E8"/>
    <w:rsid w:val="00AD154B"/>
    <w:rsid w:val="00AD159C"/>
    <w:rsid w:val="00AD1717"/>
    <w:rsid w:val="00AD17F6"/>
    <w:rsid w:val="00AD19AA"/>
    <w:rsid w:val="00AD19C3"/>
    <w:rsid w:val="00AD1A9A"/>
    <w:rsid w:val="00AD1AA6"/>
    <w:rsid w:val="00AD1B41"/>
    <w:rsid w:val="00AD1B67"/>
    <w:rsid w:val="00AD1C40"/>
    <w:rsid w:val="00AD1C42"/>
    <w:rsid w:val="00AD1CCC"/>
    <w:rsid w:val="00AD1D85"/>
    <w:rsid w:val="00AD1DDF"/>
    <w:rsid w:val="00AD1EC9"/>
    <w:rsid w:val="00AD1F11"/>
    <w:rsid w:val="00AD1FA2"/>
    <w:rsid w:val="00AD2091"/>
    <w:rsid w:val="00AD20DE"/>
    <w:rsid w:val="00AD210D"/>
    <w:rsid w:val="00AD21BF"/>
    <w:rsid w:val="00AD21CA"/>
    <w:rsid w:val="00AD22DE"/>
    <w:rsid w:val="00AD233C"/>
    <w:rsid w:val="00AD2428"/>
    <w:rsid w:val="00AD256F"/>
    <w:rsid w:val="00AD2570"/>
    <w:rsid w:val="00AD2648"/>
    <w:rsid w:val="00AD2651"/>
    <w:rsid w:val="00AD2773"/>
    <w:rsid w:val="00AD287B"/>
    <w:rsid w:val="00AD2A73"/>
    <w:rsid w:val="00AD2B68"/>
    <w:rsid w:val="00AD2BC5"/>
    <w:rsid w:val="00AD2BE3"/>
    <w:rsid w:val="00AD2DA2"/>
    <w:rsid w:val="00AD2EE3"/>
    <w:rsid w:val="00AD2FFB"/>
    <w:rsid w:val="00AD3061"/>
    <w:rsid w:val="00AD30EA"/>
    <w:rsid w:val="00AD3142"/>
    <w:rsid w:val="00AD3254"/>
    <w:rsid w:val="00AD32C8"/>
    <w:rsid w:val="00AD32E6"/>
    <w:rsid w:val="00AD3368"/>
    <w:rsid w:val="00AD34EF"/>
    <w:rsid w:val="00AD36BE"/>
    <w:rsid w:val="00AD37EA"/>
    <w:rsid w:val="00AD38E4"/>
    <w:rsid w:val="00AD3B56"/>
    <w:rsid w:val="00AD3B5D"/>
    <w:rsid w:val="00AD3C72"/>
    <w:rsid w:val="00AD3CEC"/>
    <w:rsid w:val="00AD3D43"/>
    <w:rsid w:val="00AD3DB2"/>
    <w:rsid w:val="00AD3E0A"/>
    <w:rsid w:val="00AD4062"/>
    <w:rsid w:val="00AD40CD"/>
    <w:rsid w:val="00AD4127"/>
    <w:rsid w:val="00AD421F"/>
    <w:rsid w:val="00AD42B9"/>
    <w:rsid w:val="00AD42E8"/>
    <w:rsid w:val="00AD431F"/>
    <w:rsid w:val="00AD43D9"/>
    <w:rsid w:val="00AD440A"/>
    <w:rsid w:val="00AD4447"/>
    <w:rsid w:val="00AD446A"/>
    <w:rsid w:val="00AD447F"/>
    <w:rsid w:val="00AD44F5"/>
    <w:rsid w:val="00AD45EE"/>
    <w:rsid w:val="00AD46C0"/>
    <w:rsid w:val="00AD4830"/>
    <w:rsid w:val="00AD4AD2"/>
    <w:rsid w:val="00AD4B67"/>
    <w:rsid w:val="00AD4C02"/>
    <w:rsid w:val="00AD4D59"/>
    <w:rsid w:val="00AD4D9D"/>
    <w:rsid w:val="00AD4DC8"/>
    <w:rsid w:val="00AD4DDA"/>
    <w:rsid w:val="00AD4E4D"/>
    <w:rsid w:val="00AD4E84"/>
    <w:rsid w:val="00AD4F3F"/>
    <w:rsid w:val="00AD4FCB"/>
    <w:rsid w:val="00AD506E"/>
    <w:rsid w:val="00AD50B2"/>
    <w:rsid w:val="00AD50D0"/>
    <w:rsid w:val="00AD510C"/>
    <w:rsid w:val="00AD5144"/>
    <w:rsid w:val="00AD537F"/>
    <w:rsid w:val="00AD5387"/>
    <w:rsid w:val="00AD5444"/>
    <w:rsid w:val="00AD545C"/>
    <w:rsid w:val="00AD548B"/>
    <w:rsid w:val="00AD5509"/>
    <w:rsid w:val="00AD55BB"/>
    <w:rsid w:val="00AD569F"/>
    <w:rsid w:val="00AD56C6"/>
    <w:rsid w:val="00AD5720"/>
    <w:rsid w:val="00AD5755"/>
    <w:rsid w:val="00AD5794"/>
    <w:rsid w:val="00AD57F9"/>
    <w:rsid w:val="00AD586C"/>
    <w:rsid w:val="00AD5893"/>
    <w:rsid w:val="00AD58BF"/>
    <w:rsid w:val="00AD58F6"/>
    <w:rsid w:val="00AD59CA"/>
    <w:rsid w:val="00AD5A0F"/>
    <w:rsid w:val="00AD5A44"/>
    <w:rsid w:val="00AD5A48"/>
    <w:rsid w:val="00AD5C43"/>
    <w:rsid w:val="00AD5DCB"/>
    <w:rsid w:val="00AD5E20"/>
    <w:rsid w:val="00AD5EAB"/>
    <w:rsid w:val="00AD5EE7"/>
    <w:rsid w:val="00AD5FC4"/>
    <w:rsid w:val="00AD6020"/>
    <w:rsid w:val="00AD6058"/>
    <w:rsid w:val="00AD608D"/>
    <w:rsid w:val="00AD62AD"/>
    <w:rsid w:val="00AD62C8"/>
    <w:rsid w:val="00AD637B"/>
    <w:rsid w:val="00AD6386"/>
    <w:rsid w:val="00AD6408"/>
    <w:rsid w:val="00AD646D"/>
    <w:rsid w:val="00AD6476"/>
    <w:rsid w:val="00AD6597"/>
    <w:rsid w:val="00AD65A8"/>
    <w:rsid w:val="00AD65B3"/>
    <w:rsid w:val="00AD6655"/>
    <w:rsid w:val="00AD66A6"/>
    <w:rsid w:val="00AD66BA"/>
    <w:rsid w:val="00AD670D"/>
    <w:rsid w:val="00AD67C5"/>
    <w:rsid w:val="00AD6917"/>
    <w:rsid w:val="00AD6954"/>
    <w:rsid w:val="00AD6A80"/>
    <w:rsid w:val="00AD6A9C"/>
    <w:rsid w:val="00AD6AC8"/>
    <w:rsid w:val="00AD6C6F"/>
    <w:rsid w:val="00AD6DE8"/>
    <w:rsid w:val="00AD6FDE"/>
    <w:rsid w:val="00AD7006"/>
    <w:rsid w:val="00AD7163"/>
    <w:rsid w:val="00AD72FF"/>
    <w:rsid w:val="00AD7306"/>
    <w:rsid w:val="00AD7334"/>
    <w:rsid w:val="00AD737D"/>
    <w:rsid w:val="00AD737F"/>
    <w:rsid w:val="00AD73A9"/>
    <w:rsid w:val="00AD73F6"/>
    <w:rsid w:val="00AD745B"/>
    <w:rsid w:val="00AD7471"/>
    <w:rsid w:val="00AD7586"/>
    <w:rsid w:val="00AD75ED"/>
    <w:rsid w:val="00AD7650"/>
    <w:rsid w:val="00AD76A1"/>
    <w:rsid w:val="00AD7894"/>
    <w:rsid w:val="00AD78E3"/>
    <w:rsid w:val="00AD794F"/>
    <w:rsid w:val="00AD7A21"/>
    <w:rsid w:val="00AD7A64"/>
    <w:rsid w:val="00AD7A76"/>
    <w:rsid w:val="00AD7AC2"/>
    <w:rsid w:val="00AD7AF8"/>
    <w:rsid w:val="00AD7AF9"/>
    <w:rsid w:val="00AD7C5E"/>
    <w:rsid w:val="00AD7D12"/>
    <w:rsid w:val="00AD7D23"/>
    <w:rsid w:val="00AD7D40"/>
    <w:rsid w:val="00AD7D8B"/>
    <w:rsid w:val="00AD7E6F"/>
    <w:rsid w:val="00AD7F6E"/>
    <w:rsid w:val="00AE0080"/>
    <w:rsid w:val="00AE010F"/>
    <w:rsid w:val="00AE011F"/>
    <w:rsid w:val="00AE0123"/>
    <w:rsid w:val="00AE028E"/>
    <w:rsid w:val="00AE03AD"/>
    <w:rsid w:val="00AE042A"/>
    <w:rsid w:val="00AE0525"/>
    <w:rsid w:val="00AE0563"/>
    <w:rsid w:val="00AE0763"/>
    <w:rsid w:val="00AE0792"/>
    <w:rsid w:val="00AE0809"/>
    <w:rsid w:val="00AE0852"/>
    <w:rsid w:val="00AE08F7"/>
    <w:rsid w:val="00AE09E4"/>
    <w:rsid w:val="00AE0A69"/>
    <w:rsid w:val="00AE0B39"/>
    <w:rsid w:val="00AE0C27"/>
    <w:rsid w:val="00AE0E16"/>
    <w:rsid w:val="00AE1233"/>
    <w:rsid w:val="00AE1302"/>
    <w:rsid w:val="00AE1305"/>
    <w:rsid w:val="00AE130E"/>
    <w:rsid w:val="00AE17A7"/>
    <w:rsid w:val="00AE1A7E"/>
    <w:rsid w:val="00AE1B56"/>
    <w:rsid w:val="00AE1CE9"/>
    <w:rsid w:val="00AE1E19"/>
    <w:rsid w:val="00AE1FC3"/>
    <w:rsid w:val="00AE1FCA"/>
    <w:rsid w:val="00AE212E"/>
    <w:rsid w:val="00AE2177"/>
    <w:rsid w:val="00AE21FB"/>
    <w:rsid w:val="00AE2200"/>
    <w:rsid w:val="00AE235F"/>
    <w:rsid w:val="00AE246E"/>
    <w:rsid w:val="00AE253F"/>
    <w:rsid w:val="00AE26F8"/>
    <w:rsid w:val="00AE2726"/>
    <w:rsid w:val="00AE2752"/>
    <w:rsid w:val="00AE2843"/>
    <w:rsid w:val="00AE29EE"/>
    <w:rsid w:val="00AE2A41"/>
    <w:rsid w:val="00AE2ACC"/>
    <w:rsid w:val="00AE2B0B"/>
    <w:rsid w:val="00AE2B7E"/>
    <w:rsid w:val="00AE2C0A"/>
    <w:rsid w:val="00AE2C7C"/>
    <w:rsid w:val="00AE2DA6"/>
    <w:rsid w:val="00AE2DC0"/>
    <w:rsid w:val="00AE2F2B"/>
    <w:rsid w:val="00AE2F33"/>
    <w:rsid w:val="00AE302B"/>
    <w:rsid w:val="00AE305F"/>
    <w:rsid w:val="00AE3235"/>
    <w:rsid w:val="00AE3290"/>
    <w:rsid w:val="00AE32B2"/>
    <w:rsid w:val="00AE3368"/>
    <w:rsid w:val="00AE3482"/>
    <w:rsid w:val="00AE3505"/>
    <w:rsid w:val="00AE35B7"/>
    <w:rsid w:val="00AE376A"/>
    <w:rsid w:val="00AE3803"/>
    <w:rsid w:val="00AE3844"/>
    <w:rsid w:val="00AE384D"/>
    <w:rsid w:val="00AE39B8"/>
    <w:rsid w:val="00AE39C9"/>
    <w:rsid w:val="00AE3A58"/>
    <w:rsid w:val="00AE3C22"/>
    <w:rsid w:val="00AE3C59"/>
    <w:rsid w:val="00AE3C61"/>
    <w:rsid w:val="00AE3DA8"/>
    <w:rsid w:val="00AE3E42"/>
    <w:rsid w:val="00AE3E73"/>
    <w:rsid w:val="00AE3EC8"/>
    <w:rsid w:val="00AE3F2A"/>
    <w:rsid w:val="00AE4008"/>
    <w:rsid w:val="00AE42D8"/>
    <w:rsid w:val="00AE43E8"/>
    <w:rsid w:val="00AE456B"/>
    <w:rsid w:val="00AE47FB"/>
    <w:rsid w:val="00AE4A9C"/>
    <w:rsid w:val="00AE4B03"/>
    <w:rsid w:val="00AE4B11"/>
    <w:rsid w:val="00AE4B4C"/>
    <w:rsid w:val="00AE4B84"/>
    <w:rsid w:val="00AE4BCA"/>
    <w:rsid w:val="00AE4D27"/>
    <w:rsid w:val="00AE4ED3"/>
    <w:rsid w:val="00AE4F6F"/>
    <w:rsid w:val="00AE4FD1"/>
    <w:rsid w:val="00AE5020"/>
    <w:rsid w:val="00AE5054"/>
    <w:rsid w:val="00AE506A"/>
    <w:rsid w:val="00AE50A2"/>
    <w:rsid w:val="00AE50F1"/>
    <w:rsid w:val="00AE5277"/>
    <w:rsid w:val="00AE537D"/>
    <w:rsid w:val="00AE539E"/>
    <w:rsid w:val="00AE5419"/>
    <w:rsid w:val="00AE543D"/>
    <w:rsid w:val="00AE54A8"/>
    <w:rsid w:val="00AE54E6"/>
    <w:rsid w:val="00AE5548"/>
    <w:rsid w:val="00AE5728"/>
    <w:rsid w:val="00AE57CA"/>
    <w:rsid w:val="00AE5814"/>
    <w:rsid w:val="00AE587B"/>
    <w:rsid w:val="00AE5A66"/>
    <w:rsid w:val="00AE5B97"/>
    <w:rsid w:val="00AE5C83"/>
    <w:rsid w:val="00AE5CD9"/>
    <w:rsid w:val="00AE5CE4"/>
    <w:rsid w:val="00AE5E77"/>
    <w:rsid w:val="00AE5F81"/>
    <w:rsid w:val="00AE5FB5"/>
    <w:rsid w:val="00AE5FC8"/>
    <w:rsid w:val="00AE6080"/>
    <w:rsid w:val="00AE6094"/>
    <w:rsid w:val="00AE60E3"/>
    <w:rsid w:val="00AE6161"/>
    <w:rsid w:val="00AE61F1"/>
    <w:rsid w:val="00AE63F5"/>
    <w:rsid w:val="00AE642B"/>
    <w:rsid w:val="00AE66D7"/>
    <w:rsid w:val="00AE69C9"/>
    <w:rsid w:val="00AE6A47"/>
    <w:rsid w:val="00AE6B18"/>
    <w:rsid w:val="00AE6BFC"/>
    <w:rsid w:val="00AE6C7A"/>
    <w:rsid w:val="00AE6D6A"/>
    <w:rsid w:val="00AE6D74"/>
    <w:rsid w:val="00AE7140"/>
    <w:rsid w:val="00AE718A"/>
    <w:rsid w:val="00AE72CC"/>
    <w:rsid w:val="00AE72D0"/>
    <w:rsid w:val="00AE748B"/>
    <w:rsid w:val="00AE74B1"/>
    <w:rsid w:val="00AE74E6"/>
    <w:rsid w:val="00AE74F8"/>
    <w:rsid w:val="00AE754A"/>
    <w:rsid w:val="00AE75F9"/>
    <w:rsid w:val="00AE762B"/>
    <w:rsid w:val="00AE7662"/>
    <w:rsid w:val="00AE76BF"/>
    <w:rsid w:val="00AE76FF"/>
    <w:rsid w:val="00AE7781"/>
    <w:rsid w:val="00AE785A"/>
    <w:rsid w:val="00AE785D"/>
    <w:rsid w:val="00AE7B31"/>
    <w:rsid w:val="00AE7B91"/>
    <w:rsid w:val="00AE7CA4"/>
    <w:rsid w:val="00AE7CED"/>
    <w:rsid w:val="00AE7D21"/>
    <w:rsid w:val="00AE7D98"/>
    <w:rsid w:val="00AE7DC5"/>
    <w:rsid w:val="00AE7DD0"/>
    <w:rsid w:val="00AE7E4A"/>
    <w:rsid w:val="00AE7F58"/>
    <w:rsid w:val="00AE7FA0"/>
    <w:rsid w:val="00AE7FBB"/>
    <w:rsid w:val="00AF002E"/>
    <w:rsid w:val="00AF00BC"/>
    <w:rsid w:val="00AF0131"/>
    <w:rsid w:val="00AF015D"/>
    <w:rsid w:val="00AF0272"/>
    <w:rsid w:val="00AF02A2"/>
    <w:rsid w:val="00AF0306"/>
    <w:rsid w:val="00AF03F7"/>
    <w:rsid w:val="00AF0708"/>
    <w:rsid w:val="00AF077A"/>
    <w:rsid w:val="00AF08D8"/>
    <w:rsid w:val="00AF0959"/>
    <w:rsid w:val="00AF09AE"/>
    <w:rsid w:val="00AF09C8"/>
    <w:rsid w:val="00AF0AEB"/>
    <w:rsid w:val="00AF0CF3"/>
    <w:rsid w:val="00AF0D40"/>
    <w:rsid w:val="00AF0DE5"/>
    <w:rsid w:val="00AF0E8F"/>
    <w:rsid w:val="00AF0F56"/>
    <w:rsid w:val="00AF1127"/>
    <w:rsid w:val="00AF1168"/>
    <w:rsid w:val="00AF1312"/>
    <w:rsid w:val="00AF1324"/>
    <w:rsid w:val="00AF13B2"/>
    <w:rsid w:val="00AF16BE"/>
    <w:rsid w:val="00AF16D4"/>
    <w:rsid w:val="00AF1AFA"/>
    <w:rsid w:val="00AF1B1E"/>
    <w:rsid w:val="00AF1BA4"/>
    <w:rsid w:val="00AF1E5D"/>
    <w:rsid w:val="00AF1F86"/>
    <w:rsid w:val="00AF20FD"/>
    <w:rsid w:val="00AF214F"/>
    <w:rsid w:val="00AF21BB"/>
    <w:rsid w:val="00AF2301"/>
    <w:rsid w:val="00AF240E"/>
    <w:rsid w:val="00AF2437"/>
    <w:rsid w:val="00AF2484"/>
    <w:rsid w:val="00AF27AE"/>
    <w:rsid w:val="00AF28A4"/>
    <w:rsid w:val="00AF2916"/>
    <w:rsid w:val="00AF2977"/>
    <w:rsid w:val="00AF29E6"/>
    <w:rsid w:val="00AF2BC4"/>
    <w:rsid w:val="00AF2C00"/>
    <w:rsid w:val="00AF2C7E"/>
    <w:rsid w:val="00AF2DE5"/>
    <w:rsid w:val="00AF2FA7"/>
    <w:rsid w:val="00AF301D"/>
    <w:rsid w:val="00AF3020"/>
    <w:rsid w:val="00AF31FD"/>
    <w:rsid w:val="00AF3213"/>
    <w:rsid w:val="00AF3268"/>
    <w:rsid w:val="00AF334D"/>
    <w:rsid w:val="00AF33B4"/>
    <w:rsid w:val="00AF33FB"/>
    <w:rsid w:val="00AF3430"/>
    <w:rsid w:val="00AF3449"/>
    <w:rsid w:val="00AF34DF"/>
    <w:rsid w:val="00AF34FB"/>
    <w:rsid w:val="00AF352F"/>
    <w:rsid w:val="00AF35D0"/>
    <w:rsid w:val="00AF386C"/>
    <w:rsid w:val="00AF393F"/>
    <w:rsid w:val="00AF3A88"/>
    <w:rsid w:val="00AF3AD9"/>
    <w:rsid w:val="00AF3B2B"/>
    <w:rsid w:val="00AF3B53"/>
    <w:rsid w:val="00AF3D33"/>
    <w:rsid w:val="00AF3D61"/>
    <w:rsid w:val="00AF3D9B"/>
    <w:rsid w:val="00AF3E67"/>
    <w:rsid w:val="00AF3E76"/>
    <w:rsid w:val="00AF3EFD"/>
    <w:rsid w:val="00AF3F31"/>
    <w:rsid w:val="00AF4063"/>
    <w:rsid w:val="00AF4135"/>
    <w:rsid w:val="00AF41E4"/>
    <w:rsid w:val="00AF4250"/>
    <w:rsid w:val="00AF4357"/>
    <w:rsid w:val="00AF4456"/>
    <w:rsid w:val="00AF44EF"/>
    <w:rsid w:val="00AF4768"/>
    <w:rsid w:val="00AF4796"/>
    <w:rsid w:val="00AF47A3"/>
    <w:rsid w:val="00AF47F8"/>
    <w:rsid w:val="00AF4910"/>
    <w:rsid w:val="00AF4918"/>
    <w:rsid w:val="00AF49BD"/>
    <w:rsid w:val="00AF49E9"/>
    <w:rsid w:val="00AF4AB4"/>
    <w:rsid w:val="00AF4AC0"/>
    <w:rsid w:val="00AF4AC2"/>
    <w:rsid w:val="00AF4D8E"/>
    <w:rsid w:val="00AF4DE1"/>
    <w:rsid w:val="00AF4F4B"/>
    <w:rsid w:val="00AF4F7C"/>
    <w:rsid w:val="00AF4F9B"/>
    <w:rsid w:val="00AF5011"/>
    <w:rsid w:val="00AF5214"/>
    <w:rsid w:val="00AF5231"/>
    <w:rsid w:val="00AF5264"/>
    <w:rsid w:val="00AF5300"/>
    <w:rsid w:val="00AF5329"/>
    <w:rsid w:val="00AF5499"/>
    <w:rsid w:val="00AF55C4"/>
    <w:rsid w:val="00AF55FB"/>
    <w:rsid w:val="00AF5614"/>
    <w:rsid w:val="00AF5695"/>
    <w:rsid w:val="00AF57FA"/>
    <w:rsid w:val="00AF5847"/>
    <w:rsid w:val="00AF5892"/>
    <w:rsid w:val="00AF58E0"/>
    <w:rsid w:val="00AF5AB9"/>
    <w:rsid w:val="00AF5B01"/>
    <w:rsid w:val="00AF5BEA"/>
    <w:rsid w:val="00AF5C46"/>
    <w:rsid w:val="00AF5CA3"/>
    <w:rsid w:val="00AF5DAD"/>
    <w:rsid w:val="00AF5E69"/>
    <w:rsid w:val="00AF5EF0"/>
    <w:rsid w:val="00AF5F68"/>
    <w:rsid w:val="00AF6326"/>
    <w:rsid w:val="00AF634B"/>
    <w:rsid w:val="00AF6398"/>
    <w:rsid w:val="00AF6439"/>
    <w:rsid w:val="00AF64FE"/>
    <w:rsid w:val="00AF66AC"/>
    <w:rsid w:val="00AF674D"/>
    <w:rsid w:val="00AF67BE"/>
    <w:rsid w:val="00AF67E5"/>
    <w:rsid w:val="00AF6891"/>
    <w:rsid w:val="00AF68B9"/>
    <w:rsid w:val="00AF692B"/>
    <w:rsid w:val="00AF6A11"/>
    <w:rsid w:val="00AF6AAF"/>
    <w:rsid w:val="00AF6AD7"/>
    <w:rsid w:val="00AF6B34"/>
    <w:rsid w:val="00AF6BCE"/>
    <w:rsid w:val="00AF6CE8"/>
    <w:rsid w:val="00AF6F44"/>
    <w:rsid w:val="00AF6F6B"/>
    <w:rsid w:val="00AF6F6E"/>
    <w:rsid w:val="00AF705D"/>
    <w:rsid w:val="00AF70F6"/>
    <w:rsid w:val="00AF71B5"/>
    <w:rsid w:val="00AF71E3"/>
    <w:rsid w:val="00AF726D"/>
    <w:rsid w:val="00AF72C5"/>
    <w:rsid w:val="00AF7458"/>
    <w:rsid w:val="00AF746E"/>
    <w:rsid w:val="00AF7627"/>
    <w:rsid w:val="00AF76F3"/>
    <w:rsid w:val="00AF7759"/>
    <w:rsid w:val="00AF7929"/>
    <w:rsid w:val="00AF7958"/>
    <w:rsid w:val="00AF79F2"/>
    <w:rsid w:val="00AF79F9"/>
    <w:rsid w:val="00AF7AEB"/>
    <w:rsid w:val="00AF7B4D"/>
    <w:rsid w:val="00AF7D15"/>
    <w:rsid w:val="00AF7DD4"/>
    <w:rsid w:val="00AF7EF5"/>
    <w:rsid w:val="00AF7F53"/>
    <w:rsid w:val="00AF7FAE"/>
    <w:rsid w:val="00AF7FE5"/>
    <w:rsid w:val="00B00025"/>
    <w:rsid w:val="00B0009C"/>
    <w:rsid w:val="00B000C2"/>
    <w:rsid w:val="00B00145"/>
    <w:rsid w:val="00B00231"/>
    <w:rsid w:val="00B0023B"/>
    <w:rsid w:val="00B00325"/>
    <w:rsid w:val="00B00354"/>
    <w:rsid w:val="00B00372"/>
    <w:rsid w:val="00B0051B"/>
    <w:rsid w:val="00B00547"/>
    <w:rsid w:val="00B005F4"/>
    <w:rsid w:val="00B006BE"/>
    <w:rsid w:val="00B00786"/>
    <w:rsid w:val="00B00883"/>
    <w:rsid w:val="00B0092B"/>
    <w:rsid w:val="00B0095D"/>
    <w:rsid w:val="00B00AF5"/>
    <w:rsid w:val="00B00B7D"/>
    <w:rsid w:val="00B00C98"/>
    <w:rsid w:val="00B00D46"/>
    <w:rsid w:val="00B00DCB"/>
    <w:rsid w:val="00B00E8B"/>
    <w:rsid w:val="00B00FF3"/>
    <w:rsid w:val="00B011AE"/>
    <w:rsid w:val="00B01294"/>
    <w:rsid w:val="00B012FB"/>
    <w:rsid w:val="00B01469"/>
    <w:rsid w:val="00B01545"/>
    <w:rsid w:val="00B01707"/>
    <w:rsid w:val="00B01769"/>
    <w:rsid w:val="00B01786"/>
    <w:rsid w:val="00B017C0"/>
    <w:rsid w:val="00B017D9"/>
    <w:rsid w:val="00B018CF"/>
    <w:rsid w:val="00B01931"/>
    <w:rsid w:val="00B0198A"/>
    <w:rsid w:val="00B01ABB"/>
    <w:rsid w:val="00B01B58"/>
    <w:rsid w:val="00B01B76"/>
    <w:rsid w:val="00B01D43"/>
    <w:rsid w:val="00B01D7D"/>
    <w:rsid w:val="00B01D9B"/>
    <w:rsid w:val="00B01E93"/>
    <w:rsid w:val="00B01F93"/>
    <w:rsid w:val="00B02008"/>
    <w:rsid w:val="00B02014"/>
    <w:rsid w:val="00B02039"/>
    <w:rsid w:val="00B02125"/>
    <w:rsid w:val="00B02185"/>
    <w:rsid w:val="00B021F2"/>
    <w:rsid w:val="00B022B7"/>
    <w:rsid w:val="00B022C9"/>
    <w:rsid w:val="00B02338"/>
    <w:rsid w:val="00B023FD"/>
    <w:rsid w:val="00B02436"/>
    <w:rsid w:val="00B025A6"/>
    <w:rsid w:val="00B0279C"/>
    <w:rsid w:val="00B028C8"/>
    <w:rsid w:val="00B028FA"/>
    <w:rsid w:val="00B02AAC"/>
    <w:rsid w:val="00B02B22"/>
    <w:rsid w:val="00B02B32"/>
    <w:rsid w:val="00B02D72"/>
    <w:rsid w:val="00B02DD0"/>
    <w:rsid w:val="00B02DDE"/>
    <w:rsid w:val="00B02E70"/>
    <w:rsid w:val="00B02E97"/>
    <w:rsid w:val="00B02F38"/>
    <w:rsid w:val="00B02FE5"/>
    <w:rsid w:val="00B03185"/>
    <w:rsid w:val="00B03187"/>
    <w:rsid w:val="00B0319D"/>
    <w:rsid w:val="00B03234"/>
    <w:rsid w:val="00B03255"/>
    <w:rsid w:val="00B03327"/>
    <w:rsid w:val="00B033DB"/>
    <w:rsid w:val="00B03458"/>
    <w:rsid w:val="00B0348E"/>
    <w:rsid w:val="00B034D1"/>
    <w:rsid w:val="00B03559"/>
    <w:rsid w:val="00B035CF"/>
    <w:rsid w:val="00B03792"/>
    <w:rsid w:val="00B0391B"/>
    <w:rsid w:val="00B0398F"/>
    <w:rsid w:val="00B03992"/>
    <w:rsid w:val="00B03A60"/>
    <w:rsid w:val="00B03AFF"/>
    <w:rsid w:val="00B03B1B"/>
    <w:rsid w:val="00B03C9D"/>
    <w:rsid w:val="00B03CE5"/>
    <w:rsid w:val="00B03E41"/>
    <w:rsid w:val="00B03E50"/>
    <w:rsid w:val="00B03E81"/>
    <w:rsid w:val="00B03F81"/>
    <w:rsid w:val="00B03FB7"/>
    <w:rsid w:val="00B0400A"/>
    <w:rsid w:val="00B0407A"/>
    <w:rsid w:val="00B041DA"/>
    <w:rsid w:val="00B04217"/>
    <w:rsid w:val="00B04229"/>
    <w:rsid w:val="00B0427F"/>
    <w:rsid w:val="00B042AC"/>
    <w:rsid w:val="00B04375"/>
    <w:rsid w:val="00B04525"/>
    <w:rsid w:val="00B04685"/>
    <w:rsid w:val="00B046D7"/>
    <w:rsid w:val="00B047C1"/>
    <w:rsid w:val="00B047DD"/>
    <w:rsid w:val="00B04801"/>
    <w:rsid w:val="00B048BF"/>
    <w:rsid w:val="00B0492D"/>
    <w:rsid w:val="00B04939"/>
    <w:rsid w:val="00B04B69"/>
    <w:rsid w:val="00B04C0F"/>
    <w:rsid w:val="00B04D58"/>
    <w:rsid w:val="00B04D85"/>
    <w:rsid w:val="00B04E28"/>
    <w:rsid w:val="00B04E3D"/>
    <w:rsid w:val="00B04E5A"/>
    <w:rsid w:val="00B04E67"/>
    <w:rsid w:val="00B04E68"/>
    <w:rsid w:val="00B04F66"/>
    <w:rsid w:val="00B05068"/>
    <w:rsid w:val="00B050F4"/>
    <w:rsid w:val="00B05146"/>
    <w:rsid w:val="00B05158"/>
    <w:rsid w:val="00B05185"/>
    <w:rsid w:val="00B05223"/>
    <w:rsid w:val="00B0526E"/>
    <w:rsid w:val="00B0554D"/>
    <w:rsid w:val="00B055F5"/>
    <w:rsid w:val="00B058C9"/>
    <w:rsid w:val="00B05940"/>
    <w:rsid w:val="00B05966"/>
    <w:rsid w:val="00B05A97"/>
    <w:rsid w:val="00B05AC3"/>
    <w:rsid w:val="00B05BDA"/>
    <w:rsid w:val="00B05BED"/>
    <w:rsid w:val="00B05C18"/>
    <w:rsid w:val="00B05CC3"/>
    <w:rsid w:val="00B05CDE"/>
    <w:rsid w:val="00B05DA9"/>
    <w:rsid w:val="00B05E19"/>
    <w:rsid w:val="00B05EB1"/>
    <w:rsid w:val="00B05EF1"/>
    <w:rsid w:val="00B05F03"/>
    <w:rsid w:val="00B05F14"/>
    <w:rsid w:val="00B05FC7"/>
    <w:rsid w:val="00B0622D"/>
    <w:rsid w:val="00B06254"/>
    <w:rsid w:val="00B062C5"/>
    <w:rsid w:val="00B06488"/>
    <w:rsid w:val="00B0655E"/>
    <w:rsid w:val="00B066B5"/>
    <w:rsid w:val="00B066CB"/>
    <w:rsid w:val="00B0677D"/>
    <w:rsid w:val="00B0683C"/>
    <w:rsid w:val="00B068D8"/>
    <w:rsid w:val="00B06A8A"/>
    <w:rsid w:val="00B06CB3"/>
    <w:rsid w:val="00B06CEC"/>
    <w:rsid w:val="00B06EAC"/>
    <w:rsid w:val="00B06F3B"/>
    <w:rsid w:val="00B06F89"/>
    <w:rsid w:val="00B0701E"/>
    <w:rsid w:val="00B07042"/>
    <w:rsid w:val="00B07051"/>
    <w:rsid w:val="00B0709F"/>
    <w:rsid w:val="00B070B2"/>
    <w:rsid w:val="00B0720F"/>
    <w:rsid w:val="00B0735E"/>
    <w:rsid w:val="00B07461"/>
    <w:rsid w:val="00B075F9"/>
    <w:rsid w:val="00B07636"/>
    <w:rsid w:val="00B07649"/>
    <w:rsid w:val="00B0766B"/>
    <w:rsid w:val="00B07673"/>
    <w:rsid w:val="00B076AF"/>
    <w:rsid w:val="00B077B3"/>
    <w:rsid w:val="00B0786F"/>
    <w:rsid w:val="00B0787A"/>
    <w:rsid w:val="00B078EA"/>
    <w:rsid w:val="00B07926"/>
    <w:rsid w:val="00B0792C"/>
    <w:rsid w:val="00B0798C"/>
    <w:rsid w:val="00B079A8"/>
    <w:rsid w:val="00B07A2C"/>
    <w:rsid w:val="00B07AED"/>
    <w:rsid w:val="00B07B1A"/>
    <w:rsid w:val="00B07B4F"/>
    <w:rsid w:val="00B07DBA"/>
    <w:rsid w:val="00B07DC0"/>
    <w:rsid w:val="00B07F33"/>
    <w:rsid w:val="00B07F56"/>
    <w:rsid w:val="00B1000A"/>
    <w:rsid w:val="00B10082"/>
    <w:rsid w:val="00B101B0"/>
    <w:rsid w:val="00B10224"/>
    <w:rsid w:val="00B10277"/>
    <w:rsid w:val="00B102F9"/>
    <w:rsid w:val="00B1031E"/>
    <w:rsid w:val="00B1032A"/>
    <w:rsid w:val="00B1041F"/>
    <w:rsid w:val="00B104CD"/>
    <w:rsid w:val="00B10546"/>
    <w:rsid w:val="00B1057D"/>
    <w:rsid w:val="00B105DD"/>
    <w:rsid w:val="00B10642"/>
    <w:rsid w:val="00B106F2"/>
    <w:rsid w:val="00B107E4"/>
    <w:rsid w:val="00B1087E"/>
    <w:rsid w:val="00B10880"/>
    <w:rsid w:val="00B10A04"/>
    <w:rsid w:val="00B10A96"/>
    <w:rsid w:val="00B10B0F"/>
    <w:rsid w:val="00B10B4F"/>
    <w:rsid w:val="00B10BEF"/>
    <w:rsid w:val="00B10C20"/>
    <w:rsid w:val="00B10C98"/>
    <w:rsid w:val="00B10D1E"/>
    <w:rsid w:val="00B10DA1"/>
    <w:rsid w:val="00B10DEF"/>
    <w:rsid w:val="00B10EB7"/>
    <w:rsid w:val="00B10F6B"/>
    <w:rsid w:val="00B11003"/>
    <w:rsid w:val="00B1104D"/>
    <w:rsid w:val="00B11090"/>
    <w:rsid w:val="00B11131"/>
    <w:rsid w:val="00B11197"/>
    <w:rsid w:val="00B11222"/>
    <w:rsid w:val="00B112F9"/>
    <w:rsid w:val="00B112FD"/>
    <w:rsid w:val="00B113E7"/>
    <w:rsid w:val="00B118A3"/>
    <w:rsid w:val="00B118ED"/>
    <w:rsid w:val="00B11957"/>
    <w:rsid w:val="00B119C3"/>
    <w:rsid w:val="00B11A65"/>
    <w:rsid w:val="00B11B90"/>
    <w:rsid w:val="00B11B97"/>
    <w:rsid w:val="00B11BD1"/>
    <w:rsid w:val="00B11D2B"/>
    <w:rsid w:val="00B11E36"/>
    <w:rsid w:val="00B11E48"/>
    <w:rsid w:val="00B121AE"/>
    <w:rsid w:val="00B121E3"/>
    <w:rsid w:val="00B1226B"/>
    <w:rsid w:val="00B12344"/>
    <w:rsid w:val="00B12358"/>
    <w:rsid w:val="00B123D6"/>
    <w:rsid w:val="00B1268F"/>
    <w:rsid w:val="00B12706"/>
    <w:rsid w:val="00B127FF"/>
    <w:rsid w:val="00B128C0"/>
    <w:rsid w:val="00B128F9"/>
    <w:rsid w:val="00B1294E"/>
    <w:rsid w:val="00B12957"/>
    <w:rsid w:val="00B129B3"/>
    <w:rsid w:val="00B12A53"/>
    <w:rsid w:val="00B12AE6"/>
    <w:rsid w:val="00B12D26"/>
    <w:rsid w:val="00B12D2D"/>
    <w:rsid w:val="00B12DE0"/>
    <w:rsid w:val="00B12E43"/>
    <w:rsid w:val="00B12E62"/>
    <w:rsid w:val="00B12E71"/>
    <w:rsid w:val="00B13036"/>
    <w:rsid w:val="00B13088"/>
    <w:rsid w:val="00B13127"/>
    <w:rsid w:val="00B131BE"/>
    <w:rsid w:val="00B13205"/>
    <w:rsid w:val="00B13283"/>
    <w:rsid w:val="00B1340C"/>
    <w:rsid w:val="00B134C1"/>
    <w:rsid w:val="00B13607"/>
    <w:rsid w:val="00B13874"/>
    <w:rsid w:val="00B13880"/>
    <w:rsid w:val="00B138A9"/>
    <w:rsid w:val="00B13929"/>
    <w:rsid w:val="00B13995"/>
    <w:rsid w:val="00B139F8"/>
    <w:rsid w:val="00B13BAE"/>
    <w:rsid w:val="00B13C16"/>
    <w:rsid w:val="00B13D07"/>
    <w:rsid w:val="00B13D0B"/>
    <w:rsid w:val="00B13D2A"/>
    <w:rsid w:val="00B13D4A"/>
    <w:rsid w:val="00B13F82"/>
    <w:rsid w:val="00B13F9C"/>
    <w:rsid w:val="00B1445A"/>
    <w:rsid w:val="00B14589"/>
    <w:rsid w:val="00B14596"/>
    <w:rsid w:val="00B14607"/>
    <w:rsid w:val="00B14793"/>
    <w:rsid w:val="00B14835"/>
    <w:rsid w:val="00B14A4D"/>
    <w:rsid w:val="00B14A80"/>
    <w:rsid w:val="00B14AE3"/>
    <w:rsid w:val="00B14B40"/>
    <w:rsid w:val="00B14B83"/>
    <w:rsid w:val="00B14B89"/>
    <w:rsid w:val="00B14C40"/>
    <w:rsid w:val="00B14C97"/>
    <w:rsid w:val="00B14D17"/>
    <w:rsid w:val="00B14D2A"/>
    <w:rsid w:val="00B14D44"/>
    <w:rsid w:val="00B14F8B"/>
    <w:rsid w:val="00B15066"/>
    <w:rsid w:val="00B15071"/>
    <w:rsid w:val="00B1509D"/>
    <w:rsid w:val="00B15219"/>
    <w:rsid w:val="00B1526B"/>
    <w:rsid w:val="00B152F7"/>
    <w:rsid w:val="00B153A7"/>
    <w:rsid w:val="00B15409"/>
    <w:rsid w:val="00B15476"/>
    <w:rsid w:val="00B154FB"/>
    <w:rsid w:val="00B15527"/>
    <w:rsid w:val="00B1554E"/>
    <w:rsid w:val="00B155CD"/>
    <w:rsid w:val="00B156FB"/>
    <w:rsid w:val="00B1572A"/>
    <w:rsid w:val="00B158B3"/>
    <w:rsid w:val="00B15904"/>
    <w:rsid w:val="00B1595E"/>
    <w:rsid w:val="00B1599D"/>
    <w:rsid w:val="00B15A81"/>
    <w:rsid w:val="00B15AE6"/>
    <w:rsid w:val="00B15B94"/>
    <w:rsid w:val="00B15C67"/>
    <w:rsid w:val="00B15CBB"/>
    <w:rsid w:val="00B15CEC"/>
    <w:rsid w:val="00B15DE5"/>
    <w:rsid w:val="00B15F8A"/>
    <w:rsid w:val="00B15F9D"/>
    <w:rsid w:val="00B16165"/>
    <w:rsid w:val="00B1626D"/>
    <w:rsid w:val="00B1632E"/>
    <w:rsid w:val="00B16383"/>
    <w:rsid w:val="00B163FB"/>
    <w:rsid w:val="00B16505"/>
    <w:rsid w:val="00B16575"/>
    <w:rsid w:val="00B165D4"/>
    <w:rsid w:val="00B166A6"/>
    <w:rsid w:val="00B166BA"/>
    <w:rsid w:val="00B168C8"/>
    <w:rsid w:val="00B16986"/>
    <w:rsid w:val="00B169AE"/>
    <w:rsid w:val="00B16A09"/>
    <w:rsid w:val="00B16AC6"/>
    <w:rsid w:val="00B16CB5"/>
    <w:rsid w:val="00B16D67"/>
    <w:rsid w:val="00B16D86"/>
    <w:rsid w:val="00B16DF2"/>
    <w:rsid w:val="00B16E71"/>
    <w:rsid w:val="00B16EA9"/>
    <w:rsid w:val="00B16EFF"/>
    <w:rsid w:val="00B16F87"/>
    <w:rsid w:val="00B17078"/>
    <w:rsid w:val="00B1708A"/>
    <w:rsid w:val="00B1708B"/>
    <w:rsid w:val="00B17124"/>
    <w:rsid w:val="00B171A9"/>
    <w:rsid w:val="00B172CC"/>
    <w:rsid w:val="00B17500"/>
    <w:rsid w:val="00B175E9"/>
    <w:rsid w:val="00B17747"/>
    <w:rsid w:val="00B1775D"/>
    <w:rsid w:val="00B17880"/>
    <w:rsid w:val="00B1790E"/>
    <w:rsid w:val="00B17AB7"/>
    <w:rsid w:val="00B17C18"/>
    <w:rsid w:val="00B17C48"/>
    <w:rsid w:val="00B17CED"/>
    <w:rsid w:val="00B17D97"/>
    <w:rsid w:val="00B17DB3"/>
    <w:rsid w:val="00B17E0D"/>
    <w:rsid w:val="00B17F61"/>
    <w:rsid w:val="00B17F93"/>
    <w:rsid w:val="00B17FE8"/>
    <w:rsid w:val="00B2001E"/>
    <w:rsid w:val="00B20097"/>
    <w:rsid w:val="00B20166"/>
    <w:rsid w:val="00B20203"/>
    <w:rsid w:val="00B2031A"/>
    <w:rsid w:val="00B20383"/>
    <w:rsid w:val="00B203FA"/>
    <w:rsid w:val="00B204F6"/>
    <w:rsid w:val="00B20559"/>
    <w:rsid w:val="00B20567"/>
    <w:rsid w:val="00B20592"/>
    <w:rsid w:val="00B205E0"/>
    <w:rsid w:val="00B205E8"/>
    <w:rsid w:val="00B20837"/>
    <w:rsid w:val="00B2083B"/>
    <w:rsid w:val="00B20956"/>
    <w:rsid w:val="00B209D7"/>
    <w:rsid w:val="00B20A7D"/>
    <w:rsid w:val="00B20A8A"/>
    <w:rsid w:val="00B20DCF"/>
    <w:rsid w:val="00B20E37"/>
    <w:rsid w:val="00B20FD7"/>
    <w:rsid w:val="00B21139"/>
    <w:rsid w:val="00B2117E"/>
    <w:rsid w:val="00B21259"/>
    <w:rsid w:val="00B21297"/>
    <w:rsid w:val="00B212D7"/>
    <w:rsid w:val="00B2135C"/>
    <w:rsid w:val="00B21445"/>
    <w:rsid w:val="00B21728"/>
    <w:rsid w:val="00B2172B"/>
    <w:rsid w:val="00B2179F"/>
    <w:rsid w:val="00B2185B"/>
    <w:rsid w:val="00B218BF"/>
    <w:rsid w:val="00B2193D"/>
    <w:rsid w:val="00B21D84"/>
    <w:rsid w:val="00B21E43"/>
    <w:rsid w:val="00B21E88"/>
    <w:rsid w:val="00B21ECA"/>
    <w:rsid w:val="00B21F67"/>
    <w:rsid w:val="00B21F6A"/>
    <w:rsid w:val="00B21F90"/>
    <w:rsid w:val="00B21FA8"/>
    <w:rsid w:val="00B22070"/>
    <w:rsid w:val="00B22084"/>
    <w:rsid w:val="00B22161"/>
    <w:rsid w:val="00B2222B"/>
    <w:rsid w:val="00B2226B"/>
    <w:rsid w:val="00B2229E"/>
    <w:rsid w:val="00B222C6"/>
    <w:rsid w:val="00B22393"/>
    <w:rsid w:val="00B223F2"/>
    <w:rsid w:val="00B2247B"/>
    <w:rsid w:val="00B224DF"/>
    <w:rsid w:val="00B22585"/>
    <w:rsid w:val="00B225F8"/>
    <w:rsid w:val="00B226D0"/>
    <w:rsid w:val="00B22737"/>
    <w:rsid w:val="00B2273A"/>
    <w:rsid w:val="00B227EA"/>
    <w:rsid w:val="00B227F0"/>
    <w:rsid w:val="00B227FA"/>
    <w:rsid w:val="00B22899"/>
    <w:rsid w:val="00B228DF"/>
    <w:rsid w:val="00B229D5"/>
    <w:rsid w:val="00B22A96"/>
    <w:rsid w:val="00B22B39"/>
    <w:rsid w:val="00B22BB2"/>
    <w:rsid w:val="00B22C3C"/>
    <w:rsid w:val="00B22C82"/>
    <w:rsid w:val="00B22D25"/>
    <w:rsid w:val="00B22D29"/>
    <w:rsid w:val="00B22E4B"/>
    <w:rsid w:val="00B22F31"/>
    <w:rsid w:val="00B23005"/>
    <w:rsid w:val="00B23100"/>
    <w:rsid w:val="00B23168"/>
    <w:rsid w:val="00B231A4"/>
    <w:rsid w:val="00B23264"/>
    <w:rsid w:val="00B2327E"/>
    <w:rsid w:val="00B2336F"/>
    <w:rsid w:val="00B23377"/>
    <w:rsid w:val="00B2346E"/>
    <w:rsid w:val="00B234AF"/>
    <w:rsid w:val="00B23545"/>
    <w:rsid w:val="00B23554"/>
    <w:rsid w:val="00B2358F"/>
    <w:rsid w:val="00B236E5"/>
    <w:rsid w:val="00B23752"/>
    <w:rsid w:val="00B23761"/>
    <w:rsid w:val="00B237C8"/>
    <w:rsid w:val="00B23835"/>
    <w:rsid w:val="00B2391E"/>
    <w:rsid w:val="00B23C33"/>
    <w:rsid w:val="00B23D05"/>
    <w:rsid w:val="00B23ECD"/>
    <w:rsid w:val="00B23EF7"/>
    <w:rsid w:val="00B23F43"/>
    <w:rsid w:val="00B24009"/>
    <w:rsid w:val="00B240A7"/>
    <w:rsid w:val="00B240C8"/>
    <w:rsid w:val="00B2423A"/>
    <w:rsid w:val="00B243DC"/>
    <w:rsid w:val="00B243FE"/>
    <w:rsid w:val="00B24430"/>
    <w:rsid w:val="00B244A0"/>
    <w:rsid w:val="00B24525"/>
    <w:rsid w:val="00B24554"/>
    <w:rsid w:val="00B246A5"/>
    <w:rsid w:val="00B246F9"/>
    <w:rsid w:val="00B24831"/>
    <w:rsid w:val="00B249F6"/>
    <w:rsid w:val="00B24A0A"/>
    <w:rsid w:val="00B24A75"/>
    <w:rsid w:val="00B24ACA"/>
    <w:rsid w:val="00B24B1F"/>
    <w:rsid w:val="00B24B63"/>
    <w:rsid w:val="00B24D1E"/>
    <w:rsid w:val="00B24D92"/>
    <w:rsid w:val="00B24F31"/>
    <w:rsid w:val="00B24FA9"/>
    <w:rsid w:val="00B25289"/>
    <w:rsid w:val="00B252AC"/>
    <w:rsid w:val="00B25330"/>
    <w:rsid w:val="00B25399"/>
    <w:rsid w:val="00B253AC"/>
    <w:rsid w:val="00B253AD"/>
    <w:rsid w:val="00B25530"/>
    <w:rsid w:val="00B25569"/>
    <w:rsid w:val="00B256FA"/>
    <w:rsid w:val="00B25758"/>
    <w:rsid w:val="00B2577E"/>
    <w:rsid w:val="00B25A9E"/>
    <w:rsid w:val="00B25B8F"/>
    <w:rsid w:val="00B25BCE"/>
    <w:rsid w:val="00B25D4B"/>
    <w:rsid w:val="00B25D6A"/>
    <w:rsid w:val="00B25D96"/>
    <w:rsid w:val="00B25E29"/>
    <w:rsid w:val="00B25E6C"/>
    <w:rsid w:val="00B25ED2"/>
    <w:rsid w:val="00B25EDE"/>
    <w:rsid w:val="00B25EE2"/>
    <w:rsid w:val="00B25EE5"/>
    <w:rsid w:val="00B25FDE"/>
    <w:rsid w:val="00B260FA"/>
    <w:rsid w:val="00B2610A"/>
    <w:rsid w:val="00B26152"/>
    <w:rsid w:val="00B2616A"/>
    <w:rsid w:val="00B26177"/>
    <w:rsid w:val="00B261E1"/>
    <w:rsid w:val="00B261F2"/>
    <w:rsid w:val="00B26238"/>
    <w:rsid w:val="00B26244"/>
    <w:rsid w:val="00B26259"/>
    <w:rsid w:val="00B2625D"/>
    <w:rsid w:val="00B26285"/>
    <w:rsid w:val="00B262F0"/>
    <w:rsid w:val="00B2631F"/>
    <w:rsid w:val="00B26354"/>
    <w:rsid w:val="00B263AC"/>
    <w:rsid w:val="00B26440"/>
    <w:rsid w:val="00B26464"/>
    <w:rsid w:val="00B2655A"/>
    <w:rsid w:val="00B26560"/>
    <w:rsid w:val="00B269E7"/>
    <w:rsid w:val="00B26AC5"/>
    <w:rsid w:val="00B26B62"/>
    <w:rsid w:val="00B26B6F"/>
    <w:rsid w:val="00B26D2B"/>
    <w:rsid w:val="00B26DC2"/>
    <w:rsid w:val="00B26E46"/>
    <w:rsid w:val="00B26FB1"/>
    <w:rsid w:val="00B26FB4"/>
    <w:rsid w:val="00B26FCD"/>
    <w:rsid w:val="00B26FCF"/>
    <w:rsid w:val="00B27091"/>
    <w:rsid w:val="00B270A6"/>
    <w:rsid w:val="00B271F9"/>
    <w:rsid w:val="00B2728D"/>
    <w:rsid w:val="00B273D3"/>
    <w:rsid w:val="00B274F2"/>
    <w:rsid w:val="00B2755B"/>
    <w:rsid w:val="00B27563"/>
    <w:rsid w:val="00B275A4"/>
    <w:rsid w:val="00B2764A"/>
    <w:rsid w:val="00B2765A"/>
    <w:rsid w:val="00B276C1"/>
    <w:rsid w:val="00B2775D"/>
    <w:rsid w:val="00B27A13"/>
    <w:rsid w:val="00B27A35"/>
    <w:rsid w:val="00B27AF9"/>
    <w:rsid w:val="00B27BC5"/>
    <w:rsid w:val="00B27BD5"/>
    <w:rsid w:val="00B27C7C"/>
    <w:rsid w:val="00B27CDB"/>
    <w:rsid w:val="00B27D49"/>
    <w:rsid w:val="00B27DBE"/>
    <w:rsid w:val="00B27E97"/>
    <w:rsid w:val="00B3021F"/>
    <w:rsid w:val="00B3025B"/>
    <w:rsid w:val="00B3041E"/>
    <w:rsid w:val="00B304C8"/>
    <w:rsid w:val="00B30509"/>
    <w:rsid w:val="00B30566"/>
    <w:rsid w:val="00B30637"/>
    <w:rsid w:val="00B30648"/>
    <w:rsid w:val="00B306AC"/>
    <w:rsid w:val="00B30946"/>
    <w:rsid w:val="00B309A6"/>
    <w:rsid w:val="00B30AC6"/>
    <w:rsid w:val="00B30B49"/>
    <w:rsid w:val="00B30B79"/>
    <w:rsid w:val="00B30B8D"/>
    <w:rsid w:val="00B30BB5"/>
    <w:rsid w:val="00B30C27"/>
    <w:rsid w:val="00B30E8A"/>
    <w:rsid w:val="00B30F8F"/>
    <w:rsid w:val="00B310AF"/>
    <w:rsid w:val="00B31116"/>
    <w:rsid w:val="00B31346"/>
    <w:rsid w:val="00B31487"/>
    <w:rsid w:val="00B31695"/>
    <w:rsid w:val="00B316E0"/>
    <w:rsid w:val="00B31754"/>
    <w:rsid w:val="00B317D5"/>
    <w:rsid w:val="00B317DC"/>
    <w:rsid w:val="00B31C55"/>
    <w:rsid w:val="00B31C72"/>
    <w:rsid w:val="00B31C73"/>
    <w:rsid w:val="00B31C84"/>
    <w:rsid w:val="00B31DC3"/>
    <w:rsid w:val="00B31EBF"/>
    <w:rsid w:val="00B31EE6"/>
    <w:rsid w:val="00B3200A"/>
    <w:rsid w:val="00B32038"/>
    <w:rsid w:val="00B320AC"/>
    <w:rsid w:val="00B321FD"/>
    <w:rsid w:val="00B32200"/>
    <w:rsid w:val="00B322A7"/>
    <w:rsid w:val="00B32340"/>
    <w:rsid w:val="00B32343"/>
    <w:rsid w:val="00B32386"/>
    <w:rsid w:val="00B32413"/>
    <w:rsid w:val="00B324D8"/>
    <w:rsid w:val="00B3250C"/>
    <w:rsid w:val="00B32624"/>
    <w:rsid w:val="00B32638"/>
    <w:rsid w:val="00B326FF"/>
    <w:rsid w:val="00B3272A"/>
    <w:rsid w:val="00B32796"/>
    <w:rsid w:val="00B327C2"/>
    <w:rsid w:val="00B3280F"/>
    <w:rsid w:val="00B32854"/>
    <w:rsid w:val="00B328AD"/>
    <w:rsid w:val="00B32982"/>
    <w:rsid w:val="00B329A9"/>
    <w:rsid w:val="00B329DE"/>
    <w:rsid w:val="00B329FC"/>
    <w:rsid w:val="00B32A3C"/>
    <w:rsid w:val="00B32ABA"/>
    <w:rsid w:val="00B32B2A"/>
    <w:rsid w:val="00B32C72"/>
    <w:rsid w:val="00B32C7D"/>
    <w:rsid w:val="00B32CD9"/>
    <w:rsid w:val="00B32D42"/>
    <w:rsid w:val="00B32DB0"/>
    <w:rsid w:val="00B32E22"/>
    <w:rsid w:val="00B32E9C"/>
    <w:rsid w:val="00B32EE0"/>
    <w:rsid w:val="00B33019"/>
    <w:rsid w:val="00B3307E"/>
    <w:rsid w:val="00B330EB"/>
    <w:rsid w:val="00B33105"/>
    <w:rsid w:val="00B33163"/>
    <w:rsid w:val="00B3319A"/>
    <w:rsid w:val="00B33517"/>
    <w:rsid w:val="00B33572"/>
    <w:rsid w:val="00B33576"/>
    <w:rsid w:val="00B33657"/>
    <w:rsid w:val="00B3368C"/>
    <w:rsid w:val="00B3368F"/>
    <w:rsid w:val="00B3376E"/>
    <w:rsid w:val="00B33790"/>
    <w:rsid w:val="00B337F1"/>
    <w:rsid w:val="00B338A3"/>
    <w:rsid w:val="00B33908"/>
    <w:rsid w:val="00B33933"/>
    <w:rsid w:val="00B33947"/>
    <w:rsid w:val="00B339FA"/>
    <w:rsid w:val="00B33A6C"/>
    <w:rsid w:val="00B33B09"/>
    <w:rsid w:val="00B33B69"/>
    <w:rsid w:val="00B33BD3"/>
    <w:rsid w:val="00B33CBB"/>
    <w:rsid w:val="00B33DFA"/>
    <w:rsid w:val="00B33E6F"/>
    <w:rsid w:val="00B33E8A"/>
    <w:rsid w:val="00B33F16"/>
    <w:rsid w:val="00B34010"/>
    <w:rsid w:val="00B34029"/>
    <w:rsid w:val="00B34098"/>
    <w:rsid w:val="00B340B1"/>
    <w:rsid w:val="00B340C2"/>
    <w:rsid w:val="00B342B9"/>
    <w:rsid w:val="00B34319"/>
    <w:rsid w:val="00B3433F"/>
    <w:rsid w:val="00B345CA"/>
    <w:rsid w:val="00B34700"/>
    <w:rsid w:val="00B3480B"/>
    <w:rsid w:val="00B3481D"/>
    <w:rsid w:val="00B3482D"/>
    <w:rsid w:val="00B348D7"/>
    <w:rsid w:val="00B34908"/>
    <w:rsid w:val="00B3491B"/>
    <w:rsid w:val="00B34993"/>
    <w:rsid w:val="00B34C4D"/>
    <w:rsid w:val="00B34C8B"/>
    <w:rsid w:val="00B34D34"/>
    <w:rsid w:val="00B34D44"/>
    <w:rsid w:val="00B34E0E"/>
    <w:rsid w:val="00B34EC7"/>
    <w:rsid w:val="00B34FEF"/>
    <w:rsid w:val="00B3504D"/>
    <w:rsid w:val="00B3508F"/>
    <w:rsid w:val="00B35126"/>
    <w:rsid w:val="00B351A4"/>
    <w:rsid w:val="00B351A7"/>
    <w:rsid w:val="00B3524D"/>
    <w:rsid w:val="00B35263"/>
    <w:rsid w:val="00B35291"/>
    <w:rsid w:val="00B352DE"/>
    <w:rsid w:val="00B353A5"/>
    <w:rsid w:val="00B35430"/>
    <w:rsid w:val="00B355B1"/>
    <w:rsid w:val="00B3569F"/>
    <w:rsid w:val="00B35768"/>
    <w:rsid w:val="00B35798"/>
    <w:rsid w:val="00B3581A"/>
    <w:rsid w:val="00B3587D"/>
    <w:rsid w:val="00B359BF"/>
    <w:rsid w:val="00B35BF5"/>
    <w:rsid w:val="00B35D1B"/>
    <w:rsid w:val="00B35DEA"/>
    <w:rsid w:val="00B35E5D"/>
    <w:rsid w:val="00B35E67"/>
    <w:rsid w:val="00B35EF8"/>
    <w:rsid w:val="00B35F84"/>
    <w:rsid w:val="00B3603D"/>
    <w:rsid w:val="00B360AF"/>
    <w:rsid w:val="00B36152"/>
    <w:rsid w:val="00B3624C"/>
    <w:rsid w:val="00B36375"/>
    <w:rsid w:val="00B3650C"/>
    <w:rsid w:val="00B3665E"/>
    <w:rsid w:val="00B36736"/>
    <w:rsid w:val="00B3673B"/>
    <w:rsid w:val="00B36760"/>
    <w:rsid w:val="00B368BD"/>
    <w:rsid w:val="00B368C8"/>
    <w:rsid w:val="00B369AD"/>
    <w:rsid w:val="00B36C6D"/>
    <w:rsid w:val="00B36D2C"/>
    <w:rsid w:val="00B370C5"/>
    <w:rsid w:val="00B3716A"/>
    <w:rsid w:val="00B371DF"/>
    <w:rsid w:val="00B371EE"/>
    <w:rsid w:val="00B3726B"/>
    <w:rsid w:val="00B37497"/>
    <w:rsid w:val="00B375D8"/>
    <w:rsid w:val="00B37692"/>
    <w:rsid w:val="00B3769A"/>
    <w:rsid w:val="00B37744"/>
    <w:rsid w:val="00B37864"/>
    <w:rsid w:val="00B3787F"/>
    <w:rsid w:val="00B3790E"/>
    <w:rsid w:val="00B37913"/>
    <w:rsid w:val="00B37940"/>
    <w:rsid w:val="00B3795A"/>
    <w:rsid w:val="00B37A68"/>
    <w:rsid w:val="00B37AB5"/>
    <w:rsid w:val="00B37B71"/>
    <w:rsid w:val="00B37BEB"/>
    <w:rsid w:val="00B37E68"/>
    <w:rsid w:val="00B37E74"/>
    <w:rsid w:val="00B37EA0"/>
    <w:rsid w:val="00B37EC8"/>
    <w:rsid w:val="00B37EEB"/>
    <w:rsid w:val="00B4001A"/>
    <w:rsid w:val="00B4001D"/>
    <w:rsid w:val="00B4014D"/>
    <w:rsid w:val="00B4018E"/>
    <w:rsid w:val="00B401DD"/>
    <w:rsid w:val="00B403CD"/>
    <w:rsid w:val="00B40488"/>
    <w:rsid w:val="00B404B3"/>
    <w:rsid w:val="00B40668"/>
    <w:rsid w:val="00B4066B"/>
    <w:rsid w:val="00B408C6"/>
    <w:rsid w:val="00B40904"/>
    <w:rsid w:val="00B40911"/>
    <w:rsid w:val="00B409A8"/>
    <w:rsid w:val="00B40A00"/>
    <w:rsid w:val="00B40ACB"/>
    <w:rsid w:val="00B40ADD"/>
    <w:rsid w:val="00B40B26"/>
    <w:rsid w:val="00B40CDF"/>
    <w:rsid w:val="00B40D1E"/>
    <w:rsid w:val="00B40D99"/>
    <w:rsid w:val="00B40DFA"/>
    <w:rsid w:val="00B40E55"/>
    <w:rsid w:val="00B40F59"/>
    <w:rsid w:val="00B40FA9"/>
    <w:rsid w:val="00B410B3"/>
    <w:rsid w:val="00B4122A"/>
    <w:rsid w:val="00B412B4"/>
    <w:rsid w:val="00B41304"/>
    <w:rsid w:val="00B4136D"/>
    <w:rsid w:val="00B413C4"/>
    <w:rsid w:val="00B41437"/>
    <w:rsid w:val="00B4145B"/>
    <w:rsid w:val="00B4146F"/>
    <w:rsid w:val="00B415E7"/>
    <w:rsid w:val="00B41690"/>
    <w:rsid w:val="00B417A8"/>
    <w:rsid w:val="00B41820"/>
    <w:rsid w:val="00B41876"/>
    <w:rsid w:val="00B41922"/>
    <w:rsid w:val="00B41933"/>
    <w:rsid w:val="00B41965"/>
    <w:rsid w:val="00B41A0B"/>
    <w:rsid w:val="00B41B25"/>
    <w:rsid w:val="00B41BE0"/>
    <w:rsid w:val="00B41CDE"/>
    <w:rsid w:val="00B41CE2"/>
    <w:rsid w:val="00B41D08"/>
    <w:rsid w:val="00B41D3D"/>
    <w:rsid w:val="00B41DB6"/>
    <w:rsid w:val="00B41F1F"/>
    <w:rsid w:val="00B41F7D"/>
    <w:rsid w:val="00B42107"/>
    <w:rsid w:val="00B4210A"/>
    <w:rsid w:val="00B42111"/>
    <w:rsid w:val="00B42244"/>
    <w:rsid w:val="00B422B8"/>
    <w:rsid w:val="00B422E0"/>
    <w:rsid w:val="00B42385"/>
    <w:rsid w:val="00B42557"/>
    <w:rsid w:val="00B42575"/>
    <w:rsid w:val="00B4265C"/>
    <w:rsid w:val="00B426DF"/>
    <w:rsid w:val="00B42719"/>
    <w:rsid w:val="00B427CC"/>
    <w:rsid w:val="00B427F1"/>
    <w:rsid w:val="00B42854"/>
    <w:rsid w:val="00B42927"/>
    <w:rsid w:val="00B4297D"/>
    <w:rsid w:val="00B4298F"/>
    <w:rsid w:val="00B429B3"/>
    <w:rsid w:val="00B42B2E"/>
    <w:rsid w:val="00B42B62"/>
    <w:rsid w:val="00B42C98"/>
    <w:rsid w:val="00B42D29"/>
    <w:rsid w:val="00B42DB0"/>
    <w:rsid w:val="00B42E0F"/>
    <w:rsid w:val="00B42E5F"/>
    <w:rsid w:val="00B42EC2"/>
    <w:rsid w:val="00B430D2"/>
    <w:rsid w:val="00B430F8"/>
    <w:rsid w:val="00B4312C"/>
    <w:rsid w:val="00B43182"/>
    <w:rsid w:val="00B431B7"/>
    <w:rsid w:val="00B43248"/>
    <w:rsid w:val="00B4327E"/>
    <w:rsid w:val="00B432DC"/>
    <w:rsid w:val="00B4335D"/>
    <w:rsid w:val="00B43476"/>
    <w:rsid w:val="00B43481"/>
    <w:rsid w:val="00B435FD"/>
    <w:rsid w:val="00B4376B"/>
    <w:rsid w:val="00B437E5"/>
    <w:rsid w:val="00B438AC"/>
    <w:rsid w:val="00B438E5"/>
    <w:rsid w:val="00B438EC"/>
    <w:rsid w:val="00B43945"/>
    <w:rsid w:val="00B43A50"/>
    <w:rsid w:val="00B43A82"/>
    <w:rsid w:val="00B43B39"/>
    <w:rsid w:val="00B43B93"/>
    <w:rsid w:val="00B43CE2"/>
    <w:rsid w:val="00B43DC5"/>
    <w:rsid w:val="00B442BD"/>
    <w:rsid w:val="00B442C1"/>
    <w:rsid w:val="00B4430D"/>
    <w:rsid w:val="00B4436C"/>
    <w:rsid w:val="00B44463"/>
    <w:rsid w:val="00B445ED"/>
    <w:rsid w:val="00B44649"/>
    <w:rsid w:val="00B44670"/>
    <w:rsid w:val="00B44749"/>
    <w:rsid w:val="00B447E6"/>
    <w:rsid w:val="00B4484B"/>
    <w:rsid w:val="00B4484C"/>
    <w:rsid w:val="00B44886"/>
    <w:rsid w:val="00B44905"/>
    <w:rsid w:val="00B44989"/>
    <w:rsid w:val="00B449DD"/>
    <w:rsid w:val="00B44A90"/>
    <w:rsid w:val="00B44B44"/>
    <w:rsid w:val="00B44BA4"/>
    <w:rsid w:val="00B44CC4"/>
    <w:rsid w:val="00B44CCD"/>
    <w:rsid w:val="00B44D7D"/>
    <w:rsid w:val="00B44E3A"/>
    <w:rsid w:val="00B44F73"/>
    <w:rsid w:val="00B44F84"/>
    <w:rsid w:val="00B45011"/>
    <w:rsid w:val="00B45057"/>
    <w:rsid w:val="00B450BD"/>
    <w:rsid w:val="00B450CC"/>
    <w:rsid w:val="00B450E4"/>
    <w:rsid w:val="00B45176"/>
    <w:rsid w:val="00B451C3"/>
    <w:rsid w:val="00B4524D"/>
    <w:rsid w:val="00B45316"/>
    <w:rsid w:val="00B453E8"/>
    <w:rsid w:val="00B4545F"/>
    <w:rsid w:val="00B45473"/>
    <w:rsid w:val="00B454E9"/>
    <w:rsid w:val="00B456FB"/>
    <w:rsid w:val="00B4573F"/>
    <w:rsid w:val="00B45811"/>
    <w:rsid w:val="00B45874"/>
    <w:rsid w:val="00B458DA"/>
    <w:rsid w:val="00B458E5"/>
    <w:rsid w:val="00B458EB"/>
    <w:rsid w:val="00B45913"/>
    <w:rsid w:val="00B45CD0"/>
    <w:rsid w:val="00B45DCE"/>
    <w:rsid w:val="00B45E72"/>
    <w:rsid w:val="00B45EE7"/>
    <w:rsid w:val="00B45EF6"/>
    <w:rsid w:val="00B45F9A"/>
    <w:rsid w:val="00B45FF2"/>
    <w:rsid w:val="00B460C6"/>
    <w:rsid w:val="00B4616A"/>
    <w:rsid w:val="00B4624E"/>
    <w:rsid w:val="00B46288"/>
    <w:rsid w:val="00B463FA"/>
    <w:rsid w:val="00B4646D"/>
    <w:rsid w:val="00B464F5"/>
    <w:rsid w:val="00B46538"/>
    <w:rsid w:val="00B4655B"/>
    <w:rsid w:val="00B465AF"/>
    <w:rsid w:val="00B46671"/>
    <w:rsid w:val="00B4689A"/>
    <w:rsid w:val="00B469A2"/>
    <w:rsid w:val="00B46BBD"/>
    <w:rsid w:val="00B46C43"/>
    <w:rsid w:val="00B46C64"/>
    <w:rsid w:val="00B46DA2"/>
    <w:rsid w:val="00B46F18"/>
    <w:rsid w:val="00B46F70"/>
    <w:rsid w:val="00B46F93"/>
    <w:rsid w:val="00B46FAF"/>
    <w:rsid w:val="00B46FBF"/>
    <w:rsid w:val="00B47138"/>
    <w:rsid w:val="00B471E2"/>
    <w:rsid w:val="00B47247"/>
    <w:rsid w:val="00B47299"/>
    <w:rsid w:val="00B47306"/>
    <w:rsid w:val="00B4730A"/>
    <w:rsid w:val="00B473B2"/>
    <w:rsid w:val="00B47468"/>
    <w:rsid w:val="00B4746B"/>
    <w:rsid w:val="00B476C6"/>
    <w:rsid w:val="00B47928"/>
    <w:rsid w:val="00B47952"/>
    <w:rsid w:val="00B47977"/>
    <w:rsid w:val="00B47990"/>
    <w:rsid w:val="00B479F3"/>
    <w:rsid w:val="00B47A76"/>
    <w:rsid w:val="00B47B89"/>
    <w:rsid w:val="00B47BF6"/>
    <w:rsid w:val="00B47C00"/>
    <w:rsid w:val="00B47EBF"/>
    <w:rsid w:val="00B50011"/>
    <w:rsid w:val="00B500E6"/>
    <w:rsid w:val="00B5012B"/>
    <w:rsid w:val="00B50196"/>
    <w:rsid w:val="00B50203"/>
    <w:rsid w:val="00B50207"/>
    <w:rsid w:val="00B503A2"/>
    <w:rsid w:val="00B5051A"/>
    <w:rsid w:val="00B505EA"/>
    <w:rsid w:val="00B505ED"/>
    <w:rsid w:val="00B50616"/>
    <w:rsid w:val="00B50727"/>
    <w:rsid w:val="00B5075C"/>
    <w:rsid w:val="00B50778"/>
    <w:rsid w:val="00B507EF"/>
    <w:rsid w:val="00B50855"/>
    <w:rsid w:val="00B50A2C"/>
    <w:rsid w:val="00B50AED"/>
    <w:rsid w:val="00B50B19"/>
    <w:rsid w:val="00B50B88"/>
    <w:rsid w:val="00B50B94"/>
    <w:rsid w:val="00B50D93"/>
    <w:rsid w:val="00B50D9A"/>
    <w:rsid w:val="00B50DD0"/>
    <w:rsid w:val="00B50E07"/>
    <w:rsid w:val="00B50E1A"/>
    <w:rsid w:val="00B50E39"/>
    <w:rsid w:val="00B50E7D"/>
    <w:rsid w:val="00B50E91"/>
    <w:rsid w:val="00B50EB7"/>
    <w:rsid w:val="00B51071"/>
    <w:rsid w:val="00B51079"/>
    <w:rsid w:val="00B5111A"/>
    <w:rsid w:val="00B51136"/>
    <w:rsid w:val="00B51187"/>
    <w:rsid w:val="00B512A1"/>
    <w:rsid w:val="00B512C0"/>
    <w:rsid w:val="00B51312"/>
    <w:rsid w:val="00B51369"/>
    <w:rsid w:val="00B514BC"/>
    <w:rsid w:val="00B514D8"/>
    <w:rsid w:val="00B51593"/>
    <w:rsid w:val="00B515B6"/>
    <w:rsid w:val="00B51604"/>
    <w:rsid w:val="00B5172D"/>
    <w:rsid w:val="00B51851"/>
    <w:rsid w:val="00B5187D"/>
    <w:rsid w:val="00B518D8"/>
    <w:rsid w:val="00B51A0B"/>
    <w:rsid w:val="00B51A7C"/>
    <w:rsid w:val="00B51AB6"/>
    <w:rsid w:val="00B51B16"/>
    <w:rsid w:val="00B51B8B"/>
    <w:rsid w:val="00B51C1E"/>
    <w:rsid w:val="00B51C5E"/>
    <w:rsid w:val="00B51D65"/>
    <w:rsid w:val="00B51DC2"/>
    <w:rsid w:val="00B51EFE"/>
    <w:rsid w:val="00B51F15"/>
    <w:rsid w:val="00B51F43"/>
    <w:rsid w:val="00B51F8A"/>
    <w:rsid w:val="00B52043"/>
    <w:rsid w:val="00B52098"/>
    <w:rsid w:val="00B521A5"/>
    <w:rsid w:val="00B52324"/>
    <w:rsid w:val="00B5241B"/>
    <w:rsid w:val="00B52458"/>
    <w:rsid w:val="00B52552"/>
    <w:rsid w:val="00B5259E"/>
    <w:rsid w:val="00B52734"/>
    <w:rsid w:val="00B52804"/>
    <w:rsid w:val="00B528E6"/>
    <w:rsid w:val="00B52959"/>
    <w:rsid w:val="00B52967"/>
    <w:rsid w:val="00B529C1"/>
    <w:rsid w:val="00B52A7D"/>
    <w:rsid w:val="00B52B80"/>
    <w:rsid w:val="00B52B94"/>
    <w:rsid w:val="00B52BA3"/>
    <w:rsid w:val="00B52BAE"/>
    <w:rsid w:val="00B52C09"/>
    <w:rsid w:val="00B52C49"/>
    <w:rsid w:val="00B52CCC"/>
    <w:rsid w:val="00B52DDA"/>
    <w:rsid w:val="00B52EA1"/>
    <w:rsid w:val="00B52FA3"/>
    <w:rsid w:val="00B5305E"/>
    <w:rsid w:val="00B5315A"/>
    <w:rsid w:val="00B532CC"/>
    <w:rsid w:val="00B53309"/>
    <w:rsid w:val="00B533B4"/>
    <w:rsid w:val="00B533DB"/>
    <w:rsid w:val="00B5359B"/>
    <w:rsid w:val="00B535A2"/>
    <w:rsid w:val="00B535A3"/>
    <w:rsid w:val="00B536AA"/>
    <w:rsid w:val="00B536EE"/>
    <w:rsid w:val="00B5372C"/>
    <w:rsid w:val="00B5377B"/>
    <w:rsid w:val="00B5379D"/>
    <w:rsid w:val="00B538A3"/>
    <w:rsid w:val="00B538F2"/>
    <w:rsid w:val="00B5397B"/>
    <w:rsid w:val="00B5398B"/>
    <w:rsid w:val="00B53A11"/>
    <w:rsid w:val="00B53B3F"/>
    <w:rsid w:val="00B53BB4"/>
    <w:rsid w:val="00B53BF1"/>
    <w:rsid w:val="00B53C0A"/>
    <w:rsid w:val="00B53CC8"/>
    <w:rsid w:val="00B53D0B"/>
    <w:rsid w:val="00B53D96"/>
    <w:rsid w:val="00B54088"/>
    <w:rsid w:val="00B5413B"/>
    <w:rsid w:val="00B544E8"/>
    <w:rsid w:val="00B544FB"/>
    <w:rsid w:val="00B545D4"/>
    <w:rsid w:val="00B54640"/>
    <w:rsid w:val="00B54794"/>
    <w:rsid w:val="00B547C6"/>
    <w:rsid w:val="00B548F0"/>
    <w:rsid w:val="00B54968"/>
    <w:rsid w:val="00B54985"/>
    <w:rsid w:val="00B54ABB"/>
    <w:rsid w:val="00B54AE1"/>
    <w:rsid w:val="00B54BAF"/>
    <w:rsid w:val="00B54C1D"/>
    <w:rsid w:val="00B54D52"/>
    <w:rsid w:val="00B54D76"/>
    <w:rsid w:val="00B54D7F"/>
    <w:rsid w:val="00B54DA3"/>
    <w:rsid w:val="00B54EEA"/>
    <w:rsid w:val="00B54F75"/>
    <w:rsid w:val="00B54F7F"/>
    <w:rsid w:val="00B54FAD"/>
    <w:rsid w:val="00B54FBD"/>
    <w:rsid w:val="00B55012"/>
    <w:rsid w:val="00B55025"/>
    <w:rsid w:val="00B5505B"/>
    <w:rsid w:val="00B55098"/>
    <w:rsid w:val="00B55201"/>
    <w:rsid w:val="00B552AF"/>
    <w:rsid w:val="00B553EB"/>
    <w:rsid w:val="00B554E2"/>
    <w:rsid w:val="00B5562B"/>
    <w:rsid w:val="00B55654"/>
    <w:rsid w:val="00B556B8"/>
    <w:rsid w:val="00B556CF"/>
    <w:rsid w:val="00B55739"/>
    <w:rsid w:val="00B5575E"/>
    <w:rsid w:val="00B5577A"/>
    <w:rsid w:val="00B55874"/>
    <w:rsid w:val="00B558CB"/>
    <w:rsid w:val="00B5596C"/>
    <w:rsid w:val="00B559E7"/>
    <w:rsid w:val="00B55A29"/>
    <w:rsid w:val="00B55C89"/>
    <w:rsid w:val="00B55C8A"/>
    <w:rsid w:val="00B55EC3"/>
    <w:rsid w:val="00B55EE2"/>
    <w:rsid w:val="00B55FE2"/>
    <w:rsid w:val="00B5600D"/>
    <w:rsid w:val="00B56022"/>
    <w:rsid w:val="00B5606D"/>
    <w:rsid w:val="00B5609F"/>
    <w:rsid w:val="00B56112"/>
    <w:rsid w:val="00B561D4"/>
    <w:rsid w:val="00B56251"/>
    <w:rsid w:val="00B562A7"/>
    <w:rsid w:val="00B562AB"/>
    <w:rsid w:val="00B5633C"/>
    <w:rsid w:val="00B5646C"/>
    <w:rsid w:val="00B564BA"/>
    <w:rsid w:val="00B5656F"/>
    <w:rsid w:val="00B5667F"/>
    <w:rsid w:val="00B5687A"/>
    <w:rsid w:val="00B569FF"/>
    <w:rsid w:val="00B56B13"/>
    <w:rsid w:val="00B56BCD"/>
    <w:rsid w:val="00B56BF2"/>
    <w:rsid w:val="00B56CA8"/>
    <w:rsid w:val="00B56E89"/>
    <w:rsid w:val="00B56EF3"/>
    <w:rsid w:val="00B57033"/>
    <w:rsid w:val="00B57111"/>
    <w:rsid w:val="00B57171"/>
    <w:rsid w:val="00B57300"/>
    <w:rsid w:val="00B5749F"/>
    <w:rsid w:val="00B574A4"/>
    <w:rsid w:val="00B57568"/>
    <w:rsid w:val="00B575C8"/>
    <w:rsid w:val="00B5762E"/>
    <w:rsid w:val="00B5769D"/>
    <w:rsid w:val="00B5772A"/>
    <w:rsid w:val="00B5772C"/>
    <w:rsid w:val="00B57787"/>
    <w:rsid w:val="00B577FA"/>
    <w:rsid w:val="00B57869"/>
    <w:rsid w:val="00B578FC"/>
    <w:rsid w:val="00B579FB"/>
    <w:rsid w:val="00B57A05"/>
    <w:rsid w:val="00B57A2A"/>
    <w:rsid w:val="00B57AC9"/>
    <w:rsid w:val="00B57B23"/>
    <w:rsid w:val="00B57C8F"/>
    <w:rsid w:val="00B5A187"/>
    <w:rsid w:val="00B6007C"/>
    <w:rsid w:val="00B600E4"/>
    <w:rsid w:val="00B60238"/>
    <w:rsid w:val="00B60280"/>
    <w:rsid w:val="00B602D4"/>
    <w:rsid w:val="00B60338"/>
    <w:rsid w:val="00B60554"/>
    <w:rsid w:val="00B60586"/>
    <w:rsid w:val="00B6058A"/>
    <w:rsid w:val="00B605EC"/>
    <w:rsid w:val="00B605F4"/>
    <w:rsid w:val="00B606DE"/>
    <w:rsid w:val="00B60752"/>
    <w:rsid w:val="00B60848"/>
    <w:rsid w:val="00B60AA8"/>
    <w:rsid w:val="00B60B0F"/>
    <w:rsid w:val="00B60C15"/>
    <w:rsid w:val="00B60D1D"/>
    <w:rsid w:val="00B60D5A"/>
    <w:rsid w:val="00B60E25"/>
    <w:rsid w:val="00B60E94"/>
    <w:rsid w:val="00B60F65"/>
    <w:rsid w:val="00B61063"/>
    <w:rsid w:val="00B6108D"/>
    <w:rsid w:val="00B61120"/>
    <w:rsid w:val="00B611CD"/>
    <w:rsid w:val="00B6120F"/>
    <w:rsid w:val="00B61276"/>
    <w:rsid w:val="00B612B1"/>
    <w:rsid w:val="00B61347"/>
    <w:rsid w:val="00B6143C"/>
    <w:rsid w:val="00B614F4"/>
    <w:rsid w:val="00B61571"/>
    <w:rsid w:val="00B615B2"/>
    <w:rsid w:val="00B616A8"/>
    <w:rsid w:val="00B616BC"/>
    <w:rsid w:val="00B61814"/>
    <w:rsid w:val="00B61852"/>
    <w:rsid w:val="00B61A89"/>
    <w:rsid w:val="00B61B56"/>
    <w:rsid w:val="00B61C2E"/>
    <w:rsid w:val="00B61C79"/>
    <w:rsid w:val="00B61D3B"/>
    <w:rsid w:val="00B6203E"/>
    <w:rsid w:val="00B620B9"/>
    <w:rsid w:val="00B62176"/>
    <w:rsid w:val="00B62200"/>
    <w:rsid w:val="00B6226C"/>
    <w:rsid w:val="00B62384"/>
    <w:rsid w:val="00B62478"/>
    <w:rsid w:val="00B62505"/>
    <w:rsid w:val="00B625A7"/>
    <w:rsid w:val="00B626EA"/>
    <w:rsid w:val="00B62780"/>
    <w:rsid w:val="00B62866"/>
    <w:rsid w:val="00B628C2"/>
    <w:rsid w:val="00B628D1"/>
    <w:rsid w:val="00B62903"/>
    <w:rsid w:val="00B62977"/>
    <w:rsid w:val="00B62980"/>
    <w:rsid w:val="00B62A8B"/>
    <w:rsid w:val="00B62C87"/>
    <w:rsid w:val="00B62E76"/>
    <w:rsid w:val="00B62E7A"/>
    <w:rsid w:val="00B62EB2"/>
    <w:rsid w:val="00B62EC2"/>
    <w:rsid w:val="00B631E5"/>
    <w:rsid w:val="00B63217"/>
    <w:rsid w:val="00B632C4"/>
    <w:rsid w:val="00B63318"/>
    <w:rsid w:val="00B63328"/>
    <w:rsid w:val="00B635A3"/>
    <w:rsid w:val="00B63615"/>
    <w:rsid w:val="00B63647"/>
    <w:rsid w:val="00B636BB"/>
    <w:rsid w:val="00B6378F"/>
    <w:rsid w:val="00B63912"/>
    <w:rsid w:val="00B63C55"/>
    <w:rsid w:val="00B63C5C"/>
    <w:rsid w:val="00B63CA0"/>
    <w:rsid w:val="00B63CB1"/>
    <w:rsid w:val="00B63D67"/>
    <w:rsid w:val="00B63D84"/>
    <w:rsid w:val="00B63E23"/>
    <w:rsid w:val="00B64057"/>
    <w:rsid w:val="00B643E9"/>
    <w:rsid w:val="00B645F4"/>
    <w:rsid w:val="00B645FA"/>
    <w:rsid w:val="00B646FB"/>
    <w:rsid w:val="00B6470A"/>
    <w:rsid w:val="00B64766"/>
    <w:rsid w:val="00B6485D"/>
    <w:rsid w:val="00B64A2A"/>
    <w:rsid w:val="00B64C33"/>
    <w:rsid w:val="00B64D8B"/>
    <w:rsid w:val="00B64F5C"/>
    <w:rsid w:val="00B650FA"/>
    <w:rsid w:val="00B6528F"/>
    <w:rsid w:val="00B652BD"/>
    <w:rsid w:val="00B652F2"/>
    <w:rsid w:val="00B654CB"/>
    <w:rsid w:val="00B65565"/>
    <w:rsid w:val="00B6566F"/>
    <w:rsid w:val="00B656AC"/>
    <w:rsid w:val="00B656FA"/>
    <w:rsid w:val="00B6575F"/>
    <w:rsid w:val="00B657F2"/>
    <w:rsid w:val="00B6585A"/>
    <w:rsid w:val="00B658A2"/>
    <w:rsid w:val="00B658D9"/>
    <w:rsid w:val="00B65A23"/>
    <w:rsid w:val="00B65A6B"/>
    <w:rsid w:val="00B65A92"/>
    <w:rsid w:val="00B65B6F"/>
    <w:rsid w:val="00B65DCA"/>
    <w:rsid w:val="00B65DDC"/>
    <w:rsid w:val="00B65F96"/>
    <w:rsid w:val="00B65FEB"/>
    <w:rsid w:val="00B66006"/>
    <w:rsid w:val="00B66398"/>
    <w:rsid w:val="00B663E3"/>
    <w:rsid w:val="00B663E5"/>
    <w:rsid w:val="00B664A0"/>
    <w:rsid w:val="00B664AB"/>
    <w:rsid w:val="00B664B0"/>
    <w:rsid w:val="00B664B1"/>
    <w:rsid w:val="00B66549"/>
    <w:rsid w:val="00B665F3"/>
    <w:rsid w:val="00B66620"/>
    <w:rsid w:val="00B66653"/>
    <w:rsid w:val="00B66685"/>
    <w:rsid w:val="00B666D3"/>
    <w:rsid w:val="00B666F9"/>
    <w:rsid w:val="00B667ED"/>
    <w:rsid w:val="00B66855"/>
    <w:rsid w:val="00B668AE"/>
    <w:rsid w:val="00B66906"/>
    <w:rsid w:val="00B66915"/>
    <w:rsid w:val="00B669D4"/>
    <w:rsid w:val="00B66A33"/>
    <w:rsid w:val="00B66A77"/>
    <w:rsid w:val="00B66B00"/>
    <w:rsid w:val="00B66B18"/>
    <w:rsid w:val="00B66B32"/>
    <w:rsid w:val="00B66E1A"/>
    <w:rsid w:val="00B66ED3"/>
    <w:rsid w:val="00B66F2C"/>
    <w:rsid w:val="00B66F76"/>
    <w:rsid w:val="00B6703C"/>
    <w:rsid w:val="00B67069"/>
    <w:rsid w:val="00B670B4"/>
    <w:rsid w:val="00B67111"/>
    <w:rsid w:val="00B6723B"/>
    <w:rsid w:val="00B6723D"/>
    <w:rsid w:val="00B672A0"/>
    <w:rsid w:val="00B673F2"/>
    <w:rsid w:val="00B6741B"/>
    <w:rsid w:val="00B674B4"/>
    <w:rsid w:val="00B67507"/>
    <w:rsid w:val="00B67545"/>
    <w:rsid w:val="00B67570"/>
    <w:rsid w:val="00B675CF"/>
    <w:rsid w:val="00B6784C"/>
    <w:rsid w:val="00B679BE"/>
    <w:rsid w:val="00B679C1"/>
    <w:rsid w:val="00B67A16"/>
    <w:rsid w:val="00B67AC3"/>
    <w:rsid w:val="00B67ACD"/>
    <w:rsid w:val="00B67B71"/>
    <w:rsid w:val="00B67BAE"/>
    <w:rsid w:val="00B67CF9"/>
    <w:rsid w:val="00B67D09"/>
    <w:rsid w:val="00B67D19"/>
    <w:rsid w:val="00B67D28"/>
    <w:rsid w:val="00B67F2D"/>
    <w:rsid w:val="00B67FAB"/>
    <w:rsid w:val="00B7009C"/>
    <w:rsid w:val="00B7028A"/>
    <w:rsid w:val="00B702B7"/>
    <w:rsid w:val="00B702DB"/>
    <w:rsid w:val="00B70358"/>
    <w:rsid w:val="00B704FD"/>
    <w:rsid w:val="00B7056F"/>
    <w:rsid w:val="00B70595"/>
    <w:rsid w:val="00B705CE"/>
    <w:rsid w:val="00B705DD"/>
    <w:rsid w:val="00B70647"/>
    <w:rsid w:val="00B706D1"/>
    <w:rsid w:val="00B706E8"/>
    <w:rsid w:val="00B706FF"/>
    <w:rsid w:val="00B70832"/>
    <w:rsid w:val="00B70851"/>
    <w:rsid w:val="00B7091A"/>
    <w:rsid w:val="00B70920"/>
    <w:rsid w:val="00B709B0"/>
    <w:rsid w:val="00B70A10"/>
    <w:rsid w:val="00B70AB2"/>
    <w:rsid w:val="00B70C78"/>
    <w:rsid w:val="00B70E76"/>
    <w:rsid w:val="00B70EB7"/>
    <w:rsid w:val="00B7102D"/>
    <w:rsid w:val="00B710D1"/>
    <w:rsid w:val="00B71101"/>
    <w:rsid w:val="00B71117"/>
    <w:rsid w:val="00B71199"/>
    <w:rsid w:val="00B71360"/>
    <w:rsid w:val="00B7136D"/>
    <w:rsid w:val="00B71523"/>
    <w:rsid w:val="00B715D0"/>
    <w:rsid w:val="00B71605"/>
    <w:rsid w:val="00B71637"/>
    <w:rsid w:val="00B717DD"/>
    <w:rsid w:val="00B718E4"/>
    <w:rsid w:val="00B719DA"/>
    <w:rsid w:val="00B719DB"/>
    <w:rsid w:val="00B719DD"/>
    <w:rsid w:val="00B71A25"/>
    <w:rsid w:val="00B71A29"/>
    <w:rsid w:val="00B71B4C"/>
    <w:rsid w:val="00B71B89"/>
    <w:rsid w:val="00B71D54"/>
    <w:rsid w:val="00B71DC9"/>
    <w:rsid w:val="00B71DCE"/>
    <w:rsid w:val="00B71DDE"/>
    <w:rsid w:val="00B71DE8"/>
    <w:rsid w:val="00B71E9D"/>
    <w:rsid w:val="00B71F91"/>
    <w:rsid w:val="00B7208E"/>
    <w:rsid w:val="00B72196"/>
    <w:rsid w:val="00B721BD"/>
    <w:rsid w:val="00B7225A"/>
    <w:rsid w:val="00B72359"/>
    <w:rsid w:val="00B72432"/>
    <w:rsid w:val="00B7255B"/>
    <w:rsid w:val="00B72575"/>
    <w:rsid w:val="00B7265D"/>
    <w:rsid w:val="00B72744"/>
    <w:rsid w:val="00B72748"/>
    <w:rsid w:val="00B72787"/>
    <w:rsid w:val="00B7285C"/>
    <w:rsid w:val="00B72947"/>
    <w:rsid w:val="00B729EA"/>
    <w:rsid w:val="00B72B80"/>
    <w:rsid w:val="00B72BED"/>
    <w:rsid w:val="00B72C2F"/>
    <w:rsid w:val="00B72E4C"/>
    <w:rsid w:val="00B72E4F"/>
    <w:rsid w:val="00B72E76"/>
    <w:rsid w:val="00B72F97"/>
    <w:rsid w:val="00B7301C"/>
    <w:rsid w:val="00B7313A"/>
    <w:rsid w:val="00B73308"/>
    <w:rsid w:val="00B734A1"/>
    <w:rsid w:val="00B734DE"/>
    <w:rsid w:val="00B7350C"/>
    <w:rsid w:val="00B73514"/>
    <w:rsid w:val="00B735D8"/>
    <w:rsid w:val="00B736A2"/>
    <w:rsid w:val="00B736E0"/>
    <w:rsid w:val="00B73B45"/>
    <w:rsid w:val="00B73E59"/>
    <w:rsid w:val="00B73EC4"/>
    <w:rsid w:val="00B73EEB"/>
    <w:rsid w:val="00B73EF2"/>
    <w:rsid w:val="00B73F1E"/>
    <w:rsid w:val="00B73FD4"/>
    <w:rsid w:val="00B74020"/>
    <w:rsid w:val="00B74113"/>
    <w:rsid w:val="00B7411C"/>
    <w:rsid w:val="00B74314"/>
    <w:rsid w:val="00B7435D"/>
    <w:rsid w:val="00B7439E"/>
    <w:rsid w:val="00B743BD"/>
    <w:rsid w:val="00B74604"/>
    <w:rsid w:val="00B7466C"/>
    <w:rsid w:val="00B74756"/>
    <w:rsid w:val="00B7497E"/>
    <w:rsid w:val="00B74A03"/>
    <w:rsid w:val="00B74A0F"/>
    <w:rsid w:val="00B74A50"/>
    <w:rsid w:val="00B74BB5"/>
    <w:rsid w:val="00B74BDC"/>
    <w:rsid w:val="00B74C08"/>
    <w:rsid w:val="00B74C4A"/>
    <w:rsid w:val="00B74C8C"/>
    <w:rsid w:val="00B74D0D"/>
    <w:rsid w:val="00B74DD4"/>
    <w:rsid w:val="00B74E62"/>
    <w:rsid w:val="00B74EAE"/>
    <w:rsid w:val="00B74F1B"/>
    <w:rsid w:val="00B7501B"/>
    <w:rsid w:val="00B75058"/>
    <w:rsid w:val="00B7505B"/>
    <w:rsid w:val="00B750C7"/>
    <w:rsid w:val="00B75267"/>
    <w:rsid w:val="00B75283"/>
    <w:rsid w:val="00B752DE"/>
    <w:rsid w:val="00B753E2"/>
    <w:rsid w:val="00B75575"/>
    <w:rsid w:val="00B755FE"/>
    <w:rsid w:val="00B757D7"/>
    <w:rsid w:val="00B757D9"/>
    <w:rsid w:val="00B757FA"/>
    <w:rsid w:val="00B7588B"/>
    <w:rsid w:val="00B75979"/>
    <w:rsid w:val="00B75A94"/>
    <w:rsid w:val="00B75BD3"/>
    <w:rsid w:val="00B75F25"/>
    <w:rsid w:val="00B75FC9"/>
    <w:rsid w:val="00B7602D"/>
    <w:rsid w:val="00B76061"/>
    <w:rsid w:val="00B7609F"/>
    <w:rsid w:val="00B7611F"/>
    <w:rsid w:val="00B7616D"/>
    <w:rsid w:val="00B761AB"/>
    <w:rsid w:val="00B76217"/>
    <w:rsid w:val="00B762AC"/>
    <w:rsid w:val="00B762E3"/>
    <w:rsid w:val="00B763E2"/>
    <w:rsid w:val="00B76427"/>
    <w:rsid w:val="00B76550"/>
    <w:rsid w:val="00B7655F"/>
    <w:rsid w:val="00B76577"/>
    <w:rsid w:val="00B76595"/>
    <w:rsid w:val="00B7663F"/>
    <w:rsid w:val="00B766BD"/>
    <w:rsid w:val="00B76788"/>
    <w:rsid w:val="00B767DE"/>
    <w:rsid w:val="00B768D2"/>
    <w:rsid w:val="00B768ED"/>
    <w:rsid w:val="00B76958"/>
    <w:rsid w:val="00B76A53"/>
    <w:rsid w:val="00B76AD8"/>
    <w:rsid w:val="00B76B23"/>
    <w:rsid w:val="00B76C54"/>
    <w:rsid w:val="00B76D4F"/>
    <w:rsid w:val="00B76D64"/>
    <w:rsid w:val="00B76DEE"/>
    <w:rsid w:val="00B76E46"/>
    <w:rsid w:val="00B7712B"/>
    <w:rsid w:val="00B77183"/>
    <w:rsid w:val="00B7719A"/>
    <w:rsid w:val="00B77259"/>
    <w:rsid w:val="00B7731E"/>
    <w:rsid w:val="00B774F7"/>
    <w:rsid w:val="00B77508"/>
    <w:rsid w:val="00B77533"/>
    <w:rsid w:val="00B77585"/>
    <w:rsid w:val="00B775C2"/>
    <w:rsid w:val="00B7767F"/>
    <w:rsid w:val="00B776B1"/>
    <w:rsid w:val="00B776E3"/>
    <w:rsid w:val="00B77775"/>
    <w:rsid w:val="00B77897"/>
    <w:rsid w:val="00B778B1"/>
    <w:rsid w:val="00B778B3"/>
    <w:rsid w:val="00B77942"/>
    <w:rsid w:val="00B779AE"/>
    <w:rsid w:val="00B77AF5"/>
    <w:rsid w:val="00B77B76"/>
    <w:rsid w:val="00B77BB8"/>
    <w:rsid w:val="00B77BE9"/>
    <w:rsid w:val="00B77C2F"/>
    <w:rsid w:val="00B77C75"/>
    <w:rsid w:val="00B77CCB"/>
    <w:rsid w:val="00B77D28"/>
    <w:rsid w:val="00B77E7D"/>
    <w:rsid w:val="00B77F5B"/>
    <w:rsid w:val="00B80108"/>
    <w:rsid w:val="00B801CC"/>
    <w:rsid w:val="00B80257"/>
    <w:rsid w:val="00B80258"/>
    <w:rsid w:val="00B8045C"/>
    <w:rsid w:val="00B8053A"/>
    <w:rsid w:val="00B807A8"/>
    <w:rsid w:val="00B807B6"/>
    <w:rsid w:val="00B80829"/>
    <w:rsid w:val="00B80938"/>
    <w:rsid w:val="00B80964"/>
    <w:rsid w:val="00B80999"/>
    <w:rsid w:val="00B809AC"/>
    <w:rsid w:val="00B80A8A"/>
    <w:rsid w:val="00B80C56"/>
    <w:rsid w:val="00B80D6D"/>
    <w:rsid w:val="00B80F5D"/>
    <w:rsid w:val="00B80FE9"/>
    <w:rsid w:val="00B80FF9"/>
    <w:rsid w:val="00B810A0"/>
    <w:rsid w:val="00B810B9"/>
    <w:rsid w:val="00B810ED"/>
    <w:rsid w:val="00B81139"/>
    <w:rsid w:val="00B81186"/>
    <w:rsid w:val="00B811B4"/>
    <w:rsid w:val="00B81332"/>
    <w:rsid w:val="00B81401"/>
    <w:rsid w:val="00B81418"/>
    <w:rsid w:val="00B81439"/>
    <w:rsid w:val="00B81490"/>
    <w:rsid w:val="00B814A1"/>
    <w:rsid w:val="00B81556"/>
    <w:rsid w:val="00B81614"/>
    <w:rsid w:val="00B816AA"/>
    <w:rsid w:val="00B816C4"/>
    <w:rsid w:val="00B8172F"/>
    <w:rsid w:val="00B8179C"/>
    <w:rsid w:val="00B81823"/>
    <w:rsid w:val="00B818C2"/>
    <w:rsid w:val="00B81989"/>
    <w:rsid w:val="00B81A2F"/>
    <w:rsid w:val="00B81AB3"/>
    <w:rsid w:val="00B81ADF"/>
    <w:rsid w:val="00B81B12"/>
    <w:rsid w:val="00B81B17"/>
    <w:rsid w:val="00B81B5C"/>
    <w:rsid w:val="00B81B68"/>
    <w:rsid w:val="00B81BF0"/>
    <w:rsid w:val="00B81C57"/>
    <w:rsid w:val="00B81CDA"/>
    <w:rsid w:val="00B81CEA"/>
    <w:rsid w:val="00B81D80"/>
    <w:rsid w:val="00B81E52"/>
    <w:rsid w:val="00B81E53"/>
    <w:rsid w:val="00B81E6F"/>
    <w:rsid w:val="00B81E9F"/>
    <w:rsid w:val="00B81EBC"/>
    <w:rsid w:val="00B81FEF"/>
    <w:rsid w:val="00B82114"/>
    <w:rsid w:val="00B82144"/>
    <w:rsid w:val="00B82242"/>
    <w:rsid w:val="00B8228B"/>
    <w:rsid w:val="00B822DB"/>
    <w:rsid w:val="00B822DD"/>
    <w:rsid w:val="00B82320"/>
    <w:rsid w:val="00B823EC"/>
    <w:rsid w:val="00B82462"/>
    <w:rsid w:val="00B82532"/>
    <w:rsid w:val="00B826AC"/>
    <w:rsid w:val="00B827F0"/>
    <w:rsid w:val="00B82830"/>
    <w:rsid w:val="00B828A0"/>
    <w:rsid w:val="00B829ED"/>
    <w:rsid w:val="00B82AF3"/>
    <w:rsid w:val="00B82B02"/>
    <w:rsid w:val="00B82B0D"/>
    <w:rsid w:val="00B82B31"/>
    <w:rsid w:val="00B82B64"/>
    <w:rsid w:val="00B82B90"/>
    <w:rsid w:val="00B82BCB"/>
    <w:rsid w:val="00B82C17"/>
    <w:rsid w:val="00B82CD4"/>
    <w:rsid w:val="00B82D88"/>
    <w:rsid w:val="00B82E3C"/>
    <w:rsid w:val="00B82EDF"/>
    <w:rsid w:val="00B82F9B"/>
    <w:rsid w:val="00B82FD2"/>
    <w:rsid w:val="00B832E0"/>
    <w:rsid w:val="00B832FA"/>
    <w:rsid w:val="00B83313"/>
    <w:rsid w:val="00B833E8"/>
    <w:rsid w:val="00B83415"/>
    <w:rsid w:val="00B834E3"/>
    <w:rsid w:val="00B836E8"/>
    <w:rsid w:val="00B83754"/>
    <w:rsid w:val="00B83824"/>
    <w:rsid w:val="00B8382A"/>
    <w:rsid w:val="00B838D1"/>
    <w:rsid w:val="00B83981"/>
    <w:rsid w:val="00B83A03"/>
    <w:rsid w:val="00B83B06"/>
    <w:rsid w:val="00B83B24"/>
    <w:rsid w:val="00B83C34"/>
    <w:rsid w:val="00B83E9F"/>
    <w:rsid w:val="00B83EB0"/>
    <w:rsid w:val="00B83EBF"/>
    <w:rsid w:val="00B83FA4"/>
    <w:rsid w:val="00B8413A"/>
    <w:rsid w:val="00B84239"/>
    <w:rsid w:val="00B842E4"/>
    <w:rsid w:val="00B843DB"/>
    <w:rsid w:val="00B84625"/>
    <w:rsid w:val="00B8465F"/>
    <w:rsid w:val="00B846A7"/>
    <w:rsid w:val="00B84791"/>
    <w:rsid w:val="00B84812"/>
    <w:rsid w:val="00B848E5"/>
    <w:rsid w:val="00B848FE"/>
    <w:rsid w:val="00B849E8"/>
    <w:rsid w:val="00B84A4B"/>
    <w:rsid w:val="00B84A8F"/>
    <w:rsid w:val="00B84AA4"/>
    <w:rsid w:val="00B84B11"/>
    <w:rsid w:val="00B84B33"/>
    <w:rsid w:val="00B84D58"/>
    <w:rsid w:val="00B84D5E"/>
    <w:rsid w:val="00B84F2C"/>
    <w:rsid w:val="00B84FC5"/>
    <w:rsid w:val="00B85186"/>
    <w:rsid w:val="00B8520D"/>
    <w:rsid w:val="00B8527D"/>
    <w:rsid w:val="00B852F2"/>
    <w:rsid w:val="00B8539A"/>
    <w:rsid w:val="00B853C8"/>
    <w:rsid w:val="00B8563F"/>
    <w:rsid w:val="00B8571D"/>
    <w:rsid w:val="00B85740"/>
    <w:rsid w:val="00B85776"/>
    <w:rsid w:val="00B85847"/>
    <w:rsid w:val="00B85885"/>
    <w:rsid w:val="00B85905"/>
    <w:rsid w:val="00B85A18"/>
    <w:rsid w:val="00B85AA9"/>
    <w:rsid w:val="00B85AD3"/>
    <w:rsid w:val="00B85B84"/>
    <w:rsid w:val="00B85C23"/>
    <w:rsid w:val="00B85DFF"/>
    <w:rsid w:val="00B85E21"/>
    <w:rsid w:val="00B85E47"/>
    <w:rsid w:val="00B85EAA"/>
    <w:rsid w:val="00B85F16"/>
    <w:rsid w:val="00B85F20"/>
    <w:rsid w:val="00B85F48"/>
    <w:rsid w:val="00B85F92"/>
    <w:rsid w:val="00B85FB4"/>
    <w:rsid w:val="00B85FFE"/>
    <w:rsid w:val="00B86076"/>
    <w:rsid w:val="00B86237"/>
    <w:rsid w:val="00B8632B"/>
    <w:rsid w:val="00B8636C"/>
    <w:rsid w:val="00B863C4"/>
    <w:rsid w:val="00B86547"/>
    <w:rsid w:val="00B86596"/>
    <w:rsid w:val="00B86681"/>
    <w:rsid w:val="00B867D8"/>
    <w:rsid w:val="00B867F2"/>
    <w:rsid w:val="00B86851"/>
    <w:rsid w:val="00B86928"/>
    <w:rsid w:val="00B86936"/>
    <w:rsid w:val="00B86958"/>
    <w:rsid w:val="00B86977"/>
    <w:rsid w:val="00B86AEA"/>
    <w:rsid w:val="00B86AF4"/>
    <w:rsid w:val="00B86B95"/>
    <w:rsid w:val="00B86C01"/>
    <w:rsid w:val="00B86D1B"/>
    <w:rsid w:val="00B86DFD"/>
    <w:rsid w:val="00B86E34"/>
    <w:rsid w:val="00B86F38"/>
    <w:rsid w:val="00B86F4C"/>
    <w:rsid w:val="00B86F85"/>
    <w:rsid w:val="00B8717A"/>
    <w:rsid w:val="00B871E7"/>
    <w:rsid w:val="00B872CE"/>
    <w:rsid w:val="00B872D5"/>
    <w:rsid w:val="00B872F5"/>
    <w:rsid w:val="00B8731A"/>
    <w:rsid w:val="00B873B9"/>
    <w:rsid w:val="00B873E3"/>
    <w:rsid w:val="00B8746E"/>
    <w:rsid w:val="00B874C8"/>
    <w:rsid w:val="00B87685"/>
    <w:rsid w:val="00B876CD"/>
    <w:rsid w:val="00B876F0"/>
    <w:rsid w:val="00B878AC"/>
    <w:rsid w:val="00B878E5"/>
    <w:rsid w:val="00B87911"/>
    <w:rsid w:val="00B879BF"/>
    <w:rsid w:val="00B879D7"/>
    <w:rsid w:val="00B87A7D"/>
    <w:rsid w:val="00B87ADB"/>
    <w:rsid w:val="00B87C08"/>
    <w:rsid w:val="00B87C2A"/>
    <w:rsid w:val="00B87CDD"/>
    <w:rsid w:val="00B87CF1"/>
    <w:rsid w:val="00B87D55"/>
    <w:rsid w:val="00B87D71"/>
    <w:rsid w:val="00B87D90"/>
    <w:rsid w:val="00B87E2B"/>
    <w:rsid w:val="00B87E39"/>
    <w:rsid w:val="00B87F44"/>
    <w:rsid w:val="00B87FF3"/>
    <w:rsid w:val="00B900F3"/>
    <w:rsid w:val="00B90209"/>
    <w:rsid w:val="00B902B1"/>
    <w:rsid w:val="00B903B7"/>
    <w:rsid w:val="00B9043B"/>
    <w:rsid w:val="00B90476"/>
    <w:rsid w:val="00B905C5"/>
    <w:rsid w:val="00B9064B"/>
    <w:rsid w:val="00B906BE"/>
    <w:rsid w:val="00B90789"/>
    <w:rsid w:val="00B9092F"/>
    <w:rsid w:val="00B909B3"/>
    <w:rsid w:val="00B909C1"/>
    <w:rsid w:val="00B90ACE"/>
    <w:rsid w:val="00B90BF9"/>
    <w:rsid w:val="00B90C40"/>
    <w:rsid w:val="00B91000"/>
    <w:rsid w:val="00B91051"/>
    <w:rsid w:val="00B9112B"/>
    <w:rsid w:val="00B91354"/>
    <w:rsid w:val="00B913A7"/>
    <w:rsid w:val="00B913B5"/>
    <w:rsid w:val="00B913FB"/>
    <w:rsid w:val="00B913FC"/>
    <w:rsid w:val="00B915C4"/>
    <w:rsid w:val="00B915F0"/>
    <w:rsid w:val="00B917A5"/>
    <w:rsid w:val="00B917F7"/>
    <w:rsid w:val="00B91807"/>
    <w:rsid w:val="00B91824"/>
    <w:rsid w:val="00B91835"/>
    <w:rsid w:val="00B91A0E"/>
    <w:rsid w:val="00B91A77"/>
    <w:rsid w:val="00B91B73"/>
    <w:rsid w:val="00B91BBB"/>
    <w:rsid w:val="00B91C0C"/>
    <w:rsid w:val="00B91C2E"/>
    <w:rsid w:val="00B91CA5"/>
    <w:rsid w:val="00B91EB7"/>
    <w:rsid w:val="00B91F61"/>
    <w:rsid w:val="00B91FBC"/>
    <w:rsid w:val="00B92011"/>
    <w:rsid w:val="00B92100"/>
    <w:rsid w:val="00B923C7"/>
    <w:rsid w:val="00B9242E"/>
    <w:rsid w:val="00B92498"/>
    <w:rsid w:val="00B926F0"/>
    <w:rsid w:val="00B92875"/>
    <w:rsid w:val="00B928E0"/>
    <w:rsid w:val="00B92A70"/>
    <w:rsid w:val="00B92A74"/>
    <w:rsid w:val="00B92B10"/>
    <w:rsid w:val="00B92B34"/>
    <w:rsid w:val="00B92B3C"/>
    <w:rsid w:val="00B92B6F"/>
    <w:rsid w:val="00B92BD7"/>
    <w:rsid w:val="00B92CCA"/>
    <w:rsid w:val="00B92CDB"/>
    <w:rsid w:val="00B92D23"/>
    <w:rsid w:val="00B92D83"/>
    <w:rsid w:val="00B92D9C"/>
    <w:rsid w:val="00B92DAA"/>
    <w:rsid w:val="00B92DB4"/>
    <w:rsid w:val="00B92F3D"/>
    <w:rsid w:val="00B930D0"/>
    <w:rsid w:val="00B9315C"/>
    <w:rsid w:val="00B93208"/>
    <w:rsid w:val="00B9321A"/>
    <w:rsid w:val="00B93274"/>
    <w:rsid w:val="00B932CD"/>
    <w:rsid w:val="00B932F4"/>
    <w:rsid w:val="00B93378"/>
    <w:rsid w:val="00B93387"/>
    <w:rsid w:val="00B93512"/>
    <w:rsid w:val="00B935F4"/>
    <w:rsid w:val="00B93658"/>
    <w:rsid w:val="00B93722"/>
    <w:rsid w:val="00B93764"/>
    <w:rsid w:val="00B937DF"/>
    <w:rsid w:val="00B9386C"/>
    <w:rsid w:val="00B9387C"/>
    <w:rsid w:val="00B939A1"/>
    <w:rsid w:val="00B93A48"/>
    <w:rsid w:val="00B93B3D"/>
    <w:rsid w:val="00B93B61"/>
    <w:rsid w:val="00B93C03"/>
    <w:rsid w:val="00B93C72"/>
    <w:rsid w:val="00B93F3C"/>
    <w:rsid w:val="00B94023"/>
    <w:rsid w:val="00B9404A"/>
    <w:rsid w:val="00B941A9"/>
    <w:rsid w:val="00B941ED"/>
    <w:rsid w:val="00B94223"/>
    <w:rsid w:val="00B94363"/>
    <w:rsid w:val="00B94373"/>
    <w:rsid w:val="00B94393"/>
    <w:rsid w:val="00B943C8"/>
    <w:rsid w:val="00B943DA"/>
    <w:rsid w:val="00B94432"/>
    <w:rsid w:val="00B94512"/>
    <w:rsid w:val="00B94631"/>
    <w:rsid w:val="00B94760"/>
    <w:rsid w:val="00B94763"/>
    <w:rsid w:val="00B947B9"/>
    <w:rsid w:val="00B9487E"/>
    <w:rsid w:val="00B94890"/>
    <w:rsid w:val="00B9496D"/>
    <w:rsid w:val="00B94AE7"/>
    <w:rsid w:val="00B94BCB"/>
    <w:rsid w:val="00B94C5F"/>
    <w:rsid w:val="00B94C94"/>
    <w:rsid w:val="00B94CC1"/>
    <w:rsid w:val="00B94D09"/>
    <w:rsid w:val="00B94D7D"/>
    <w:rsid w:val="00B94E14"/>
    <w:rsid w:val="00B94EBE"/>
    <w:rsid w:val="00B94FBF"/>
    <w:rsid w:val="00B95357"/>
    <w:rsid w:val="00B95432"/>
    <w:rsid w:val="00B954B2"/>
    <w:rsid w:val="00B9551F"/>
    <w:rsid w:val="00B955B9"/>
    <w:rsid w:val="00B95635"/>
    <w:rsid w:val="00B95649"/>
    <w:rsid w:val="00B95756"/>
    <w:rsid w:val="00B9575B"/>
    <w:rsid w:val="00B95781"/>
    <w:rsid w:val="00B957CD"/>
    <w:rsid w:val="00B957F2"/>
    <w:rsid w:val="00B9587E"/>
    <w:rsid w:val="00B95957"/>
    <w:rsid w:val="00B95A23"/>
    <w:rsid w:val="00B95C0E"/>
    <w:rsid w:val="00B95CD7"/>
    <w:rsid w:val="00B95DB5"/>
    <w:rsid w:val="00B96041"/>
    <w:rsid w:val="00B960A6"/>
    <w:rsid w:val="00B96351"/>
    <w:rsid w:val="00B963AF"/>
    <w:rsid w:val="00B964AB"/>
    <w:rsid w:val="00B9656B"/>
    <w:rsid w:val="00B9672C"/>
    <w:rsid w:val="00B9676F"/>
    <w:rsid w:val="00B96804"/>
    <w:rsid w:val="00B96835"/>
    <w:rsid w:val="00B9693A"/>
    <w:rsid w:val="00B96D4E"/>
    <w:rsid w:val="00B96DC6"/>
    <w:rsid w:val="00B96DCD"/>
    <w:rsid w:val="00B96E0D"/>
    <w:rsid w:val="00B96E35"/>
    <w:rsid w:val="00B96EA2"/>
    <w:rsid w:val="00B96F0D"/>
    <w:rsid w:val="00B96F93"/>
    <w:rsid w:val="00B96FD9"/>
    <w:rsid w:val="00B97034"/>
    <w:rsid w:val="00B972CD"/>
    <w:rsid w:val="00B973F2"/>
    <w:rsid w:val="00B9741D"/>
    <w:rsid w:val="00B97437"/>
    <w:rsid w:val="00B97519"/>
    <w:rsid w:val="00B9759A"/>
    <w:rsid w:val="00B9760E"/>
    <w:rsid w:val="00B9768B"/>
    <w:rsid w:val="00B97711"/>
    <w:rsid w:val="00B97779"/>
    <w:rsid w:val="00B9785B"/>
    <w:rsid w:val="00B978A5"/>
    <w:rsid w:val="00B978B8"/>
    <w:rsid w:val="00B97964"/>
    <w:rsid w:val="00B979A0"/>
    <w:rsid w:val="00B979F6"/>
    <w:rsid w:val="00B97AD2"/>
    <w:rsid w:val="00B97BF7"/>
    <w:rsid w:val="00B97BF9"/>
    <w:rsid w:val="00B97D2A"/>
    <w:rsid w:val="00B97E05"/>
    <w:rsid w:val="00B97E7D"/>
    <w:rsid w:val="00BA0079"/>
    <w:rsid w:val="00BA008A"/>
    <w:rsid w:val="00BA029D"/>
    <w:rsid w:val="00BA046B"/>
    <w:rsid w:val="00BA091D"/>
    <w:rsid w:val="00BA092F"/>
    <w:rsid w:val="00BA09C3"/>
    <w:rsid w:val="00BA09EF"/>
    <w:rsid w:val="00BA0A5C"/>
    <w:rsid w:val="00BA0BB4"/>
    <w:rsid w:val="00BA0FCF"/>
    <w:rsid w:val="00BA11CD"/>
    <w:rsid w:val="00BA11D7"/>
    <w:rsid w:val="00BA1241"/>
    <w:rsid w:val="00BA1251"/>
    <w:rsid w:val="00BA12EF"/>
    <w:rsid w:val="00BA136F"/>
    <w:rsid w:val="00BA13FC"/>
    <w:rsid w:val="00BA1457"/>
    <w:rsid w:val="00BA14D0"/>
    <w:rsid w:val="00BA14D3"/>
    <w:rsid w:val="00BA154E"/>
    <w:rsid w:val="00BA1608"/>
    <w:rsid w:val="00BA1609"/>
    <w:rsid w:val="00BA16FB"/>
    <w:rsid w:val="00BA1726"/>
    <w:rsid w:val="00BA182B"/>
    <w:rsid w:val="00BA1856"/>
    <w:rsid w:val="00BA1870"/>
    <w:rsid w:val="00BA18F3"/>
    <w:rsid w:val="00BA1A88"/>
    <w:rsid w:val="00BA1AC2"/>
    <w:rsid w:val="00BA1B8D"/>
    <w:rsid w:val="00BA1D64"/>
    <w:rsid w:val="00BA1DBA"/>
    <w:rsid w:val="00BA1DE6"/>
    <w:rsid w:val="00BA1E98"/>
    <w:rsid w:val="00BA1F66"/>
    <w:rsid w:val="00BA1FBE"/>
    <w:rsid w:val="00BA2159"/>
    <w:rsid w:val="00BA224E"/>
    <w:rsid w:val="00BA232B"/>
    <w:rsid w:val="00BA244E"/>
    <w:rsid w:val="00BA245C"/>
    <w:rsid w:val="00BA25A2"/>
    <w:rsid w:val="00BA273F"/>
    <w:rsid w:val="00BA27CD"/>
    <w:rsid w:val="00BA2806"/>
    <w:rsid w:val="00BA2885"/>
    <w:rsid w:val="00BA2894"/>
    <w:rsid w:val="00BA29A4"/>
    <w:rsid w:val="00BA29C3"/>
    <w:rsid w:val="00BA2A01"/>
    <w:rsid w:val="00BA2AD1"/>
    <w:rsid w:val="00BA2B4A"/>
    <w:rsid w:val="00BA2B71"/>
    <w:rsid w:val="00BA2B77"/>
    <w:rsid w:val="00BA2BD4"/>
    <w:rsid w:val="00BA2BDA"/>
    <w:rsid w:val="00BA2BF0"/>
    <w:rsid w:val="00BA2C79"/>
    <w:rsid w:val="00BA2D71"/>
    <w:rsid w:val="00BA2DC7"/>
    <w:rsid w:val="00BA2EFD"/>
    <w:rsid w:val="00BA3128"/>
    <w:rsid w:val="00BA34D8"/>
    <w:rsid w:val="00BA376D"/>
    <w:rsid w:val="00BA391D"/>
    <w:rsid w:val="00BA39F6"/>
    <w:rsid w:val="00BA3A1A"/>
    <w:rsid w:val="00BA3A9D"/>
    <w:rsid w:val="00BA3AD2"/>
    <w:rsid w:val="00BA3B7D"/>
    <w:rsid w:val="00BA3BD4"/>
    <w:rsid w:val="00BA3C24"/>
    <w:rsid w:val="00BA3C55"/>
    <w:rsid w:val="00BA3CF4"/>
    <w:rsid w:val="00BA3D95"/>
    <w:rsid w:val="00BA3F43"/>
    <w:rsid w:val="00BA3FE9"/>
    <w:rsid w:val="00BA405B"/>
    <w:rsid w:val="00BA43A2"/>
    <w:rsid w:val="00BA4410"/>
    <w:rsid w:val="00BA4537"/>
    <w:rsid w:val="00BA46B2"/>
    <w:rsid w:val="00BA48DF"/>
    <w:rsid w:val="00BA49CC"/>
    <w:rsid w:val="00BA4A26"/>
    <w:rsid w:val="00BA4C67"/>
    <w:rsid w:val="00BA4CFC"/>
    <w:rsid w:val="00BA4E1C"/>
    <w:rsid w:val="00BA4E9C"/>
    <w:rsid w:val="00BA4ECF"/>
    <w:rsid w:val="00BA5015"/>
    <w:rsid w:val="00BA50C7"/>
    <w:rsid w:val="00BA50D1"/>
    <w:rsid w:val="00BA5112"/>
    <w:rsid w:val="00BA51A5"/>
    <w:rsid w:val="00BA5208"/>
    <w:rsid w:val="00BA5257"/>
    <w:rsid w:val="00BA53B0"/>
    <w:rsid w:val="00BA540D"/>
    <w:rsid w:val="00BA54A1"/>
    <w:rsid w:val="00BA5517"/>
    <w:rsid w:val="00BA55AF"/>
    <w:rsid w:val="00BA5692"/>
    <w:rsid w:val="00BA569B"/>
    <w:rsid w:val="00BA576D"/>
    <w:rsid w:val="00BA5775"/>
    <w:rsid w:val="00BA5814"/>
    <w:rsid w:val="00BA581F"/>
    <w:rsid w:val="00BA58DD"/>
    <w:rsid w:val="00BA5938"/>
    <w:rsid w:val="00BA599D"/>
    <w:rsid w:val="00BA59A6"/>
    <w:rsid w:val="00BA5C33"/>
    <w:rsid w:val="00BA5CEC"/>
    <w:rsid w:val="00BA5E4B"/>
    <w:rsid w:val="00BA5EB7"/>
    <w:rsid w:val="00BA5F32"/>
    <w:rsid w:val="00BA60CC"/>
    <w:rsid w:val="00BA6181"/>
    <w:rsid w:val="00BA619E"/>
    <w:rsid w:val="00BA62BB"/>
    <w:rsid w:val="00BA6307"/>
    <w:rsid w:val="00BA6432"/>
    <w:rsid w:val="00BA647A"/>
    <w:rsid w:val="00BA64F1"/>
    <w:rsid w:val="00BA6575"/>
    <w:rsid w:val="00BA6578"/>
    <w:rsid w:val="00BA6784"/>
    <w:rsid w:val="00BA67D8"/>
    <w:rsid w:val="00BA68AA"/>
    <w:rsid w:val="00BA68F8"/>
    <w:rsid w:val="00BA69FB"/>
    <w:rsid w:val="00BA69FC"/>
    <w:rsid w:val="00BA6A4C"/>
    <w:rsid w:val="00BA6B71"/>
    <w:rsid w:val="00BA6CBA"/>
    <w:rsid w:val="00BA6D43"/>
    <w:rsid w:val="00BA6E3D"/>
    <w:rsid w:val="00BA6EB4"/>
    <w:rsid w:val="00BA6F2C"/>
    <w:rsid w:val="00BA7008"/>
    <w:rsid w:val="00BA7140"/>
    <w:rsid w:val="00BA716C"/>
    <w:rsid w:val="00BA71BF"/>
    <w:rsid w:val="00BA72B6"/>
    <w:rsid w:val="00BA72E8"/>
    <w:rsid w:val="00BA7308"/>
    <w:rsid w:val="00BA745C"/>
    <w:rsid w:val="00BA74DD"/>
    <w:rsid w:val="00BA74EA"/>
    <w:rsid w:val="00BA75A8"/>
    <w:rsid w:val="00BA762F"/>
    <w:rsid w:val="00BA7693"/>
    <w:rsid w:val="00BA76EB"/>
    <w:rsid w:val="00BA77BB"/>
    <w:rsid w:val="00BA77FE"/>
    <w:rsid w:val="00BA780C"/>
    <w:rsid w:val="00BA7936"/>
    <w:rsid w:val="00BA7A3E"/>
    <w:rsid w:val="00BA7B6D"/>
    <w:rsid w:val="00BA7B95"/>
    <w:rsid w:val="00BA7C77"/>
    <w:rsid w:val="00BA7E6C"/>
    <w:rsid w:val="00BA7E8E"/>
    <w:rsid w:val="00BA7E94"/>
    <w:rsid w:val="00BA7EC9"/>
    <w:rsid w:val="00BA7FA6"/>
    <w:rsid w:val="00BA7FEB"/>
    <w:rsid w:val="00BB010F"/>
    <w:rsid w:val="00BB013D"/>
    <w:rsid w:val="00BB01F7"/>
    <w:rsid w:val="00BB02AA"/>
    <w:rsid w:val="00BB03F6"/>
    <w:rsid w:val="00BB04A6"/>
    <w:rsid w:val="00BB05DE"/>
    <w:rsid w:val="00BB060A"/>
    <w:rsid w:val="00BB067E"/>
    <w:rsid w:val="00BB06DD"/>
    <w:rsid w:val="00BB0747"/>
    <w:rsid w:val="00BB078C"/>
    <w:rsid w:val="00BB090D"/>
    <w:rsid w:val="00BB097F"/>
    <w:rsid w:val="00BB0AD6"/>
    <w:rsid w:val="00BB0B4F"/>
    <w:rsid w:val="00BB0BE4"/>
    <w:rsid w:val="00BB0CE9"/>
    <w:rsid w:val="00BB0D65"/>
    <w:rsid w:val="00BB0DB3"/>
    <w:rsid w:val="00BB0E12"/>
    <w:rsid w:val="00BB0E35"/>
    <w:rsid w:val="00BB0E86"/>
    <w:rsid w:val="00BB0EA8"/>
    <w:rsid w:val="00BB0F1D"/>
    <w:rsid w:val="00BB0F78"/>
    <w:rsid w:val="00BB0FCD"/>
    <w:rsid w:val="00BB105F"/>
    <w:rsid w:val="00BB10C7"/>
    <w:rsid w:val="00BB10E9"/>
    <w:rsid w:val="00BB1122"/>
    <w:rsid w:val="00BB12F0"/>
    <w:rsid w:val="00BB1374"/>
    <w:rsid w:val="00BB1383"/>
    <w:rsid w:val="00BB1504"/>
    <w:rsid w:val="00BB1586"/>
    <w:rsid w:val="00BB15C9"/>
    <w:rsid w:val="00BB15EA"/>
    <w:rsid w:val="00BB1643"/>
    <w:rsid w:val="00BB16A0"/>
    <w:rsid w:val="00BB170C"/>
    <w:rsid w:val="00BB171A"/>
    <w:rsid w:val="00BB1797"/>
    <w:rsid w:val="00BB17CB"/>
    <w:rsid w:val="00BB17EE"/>
    <w:rsid w:val="00BB1973"/>
    <w:rsid w:val="00BB19B5"/>
    <w:rsid w:val="00BB19E5"/>
    <w:rsid w:val="00BB1A89"/>
    <w:rsid w:val="00BB1ADB"/>
    <w:rsid w:val="00BB1B6F"/>
    <w:rsid w:val="00BB1C9A"/>
    <w:rsid w:val="00BB1EDA"/>
    <w:rsid w:val="00BB1F06"/>
    <w:rsid w:val="00BB1F5D"/>
    <w:rsid w:val="00BB20BD"/>
    <w:rsid w:val="00BB20F5"/>
    <w:rsid w:val="00BB2151"/>
    <w:rsid w:val="00BB2181"/>
    <w:rsid w:val="00BB21FB"/>
    <w:rsid w:val="00BB2204"/>
    <w:rsid w:val="00BB2327"/>
    <w:rsid w:val="00BB26B3"/>
    <w:rsid w:val="00BB2712"/>
    <w:rsid w:val="00BB2807"/>
    <w:rsid w:val="00BB2927"/>
    <w:rsid w:val="00BB29DD"/>
    <w:rsid w:val="00BB29E2"/>
    <w:rsid w:val="00BB2A4B"/>
    <w:rsid w:val="00BB2A79"/>
    <w:rsid w:val="00BB2A7A"/>
    <w:rsid w:val="00BB2B2C"/>
    <w:rsid w:val="00BB2BD8"/>
    <w:rsid w:val="00BB2C9A"/>
    <w:rsid w:val="00BB2CD3"/>
    <w:rsid w:val="00BB2E2C"/>
    <w:rsid w:val="00BB2E8F"/>
    <w:rsid w:val="00BB2EEB"/>
    <w:rsid w:val="00BB2F0B"/>
    <w:rsid w:val="00BB2F4B"/>
    <w:rsid w:val="00BB2FDD"/>
    <w:rsid w:val="00BB310D"/>
    <w:rsid w:val="00BB3476"/>
    <w:rsid w:val="00BB348F"/>
    <w:rsid w:val="00BB34F1"/>
    <w:rsid w:val="00BB34F4"/>
    <w:rsid w:val="00BB35D0"/>
    <w:rsid w:val="00BB37FC"/>
    <w:rsid w:val="00BB393F"/>
    <w:rsid w:val="00BB396B"/>
    <w:rsid w:val="00BB39F3"/>
    <w:rsid w:val="00BB3B28"/>
    <w:rsid w:val="00BB3BCB"/>
    <w:rsid w:val="00BB3C1A"/>
    <w:rsid w:val="00BB3C41"/>
    <w:rsid w:val="00BB3CD2"/>
    <w:rsid w:val="00BB3DD0"/>
    <w:rsid w:val="00BB3E20"/>
    <w:rsid w:val="00BB3F36"/>
    <w:rsid w:val="00BB3F73"/>
    <w:rsid w:val="00BB403E"/>
    <w:rsid w:val="00BB4109"/>
    <w:rsid w:val="00BB411A"/>
    <w:rsid w:val="00BB4226"/>
    <w:rsid w:val="00BB422B"/>
    <w:rsid w:val="00BB42F2"/>
    <w:rsid w:val="00BB4393"/>
    <w:rsid w:val="00BB4462"/>
    <w:rsid w:val="00BB44B3"/>
    <w:rsid w:val="00BB4526"/>
    <w:rsid w:val="00BB4579"/>
    <w:rsid w:val="00BB4591"/>
    <w:rsid w:val="00BB4690"/>
    <w:rsid w:val="00BB483E"/>
    <w:rsid w:val="00BB49C3"/>
    <w:rsid w:val="00BB4AFB"/>
    <w:rsid w:val="00BB4B67"/>
    <w:rsid w:val="00BB4C91"/>
    <w:rsid w:val="00BB4D34"/>
    <w:rsid w:val="00BB4E6B"/>
    <w:rsid w:val="00BB4E7C"/>
    <w:rsid w:val="00BB4EA0"/>
    <w:rsid w:val="00BB4F67"/>
    <w:rsid w:val="00BB4F85"/>
    <w:rsid w:val="00BB4F89"/>
    <w:rsid w:val="00BB50E3"/>
    <w:rsid w:val="00BB5286"/>
    <w:rsid w:val="00BB5287"/>
    <w:rsid w:val="00BB53EC"/>
    <w:rsid w:val="00BB53F6"/>
    <w:rsid w:val="00BB5442"/>
    <w:rsid w:val="00BB54CE"/>
    <w:rsid w:val="00BB54D1"/>
    <w:rsid w:val="00BB54DD"/>
    <w:rsid w:val="00BB54F8"/>
    <w:rsid w:val="00BB5500"/>
    <w:rsid w:val="00BB5624"/>
    <w:rsid w:val="00BB5722"/>
    <w:rsid w:val="00BB58C5"/>
    <w:rsid w:val="00BB5A74"/>
    <w:rsid w:val="00BB5A88"/>
    <w:rsid w:val="00BB5AF1"/>
    <w:rsid w:val="00BB5B2B"/>
    <w:rsid w:val="00BB5C1D"/>
    <w:rsid w:val="00BB5DB3"/>
    <w:rsid w:val="00BB5F05"/>
    <w:rsid w:val="00BB5FEB"/>
    <w:rsid w:val="00BB5FEE"/>
    <w:rsid w:val="00BB5FEF"/>
    <w:rsid w:val="00BB6030"/>
    <w:rsid w:val="00BB60E5"/>
    <w:rsid w:val="00BB614A"/>
    <w:rsid w:val="00BB614B"/>
    <w:rsid w:val="00BB61DE"/>
    <w:rsid w:val="00BB625A"/>
    <w:rsid w:val="00BB62E9"/>
    <w:rsid w:val="00BB633C"/>
    <w:rsid w:val="00BB647D"/>
    <w:rsid w:val="00BB64B2"/>
    <w:rsid w:val="00BB64BA"/>
    <w:rsid w:val="00BB64BE"/>
    <w:rsid w:val="00BB654C"/>
    <w:rsid w:val="00BB65A3"/>
    <w:rsid w:val="00BB664E"/>
    <w:rsid w:val="00BB6666"/>
    <w:rsid w:val="00BB6762"/>
    <w:rsid w:val="00BB6780"/>
    <w:rsid w:val="00BB6868"/>
    <w:rsid w:val="00BB6963"/>
    <w:rsid w:val="00BB6964"/>
    <w:rsid w:val="00BB69CA"/>
    <w:rsid w:val="00BB69EA"/>
    <w:rsid w:val="00BB6A14"/>
    <w:rsid w:val="00BB6A36"/>
    <w:rsid w:val="00BB6AA5"/>
    <w:rsid w:val="00BB6B7E"/>
    <w:rsid w:val="00BB6BEA"/>
    <w:rsid w:val="00BB6C94"/>
    <w:rsid w:val="00BB6EB9"/>
    <w:rsid w:val="00BB6F11"/>
    <w:rsid w:val="00BB6F5B"/>
    <w:rsid w:val="00BB704B"/>
    <w:rsid w:val="00BB707C"/>
    <w:rsid w:val="00BB709F"/>
    <w:rsid w:val="00BB7151"/>
    <w:rsid w:val="00BB7157"/>
    <w:rsid w:val="00BB716B"/>
    <w:rsid w:val="00BB71AB"/>
    <w:rsid w:val="00BB729B"/>
    <w:rsid w:val="00BB72D4"/>
    <w:rsid w:val="00BB72F2"/>
    <w:rsid w:val="00BB72FE"/>
    <w:rsid w:val="00BB73E6"/>
    <w:rsid w:val="00BB740F"/>
    <w:rsid w:val="00BB7481"/>
    <w:rsid w:val="00BB772C"/>
    <w:rsid w:val="00BB77E2"/>
    <w:rsid w:val="00BB78E3"/>
    <w:rsid w:val="00BB7A29"/>
    <w:rsid w:val="00BB7ACF"/>
    <w:rsid w:val="00BB7B7E"/>
    <w:rsid w:val="00BB7C38"/>
    <w:rsid w:val="00BB7C3C"/>
    <w:rsid w:val="00BB7D12"/>
    <w:rsid w:val="00BB7D89"/>
    <w:rsid w:val="00BB7E2E"/>
    <w:rsid w:val="00BB7EE5"/>
    <w:rsid w:val="00BB7F67"/>
    <w:rsid w:val="00BB7F99"/>
    <w:rsid w:val="00BB7FA2"/>
    <w:rsid w:val="00BB8D27"/>
    <w:rsid w:val="00BC0047"/>
    <w:rsid w:val="00BC0096"/>
    <w:rsid w:val="00BC00F2"/>
    <w:rsid w:val="00BC0106"/>
    <w:rsid w:val="00BC010D"/>
    <w:rsid w:val="00BC0164"/>
    <w:rsid w:val="00BC016C"/>
    <w:rsid w:val="00BC0179"/>
    <w:rsid w:val="00BC0193"/>
    <w:rsid w:val="00BC01C0"/>
    <w:rsid w:val="00BC0252"/>
    <w:rsid w:val="00BC026D"/>
    <w:rsid w:val="00BC027F"/>
    <w:rsid w:val="00BC02B2"/>
    <w:rsid w:val="00BC033B"/>
    <w:rsid w:val="00BC03B1"/>
    <w:rsid w:val="00BC04B9"/>
    <w:rsid w:val="00BC05C3"/>
    <w:rsid w:val="00BC05CB"/>
    <w:rsid w:val="00BC06CB"/>
    <w:rsid w:val="00BC07E0"/>
    <w:rsid w:val="00BC09CD"/>
    <w:rsid w:val="00BC09D6"/>
    <w:rsid w:val="00BC09F1"/>
    <w:rsid w:val="00BC0A04"/>
    <w:rsid w:val="00BC0B2F"/>
    <w:rsid w:val="00BC0B6F"/>
    <w:rsid w:val="00BC0B9C"/>
    <w:rsid w:val="00BC0BE2"/>
    <w:rsid w:val="00BC0C20"/>
    <w:rsid w:val="00BC0E36"/>
    <w:rsid w:val="00BC0F2F"/>
    <w:rsid w:val="00BC0FAE"/>
    <w:rsid w:val="00BC0FE2"/>
    <w:rsid w:val="00BC10F1"/>
    <w:rsid w:val="00BC1176"/>
    <w:rsid w:val="00BC11B5"/>
    <w:rsid w:val="00BC1239"/>
    <w:rsid w:val="00BC129D"/>
    <w:rsid w:val="00BC1405"/>
    <w:rsid w:val="00BC1489"/>
    <w:rsid w:val="00BC149C"/>
    <w:rsid w:val="00BC1667"/>
    <w:rsid w:val="00BC16FF"/>
    <w:rsid w:val="00BC173C"/>
    <w:rsid w:val="00BC18A1"/>
    <w:rsid w:val="00BC18EA"/>
    <w:rsid w:val="00BC19C1"/>
    <w:rsid w:val="00BC1A06"/>
    <w:rsid w:val="00BC1A55"/>
    <w:rsid w:val="00BC1AB9"/>
    <w:rsid w:val="00BC1ACD"/>
    <w:rsid w:val="00BC1ACF"/>
    <w:rsid w:val="00BC1AFF"/>
    <w:rsid w:val="00BC1B49"/>
    <w:rsid w:val="00BC1B93"/>
    <w:rsid w:val="00BC1D22"/>
    <w:rsid w:val="00BC1D78"/>
    <w:rsid w:val="00BC1E7A"/>
    <w:rsid w:val="00BC1F4D"/>
    <w:rsid w:val="00BC1F5A"/>
    <w:rsid w:val="00BC1F84"/>
    <w:rsid w:val="00BC210A"/>
    <w:rsid w:val="00BC21B4"/>
    <w:rsid w:val="00BC21D5"/>
    <w:rsid w:val="00BC22E0"/>
    <w:rsid w:val="00BC23E7"/>
    <w:rsid w:val="00BC2415"/>
    <w:rsid w:val="00BC2517"/>
    <w:rsid w:val="00BC25E2"/>
    <w:rsid w:val="00BC261E"/>
    <w:rsid w:val="00BC26D8"/>
    <w:rsid w:val="00BC2A28"/>
    <w:rsid w:val="00BC2A41"/>
    <w:rsid w:val="00BC2A6C"/>
    <w:rsid w:val="00BC2B12"/>
    <w:rsid w:val="00BC2CC8"/>
    <w:rsid w:val="00BC2CE8"/>
    <w:rsid w:val="00BC2EB0"/>
    <w:rsid w:val="00BC2F0F"/>
    <w:rsid w:val="00BC2F1C"/>
    <w:rsid w:val="00BC3210"/>
    <w:rsid w:val="00BC3298"/>
    <w:rsid w:val="00BC32FF"/>
    <w:rsid w:val="00BC3413"/>
    <w:rsid w:val="00BC346C"/>
    <w:rsid w:val="00BC34FA"/>
    <w:rsid w:val="00BC35A0"/>
    <w:rsid w:val="00BC3659"/>
    <w:rsid w:val="00BC3669"/>
    <w:rsid w:val="00BC3703"/>
    <w:rsid w:val="00BC3763"/>
    <w:rsid w:val="00BC39FE"/>
    <w:rsid w:val="00BC3B2A"/>
    <w:rsid w:val="00BC3CD0"/>
    <w:rsid w:val="00BC3D32"/>
    <w:rsid w:val="00BC419C"/>
    <w:rsid w:val="00BC41B2"/>
    <w:rsid w:val="00BC41D5"/>
    <w:rsid w:val="00BC46E0"/>
    <w:rsid w:val="00BC471C"/>
    <w:rsid w:val="00BC47CA"/>
    <w:rsid w:val="00BC47D3"/>
    <w:rsid w:val="00BC4985"/>
    <w:rsid w:val="00BC4C3D"/>
    <w:rsid w:val="00BC4E5B"/>
    <w:rsid w:val="00BC4F2B"/>
    <w:rsid w:val="00BC5264"/>
    <w:rsid w:val="00BC52F8"/>
    <w:rsid w:val="00BC541B"/>
    <w:rsid w:val="00BC557D"/>
    <w:rsid w:val="00BC56EE"/>
    <w:rsid w:val="00BC570A"/>
    <w:rsid w:val="00BC570D"/>
    <w:rsid w:val="00BC57E3"/>
    <w:rsid w:val="00BC5986"/>
    <w:rsid w:val="00BC5A08"/>
    <w:rsid w:val="00BC5A26"/>
    <w:rsid w:val="00BC5A48"/>
    <w:rsid w:val="00BC5A98"/>
    <w:rsid w:val="00BC5A9A"/>
    <w:rsid w:val="00BC5AA4"/>
    <w:rsid w:val="00BC5AA9"/>
    <w:rsid w:val="00BC5AF5"/>
    <w:rsid w:val="00BC5B04"/>
    <w:rsid w:val="00BC5B6B"/>
    <w:rsid w:val="00BC5E03"/>
    <w:rsid w:val="00BC5E5B"/>
    <w:rsid w:val="00BC5E79"/>
    <w:rsid w:val="00BC5EAD"/>
    <w:rsid w:val="00BC5EEA"/>
    <w:rsid w:val="00BC5F53"/>
    <w:rsid w:val="00BC5FB0"/>
    <w:rsid w:val="00BC5FE7"/>
    <w:rsid w:val="00BC600A"/>
    <w:rsid w:val="00BC64F9"/>
    <w:rsid w:val="00BC6541"/>
    <w:rsid w:val="00BC6641"/>
    <w:rsid w:val="00BC6717"/>
    <w:rsid w:val="00BC67B9"/>
    <w:rsid w:val="00BC6901"/>
    <w:rsid w:val="00BC6906"/>
    <w:rsid w:val="00BC6A6A"/>
    <w:rsid w:val="00BC6A92"/>
    <w:rsid w:val="00BC6B70"/>
    <w:rsid w:val="00BC6C0E"/>
    <w:rsid w:val="00BC6D03"/>
    <w:rsid w:val="00BC6E98"/>
    <w:rsid w:val="00BC6FFA"/>
    <w:rsid w:val="00BC7085"/>
    <w:rsid w:val="00BC7117"/>
    <w:rsid w:val="00BC7163"/>
    <w:rsid w:val="00BC718F"/>
    <w:rsid w:val="00BC71AD"/>
    <w:rsid w:val="00BC7242"/>
    <w:rsid w:val="00BC7337"/>
    <w:rsid w:val="00BC736A"/>
    <w:rsid w:val="00BC743B"/>
    <w:rsid w:val="00BC750C"/>
    <w:rsid w:val="00BC7513"/>
    <w:rsid w:val="00BC770A"/>
    <w:rsid w:val="00BC77A9"/>
    <w:rsid w:val="00BC783F"/>
    <w:rsid w:val="00BC7989"/>
    <w:rsid w:val="00BC79A2"/>
    <w:rsid w:val="00BC7B79"/>
    <w:rsid w:val="00BC7B9C"/>
    <w:rsid w:val="00BC7DEE"/>
    <w:rsid w:val="00BC7E31"/>
    <w:rsid w:val="00BC7E41"/>
    <w:rsid w:val="00BC7E76"/>
    <w:rsid w:val="00BC7EA3"/>
    <w:rsid w:val="00BC7EE0"/>
    <w:rsid w:val="00BC7FCD"/>
    <w:rsid w:val="00BD000D"/>
    <w:rsid w:val="00BD004C"/>
    <w:rsid w:val="00BD00AB"/>
    <w:rsid w:val="00BD01E1"/>
    <w:rsid w:val="00BD0232"/>
    <w:rsid w:val="00BD0341"/>
    <w:rsid w:val="00BD0391"/>
    <w:rsid w:val="00BD03B2"/>
    <w:rsid w:val="00BD04CD"/>
    <w:rsid w:val="00BD04DF"/>
    <w:rsid w:val="00BD0508"/>
    <w:rsid w:val="00BD0562"/>
    <w:rsid w:val="00BD057E"/>
    <w:rsid w:val="00BD0580"/>
    <w:rsid w:val="00BD0682"/>
    <w:rsid w:val="00BD0865"/>
    <w:rsid w:val="00BD0899"/>
    <w:rsid w:val="00BD091C"/>
    <w:rsid w:val="00BD09E7"/>
    <w:rsid w:val="00BD0A02"/>
    <w:rsid w:val="00BD0A7B"/>
    <w:rsid w:val="00BD0B80"/>
    <w:rsid w:val="00BD0B88"/>
    <w:rsid w:val="00BD0BDF"/>
    <w:rsid w:val="00BD0C5A"/>
    <w:rsid w:val="00BD0C7A"/>
    <w:rsid w:val="00BD0E16"/>
    <w:rsid w:val="00BD0F27"/>
    <w:rsid w:val="00BD0F8E"/>
    <w:rsid w:val="00BD1094"/>
    <w:rsid w:val="00BD10D9"/>
    <w:rsid w:val="00BD110B"/>
    <w:rsid w:val="00BD11BD"/>
    <w:rsid w:val="00BD11BF"/>
    <w:rsid w:val="00BD136F"/>
    <w:rsid w:val="00BD13D1"/>
    <w:rsid w:val="00BD13DB"/>
    <w:rsid w:val="00BD1549"/>
    <w:rsid w:val="00BD1571"/>
    <w:rsid w:val="00BD1634"/>
    <w:rsid w:val="00BD165E"/>
    <w:rsid w:val="00BD166E"/>
    <w:rsid w:val="00BD166F"/>
    <w:rsid w:val="00BD16A8"/>
    <w:rsid w:val="00BD1792"/>
    <w:rsid w:val="00BD17BA"/>
    <w:rsid w:val="00BD17D1"/>
    <w:rsid w:val="00BD183B"/>
    <w:rsid w:val="00BD1870"/>
    <w:rsid w:val="00BD187A"/>
    <w:rsid w:val="00BD1892"/>
    <w:rsid w:val="00BD18F7"/>
    <w:rsid w:val="00BD1B9F"/>
    <w:rsid w:val="00BD1C52"/>
    <w:rsid w:val="00BD1EC5"/>
    <w:rsid w:val="00BD1F42"/>
    <w:rsid w:val="00BD1F4A"/>
    <w:rsid w:val="00BD21A8"/>
    <w:rsid w:val="00BD224E"/>
    <w:rsid w:val="00BD23CA"/>
    <w:rsid w:val="00BD2462"/>
    <w:rsid w:val="00BD2564"/>
    <w:rsid w:val="00BD2669"/>
    <w:rsid w:val="00BD26F1"/>
    <w:rsid w:val="00BD2773"/>
    <w:rsid w:val="00BD2821"/>
    <w:rsid w:val="00BD285F"/>
    <w:rsid w:val="00BD2879"/>
    <w:rsid w:val="00BD28DA"/>
    <w:rsid w:val="00BD2939"/>
    <w:rsid w:val="00BD2966"/>
    <w:rsid w:val="00BD2991"/>
    <w:rsid w:val="00BD2AA1"/>
    <w:rsid w:val="00BD2B69"/>
    <w:rsid w:val="00BD2BBD"/>
    <w:rsid w:val="00BD2BE8"/>
    <w:rsid w:val="00BD2C15"/>
    <w:rsid w:val="00BD2C34"/>
    <w:rsid w:val="00BD2C41"/>
    <w:rsid w:val="00BD2CEF"/>
    <w:rsid w:val="00BD2D14"/>
    <w:rsid w:val="00BD2D45"/>
    <w:rsid w:val="00BD2E08"/>
    <w:rsid w:val="00BD2E1F"/>
    <w:rsid w:val="00BD2E2E"/>
    <w:rsid w:val="00BD2E35"/>
    <w:rsid w:val="00BD2E51"/>
    <w:rsid w:val="00BD2E88"/>
    <w:rsid w:val="00BD2EFA"/>
    <w:rsid w:val="00BD2FF4"/>
    <w:rsid w:val="00BD31A9"/>
    <w:rsid w:val="00BD3390"/>
    <w:rsid w:val="00BD339D"/>
    <w:rsid w:val="00BD34F4"/>
    <w:rsid w:val="00BD3559"/>
    <w:rsid w:val="00BD3637"/>
    <w:rsid w:val="00BD3715"/>
    <w:rsid w:val="00BD3774"/>
    <w:rsid w:val="00BD3796"/>
    <w:rsid w:val="00BD37BB"/>
    <w:rsid w:val="00BD38D0"/>
    <w:rsid w:val="00BD3913"/>
    <w:rsid w:val="00BD3944"/>
    <w:rsid w:val="00BD398B"/>
    <w:rsid w:val="00BD3AB9"/>
    <w:rsid w:val="00BD3ACC"/>
    <w:rsid w:val="00BD3B4C"/>
    <w:rsid w:val="00BD3B53"/>
    <w:rsid w:val="00BD3BE2"/>
    <w:rsid w:val="00BD3C23"/>
    <w:rsid w:val="00BD3C3A"/>
    <w:rsid w:val="00BD3D01"/>
    <w:rsid w:val="00BD3D53"/>
    <w:rsid w:val="00BD3D9E"/>
    <w:rsid w:val="00BD3E65"/>
    <w:rsid w:val="00BD4114"/>
    <w:rsid w:val="00BD42BD"/>
    <w:rsid w:val="00BD435F"/>
    <w:rsid w:val="00BD4377"/>
    <w:rsid w:val="00BD43AA"/>
    <w:rsid w:val="00BD43FF"/>
    <w:rsid w:val="00BD468E"/>
    <w:rsid w:val="00BD4709"/>
    <w:rsid w:val="00BD4837"/>
    <w:rsid w:val="00BD494C"/>
    <w:rsid w:val="00BD4979"/>
    <w:rsid w:val="00BD4B1B"/>
    <w:rsid w:val="00BD4CBF"/>
    <w:rsid w:val="00BD4CF1"/>
    <w:rsid w:val="00BD4DFA"/>
    <w:rsid w:val="00BD4EAB"/>
    <w:rsid w:val="00BD4FCF"/>
    <w:rsid w:val="00BD525D"/>
    <w:rsid w:val="00BD5282"/>
    <w:rsid w:val="00BD528C"/>
    <w:rsid w:val="00BD52AF"/>
    <w:rsid w:val="00BD52D9"/>
    <w:rsid w:val="00BD546E"/>
    <w:rsid w:val="00BD549F"/>
    <w:rsid w:val="00BD5515"/>
    <w:rsid w:val="00BD55AC"/>
    <w:rsid w:val="00BD56BF"/>
    <w:rsid w:val="00BD571C"/>
    <w:rsid w:val="00BD57B0"/>
    <w:rsid w:val="00BD585A"/>
    <w:rsid w:val="00BD589A"/>
    <w:rsid w:val="00BD58EC"/>
    <w:rsid w:val="00BD59D7"/>
    <w:rsid w:val="00BD5A39"/>
    <w:rsid w:val="00BD5A8A"/>
    <w:rsid w:val="00BD5AA7"/>
    <w:rsid w:val="00BD5AC7"/>
    <w:rsid w:val="00BD5B3C"/>
    <w:rsid w:val="00BD5CAA"/>
    <w:rsid w:val="00BD5DD2"/>
    <w:rsid w:val="00BD5FC2"/>
    <w:rsid w:val="00BD6042"/>
    <w:rsid w:val="00BD6072"/>
    <w:rsid w:val="00BD61CE"/>
    <w:rsid w:val="00BD6254"/>
    <w:rsid w:val="00BD6292"/>
    <w:rsid w:val="00BD62D5"/>
    <w:rsid w:val="00BD6387"/>
    <w:rsid w:val="00BD6390"/>
    <w:rsid w:val="00BD654F"/>
    <w:rsid w:val="00BD6576"/>
    <w:rsid w:val="00BD6667"/>
    <w:rsid w:val="00BD66AB"/>
    <w:rsid w:val="00BD66BB"/>
    <w:rsid w:val="00BD66F4"/>
    <w:rsid w:val="00BD66FA"/>
    <w:rsid w:val="00BD67D3"/>
    <w:rsid w:val="00BD6808"/>
    <w:rsid w:val="00BD6910"/>
    <w:rsid w:val="00BD6945"/>
    <w:rsid w:val="00BD69B8"/>
    <w:rsid w:val="00BD69E7"/>
    <w:rsid w:val="00BD6ADB"/>
    <w:rsid w:val="00BD6BD0"/>
    <w:rsid w:val="00BD6C51"/>
    <w:rsid w:val="00BD6CB3"/>
    <w:rsid w:val="00BD6CCC"/>
    <w:rsid w:val="00BD6E18"/>
    <w:rsid w:val="00BD6F4D"/>
    <w:rsid w:val="00BD6F82"/>
    <w:rsid w:val="00BD6FA8"/>
    <w:rsid w:val="00BD70B0"/>
    <w:rsid w:val="00BD70CC"/>
    <w:rsid w:val="00BD7150"/>
    <w:rsid w:val="00BD7158"/>
    <w:rsid w:val="00BD7196"/>
    <w:rsid w:val="00BD7217"/>
    <w:rsid w:val="00BD728A"/>
    <w:rsid w:val="00BD7342"/>
    <w:rsid w:val="00BD74DC"/>
    <w:rsid w:val="00BD754B"/>
    <w:rsid w:val="00BD755C"/>
    <w:rsid w:val="00BD758D"/>
    <w:rsid w:val="00BD75E2"/>
    <w:rsid w:val="00BD760D"/>
    <w:rsid w:val="00BD7682"/>
    <w:rsid w:val="00BD79EC"/>
    <w:rsid w:val="00BD7A54"/>
    <w:rsid w:val="00BD7A55"/>
    <w:rsid w:val="00BD7AA3"/>
    <w:rsid w:val="00BD7B34"/>
    <w:rsid w:val="00BD7BFD"/>
    <w:rsid w:val="00BD7CC9"/>
    <w:rsid w:val="00BD7D25"/>
    <w:rsid w:val="00BE000B"/>
    <w:rsid w:val="00BE0035"/>
    <w:rsid w:val="00BE0046"/>
    <w:rsid w:val="00BE0170"/>
    <w:rsid w:val="00BE0291"/>
    <w:rsid w:val="00BE0293"/>
    <w:rsid w:val="00BE0387"/>
    <w:rsid w:val="00BE03A1"/>
    <w:rsid w:val="00BE0460"/>
    <w:rsid w:val="00BE048A"/>
    <w:rsid w:val="00BE049D"/>
    <w:rsid w:val="00BE04C8"/>
    <w:rsid w:val="00BE04F4"/>
    <w:rsid w:val="00BE0607"/>
    <w:rsid w:val="00BE07B5"/>
    <w:rsid w:val="00BE087F"/>
    <w:rsid w:val="00BE0950"/>
    <w:rsid w:val="00BE0965"/>
    <w:rsid w:val="00BE09CC"/>
    <w:rsid w:val="00BE0A37"/>
    <w:rsid w:val="00BE0B33"/>
    <w:rsid w:val="00BE0B63"/>
    <w:rsid w:val="00BE0D67"/>
    <w:rsid w:val="00BE0E53"/>
    <w:rsid w:val="00BE0E72"/>
    <w:rsid w:val="00BE0EFB"/>
    <w:rsid w:val="00BE0F1F"/>
    <w:rsid w:val="00BE0FC5"/>
    <w:rsid w:val="00BE1061"/>
    <w:rsid w:val="00BE10C3"/>
    <w:rsid w:val="00BE11BE"/>
    <w:rsid w:val="00BE11C0"/>
    <w:rsid w:val="00BE1306"/>
    <w:rsid w:val="00BE13D2"/>
    <w:rsid w:val="00BE1522"/>
    <w:rsid w:val="00BE1531"/>
    <w:rsid w:val="00BE155E"/>
    <w:rsid w:val="00BE15E7"/>
    <w:rsid w:val="00BE15FF"/>
    <w:rsid w:val="00BE1651"/>
    <w:rsid w:val="00BE1830"/>
    <w:rsid w:val="00BE1931"/>
    <w:rsid w:val="00BE197E"/>
    <w:rsid w:val="00BE19D0"/>
    <w:rsid w:val="00BE1BF4"/>
    <w:rsid w:val="00BE1CD2"/>
    <w:rsid w:val="00BE1D1C"/>
    <w:rsid w:val="00BE1D2D"/>
    <w:rsid w:val="00BE1DEC"/>
    <w:rsid w:val="00BE1E27"/>
    <w:rsid w:val="00BE1F9B"/>
    <w:rsid w:val="00BE209A"/>
    <w:rsid w:val="00BE20F1"/>
    <w:rsid w:val="00BE20FE"/>
    <w:rsid w:val="00BE211A"/>
    <w:rsid w:val="00BE214D"/>
    <w:rsid w:val="00BE218F"/>
    <w:rsid w:val="00BE21AD"/>
    <w:rsid w:val="00BE237F"/>
    <w:rsid w:val="00BE2384"/>
    <w:rsid w:val="00BE23D6"/>
    <w:rsid w:val="00BE267A"/>
    <w:rsid w:val="00BE26F3"/>
    <w:rsid w:val="00BE2A23"/>
    <w:rsid w:val="00BE2A2C"/>
    <w:rsid w:val="00BE2B2F"/>
    <w:rsid w:val="00BE2B44"/>
    <w:rsid w:val="00BE2B47"/>
    <w:rsid w:val="00BE2BC6"/>
    <w:rsid w:val="00BE2BE8"/>
    <w:rsid w:val="00BE2DCD"/>
    <w:rsid w:val="00BE2EEC"/>
    <w:rsid w:val="00BE2F53"/>
    <w:rsid w:val="00BE2F94"/>
    <w:rsid w:val="00BE301A"/>
    <w:rsid w:val="00BE3269"/>
    <w:rsid w:val="00BE32C3"/>
    <w:rsid w:val="00BE3371"/>
    <w:rsid w:val="00BE3393"/>
    <w:rsid w:val="00BE33BC"/>
    <w:rsid w:val="00BE3440"/>
    <w:rsid w:val="00BE3463"/>
    <w:rsid w:val="00BE3510"/>
    <w:rsid w:val="00BE363F"/>
    <w:rsid w:val="00BE367B"/>
    <w:rsid w:val="00BE3703"/>
    <w:rsid w:val="00BE37B7"/>
    <w:rsid w:val="00BE37BE"/>
    <w:rsid w:val="00BE37E9"/>
    <w:rsid w:val="00BE395B"/>
    <w:rsid w:val="00BE39DB"/>
    <w:rsid w:val="00BE3A52"/>
    <w:rsid w:val="00BE3A77"/>
    <w:rsid w:val="00BE3B13"/>
    <w:rsid w:val="00BE3BF3"/>
    <w:rsid w:val="00BE3D0E"/>
    <w:rsid w:val="00BE3DBF"/>
    <w:rsid w:val="00BE3EC2"/>
    <w:rsid w:val="00BE3EF4"/>
    <w:rsid w:val="00BE3F0B"/>
    <w:rsid w:val="00BE3F6C"/>
    <w:rsid w:val="00BE3F8F"/>
    <w:rsid w:val="00BE3FFC"/>
    <w:rsid w:val="00BE404B"/>
    <w:rsid w:val="00BE404C"/>
    <w:rsid w:val="00BE40DD"/>
    <w:rsid w:val="00BE4150"/>
    <w:rsid w:val="00BE4189"/>
    <w:rsid w:val="00BE4293"/>
    <w:rsid w:val="00BE46C4"/>
    <w:rsid w:val="00BE47D5"/>
    <w:rsid w:val="00BE486B"/>
    <w:rsid w:val="00BE4911"/>
    <w:rsid w:val="00BE4A2D"/>
    <w:rsid w:val="00BE4AB7"/>
    <w:rsid w:val="00BE4AE1"/>
    <w:rsid w:val="00BE4AE7"/>
    <w:rsid w:val="00BE4B14"/>
    <w:rsid w:val="00BE4B75"/>
    <w:rsid w:val="00BE4D49"/>
    <w:rsid w:val="00BE4DEF"/>
    <w:rsid w:val="00BE4E3C"/>
    <w:rsid w:val="00BE4E78"/>
    <w:rsid w:val="00BE4EB6"/>
    <w:rsid w:val="00BE4EBC"/>
    <w:rsid w:val="00BE4F0E"/>
    <w:rsid w:val="00BE4F24"/>
    <w:rsid w:val="00BE50F0"/>
    <w:rsid w:val="00BE50F8"/>
    <w:rsid w:val="00BE526C"/>
    <w:rsid w:val="00BE532D"/>
    <w:rsid w:val="00BE534A"/>
    <w:rsid w:val="00BE5510"/>
    <w:rsid w:val="00BE55A6"/>
    <w:rsid w:val="00BE5663"/>
    <w:rsid w:val="00BE5840"/>
    <w:rsid w:val="00BE58BE"/>
    <w:rsid w:val="00BE58E1"/>
    <w:rsid w:val="00BE58E8"/>
    <w:rsid w:val="00BE5959"/>
    <w:rsid w:val="00BE59E1"/>
    <w:rsid w:val="00BE5B94"/>
    <w:rsid w:val="00BE5C83"/>
    <w:rsid w:val="00BE5CC7"/>
    <w:rsid w:val="00BE5DDB"/>
    <w:rsid w:val="00BE5E90"/>
    <w:rsid w:val="00BE5ED7"/>
    <w:rsid w:val="00BE603C"/>
    <w:rsid w:val="00BE60A6"/>
    <w:rsid w:val="00BE6162"/>
    <w:rsid w:val="00BE6299"/>
    <w:rsid w:val="00BE6371"/>
    <w:rsid w:val="00BE637B"/>
    <w:rsid w:val="00BE63A9"/>
    <w:rsid w:val="00BE63D9"/>
    <w:rsid w:val="00BE649F"/>
    <w:rsid w:val="00BE64E5"/>
    <w:rsid w:val="00BE6825"/>
    <w:rsid w:val="00BE686F"/>
    <w:rsid w:val="00BE68CE"/>
    <w:rsid w:val="00BE68D5"/>
    <w:rsid w:val="00BE69B1"/>
    <w:rsid w:val="00BE69B8"/>
    <w:rsid w:val="00BE6B36"/>
    <w:rsid w:val="00BE6C1B"/>
    <w:rsid w:val="00BE6C81"/>
    <w:rsid w:val="00BE6F57"/>
    <w:rsid w:val="00BE6F9C"/>
    <w:rsid w:val="00BE6FC9"/>
    <w:rsid w:val="00BE7071"/>
    <w:rsid w:val="00BE7088"/>
    <w:rsid w:val="00BE71B5"/>
    <w:rsid w:val="00BE71CD"/>
    <w:rsid w:val="00BE722B"/>
    <w:rsid w:val="00BE72C6"/>
    <w:rsid w:val="00BE7316"/>
    <w:rsid w:val="00BE7340"/>
    <w:rsid w:val="00BE7348"/>
    <w:rsid w:val="00BE7472"/>
    <w:rsid w:val="00BE74D1"/>
    <w:rsid w:val="00BE7551"/>
    <w:rsid w:val="00BE7749"/>
    <w:rsid w:val="00BE7869"/>
    <w:rsid w:val="00BE788C"/>
    <w:rsid w:val="00BE789D"/>
    <w:rsid w:val="00BE78F5"/>
    <w:rsid w:val="00BE7978"/>
    <w:rsid w:val="00BE7993"/>
    <w:rsid w:val="00BE79D2"/>
    <w:rsid w:val="00BE7A18"/>
    <w:rsid w:val="00BE7C28"/>
    <w:rsid w:val="00BE7CF9"/>
    <w:rsid w:val="00BE7D57"/>
    <w:rsid w:val="00BE7D86"/>
    <w:rsid w:val="00BE7DC5"/>
    <w:rsid w:val="00BE7DDD"/>
    <w:rsid w:val="00BE7E10"/>
    <w:rsid w:val="00BE7EEF"/>
    <w:rsid w:val="00BE7FC6"/>
    <w:rsid w:val="00BF018F"/>
    <w:rsid w:val="00BF0392"/>
    <w:rsid w:val="00BF0496"/>
    <w:rsid w:val="00BF0562"/>
    <w:rsid w:val="00BF05B3"/>
    <w:rsid w:val="00BF05B7"/>
    <w:rsid w:val="00BF064C"/>
    <w:rsid w:val="00BF0760"/>
    <w:rsid w:val="00BF07EF"/>
    <w:rsid w:val="00BF08DE"/>
    <w:rsid w:val="00BF096C"/>
    <w:rsid w:val="00BF09A4"/>
    <w:rsid w:val="00BF09F9"/>
    <w:rsid w:val="00BF0CD2"/>
    <w:rsid w:val="00BF0D8C"/>
    <w:rsid w:val="00BF0DD1"/>
    <w:rsid w:val="00BF0EE5"/>
    <w:rsid w:val="00BF0F1D"/>
    <w:rsid w:val="00BF10C3"/>
    <w:rsid w:val="00BF123C"/>
    <w:rsid w:val="00BF12BD"/>
    <w:rsid w:val="00BF12C0"/>
    <w:rsid w:val="00BF12E4"/>
    <w:rsid w:val="00BF13FA"/>
    <w:rsid w:val="00BF140B"/>
    <w:rsid w:val="00BF149F"/>
    <w:rsid w:val="00BF16AB"/>
    <w:rsid w:val="00BF184A"/>
    <w:rsid w:val="00BF1C01"/>
    <w:rsid w:val="00BF1C28"/>
    <w:rsid w:val="00BF1D0A"/>
    <w:rsid w:val="00BF1D8D"/>
    <w:rsid w:val="00BF1D99"/>
    <w:rsid w:val="00BF1DF1"/>
    <w:rsid w:val="00BF1E77"/>
    <w:rsid w:val="00BF1F31"/>
    <w:rsid w:val="00BF207C"/>
    <w:rsid w:val="00BF20B6"/>
    <w:rsid w:val="00BF217B"/>
    <w:rsid w:val="00BF218B"/>
    <w:rsid w:val="00BF2218"/>
    <w:rsid w:val="00BF2247"/>
    <w:rsid w:val="00BF226F"/>
    <w:rsid w:val="00BF22D0"/>
    <w:rsid w:val="00BF22E2"/>
    <w:rsid w:val="00BF2354"/>
    <w:rsid w:val="00BF24D3"/>
    <w:rsid w:val="00BF25AB"/>
    <w:rsid w:val="00BF26CE"/>
    <w:rsid w:val="00BF2726"/>
    <w:rsid w:val="00BF276C"/>
    <w:rsid w:val="00BF2849"/>
    <w:rsid w:val="00BF284E"/>
    <w:rsid w:val="00BF29C6"/>
    <w:rsid w:val="00BF2A49"/>
    <w:rsid w:val="00BF2B29"/>
    <w:rsid w:val="00BF2B8D"/>
    <w:rsid w:val="00BF2CA5"/>
    <w:rsid w:val="00BF2E1D"/>
    <w:rsid w:val="00BF2E91"/>
    <w:rsid w:val="00BF2F86"/>
    <w:rsid w:val="00BF2F90"/>
    <w:rsid w:val="00BF302D"/>
    <w:rsid w:val="00BF3078"/>
    <w:rsid w:val="00BF30F2"/>
    <w:rsid w:val="00BF315C"/>
    <w:rsid w:val="00BF3282"/>
    <w:rsid w:val="00BF3406"/>
    <w:rsid w:val="00BF3488"/>
    <w:rsid w:val="00BF34CA"/>
    <w:rsid w:val="00BF34CB"/>
    <w:rsid w:val="00BF34EA"/>
    <w:rsid w:val="00BF35EA"/>
    <w:rsid w:val="00BF361E"/>
    <w:rsid w:val="00BF3624"/>
    <w:rsid w:val="00BF3649"/>
    <w:rsid w:val="00BF365C"/>
    <w:rsid w:val="00BF36D5"/>
    <w:rsid w:val="00BF37F4"/>
    <w:rsid w:val="00BF3968"/>
    <w:rsid w:val="00BF3A57"/>
    <w:rsid w:val="00BF3A65"/>
    <w:rsid w:val="00BF3A76"/>
    <w:rsid w:val="00BF3A99"/>
    <w:rsid w:val="00BF3B0C"/>
    <w:rsid w:val="00BF3CB5"/>
    <w:rsid w:val="00BF3CB7"/>
    <w:rsid w:val="00BF3CF6"/>
    <w:rsid w:val="00BF3D43"/>
    <w:rsid w:val="00BF3D62"/>
    <w:rsid w:val="00BF3E02"/>
    <w:rsid w:val="00BF3E1E"/>
    <w:rsid w:val="00BF3F49"/>
    <w:rsid w:val="00BF4004"/>
    <w:rsid w:val="00BF4013"/>
    <w:rsid w:val="00BF40BE"/>
    <w:rsid w:val="00BF4136"/>
    <w:rsid w:val="00BF4197"/>
    <w:rsid w:val="00BF4285"/>
    <w:rsid w:val="00BF42E1"/>
    <w:rsid w:val="00BF4467"/>
    <w:rsid w:val="00BF460F"/>
    <w:rsid w:val="00BF4681"/>
    <w:rsid w:val="00BF4738"/>
    <w:rsid w:val="00BF48A5"/>
    <w:rsid w:val="00BF49CF"/>
    <w:rsid w:val="00BF4B0A"/>
    <w:rsid w:val="00BF4B1A"/>
    <w:rsid w:val="00BF4CC3"/>
    <w:rsid w:val="00BF4CCD"/>
    <w:rsid w:val="00BF4CF1"/>
    <w:rsid w:val="00BF4D00"/>
    <w:rsid w:val="00BF4D29"/>
    <w:rsid w:val="00BF4D8A"/>
    <w:rsid w:val="00BF4D97"/>
    <w:rsid w:val="00BF4E84"/>
    <w:rsid w:val="00BF4EC8"/>
    <w:rsid w:val="00BF4F28"/>
    <w:rsid w:val="00BF505E"/>
    <w:rsid w:val="00BF506F"/>
    <w:rsid w:val="00BF50FA"/>
    <w:rsid w:val="00BF518C"/>
    <w:rsid w:val="00BF524A"/>
    <w:rsid w:val="00BF529A"/>
    <w:rsid w:val="00BF52BD"/>
    <w:rsid w:val="00BF5391"/>
    <w:rsid w:val="00BF5473"/>
    <w:rsid w:val="00BF55AE"/>
    <w:rsid w:val="00BF565E"/>
    <w:rsid w:val="00BF567D"/>
    <w:rsid w:val="00BF5841"/>
    <w:rsid w:val="00BF5877"/>
    <w:rsid w:val="00BF589B"/>
    <w:rsid w:val="00BF590E"/>
    <w:rsid w:val="00BF5979"/>
    <w:rsid w:val="00BF5981"/>
    <w:rsid w:val="00BF5A15"/>
    <w:rsid w:val="00BF5AB0"/>
    <w:rsid w:val="00BF5B66"/>
    <w:rsid w:val="00BF5C45"/>
    <w:rsid w:val="00BF5CA1"/>
    <w:rsid w:val="00BF5CCB"/>
    <w:rsid w:val="00BF5CCF"/>
    <w:rsid w:val="00BF5CE8"/>
    <w:rsid w:val="00BF5DAA"/>
    <w:rsid w:val="00BF5E82"/>
    <w:rsid w:val="00BF5E84"/>
    <w:rsid w:val="00BF5EFD"/>
    <w:rsid w:val="00BF5FCF"/>
    <w:rsid w:val="00BF6188"/>
    <w:rsid w:val="00BF61C0"/>
    <w:rsid w:val="00BF61CD"/>
    <w:rsid w:val="00BF6207"/>
    <w:rsid w:val="00BF620C"/>
    <w:rsid w:val="00BF62B8"/>
    <w:rsid w:val="00BF6349"/>
    <w:rsid w:val="00BF6449"/>
    <w:rsid w:val="00BF64D8"/>
    <w:rsid w:val="00BF6598"/>
    <w:rsid w:val="00BF65AF"/>
    <w:rsid w:val="00BF6679"/>
    <w:rsid w:val="00BF66A5"/>
    <w:rsid w:val="00BF66E6"/>
    <w:rsid w:val="00BF6994"/>
    <w:rsid w:val="00BF69CC"/>
    <w:rsid w:val="00BF69FA"/>
    <w:rsid w:val="00BF6A22"/>
    <w:rsid w:val="00BF6A6A"/>
    <w:rsid w:val="00BF6A90"/>
    <w:rsid w:val="00BF6AA2"/>
    <w:rsid w:val="00BF6B34"/>
    <w:rsid w:val="00BF6BDE"/>
    <w:rsid w:val="00BF6CA7"/>
    <w:rsid w:val="00BF6D12"/>
    <w:rsid w:val="00BF6D8E"/>
    <w:rsid w:val="00BF7005"/>
    <w:rsid w:val="00BF7254"/>
    <w:rsid w:val="00BF7256"/>
    <w:rsid w:val="00BF7334"/>
    <w:rsid w:val="00BF73AB"/>
    <w:rsid w:val="00BF75C3"/>
    <w:rsid w:val="00BF7633"/>
    <w:rsid w:val="00BF7645"/>
    <w:rsid w:val="00BF777A"/>
    <w:rsid w:val="00BF7932"/>
    <w:rsid w:val="00BF7A7C"/>
    <w:rsid w:val="00BF7A91"/>
    <w:rsid w:val="00BF7AA4"/>
    <w:rsid w:val="00BF7CC2"/>
    <w:rsid w:val="00BF7D84"/>
    <w:rsid w:val="00BF7DA2"/>
    <w:rsid w:val="00BF7E8B"/>
    <w:rsid w:val="00BF7EC7"/>
    <w:rsid w:val="00BF7F39"/>
    <w:rsid w:val="00BF7F7A"/>
    <w:rsid w:val="00C0002E"/>
    <w:rsid w:val="00C00053"/>
    <w:rsid w:val="00C000B9"/>
    <w:rsid w:val="00C001F3"/>
    <w:rsid w:val="00C00244"/>
    <w:rsid w:val="00C00480"/>
    <w:rsid w:val="00C00514"/>
    <w:rsid w:val="00C00585"/>
    <w:rsid w:val="00C00687"/>
    <w:rsid w:val="00C0071C"/>
    <w:rsid w:val="00C0082A"/>
    <w:rsid w:val="00C00941"/>
    <w:rsid w:val="00C009D5"/>
    <w:rsid w:val="00C00ACD"/>
    <w:rsid w:val="00C00B93"/>
    <w:rsid w:val="00C00BF7"/>
    <w:rsid w:val="00C00C03"/>
    <w:rsid w:val="00C00C19"/>
    <w:rsid w:val="00C00DB5"/>
    <w:rsid w:val="00C00DEF"/>
    <w:rsid w:val="00C00ED8"/>
    <w:rsid w:val="00C00F76"/>
    <w:rsid w:val="00C0125D"/>
    <w:rsid w:val="00C01319"/>
    <w:rsid w:val="00C0131F"/>
    <w:rsid w:val="00C01449"/>
    <w:rsid w:val="00C01507"/>
    <w:rsid w:val="00C015D8"/>
    <w:rsid w:val="00C0161E"/>
    <w:rsid w:val="00C0172E"/>
    <w:rsid w:val="00C018B8"/>
    <w:rsid w:val="00C019EB"/>
    <w:rsid w:val="00C01A03"/>
    <w:rsid w:val="00C01A6C"/>
    <w:rsid w:val="00C01A75"/>
    <w:rsid w:val="00C01BE7"/>
    <w:rsid w:val="00C01C17"/>
    <w:rsid w:val="00C01D41"/>
    <w:rsid w:val="00C01D98"/>
    <w:rsid w:val="00C01F59"/>
    <w:rsid w:val="00C01FA2"/>
    <w:rsid w:val="00C02052"/>
    <w:rsid w:val="00C02098"/>
    <w:rsid w:val="00C0209F"/>
    <w:rsid w:val="00C0211D"/>
    <w:rsid w:val="00C0223F"/>
    <w:rsid w:val="00C02278"/>
    <w:rsid w:val="00C0232E"/>
    <w:rsid w:val="00C02388"/>
    <w:rsid w:val="00C02391"/>
    <w:rsid w:val="00C023C7"/>
    <w:rsid w:val="00C023D7"/>
    <w:rsid w:val="00C024E9"/>
    <w:rsid w:val="00C02519"/>
    <w:rsid w:val="00C025BF"/>
    <w:rsid w:val="00C02787"/>
    <w:rsid w:val="00C027B4"/>
    <w:rsid w:val="00C02823"/>
    <w:rsid w:val="00C02848"/>
    <w:rsid w:val="00C02928"/>
    <w:rsid w:val="00C02B01"/>
    <w:rsid w:val="00C02B5C"/>
    <w:rsid w:val="00C02BB6"/>
    <w:rsid w:val="00C02C00"/>
    <w:rsid w:val="00C02C95"/>
    <w:rsid w:val="00C02D31"/>
    <w:rsid w:val="00C02DB4"/>
    <w:rsid w:val="00C02E09"/>
    <w:rsid w:val="00C02F86"/>
    <w:rsid w:val="00C03207"/>
    <w:rsid w:val="00C0327A"/>
    <w:rsid w:val="00C03304"/>
    <w:rsid w:val="00C03362"/>
    <w:rsid w:val="00C03395"/>
    <w:rsid w:val="00C03496"/>
    <w:rsid w:val="00C034D6"/>
    <w:rsid w:val="00C035BE"/>
    <w:rsid w:val="00C03649"/>
    <w:rsid w:val="00C0382C"/>
    <w:rsid w:val="00C0385A"/>
    <w:rsid w:val="00C038E8"/>
    <w:rsid w:val="00C03AF2"/>
    <w:rsid w:val="00C03B84"/>
    <w:rsid w:val="00C03BD9"/>
    <w:rsid w:val="00C03C47"/>
    <w:rsid w:val="00C03E07"/>
    <w:rsid w:val="00C03F7F"/>
    <w:rsid w:val="00C04030"/>
    <w:rsid w:val="00C04060"/>
    <w:rsid w:val="00C040A4"/>
    <w:rsid w:val="00C040B3"/>
    <w:rsid w:val="00C040D5"/>
    <w:rsid w:val="00C040E1"/>
    <w:rsid w:val="00C04421"/>
    <w:rsid w:val="00C04446"/>
    <w:rsid w:val="00C04484"/>
    <w:rsid w:val="00C0457B"/>
    <w:rsid w:val="00C04588"/>
    <w:rsid w:val="00C0458E"/>
    <w:rsid w:val="00C046EC"/>
    <w:rsid w:val="00C04747"/>
    <w:rsid w:val="00C0480B"/>
    <w:rsid w:val="00C0487B"/>
    <w:rsid w:val="00C0499A"/>
    <w:rsid w:val="00C04A64"/>
    <w:rsid w:val="00C04A95"/>
    <w:rsid w:val="00C04B50"/>
    <w:rsid w:val="00C04C05"/>
    <w:rsid w:val="00C04C62"/>
    <w:rsid w:val="00C04CE8"/>
    <w:rsid w:val="00C04D18"/>
    <w:rsid w:val="00C04D90"/>
    <w:rsid w:val="00C04DD8"/>
    <w:rsid w:val="00C04E06"/>
    <w:rsid w:val="00C04F24"/>
    <w:rsid w:val="00C04F80"/>
    <w:rsid w:val="00C04F94"/>
    <w:rsid w:val="00C04FF5"/>
    <w:rsid w:val="00C05051"/>
    <w:rsid w:val="00C05089"/>
    <w:rsid w:val="00C051CB"/>
    <w:rsid w:val="00C052EB"/>
    <w:rsid w:val="00C05349"/>
    <w:rsid w:val="00C053C4"/>
    <w:rsid w:val="00C05418"/>
    <w:rsid w:val="00C05489"/>
    <w:rsid w:val="00C055F7"/>
    <w:rsid w:val="00C0560D"/>
    <w:rsid w:val="00C05649"/>
    <w:rsid w:val="00C05786"/>
    <w:rsid w:val="00C059EC"/>
    <w:rsid w:val="00C05A29"/>
    <w:rsid w:val="00C05A66"/>
    <w:rsid w:val="00C05AE3"/>
    <w:rsid w:val="00C05B09"/>
    <w:rsid w:val="00C05B88"/>
    <w:rsid w:val="00C05C35"/>
    <w:rsid w:val="00C05D66"/>
    <w:rsid w:val="00C05DDD"/>
    <w:rsid w:val="00C05FA9"/>
    <w:rsid w:val="00C05FBB"/>
    <w:rsid w:val="00C06019"/>
    <w:rsid w:val="00C0601B"/>
    <w:rsid w:val="00C060BB"/>
    <w:rsid w:val="00C0611B"/>
    <w:rsid w:val="00C0611E"/>
    <w:rsid w:val="00C06202"/>
    <w:rsid w:val="00C06225"/>
    <w:rsid w:val="00C0624E"/>
    <w:rsid w:val="00C0629A"/>
    <w:rsid w:val="00C063FD"/>
    <w:rsid w:val="00C06402"/>
    <w:rsid w:val="00C06495"/>
    <w:rsid w:val="00C06516"/>
    <w:rsid w:val="00C065AF"/>
    <w:rsid w:val="00C06635"/>
    <w:rsid w:val="00C0678D"/>
    <w:rsid w:val="00C0683E"/>
    <w:rsid w:val="00C068E2"/>
    <w:rsid w:val="00C06975"/>
    <w:rsid w:val="00C069F0"/>
    <w:rsid w:val="00C06A10"/>
    <w:rsid w:val="00C06B2D"/>
    <w:rsid w:val="00C06BB9"/>
    <w:rsid w:val="00C06BDD"/>
    <w:rsid w:val="00C06CA0"/>
    <w:rsid w:val="00C06D7F"/>
    <w:rsid w:val="00C06E57"/>
    <w:rsid w:val="00C06FBC"/>
    <w:rsid w:val="00C06FF3"/>
    <w:rsid w:val="00C06FFD"/>
    <w:rsid w:val="00C0706F"/>
    <w:rsid w:val="00C07075"/>
    <w:rsid w:val="00C07087"/>
    <w:rsid w:val="00C0717F"/>
    <w:rsid w:val="00C07182"/>
    <w:rsid w:val="00C07297"/>
    <w:rsid w:val="00C0742A"/>
    <w:rsid w:val="00C0742F"/>
    <w:rsid w:val="00C076D8"/>
    <w:rsid w:val="00C0773D"/>
    <w:rsid w:val="00C07857"/>
    <w:rsid w:val="00C078A1"/>
    <w:rsid w:val="00C078A8"/>
    <w:rsid w:val="00C07988"/>
    <w:rsid w:val="00C07BA3"/>
    <w:rsid w:val="00C07DE8"/>
    <w:rsid w:val="00C07E35"/>
    <w:rsid w:val="00C07E81"/>
    <w:rsid w:val="00C07F6B"/>
    <w:rsid w:val="00C10006"/>
    <w:rsid w:val="00C100A2"/>
    <w:rsid w:val="00C10105"/>
    <w:rsid w:val="00C10125"/>
    <w:rsid w:val="00C1016F"/>
    <w:rsid w:val="00C10188"/>
    <w:rsid w:val="00C102B8"/>
    <w:rsid w:val="00C103EE"/>
    <w:rsid w:val="00C10520"/>
    <w:rsid w:val="00C1052E"/>
    <w:rsid w:val="00C10540"/>
    <w:rsid w:val="00C1070E"/>
    <w:rsid w:val="00C107A1"/>
    <w:rsid w:val="00C107C7"/>
    <w:rsid w:val="00C108B6"/>
    <w:rsid w:val="00C10AC0"/>
    <w:rsid w:val="00C10C3D"/>
    <w:rsid w:val="00C10CDD"/>
    <w:rsid w:val="00C10DD9"/>
    <w:rsid w:val="00C10E77"/>
    <w:rsid w:val="00C10FAB"/>
    <w:rsid w:val="00C10FEA"/>
    <w:rsid w:val="00C11063"/>
    <w:rsid w:val="00C110E7"/>
    <w:rsid w:val="00C11230"/>
    <w:rsid w:val="00C1129B"/>
    <w:rsid w:val="00C112DA"/>
    <w:rsid w:val="00C11367"/>
    <w:rsid w:val="00C11393"/>
    <w:rsid w:val="00C11397"/>
    <w:rsid w:val="00C114A5"/>
    <w:rsid w:val="00C1179B"/>
    <w:rsid w:val="00C11815"/>
    <w:rsid w:val="00C118F7"/>
    <w:rsid w:val="00C1192C"/>
    <w:rsid w:val="00C1199B"/>
    <w:rsid w:val="00C11C97"/>
    <w:rsid w:val="00C11CEF"/>
    <w:rsid w:val="00C11D52"/>
    <w:rsid w:val="00C11EC5"/>
    <w:rsid w:val="00C120F7"/>
    <w:rsid w:val="00C121B7"/>
    <w:rsid w:val="00C1234F"/>
    <w:rsid w:val="00C1238C"/>
    <w:rsid w:val="00C123DF"/>
    <w:rsid w:val="00C12565"/>
    <w:rsid w:val="00C1257F"/>
    <w:rsid w:val="00C125AD"/>
    <w:rsid w:val="00C125B7"/>
    <w:rsid w:val="00C125F0"/>
    <w:rsid w:val="00C126E8"/>
    <w:rsid w:val="00C1272A"/>
    <w:rsid w:val="00C12824"/>
    <w:rsid w:val="00C12869"/>
    <w:rsid w:val="00C12990"/>
    <w:rsid w:val="00C12A0B"/>
    <w:rsid w:val="00C12A91"/>
    <w:rsid w:val="00C12BBD"/>
    <w:rsid w:val="00C12C67"/>
    <w:rsid w:val="00C12C9E"/>
    <w:rsid w:val="00C12CB5"/>
    <w:rsid w:val="00C12D8F"/>
    <w:rsid w:val="00C12E22"/>
    <w:rsid w:val="00C12EB8"/>
    <w:rsid w:val="00C12FEC"/>
    <w:rsid w:val="00C13344"/>
    <w:rsid w:val="00C1337D"/>
    <w:rsid w:val="00C13392"/>
    <w:rsid w:val="00C1346F"/>
    <w:rsid w:val="00C13579"/>
    <w:rsid w:val="00C135AE"/>
    <w:rsid w:val="00C135DD"/>
    <w:rsid w:val="00C1375B"/>
    <w:rsid w:val="00C13851"/>
    <w:rsid w:val="00C13A27"/>
    <w:rsid w:val="00C13A3E"/>
    <w:rsid w:val="00C13A7E"/>
    <w:rsid w:val="00C13B12"/>
    <w:rsid w:val="00C13BDC"/>
    <w:rsid w:val="00C13C5A"/>
    <w:rsid w:val="00C13C8E"/>
    <w:rsid w:val="00C13CCF"/>
    <w:rsid w:val="00C13D09"/>
    <w:rsid w:val="00C13E84"/>
    <w:rsid w:val="00C13E8E"/>
    <w:rsid w:val="00C13EA3"/>
    <w:rsid w:val="00C13F01"/>
    <w:rsid w:val="00C14008"/>
    <w:rsid w:val="00C140A2"/>
    <w:rsid w:val="00C1410F"/>
    <w:rsid w:val="00C141F0"/>
    <w:rsid w:val="00C1421B"/>
    <w:rsid w:val="00C14242"/>
    <w:rsid w:val="00C14369"/>
    <w:rsid w:val="00C143D3"/>
    <w:rsid w:val="00C145A5"/>
    <w:rsid w:val="00C145B2"/>
    <w:rsid w:val="00C1470C"/>
    <w:rsid w:val="00C1490B"/>
    <w:rsid w:val="00C14A57"/>
    <w:rsid w:val="00C14B5B"/>
    <w:rsid w:val="00C14CA4"/>
    <w:rsid w:val="00C14D7F"/>
    <w:rsid w:val="00C14DAA"/>
    <w:rsid w:val="00C14F2C"/>
    <w:rsid w:val="00C14F89"/>
    <w:rsid w:val="00C14FBA"/>
    <w:rsid w:val="00C15111"/>
    <w:rsid w:val="00C152D5"/>
    <w:rsid w:val="00C15358"/>
    <w:rsid w:val="00C1535F"/>
    <w:rsid w:val="00C15423"/>
    <w:rsid w:val="00C15431"/>
    <w:rsid w:val="00C155FD"/>
    <w:rsid w:val="00C156A3"/>
    <w:rsid w:val="00C157A6"/>
    <w:rsid w:val="00C158D3"/>
    <w:rsid w:val="00C1594A"/>
    <w:rsid w:val="00C15997"/>
    <w:rsid w:val="00C159A4"/>
    <w:rsid w:val="00C159C8"/>
    <w:rsid w:val="00C15A32"/>
    <w:rsid w:val="00C15A46"/>
    <w:rsid w:val="00C15AC6"/>
    <w:rsid w:val="00C15AF4"/>
    <w:rsid w:val="00C15AFD"/>
    <w:rsid w:val="00C15C17"/>
    <w:rsid w:val="00C15C6B"/>
    <w:rsid w:val="00C15C76"/>
    <w:rsid w:val="00C15CD0"/>
    <w:rsid w:val="00C15DD5"/>
    <w:rsid w:val="00C15E6E"/>
    <w:rsid w:val="00C15EFE"/>
    <w:rsid w:val="00C15F39"/>
    <w:rsid w:val="00C15F84"/>
    <w:rsid w:val="00C160F1"/>
    <w:rsid w:val="00C16114"/>
    <w:rsid w:val="00C16204"/>
    <w:rsid w:val="00C16221"/>
    <w:rsid w:val="00C162E0"/>
    <w:rsid w:val="00C162F8"/>
    <w:rsid w:val="00C16375"/>
    <w:rsid w:val="00C163FF"/>
    <w:rsid w:val="00C16660"/>
    <w:rsid w:val="00C16713"/>
    <w:rsid w:val="00C16800"/>
    <w:rsid w:val="00C1688C"/>
    <w:rsid w:val="00C168EF"/>
    <w:rsid w:val="00C1691E"/>
    <w:rsid w:val="00C169C1"/>
    <w:rsid w:val="00C16A46"/>
    <w:rsid w:val="00C16A51"/>
    <w:rsid w:val="00C16AC3"/>
    <w:rsid w:val="00C16BB1"/>
    <w:rsid w:val="00C16CA3"/>
    <w:rsid w:val="00C16E89"/>
    <w:rsid w:val="00C16E9D"/>
    <w:rsid w:val="00C16F67"/>
    <w:rsid w:val="00C17076"/>
    <w:rsid w:val="00C170AB"/>
    <w:rsid w:val="00C170F1"/>
    <w:rsid w:val="00C1718F"/>
    <w:rsid w:val="00C1719B"/>
    <w:rsid w:val="00C1748A"/>
    <w:rsid w:val="00C174A2"/>
    <w:rsid w:val="00C17520"/>
    <w:rsid w:val="00C17535"/>
    <w:rsid w:val="00C17593"/>
    <w:rsid w:val="00C177F3"/>
    <w:rsid w:val="00C1787D"/>
    <w:rsid w:val="00C178E2"/>
    <w:rsid w:val="00C17975"/>
    <w:rsid w:val="00C179F0"/>
    <w:rsid w:val="00C17A05"/>
    <w:rsid w:val="00C17A88"/>
    <w:rsid w:val="00C17AE0"/>
    <w:rsid w:val="00C17C37"/>
    <w:rsid w:val="00C17CAA"/>
    <w:rsid w:val="00C17DCD"/>
    <w:rsid w:val="00C17E2D"/>
    <w:rsid w:val="00C17E7A"/>
    <w:rsid w:val="00C17E95"/>
    <w:rsid w:val="00C17E9F"/>
    <w:rsid w:val="00C17F78"/>
    <w:rsid w:val="00C17F94"/>
    <w:rsid w:val="00C201D6"/>
    <w:rsid w:val="00C20232"/>
    <w:rsid w:val="00C2025A"/>
    <w:rsid w:val="00C20333"/>
    <w:rsid w:val="00C20414"/>
    <w:rsid w:val="00C20441"/>
    <w:rsid w:val="00C2044C"/>
    <w:rsid w:val="00C2049E"/>
    <w:rsid w:val="00C206C6"/>
    <w:rsid w:val="00C2077B"/>
    <w:rsid w:val="00C20782"/>
    <w:rsid w:val="00C20801"/>
    <w:rsid w:val="00C20975"/>
    <w:rsid w:val="00C20A01"/>
    <w:rsid w:val="00C20A0D"/>
    <w:rsid w:val="00C20C7A"/>
    <w:rsid w:val="00C20CE2"/>
    <w:rsid w:val="00C20D91"/>
    <w:rsid w:val="00C20E46"/>
    <w:rsid w:val="00C20EF1"/>
    <w:rsid w:val="00C2101C"/>
    <w:rsid w:val="00C210F9"/>
    <w:rsid w:val="00C21170"/>
    <w:rsid w:val="00C2140F"/>
    <w:rsid w:val="00C2141E"/>
    <w:rsid w:val="00C2145D"/>
    <w:rsid w:val="00C2178C"/>
    <w:rsid w:val="00C217A7"/>
    <w:rsid w:val="00C218F7"/>
    <w:rsid w:val="00C218F9"/>
    <w:rsid w:val="00C2190C"/>
    <w:rsid w:val="00C2192E"/>
    <w:rsid w:val="00C2197C"/>
    <w:rsid w:val="00C21A91"/>
    <w:rsid w:val="00C21AE2"/>
    <w:rsid w:val="00C21C49"/>
    <w:rsid w:val="00C21C5E"/>
    <w:rsid w:val="00C21D79"/>
    <w:rsid w:val="00C21E7A"/>
    <w:rsid w:val="00C21EAC"/>
    <w:rsid w:val="00C21EBD"/>
    <w:rsid w:val="00C21F66"/>
    <w:rsid w:val="00C21FE9"/>
    <w:rsid w:val="00C22021"/>
    <w:rsid w:val="00C2209A"/>
    <w:rsid w:val="00C22104"/>
    <w:rsid w:val="00C22123"/>
    <w:rsid w:val="00C221C4"/>
    <w:rsid w:val="00C221C6"/>
    <w:rsid w:val="00C221DA"/>
    <w:rsid w:val="00C222F8"/>
    <w:rsid w:val="00C223F7"/>
    <w:rsid w:val="00C2242E"/>
    <w:rsid w:val="00C22438"/>
    <w:rsid w:val="00C224F1"/>
    <w:rsid w:val="00C2251D"/>
    <w:rsid w:val="00C22759"/>
    <w:rsid w:val="00C227FB"/>
    <w:rsid w:val="00C22810"/>
    <w:rsid w:val="00C228B7"/>
    <w:rsid w:val="00C22912"/>
    <w:rsid w:val="00C22913"/>
    <w:rsid w:val="00C2293B"/>
    <w:rsid w:val="00C2299C"/>
    <w:rsid w:val="00C22AEE"/>
    <w:rsid w:val="00C22C9E"/>
    <w:rsid w:val="00C22CA4"/>
    <w:rsid w:val="00C22D63"/>
    <w:rsid w:val="00C22F03"/>
    <w:rsid w:val="00C22F98"/>
    <w:rsid w:val="00C22FCB"/>
    <w:rsid w:val="00C2303B"/>
    <w:rsid w:val="00C23058"/>
    <w:rsid w:val="00C2310E"/>
    <w:rsid w:val="00C233CD"/>
    <w:rsid w:val="00C23444"/>
    <w:rsid w:val="00C23450"/>
    <w:rsid w:val="00C23520"/>
    <w:rsid w:val="00C235DF"/>
    <w:rsid w:val="00C2382F"/>
    <w:rsid w:val="00C23837"/>
    <w:rsid w:val="00C23954"/>
    <w:rsid w:val="00C23A1D"/>
    <w:rsid w:val="00C23B86"/>
    <w:rsid w:val="00C23BDD"/>
    <w:rsid w:val="00C23BFF"/>
    <w:rsid w:val="00C23C5F"/>
    <w:rsid w:val="00C23DE2"/>
    <w:rsid w:val="00C23E4D"/>
    <w:rsid w:val="00C23F0A"/>
    <w:rsid w:val="00C23F74"/>
    <w:rsid w:val="00C24133"/>
    <w:rsid w:val="00C242C3"/>
    <w:rsid w:val="00C24312"/>
    <w:rsid w:val="00C243CF"/>
    <w:rsid w:val="00C24431"/>
    <w:rsid w:val="00C24502"/>
    <w:rsid w:val="00C245EC"/>
    <w:rsid w:val="00C24663"/>
    <w:rsid w:val="00C248FC"/>
    <w:rsid w:val="00C2497F"/>
    <w:rsid w:val="00C2498F"/>
    <w:rsid w:val="00C24ABF"/>
    <w:rsid w:val="00C24B46"/>
    <w:rsid w:val="00C24C86"/>
    <w:rsid w:val="00C24D21"/>
    <w:rsid w:val="00C24D70"/>
    <w:rsid w:val="00C24D95"/>
    <w:rsid w:val="00C24E4F"/>
    <w:rsid w:val="00C24F51"/>
    <w:rsid w:val="00C24FBA"/>
    <w:rsid w:val="00C24FFE"/>
    <w:rsid w:val="00C250F1"/>
    <w:rsid w:val="00C25111"/>
    <w:rsid w:val="00C25123"/>
    <w:rsid w:val="00C25162"/>
    <w:rsid w:val="00C2519B"/>
    <w:rsid w:val="00C251DB"/>
    <w:rsid w:val="00C252B3"/>
    <w:rsid w:val="00C25315"/>
    <w:rsid w:val="00C2537D"/>
    <w:rsid w:val="00C253EA"/>
    <w:rsid w:val="00C2542E"/>
    <w:rsid w:val="00C2547C"/>
    <w:rsid w:val="00C255E8"/>
    <w:rsid w:val="00C25733"/>
    <w:rsid w:val="00C25870"/>
    <w:rsid w:val="00C258C6"/>
    <w:rsid w:val="00C258E3"/>
    <w:rsid w:val="00C258F6"/>
    <w:rsid w:val="00C2592A"/>
    <w:rsid w:val="00C2598E"/>
    <w:rsid w:val="00C25A0F"/>
    <w:rsid w:val="00C25A26"/>
    <w:rsid w:val="00C25A66"/>
    <w:rsid w:val="00C25B15"/>
    <w:rsid w:val="00C25EE0"/>
    <w:rsid w:val="00C25F06"/>
    <w:rsid w:val="00C25F84"/>
    <w:rsid w:val="00C2607A"/>
    <w:rsid w:val="00C26097"/>
    <w:rsid w:val="00C260FC"/>
    <w:rsid w:val="00C2614B"/>
    <w:rsid w:val="00C26157"/>
    <w:rsid w:val="00C26226"/>
    <w:rsid w:val="00C26354"/>
    <w:rsid w:val="00C2638E"/>
    <w:rsid w:val="00C26431"/>
    <w:rsid w:val="00C264AD"/>
    <w:rsid w:val="00C265AC"/>
    <w:rsid w:val="00C265C8"/>
    <w:rsid w:val="00C26614"/>
    <w:rsid w:val="00C2662D"/>
    <w:rsid w:val="00C2676C"/>
    <w:rsid w:val="00C267D0"/>
    <w:rsid w:val="00C2681F"/>
    <w:rsid w:val="00C26847"/>
    <w:rsid w:val="00C26A4B"/>
    <w:rsid w:val="00C26A65"/>
    <w:rsid w:val="00C26AB7"/>
    <w:rsid w:val="00C26B84"/>
    <w:rsid w:val="00C26BDA"/>
    <w:rsid w:val="00C26EAE"/>
    <w:rsid w:val="00C26EE1"/>
    <w:rsid w:val="00C26EF4"/>
    <w:rsid w:val="00C26F25"/>
    <w:rsid w:val="00C270E5"/>
    <w:rsid w:val="00C271D0"/>
    <w:rsid w:val="00C27210"/>
    <w:rsid w:val="00C27296"/>
    <w:rsid w:val="00C272BB"/>
    <w:rsid w:val="00C272C8"/>
    <w:rsid w:val="00C27341"/>
    <w:rsid w:val="00C273EE"/>
    <w:rsid w:val="00C273F1"/>
    <w:rsid w:val="00C27580"/>
    <w:rsid w:val="00C275B1"/>
    <w:rsid w:val="00C277B6"/>
    <w:rsid w:val="00C27868"/>
    <w:rsid w:val="00C27876"/>
    <w:rsid w:val="00C2787C"/>
    <w:rsid w:val="00C278FA"/>
    <w:rsid w:val="00C279EE"/>
    <w:rsid w:val="00C27AD2"/>
    <w:rsid w:val="00C27AEB"/>
    <w:rsid w:val="00C27C19"/>
    <w:rsid w:val="00C27C4E"/>
    <w:rsid w:val="00C27DCC"/>
    <w:rsid w:val="00C27E09"/>
    <w:rsid w:val="00C27E81"/>
    <w:rsid w:val="00C27F7D"/>
    <w:rsid w:val="00C30042"/>
    <w:rsid w:val="00C300A4"/>
    <w:rsid w:val="00C3010B"/>
    <w:rsid w:val="00C3019A"/>
    <w:rsid w:val="00C301F8"/>
    <w:rsid w:val="00C302D0"/>
    <w:rsid w:val="00C303C2"/>
    <w:rsid w:val="00C30478"/>
    <w:rsid w:val="00C3048C"/>
    <w:rsid w:val="00C30501"/>
    <w:rsid w:val="00C30507"/>
    <w:rsid w:val="00C305C6"/>
    <w:rsid w:val="00C30671"/>
    <w:rsid w:val="00C30791"/>
    <w:rsid w:val="00C3079E"/>
    <w:rsid w:val="00C30856"/>
    <w:rsid w:val="00C308A3"/>
    <w:rsid w:val="00C308DC"/>
    <w:rsid w:val="00C30944"/>
    <w:rsid w:val="00C3095D"/>
    <w:rsid w:val="00C3096E"/>
    <w:rsid w:val="00C30AF3"/>
    <w:rsid w:val="00C30C2A"/>
    <w:rsid w:val="00C30D5E"/>
    <w:rsid w:val="00C30E09"/>
    <w:rsid w:val="00C30F2B"/>
    <w:rsid w:val="00C30F84"/>
    <w:rsid w:val="00C30FAE"/>
    <w:rsid w:val="00C310C6"/>
    <w:rsid w:val="00C3110D"/>
    <w:rsid w:val="00C312DA"/>
    <w:rsid w:val="00C314D1"/>
    <w:rsid w:val="00C3156B"/>
    <w:rsid w:val="00C315BB"/>
    <w:rsid w:val="00C315BD"/>
    <w:rsid w:val="00C31641"/>
    <w:rsid w:val="00C31663"/>
    <w:rsid w:val="00C316C4"/>
    <w:rsid w:val="00C317B7"/>
    <w:rsid w:val="00C31800"/>
    <w:rsid w:val="00C318A5"/>
    <w:rsid w:val="00C31A94"/>
    <w:rsid w:val="00C31AA4"/>
    <w:rsid w:val="00C31B46"/>
    <w:rsid w:val="00C31C95"/>
    <w:rsid w:val="00C31CA5"/>
    <w:rsid w:val="00C31CB9"/>
    <w:rsid w:val="00C31D74"/>
    <w:rsid w:val="00C31DBE"/>
    <w:rsid w:val="00C31E0D"/>
    <w:rsid w:val="00C31E3F"/>
    <w:rsid w:val="00C31E46"/>
    <w:rsid w:val="00C31F51"/>
    <w:rsid w:val="00C32043"/>
    <w:rsid w:val="00C320CC"/>
    <w:rsid w:val="00C32106"/>
    <w:rsid w:val="00C32139"/>
    <w:rsid w:val="00C32140"/>
    <w:rsid w:val="00C32421"/>
    <w:rsid w:val="00C3246A"/>
    <w:rsid w:val="00C3254B"/>
    <w:rsid w:val="00C3257E"/>
    <w:rsid w:val="00C32620"/>
    <w:rsid w:val="00C32666"/>
    <w:rsid w:val="00C326A9"/>
    <w:rsid w:val="00C3272A"/>
    <w:rsid w:val="00C327D3"/>
    <w:rsid w:val="00C328FE"/>
    <w:rsid w:val="00C32955"/>
    <w:rsid w:val="00C329A2"/>
    <w:rsid w:val="00C329F5"/>
    <w:rsid w:val="00C32A3D"/>
    <w:rsid w:val="00C32CDD"/>
    <w:rsid w:val="00C32D19"/>
    <w:rsid w:val="00C32F1A"/>
    <w:rsid w:val="00C33167"/>
    <w:rsid w:val="00C332C5"/>
    <w:rsid w:val="00C3349F"/>
    <w:rsid w:val="00C33501"/>
    <w:rsid w:val="00C3361E"/>
    <w:rsid w:val="00C33691"/>
    <w:rsid w:val="00C3372F"/>
    <w:rsid w:val="00C33757"/>
    <w:rsid w:val="00C3399D"/>
    <w:rsid w:val="00C33A62"/>
    <w:rsid w:val="00C33C9F"/>
    <w:rsid w:val="00C33F19"/>
    <w:rsid w:val="00C33FA8"/>
    <w:rsid w:val="00C340EE"/>
    <w:rsid w:val="00C3415D"/>
    <w:rsid w:val="00C34280"/>
    <w:rsid w:val="00C342C6"/>
    <w:rsid w:val="00C343A6"/>
    <w:rsid w:val="00C3447B"/>
    <w:rsid w:val="00C34485"/>
    <w:rsid w:val="00C34492"/>
    <w:rsid w:val="00C3458B"/>
    <w:rsid w:val="00C34886"/>
    <w:rsid w:val="00C34A82"/>
    <w:rsid w:val="00C34ACD"/>
    <w:rsid w:val="00C34B17"/>
    <w:rsid w:val="00C34B1D"/>
    <w:rsid w:val="00C34B90"/>
    <w:rsid w:val="00C34C82"/>
    <w:rsid w:val="00C34CCA"/>
    <w:rsid w:val="00C34CD8"/>
    <w:rsid w:val="00C34D97"/>
    <w:rsid w:val="00C34DD9"/>
    <w:rsid w:val="00C34E8C"/>
    <w:rsid w:val="00C34EF5"/>
    <w:rsid w:val="00C34F84"/>
    <w:rsid w:val="00C34F93"/>
    <w:rsid w:val="00C3503A"/>
    <w:rsid w:val="00C35041"/>
    <w:rsid w:val="00C350CC"/>
    <w:rsid w:val="00C350E1"/>
    <w:rsid w:val="00C35166"/>
    <w:rsid w:val="00C3519B"/>
    <w:rsid w:val="00C35238"/>
    <w:rsid w:val="00C35364"/>
    <w:rsid w:val="00C353B3"/>
    <w:rsid w:val="00C353E9"/>
    <w:rsid w:val="00C35421"/>
    <w:rsid w:val="00C3550C"/>
    <w:rsid w:val="00C35616"/>
    <w:rsid w:val="00C35659"/>
    <w:rsid w:val="00C35741"/>
    <w:rsid w:val="00C35787"/>
    <w:rsid w:val="00C3579B"/>
    <w:rsid w:val="00C358D7"/>
    <w:rsid w:val="00C35967"/>
    <w:rsid w:val="00C35B9C"/>
    <w:rsid w:val="00C35C0A"/>
    <w:rsid w:val="00C35C1C"/>
    <w:rsid w:val="00C35D4D"/>
    <w:rsid w:val="00C35E08"/>
    <w:rsid w:val="00C36031"/>
    <w:rsid w:val="00C361A1"/>
    <w:rsid w:val="00C361CE"/>
    <w:rsid w:val="00C361D5"/>
    <w:rsid w:val="00C3635B"/>
    <w:rsid w:val="00C3641C"/>
    <w:rsid w:val="00C364DC"/>
    <w:rsid w:val="00C3671F"/>
    <w:rsid w:val="00C36824"/>
    <w:rsid w:val="00C36998"/>
    <w:rsid w:val="00C36AD2"/>
    <w:rsid w:val="00C36B0D"/>
    <w:rsid w:val="00C36D40"/>
    <w:rsid w:val="00C36D88"/>
    <w:rsid w:val="00C36E16"/>
    <w:rsid w:val="00C36E6A"/>
    <w:rsid w:val="00C36E7A"/>
    <w:rsid w:val="00C36EF1"/>
    <w:rsid w:val="00C36F9A"/>
    <w:rsid w:val="00C370F4"/>
    <w:rsid w:val="00C3723D"/>
    <w:rsid w:val="00C372CC"/>
    <w:rsid w:val="00C373DE"/>
    <w:rsid w:val="00C37548"/>
    <w:rsid w:val="00C375E3"/>
    <w:rsid w:val="00C3763C"/>
    <w:rsid w:val="00C3780C"/>
    <w:rsid w:val="00C37825"/>
    <w:rsid w:val="00C3783E"/>
    <w:rsid w:val="00C37963"/>
    <w:rsid w:val="00C379A0"/>
    <w:rsid w:val="00C37A20"/>
    <w:rsid w:val="00C37AE7"/>
    <w:rsid w:val="00C37CA1"/>
    <w:rsid w:val="00C37CC7"/>
    <w:rsid w:val="00C37CDD"/>
    <w:rsid w:val="00C37D42"/>
    <w:rsid w:val="00C37D7B"/>
    <w:rsid w:val="00C37DD1"/>
    <w:rsid w:val="00C37DF7"/>
    <w:rsid w:val="00C37E1A"/>
    <w:rsid w:val="00C37EAD"/>
    <w:rsid w:val="00C37EFB"/>
    <w:rsid w:val="00C37FE8"/>
    <w:rsid w:val="00C4004F"/>
    <w:rsid w:val="00C400D9"/>
    <w:rsid w:val="00C4010B"/>
    <w:rsid w:val="00C40115"/>
    <w:rsid w:val="00C4013B"/>
    <w:rsid w:val="00C401B7"/>
    <w:rsid w:val="00C401CC"/>
    <w:rsid w:val="00C4021E"/>
    <w:rsid w:val="00C4027E"/>
    <w:rsid w:val="00C402AF"/>
    <w:rsid w:val="00C404C6"/>
    <w:rsid w:val="00C40569"/>
    <w:rsid w:val="00C405AE"/>
    <w:rsid w:val="00C405D5"/>
    <w:rsid w:val="00C40603"/>
    <w:rsid w:val="00C406C3"/>
    <w:rsid w:val="00C407C1"/>
    <w:rsid w:val="00C40905"/>
    <w:rsid w:val="00C40A66"/>
    <w:rsid w:val="00C40A72"/>
    <w:rsid w:val="00C40B1B"/>
    <w:rsid w:val="00C40BC6"/>
    <w:rsid w:val="00C40C45"/>
    <w:rsid w:val="00C40C82"/>
    <w:rsid w:val="00C40CA1"/>
    <w:rsid w:val="00C40CD7"/>
    <w:rsid w:val="00C40CEB"/>
    <w:rsid w:val="00C40D2D"/>
    <w:rsid w:val="00C40E41"/>
    <w:rsid w:val="00C40E72"/>
    <w:rsid w:val="00C40F5E"/>
    <w:rsid w:val="00C40FE5"/>
    <w:rsid w:val="00C41106"/>
    <w:rsid w:val="00C411EC"/>
    <w:rsid w:val="00C41217"/>
    <w:rsid w:val="00C412EA"/>
    <w:rsid w:val="00C41455"/>
    <w:rsid w:val="00C416CB"/>
    <w:rsid w:val="00C416F9"/>
    <w:rsid w:val="00C41794"/>
    <w:rsid w:val="00C417BB"/>
    <w:rsid w:val="00C41835"/>
    <w:rsid w:val="00C41899"/>
    <w:rsid w:val="00C41903"/>
    <w:rsid w:val="00C41982"/>
    <w:rsid w:val="00C41BFC"/>
    <w:rsid w:val="00C41CAE"/>
    <w:rsid w:val="00C41D50"/>
    <w:rsid w:val="00C41DA3"/>
    <w:rsid w:val="00C41E15"/>
    <w:rsid w:val="00C41F0E"/>
    <w:rsid w:val="00C41F73"/>
    <w:rsid w:val="00C41FB3"/>
    <w:rsid w:val="00C41FCE"/>
    <w:rsid w:val="00C420D0"/>
    <w:rsid w:val="00C420D3"/>
    <w:rsid w:val="00C42166"/>
    <w:rsid w:val="00C421A9"/>
    <w:rsid w:val="00C421CC"/>
    <w:rsid w:val="00C4225B"/>
    <w:rsid w:val="00C42268"/>
    <w:rsid w:val="00C4231D"/>
    <w:rsid w:val="00C42364"/>
    <w:rsid w:val="00C4245A"/>
    <w:rsid w:val="00C424D2"/>
    <w:rsid w:val="00C4252F"/>
    <w:rsid w:val="00C4271C"/>
    <w:rsid w:val="00C4273B"/>
    <w:rsid w:val="00C427BA"/>
    <w:rsid w:val="00C42940"/>
    <w:rsid w:val="00C42A77"/>
    <w:rsid w:val="00C42AC7"/>
    <w:rsid w:val="00C42B13"/>
    <w:rsid w:val="00C42BA9"/>
    <w:rsid w:val="00C42BBB"/>
    <w:rsid w:val="00C42D23"/>
    <w:rsid w:val="00C42E11"/>
    <w:rsid w:val="00C42E3F"/>
    <w:rsid w:val="00C42E9A"/>
    <w:rsid w:val="00C42EEB"/>
    <w:rsid w:val="00C43039"/>
    <w:rsid w:val="00C431AF"/>
    <w:rsid w:val="00C43240"/>
    <w:rsid w:val="00C43250"/>
    <w:rsid w:val="00C4328C"/>
    <w:rsid w:val="00C4329F"/>
    <w:rsid w:val="00C432B7"/>
    <w:rsid w:val="00C432CA"/>
    <w:rsid w:val="00C4344A"/>
    <w:rsid w:val="00C434F1"/>
    <w:rsid w:val="00C434FC"/>
    <w:rsid w:val="00C4353E"/>
    <w:rsid w:val="00C436D8"/>
    <w:rsid w:val="00C437CD"/>
    <w:rsid w:val="00C43816"/>
    <w:rsid w:val="00C4387E"/>
    <w:rsid w:val="00C439AB"/>
    <w:rsid w:val="00C439B7"/>
    <w:rsid w:val="00C43A2B"/>
    <w:rsid w:val="00C43A7B"/>
    <w:rsid w:val="00C43AD9"/>
    <w:rsid w:val="00C43B38"/>
    <w:rsid w:val="00C43CB1"/>
    <w:rsid w:val="00C43CEE"/>
    <w:rsid w:val="00C43D16"/>
    <w:rsid w:val="00C43E0E"/>
    <w:rsid w:val="00C43EF4"/>
    <w:rsid w:val="00C44017"/>
    <w:rsid w:val="00C4402C"/>
    <w:rsid w:val="00C4406E"/>
    <w:rsid w:val="00C4415B"/>
    <w:rsid w:val="00C44290"/>
    <w:rsid w:val="00C44346"/>
    <w:rsid w:val="00C443D2"/>
    <w:rsid w:val="00C4440E"/>
    <w:rsid w:val="00C446F2"/>
    <w:rsid w:val="00C446FF"/>
    <w:rsid w:val="00C44775"/>
    <w:rsid w:val="00C4480C"/>
    <w:rsid w:val="00C44A2F"/>
    <w:rsid w:val="00C44B15"/>
    <w:rsid w:val="00C44BCB"/>
    <w:rsid w:val="00C44C03"/>
    <w:rsid w:val="00C44C1A"/>
    <w:rsid w:val="00C44CBA"/>
    <w:rsid w:val="00C44DB4"/>
    <w:rsid w:val="00C44E76"/>
    <w:rsid w:val="00C44F29"/>
    <w:rsid w:val="00C451A6"/>
    <w:rsid w:val="00C451F0"/>
    <w:rsid w:val="00C4522B"/>
    <w:rsid w:val="00C4522E"/>
    <w:rsid w:val="00C45241"/>
    <w:rsid w:val="00C45260"/>
    <w:rsid w:val="00C45405"/>
    <w:rsid w:val="00C4541D"/>
    <w:rsid w:val="00C454B5"/>
    <w:rsid w:val="00C454EE"/>
    <w:rsid w:val="00C455D9"/>
    <w:rsid w:val="00C4562B"/>
    <w:rsid w:val="00C45756"/>
    <w:rsid w:val="00C457BD"/>
    <w:rsid w:val="00C457C2"/>
    <w:rsid w:val="00C4585C"/>
    <w:rsid w:val="00C458EE"/>
    <w:rsid w:val="00C45BD0"/>
    <w:rsid w:val="00C45CEA"/>
    <w:rsid w:val="00C45D9E"/>
    <w:rsid w:val="00C45DD9"/>
    <w:rsid w:val="00C45EF0"/>
    <w:rsid w:val="00C45F22"/>
    <w:rsid w:val="00C45F7B"/>
    <w:rsid w:val="00C45FC9"/>
    <w:rsid w:val="00C45FFB"/>
    <w:rsid w:val="00C4600A"/>
    <w:rsid w:val="00C4607E"/>
    <w:rsid w:val="00C460B7"/>
    <w:rsid w:val="00C46101"/>
    <w:rsid w:val="00C46209"/>
    <w:rsid w:val="00C46496"/>
    <w:rsid w:val="00C464B1"/>
    <w:rsid w:val="00C4654A"/>
    <w:rsid w:val="00C4664A"/>
    <w:rsid w:val="00C466B9"/>
    <w:rsid w:val="00C46761"/>
    <w:rsid w:val="00C467FC"/>
    <w:rsid w:val="00C46957"/>
    <w:rsid w:val="00C46A0F"/>
    <w:rsid w:val="00C46BFD"/>
    <w:rsid w:val="00C46C2A"/>
    <w:rsid w:val="00C46D2D"/>
    <w:rsid w:val="00C46ECF"/>
    <w:rsid w:val="00C4712D"/>
    <w:rsid w:val="00C471D4"/>
    <w:rsid w:val="00C47225"/>
    <w:rsid w:val="00C47334"/>
    <w:rsid w:val="00C473AE"/>
    <w:rsid w:val="00C47442"/>
    <w:rsid w:val="00C47533"/>
    <w:rsid w:val="00C47727"/>
    <w:rsid w:val="00C477DC"/>
    <w:rsid w:val="00C47814"/>
    <w:rsid w:val="00C47B27"/>
    <w:rsid w:val="00C47B79"/>
    <w:rsid w:val="00C47BD9"/>
    <w:rsid w:val="00C47D49"/>
    <w:rsid w:val="00C47EA3"/>
    <w:rsid w:val="00C500DC"/>
    <w:rsid w:val="00C500F9"/>
    <w:rsid w:val="00C50127"/>
    <w:rsid w:val="00C50132"/>
    <w:rsid w:val="00C501A5"/>
    <w:rsid w:val="00C501D3"/>
    <w:rsid w:val="00C50276"/>
    <w:rsid w:val="00C5027F"/>
    <w:rsid w:val="00C50319"/>
    <w:rsid w:val="00C5035B"/>
    <w:rsid w:val="00C50379"/>
    <w:rsid w:val="00C503E7"/>
    <w:rsid w:val="00C503F6"/>
    <w:rsid w:val="00C504F8"/>
    <w:rsid w:val="00C5057A"/>
    <w:rsid w:val="00C5057F"/>
    <w:rsid w:val="00C505DA"/>
    <w:rsid w:val="00C507C7"/>
    <w:rsid w:val="00C50871"/>
    <w:rsid w:val="00C50985"/>
    <w:rsid w:val="00C50AB0"/>
    <w:rsid w:val="00C50ACD"/>
    <w:rsid w:val="00C50D8B"/>
    <w:rsid w:val="00C50DE3"/>
    <w:rsid w:val="00C50F15"/>
    <w:rsid w:val="00C50F2D"/>
    <w:rsid w:val="00C50F59"/>
    <w:rsid w:val="00C50F5A"/>
    <w:rsid w:val="00C51054"/>
    <w:rsid w:val="00C510BB"/>
    <w:rsid w:val="00C51244"/>
    <w:rsid w:val="00C512BA"/>
    <w:rsid w:val="00C51350"/>
    <w:rsid w:val="00C513DF"/>
    <w:rsid w:val="00C513F8"/>
    <w:rsid w:val="00C5144D"/>
    <w:rsid w:val="00C51492"/>
    <w:rsid w:val="00C5150A"/>
    <w:rsid w:val="00C515E2"/>
    <w:rsid w:val="00C515F0"/>
    <w:rsid w:val="00C516C4"/>
    <w:rsid w:val="00C51766"/>
    <w:rsid w:val="00C5177A"/>
    <w:rsid w:val="00C5179E"/>
    <w:rsid w:val="00C517AC"/>
    <w:rsid w:val="00C51860"/>
    <w:rsid w:val="00C51970"/>
    <w:rsid w:val="00C51A96"/>
    <w:rsid w:val="00C51AAD"/>
    <w:rsid w:val="00C51B7A"/>
    <w:rsid w:val="00C51C65"/>
    <w:rsid w:val="00C51D3E"/>
    <w:rsid w:val="00C51D91"/>
    <w:rsid w:val="00C51F71"/>
    <w:rsid w:val="00C51F9C"/>
    <w:rsid w:val="00C5206B"/>
    <w:rsid w:val="00C5219D"/>
    <w:rsid w:val="00C52263"/>
    <w:rsid w:val="00C52311"/>
    <w:rsid w:val="00C523D2"/>
    <w:rsid w:val="00C52420"/>
    <w:rsid w:val="00C524D2"/>
    <w:rsid w:val="00C525D9"/>
    <w:rsid w:val="00C526E5"/>
    <w:rsid w:val="00C527CE"/>
    <w:rsid w:val="00C527D7"/>
    <w:rsid w:val="00C52844"/>
    <w:rsid w:val="00C528DC"/>
    <w:rsid w:val="00C529E1"/>
    <w:rsid w:val="00C52B50"/>
    <w:rsid w:val="00C52B52"/>
    <w:rsid w:val="00C52C98"/>
    <w:rsid w:val="00C52D46"/>
    <w:rsid w:val="00C530B1"/>
    <w:rsid w:val="00C530D4"/>
    <w:rsid w:val="00C53241"/>
    <w:rsid w:val="00C5325E"/>
    <w:rsid w:val="00C532E9"/>
    <w:rsid w:val="00C5339F"/>
    <w:rsid w:val="00C5342D"/>
    <w:rsid w:val="00C53435"/>
    <w:rsid w:val="00C53592"/>
    <w:rsid w:val="00C53747"/>
    <w:rsid w:val="00C5387C"/>
    <w:rsid w:val="00C53981"/>
    <w:rsid w:val="00C53A6B"/>
    <w:rsid w:val="00C53A8B"/>
    <w:rsid w:val="00C53B92"/>
    <w:rsid w:val="00C53BE4"/>
    <w:rsid w:val="00C53C6C"/>
    <w:rsid w:val="00C53CE9"/>
    <w:rsid w:val="00C53CFA"/>
    <w:rsid w:val="00C53DB4"/>
    <w:rsid w:val="00C53DEE"/>
    <w:rsid w:val="00C53E08"/>
    <w:rsid w:val="00C53F54"/>
    <w:rsid w:val="00C54034"/>
    <w:rsid w:val="00C54092"/>
    <w:rsid w:val="00C540C5"/>
    <w:rsid w:val="00C5413B"/>
    <w:rsid w:val="00C54190"/>
    <w:rsid w:val="00C5430C"/>
    <w:rsid w:val="00C543A9"/>
    <w:rsid w:val="00C544B7"/>
    <w:rsid w:val="00C545D3"/>
    <w:rsid w:val="00C54670"/>
    <w:rsid w:val="00C5467B"/>
    <w:rsid w:val="00C546EC"/>
    <w:rsid w:val="00C5477D"/>
    <w:rsid w:val="00C5481F"/>
    <w:rsid w:val="00C54895"/>
    <w:rsid w:val="00C5496F"/>
    <w:rsid w:val="00C54D7F"/>
    <w:rsid w:val="00C54F0D"/>
    <w:rsid w:val="00C54FB8"/>
    <w:rsid w:val="00C5501B"/>
    <w:rsid w:val="00C5510D"/>
    <w:rsid w:val="00C551A4"/>
    <w:rsid w:val="00C5531C"/>
    <w:rsid w:val="00C555AB"/>
    <w:rsid w:val="00C55704"/>
    <w:rsid w:val="00C55787"/>
    <w:rsid w:val="00C557B6"/>
    <w:rsid w:val="00C5583A"/>
    <w:rsid w:val="00C558D4"/>
    <w:rsid w:val="00C55949"/>
    <w:rsid w:val="00C559D8"/>
    <w:rsid w:val="00C55BC5"/>
    <w:rsid w:val="00C55BE9"/>
    <w:rsid w:val="00C55C36"/>
    <w:rsid w:val="00C55CED"/>
    <w:rsid w:val="00C55D09"/>
    <w:rsid w:val="00C55EA9"/>
    <w:rsid w:val="00C55ED2"/>
    <w:rsid w:val="00C55F05"/>
    <w:rsid w:val="00C55FF6"/>
    <w:rsid w:val="00C560E9"/>
    <w:rsid w:val="00C56134"/>
    <w:rsid w:val="00C56175"/>
    <w:rsid w:val="00C561EA"/>
    <w:rsid w:val="00C56204"/>
    <w:rsid w:val="00C5626B"/>
    <w:rsid w:val="00C56371"/>
    <w:rsid w:val="00C5639F"/>
    <w:rsid w:val="00C56434"/>
    <w:rsid w:val="00C56466"/>
    <w:rsid w:val="00C564E6"/>
    <w:rsid w:val="00C564FB"/>
    <w:rsid w:val="00C5651B"/>
    <w:rsid w:val="00C56612"/>
    <w:rsid w:val="00C567E5"/>
    <w:rsid w:val="00C56812"/>
    <w:rsid w:val="00C56865"/>
    <w:rsid w:val="00C568FD"/>
    <w:rsid w:val="00C569FE"/>
    <w:rsid w:val="00C56A16"/>
    <w:rsid w:val="00C56A3B"/>
    <w:rsid w:val="00C56BA6"/>
    <w:rsid w:val="00C56C0C"/>
    <w:rsid w:val="00C56D28"/>
    <w:rsid w:val="00C56D2A"/>
    <w:rsid w:val="00C56EE7"/>
    <w:rsid w:val="00C56F26"/>
    <w:rsid w:val="00C56F2E"/>
    <w:rsid w:val="00C56F91"/>
    <w:rsid w:val="00C570EA"/>
    <w:rsid w:val="00C571D6"/>
    <w:rsid w:val="00C57283"/>
    <w:rsid w:val="00C572E2"/>
    <w:rsid w:val="00C573EA"/>
    <w:rsid w:val="00C5747F"/>
    <w:rsid w:val="00C5758C"/>
    <w:rsid w:val="00C577FE"/>
    <w:rsid w:val="00C578BA"/>
    <w:rsid w:val="00C57934"/>
    <w:rsid w:val="00C5795F"/>
    <w:rsid w:val="00C57A16"/>
    <w:rsid w:val="00C57ACE"/>
    <w:rsid w:val="00C57B8A"/>
    <w:rsid w:val="00C57BF9"/>
    <w:rsid w:val="00C57C00"/>
    <w:rsid w:val="00C57C86"/>
    <w:rsid w:val="00C57E45"/>
    <w:rsid w:val="00C6019E"/>
    <w:rsid w:val="00C6021F"/>
    <w:rsid w:val="00C60234"/>
    <w:rsid w:val="00C602AF"/>
    <w:rsid w:val="00C60369"/>
    <w:rsid w:val="00C60426"/>
    <w:rsid w:val="00C60456"/>
    <w:rsid w:val="00C6049C"/>
    <w:rsid w:val="00C6061A"/>
    <w:rsid w:val="00C60769"/>
    <w:rsid w:val="00C608C9"/>
    <w:rsid w:val="00C60975"/>
    <w:rsid w:val="00C609EC"/>
    <w:rsid w:val="00C60A87"/>
    <w:rsid w:val="00C60ABF"/>
    <w:rsid w:val="00C60C6D"/>
    <w:rsid w:val="00C60C79"/>
    <w:rsid w:val="00C60CE7"/>
    <w:rsid w:val="00C60D72"/>
    <w:rsid w:val="00C60DA0"/>
    <w:rsid w:val="00C60E63"/>
    <w:rsid w:val="00C60F99"/>
    <w:rsid w:val="00C60FF2"/>
    <w:rsid w:val="00C6108F"/>
    <w:rsid w:val="00C610E9"/>
    <w:rsid w:val="00C611D2"/>
    <w:rsid w:val="00C61200"/>
    <w:rsid w:val="00C61271"/>
    <w:rsid w:val="00C6128C"/>
    <w:rsid w:val="00C6134A"/>
    <w:rsid w:val="00C613DD"/>
    <w:rsid w:val="00C6164B"/>
    <w:rsid w:val="00C61661"/>
    <w:rsid w:val="00C617C2"/>
    <w:rsid w:val="00C618F7"/>
    <w:rsid w:val="00C6194B"/>
    <w:rsid w:val="00C61A25"/>
    <w:rsid w:val="00C61B03"/>
    <w:rsid w:val="00C61B61"/>
    <w:rsid w:val="00C61BCA"/>
    <w:rsid w:val="00C61E00"/>
    <w:rsid w:val="00C61E19"/>
    <w:rsid w:val="00C61E2E"/>
    <w:rsid w:val="00C61F07"/>
    <w:rsid w:val="00C61F4B"/>
    <w:rsid w:val="00C61F96"/>
    <w:rsid w:val="00C6202B"/>
    <w:rsid w:val="00C6202E"/>
    <w:rsid w:val="00C6203C"/>
    <w:rsid w:val="00C620A9"/>
    <w:rsid w:val="00C6211A"/>
    <w:rsid w:val="00C62133"/>
    <w:rsid w:val="00C62273"/>
    <w:rsid w:val="00C622B9"/>
    <w:rsid w:val="00C622F3"/>
    <w:rsid w:val="00C62411"/>
    <w:rsid w:val="00C62475"/>
    <w:rsid w:val="00C624C8"/>
    <w:rsid w:val="00C624F0"/>
    <w:rsid w:val="00C62534"/>
    <w:rsid w:val="00C6255B"/>
    <w:rsid w:val="00C625C3"/>
    <w:rsid w:val="00C6261C"/>
    <w:rsid w:val="00C62631"/>
    <w:rsid w:val="00C627E2"/>
    <w:rsid w:val="00C62887"/>
    <w:rsid w:val="00C628AA"/>
    <w:rsid w:val="00C62935"/>
    <w:rsid w:val="00C629E7"/>
    <w:rsid w:val="00C62B65"/>
    <w:rsid w:val="00C62C5A"/>
    <w:rsid w:val="00C62C5F"/>
    <w:rsid w:val="00C62C86"/>
    <w:rsid w:val="00C62DE1"/>
    <w:rsid w:val="00C62E1F"/>
    <w:rsid w:val="00C62EF3"/>
    <w:rsid w:val="00C62F02"/>
    <w:rsid w:val="00C62F1C"/>
    <w:rsid w:val="00C63105"/>
    <w:rsid w:val="00C63109"/>
    <w:rsid w:val="00C6312A"/>
    <w:rsid w:val="00C63191"/>
    <w:rsid w:val="00C63216"/>
    <w:rsid w:val="00C6328C"/>
    <w:rsid w:val="00C632C4"/>
    <w:rsid w:val="00C63444"/>
    <w:rsid w:val="00C6350A"/>
    <w:rsid w:val="00C63576"/>
    <w:rsid w:val="00C6368E"/>
    <w:rsid w:val="00C636C2"/>
    <w:rsid w:val="00C63746"/>
    <w:rsid w:val="00C63757"/>
    <w:rsid w:val="00C637C1"/>
    <w:rsid w:val="00C63891"/>
    <w:rsid w:val="00C638F5"/>
    <w:rsid w:val="00C63907"/>
    <w:rsid w:val="00C63969"/>
    <w:rsid w:val="00C639A5"/>
    <w:rsid w:val="00C63AE3"/>
    <w:rsid w:val="00C63C14"/>
    <w:rsid w:val="00C63C79"/>
    <w:rsid w:val="00C63CEE"/>
    <w:rsid w:val="00C63D07"/>
    <w:rsid w:val="00C63DE5"/>
    <w:rsid w:val="00C63EDE"/>
    <w:rsid w:val="00C64000"/>
    <w:rsid w:val="00C64094"/>
    <w:rsid w:val="00C64144"/>
    <w:rsid w:val="00C641B3"/>
    <w:rsid w:val="00C64225"/>
    <w:rsid w:val="00C643A4"/>
    <w:rsid w:val="00C64485"/>
    <w:rsid w:val="00C64527"/>
    <w:rsid w:val="00C64543"/>
    <w:rsid w:val="00C645B4"/>
    <w:rsid w:val="00C6472B"/>
    <w:rsid w:val="00C64899"/>
    <w:rsid w:val="00C64916"/>
    <w:rsid w:val="00C64A4E"/>
    <w:rsid w:val="00C64AC2"/>
    <w:rsid w:val="00C64B25"/>
    <w:rsid w:val="00C64B7F"/>
    <w:rsid w:val="00C64B9C"/>
    <w:rsid w:val="00C64C28"/>
    <w:rsid w:val="00C64C6B"/>
    <w:rsid w:val="00C64C6D"/>
    <w:rsid w:val="00C64CDE"/>
    <w:rsid w:val="00C64F39"/>
    <w:rsid w:val="00C64FC2"/>
    <w:rsid w:val="00C65156"/>
    <w:rsid w:val="00C65173"/>
    <w:rsid w:val="00C651E2"/>
    <w:rsid w:val="00C653F9"/>
    <w:rsid w:val="00C65462"/>
    <w:rsid w:val="00C65523"/>
    <w:rsid w:val="00C65533"/>
    <w:rsid w:val="00C65636"/>
    <w:rsid w:val="00C6582A"/>
    <w:rsid w:val="00C6589E"/>
    <w:rsid w:val="00C659AC"/>
    <w:rsid w:val="00C659ED"/>
    <w:rsid w:val="00C65A5E"/>
    <w:rsid w:val="00C65AD3"/>
    <w:rsid w:val="00C65AF9"/>
    <w:rsid w:val="00C65B87"/>
    <w:rsid w:val="00C65BA3"/>
    <w:rsid w:val="00C65BAE"/>
    <w:rsid w:val="00C65C9A"/>
    <w:rsid w:val="00C65CD7"/>
    <w:rsid w:val="00C65D60"/>
    <w:rsid w:val="00C65D9C"/>
    <w:rsid w:val="00C65E60"/>
    <w:rsid w:val="00C65E74"/>
    <w:rsid w:val="00C65F7E"/>
    <w:rsid w:val="00C66052"/>
    <w:rsid w:val="00C66092"/>
    <w:rsid w:val="00C6611A"/>
    <w:rsid w:val="00C66229"/>
    <w:rsid w:val="00C6651E"/>
    <w:rsid w:val="00C6656C"/>
    <w:rsid w:val="00C6659C"/>
    <w:rsid w:val="00C66616"/>
    <w:rsid w:val="00C666CA"/>
    <w:rsid w:val="00C6673B"/>
    <w:rsid w:val="00C66759"/>
    <w:rsid w:val="00C66768"/>
    <w:rsid w:val="00C6678C"/>
    <w:rsid w:val="00C667D0"/>
    <w:rsid w:val="00C66846"/>
    <w:rsid w:val="00C66905"/>
    <w:rsid w:val="00C669BC"/>
    <w:rsid w:val="00C66B85"/>
    <w:rsid w:val="00C66BAF"/>
    <w:rsid w:val="00C66C81"/>
    <w:rsid w:val="00C66CD6"/>
    <w:rsid w:val="00C66D84"/>
    <w:rsid w:val="00C66E98"/>
    <w:rsid w:val="00C66FCD"/>
    <w:rsid w:val="00C67080"/>
    <w:rsid w:val="00C670C1"/>
    <w:rsid w:val="00C6712E"/>
    <w:rsid w:val="00C67157"/>
    <w:rsid w:val="00C671BB"/>
    <w:rsid w:val="00C6723A"/>
    <w:rsid w:val="00C67482"/>
    <w:rsid w:val="00C67501"/>
    <w:rsid w:val="00C67519"/>
    <w:rsid w:val="00C675AC"/>
    <w:rsid w:val="00C676DA"/>
    <w:rsid w:val="00C67754"/>
    <w:rsid w:val="00C678C7"/>
    <w:rsid w:val="00C678D9"/>
    <w:rsid w:val="00C67901"/>
    <w:rsid w:val="00C6791F"/>
    <w:rsid w:val="00C67CB9"/>
    <w:rsid w:val="00C67CC0"/>
    <w:rsid w:val="00C67D93"/>
    <w:rsid w:val="00C67DF5"/>
    <w:rsid w:val="00C67E71"/>
    <w:rsid w:val="00C67F01"/>
    <w:rsid w:val="00C67F72"/>
    <w:rsid w:val="00C67FE9"/>
    <w:rsid w:val="00C700AA"/>
    <w:rsid w:val="00C70137"/>
    <w:rsid w:val="00C70258"/>
    <w:rsid w:val="00C70262"/>
    <w:rsid w:val="00C70275"/>
    <w:rsid w:val="00C7028E"/>
    <w:rsid w:val="00C7033A"/>
    <w:rsid w:val="00C70384"/>
    <w:rsid w:val="00C703DA"/>
    <w:rsid w:val="00C7041C"/>
    <w:rsid w:val="00C7042A"/>
    <w:rsid w:val="00C704ED"/>
    <w:rsid w:val="00C7057A"/>
    <w:rsid w:val="00C705AB"/>
    <w:rsid w:val="00C705AE"/>
    <w:rsid w:val="00C705B2"/>
    <w:rsid w:val="00C70646"/>
    <w:rsid w:val="00C70720"/>
    <w:rsid w:val="00C707EB"/>
    <w:rsid w:val="00C7080E"/>
    <w:rsid w:val="00C7087F"/>
    <w:rsid w:val="00C708E0"/>
    <w:rsid w:val="00C7090E"/>
    <w:rsid w:val="00C709BC"/>
    <w:rsid w:val="00C70B9D"/>
    <w:rsid w:val="00C70C85"/>
    <w:rsid w:val="00C70D0B"/>
    <w:rsid w:val="00C70FF8"/>
    <w:rsid w:val="00C71010"/>
    <w:rsid w:val="00C7105A"/>
    <w:rsid w:val="00C71063"/>
    <w:rsid w:val="00C71138"/>
    <w:rsid w:val="00C71172"/>
    <w:rsid w:val="00C711C2"/>
    <w:rsid w:val="00C711CC"/>
    <w:rsid w:val="00C712BF"/>
    <w:rsid w:val="00C7133E"/>
    <w:rsid w:val="00C71365"/>
    <w:rsid w:val="00C714B0"/>
    <w:rsid w:val="00C71558"/>
    <w:rsid w:val="00C717CB"/>
    <w:rsid w:val="00C71806"/>
    <w:rsid w:val="00C7195E"/>
    <w:rsid w:val="00C71A04"/>
    <w:rsid w:val="00C71B0E"/>
    <w:rsid w:val="00C71B4F"/>
    <w:rsid w:val="00C71CEA"/>
    <w:rsid w:val="00C71DED"/>
    <w:rsid w:val="00C71F0C"/>
    <w:rsid w:val="00C71F54"/>
    <w:rsid w:val="00C72016"/>
    <w:rsid w:val="00C720F2"/>
    <w:rsid w:val="00C7210F"/>
    <w:rsid w:val="00C72270"/>
    <w:rsid w:val="00C7227F"/>
    <w:rsid w:val="00C7240A"/>
    <w:rsid w:val="00C72442"/>
    <w:rsid w:val="00C72560"/>
    <w:rsid w:val="00C725ED"/>
    <w:rsid w:val="00C72691"/>
    <w:rsid w:val="00C72694"/>
    <w:rsid w:val="00C726B7"/>
    <w:rsid w:val="00C72700"/>
    <w:rsid w:val="00C727CF"/>
    <w:rsid w:val="00C728C0"/>
    <w:rsid w:val="00C728E7"/>
    <w:rsid w:val="00C728FC"/>
    <w:rsid w:val="00C729C1"/>
    <w:rsid w:val="00C729C7"/>
    <w:rsid w:val="00C72B25"/>
    <w:rsid w:val="00C72BFF"/>
    <w:rsid w:val="00C72CBB"/>
    <w:rsid w:val="00C72D0F"/>
    <w:rsid w:val="00C72D5D"/>
    <w:rsid w:val="00C72D5F"/>
    <w:rsid w:val="00C72DFC"/>
    <w:rsid w:val="00C72F7A"/>
    <w:rsid w:val="00C73119"/>
    <w:rsid w:val="00C73122"/>
    <w:rsid w:val="00C73186"/>
    <w:rsid w:val="00C731BD"/>
    <w:rsid w:val="00C7322F"/>
    <w:rsid w:val="00C7326F"/>
    <w:rsid w:val="00C733EC"/>
    <w:rsid w:val="00C73402"/>
    <w:rsid w:val="00C734D6"/>
    <w:rsid w:val="00C734F5"/>
    <w:rsid w:val="00C73519"/>
    <w:rsid w:val="00C73562"/>
    <w:rsid w:val="00C735D0"/>
    <w:rsid w:val="00C73616"/>
    <w:rsid w:val="00C73773"/>
    <w:rsid w:val="00C737A1"/>
    <w:rsid w:val="00C7399D"/>
    <w:rsid w:val="00C73B93"/>
    <w:rsid w:val="00C73D60"/>
    <w:rsid w:val="00C73ED2"/>
    <w:rsid w:val="00C7402A"/>
    <w:rsid w:val="00C7410D"/>
    <w:rsid w:val="00C74132"/>
    <w:rsid w:val="00C741F1"/>
    <w:rsid w:val="00C7428A"/>
    <w:rsid w:val="00C7439A"/>
    <w:rsid w:val="00C743C0"/>
    <w:rsid w:val="00C74402"/>
    <w:rsid w:val="00C74422"/>
    <w:rsid w:val="00C7444B"/>
    <w:rsid w:val="00C74467"/>
    <w:rsid w:val="00C744FE"/>
    <w:rsid w:val="00C74542"/>
    <w:rsid w:val="00C74654"/>
    <w:rsid w:val="00C7466B"/>
    <w:rsid w:val="00C74683"/>
    <w:rsid w:val="00C746B8"/>
    <w:rsid w:val="00C746BF"/>
    <w:rsid w:val="00C74745"/>
    <w:rsid w:val="00C74750"/>
    <w:rsid w:val="00C74833"/>
    <w:rsid w:val="00C7485A"/>
    <w:rsid w:val="00C74915"/>
    <w:rsid w:val="00C74954"/>
    <w:rsid w:val="00C7497D"/>
    <w:rsid w:val="00C74A96"/>
    <w:rsid w:val="00C74B25"/>
    <w:rsid w:val="00C74B7E"/>
    <w:rsid w:val="00C74BD3"/>
    <w:rsid w:val="00C74BE1"/>
    <w:rsid w:val="00C74CE2"/>
    <w:rsid w:val="00C74D6D"/>
    <w:rsid w:val="00C74D6E"/>
    <w:rsid w:val="00C74E0C"/>
    <w:rsid w:val="00C74E22"/>
    <w:rsid w:val="00C74F1E"/>
    <w:rsid w:val="00C74FBD"/>
    <w:rsid w:val="00C75068"/>
    <w:rsid w:val="00C7509F"/>
    <w:rsid w:val="00C752A7"/>
    <w:rsid w:val="00C75390"/>
    <w:rsid w:val="00C75586"/>
    <w:rsid w:val="00C755F5"/>
    <w:rsid w:val="00C756AF"/>
    <w:rsid w:val="00C756D4"/>
    <w:rsid w:val="00C7573F"/>
    <w:rsid w:val="00C757A5"/>
    <w:rsid w:val="00C75911"/>
    <w:rsid w:val="00C75941"/>
    <w:rsid w:val="00C75C7C"/>
    <w:rsid w:val="00C75CCD"/>
    <w:rsid w:val="00C75CE7"/>
    <w:rsid w:val="00C75D1B"/>
    <w:rsid w:val="00C75DE8"/>
    <w:rsid w:val="00C75E2D"/>
    <w:rsid w:val="00C75E63"/>
    <w:rsid w:val="00C75F4E"/>
    <w:rsid w:val="00C760C3"/>
    <w:rsid w:val="00C76277"/>
    <w:rsid w:val="00C7634F"/>
    <w:rsid w:val="00C763B8"/>
    <w:rsid w:val="00C76460"/>
    <w:rsid w:val="00C764F9"/>
    <w:rsid w:val="00C76516"/>
    <w:rsid w:val="00C7652D"/>
    <w:rsid w:val="00C765E7"/>
    <w:rsid w:val="00C76765"/>
    <w:rsid w:val="00C76782"/>
    <w:rsid w:val="00C767D0"/>
    <w:rsid w:val="00C7681E"/>
    <w:rsid w:val="00C7682F"/>
    <w:rsid w:val="00C768F4"/>
    <w:rsid w:val="00C7698C"/>
    <w:rsid w:val="00C76A13"/>
    <w:rsid w:val="00C76BE1"/>
    <w:rsid w:val="00C76C9A"/>
    <w:rsid w:val="00C76CC6"/>
    <w:rsid w:val="00C76D0B"/>
    <w:rsid w:val="00C76ED6"/>
    <w:rsid w:val="00C770AD"/>
    <w:rsid w:val="00C770FB"/>
    <w:rsid w:val="00C772F5"/>
    <w:rsid w:val="00C77303"/>
    <w:rsid w:val="00C7742A"/>
    <w:rsid w:val="00C77447"/>
    <w:rsid w:val="00C774C4"/>
    <w:rsid w:val="00C775AF"/>
    <w:rsid w:val="00C775BA"/>
    <w:rsid w:val="00C7761E"/>
    <w:rsid w:val="00C77651"/>
    <w:rsid w:val="00C7766B"/>
    <w:rsid w:val="00C7780D"/>
    <w:rsid w:val="00C778A2"/>
    <w:rsid w:val="00C779BC"/>
    <w:rsid w:val="00C77BD6"/>
    <w:rsid w:val="00C77C34"/>
    <w:rsid w:val="00C77C49"/>
    <w:rsid w:val="00C77D43"/>
    <w:rsid w:val="00C77D99"/>
    <w:rsid w:val="00C77EF1"/>
    <w:rsid w:val="00C77FB8"/>
    <w:rsid w:val="00C80105"/>
    <w:rsid w:val="00C80157"/>
    <w:rsid w:val="00C80487"/>
    <w:rsid w:val="00C8053D"/>
    <w:rsid w:val="00C805D7"/>
    <w:rsid w:val="00C8070C"/>
    <w:rsid w:val="00C807A8"/>
    <w:rsid w:val="00C80990"/>
    <w:rsid w:val="00C809B9"/>
    <w:rsid w:val="00C809E7"/>
    <w:rsid w:val="00C80A4E"/>
    <w:rsid w:val="00C80A80"/>
    <w:rsid w:val="00C80B04"/>
    <w:rsid w:val="00C80B3B"/>
    <w:rsid w:val="00C80B78"/>
    <w:rsid w:val="00C80BA6"/>
    <w:rsid w:val="00C80BE7"/>
    <w:rsid w:val="00C80CA1"/>
    <w:rsid w:val="00C80CA3"/>
    <w:rsid w:val="00C80D0A"/>
    <w:rsid w:val="00C80D2E"/>
    <w:rsid w:val="00C80E9F"/>
    <w:rsid w:val="00C80F5D"/>
    <w:rsid w:val="00C80F69"/>
    <w:rsid w:val="00C80F81"/>
    <w:rsid w:val="00C80FB5"/>
    <w:rsid w:val="00C81079"/>
    <w:rsid w:val="00C810A9"/>
    <w:rsid w:val="00C810BC"/>
    <w:rsid w:val="00C810E5"/>
    <w:rsid w:val="00C81124"/>
    <w:rsid w:val="00C8115B"/>
    <w:rsid w:val="00C8121A"/>
    <w:rsid w:val="00C81402"/>
    <w:rsid w:val="00C814A6"/>
    <w:rsid w:val="00C814B4"/>
    <w:rsid w:val="00C81504"/>
    <w:rsid w:val="00C815B6"/>
    <w:rsid w:val="00C815F2"/>
    <w:rsid w:val="00C8163B"/>
    <w:rsid w:val="00C81764"/>
    <w:rsid w:val="00C81774"/>
    <w:rsid w:val="00C817A8"/>
    <w:rsid w:val="00C817D4"/>
    <w:rsid w:val="00C81890"/>
    <w:rsid w:val="00C818AF"/>
    <w:rsid w:val="00C81A3D"/>
    <w:rsid w:val="00C81C20"/>
    <w:rsid w:val="00C81C50"/>
    <w:rsid w:val="00C81DBE"/>
    <w:rsid w:val="00C81EDA"/>
    <w:rsid w:val="00C81EF8"/>
    <w:rsid w:val="00C81F58"/>
    <w:rsid w:val="00C8200A"/>
    <w:rsid w:val="00C8204E"/>
    <w:rsid w:val="00C8205D"/>
    <w:rsid w:val="00C820E7"/>
    <w:rsid w:val="00C821FA"/>
    <w:rsid w:val="00C82220"/>
    <w:rsid w:val="00C82465"/>
    <w:rsid w:val="00C8246B"/>
    <w:rsid w:val="00C82544"/>
    <w:rsid w:val="00C82618"/>
    <w:rsid w:val="00C826F9"/>
    <w:rsid w:val="00C82756"/>
    <w:rsid w:val="00C8276F"/>
    <w:rsid w:val="00C827CA"/>
    <w:rsid w:val="00C827DA"/>
    <w:rsid w:val="00C82824"/>
    <w:rsid w:val="00C8282C"/>
    <w:rsid w:val="00C8287A"/>
    <w:rsid w:val="00C8293C"/>
    <w:rsid w:val="00C82949"/>
    <w:rsid w:val="00C82952"/>
    <w:rsid w:val="00C82990"/>
    <w:rsid w:val="00C829E0"/>
    <w:rsid w:val="00C82A8F"/>
    <w:rsid w:val="00C82BBA"/>
    <w:rsid w:val="00C82C4A"/>
    <w:rsid w:val="00C82DC6"/>
    <w:rsid w:val="00C82FFC"/>
    <w:rsid w:val="00C830C5"/>
    <w:rsid w:val="00C830C7"/>
    <w:rsid w:val="00C830C9"/>
    <w:rsid w:val="00C83107"/>
    <w:rsid w:val="00C83143"/>
    <w:rsid w:val="00C831A9"/>
    <w:rsid w:val="00C8337D"/>
    <w:rsid w:val="00C833A3"/>
    <w:rsid w:val="00C83561"/>
    <w:rsid w:val="00C83565"/>
    <w:rsid w:val="00C8356A"/>
    <w:rsid w:val="00C835C1"/>
    <w:rsid w:val="00C836E8"/>
    <w:rsid w:val="00C8378B"/>
    <w:rsid w:val="00C83907"/>
    <w:rsid w:val="00C839A3"/>
    <w:rsid w:val="00C83A2B"/>
    <w:rsid w:val="00C83A5C"/>
    <w:rsid w:val="00C83AE5"/>
    <w:rsid w:val="00C83B26"/>
    <w:rsid w:val="00C83BFB"/>
    <w:rsid w:val="00C83C0C"/>
    <w:rsid w:val="00C83D7B"/>
    <w:rsid w:val="00C83E18"/>
    <w:rsid w:val="00C83E3F"/>
    <w:rsid w:val="00C83E5A"/>
    <w:rsid w:val="00C83FB4"/>
    <w:rsid w:val="00C83FFF"/>
    <w:rsid w:val="00C8409C"/>
    <w:rsid w:val="00C840F9"/>
    <w:rsid w:val="00C8418B"/>
    <w:rsid w:val="00C842A8"/>
    <w:rsid w:val="00C8455F"/>
    <w:rsid w:val="00C845BD"/>
    <w:rsid w:val="00C847A7"/>
    <w:rsid w:val="00C84822"/>
    <w:rsid w:val="00C84872"/>
    <w:rsid w:val="00C849A1"/>
    <w:rsid w:val="00C849A5"/>
    <w:rsid w:val="00C84A22"/>
    <w:rsid w:val="00C84BE6"/>
    <w:rsid w:val="00C84C68"/>
    <w:rsid w:val="00C84C6C"/>
    <w:rsid w:val="00C84D84"/>
    <w:rsid w:val="00C84E75"/>
    <w:rsid w:val="00C84FB0"/>
    <w:rsid w:val="00C85030"/>
    <w:rsid w:val="00C8516A"/>
    <w:rsid w:val="00C8519F"/>
    <w:rsid w:val="00C851BB"/>
    <w:rsid w:val="00C851BD"/>
    <w:rsid w:val="00C851C0"/>
    <w:rsid w:val="00C85546"/>
    <w:rsid w:val="00C855B5"/>
    <w:rsid w:val="00C85618"/>
    <w:rsid w:val="00C85637"/>
    <w:rsid w:val="00C8571B"/>
    <w:rsid w:val="00C85799"/>
    <w:rsid w:val="00C8579A"/>
    <w:rsid w:val="00C858A4"/>
    <w:rsid w:val="00C8597D"/>
    <w:rsid w:val="00C859C4"/>
    <w:rsid w:val="00C859FF"/>
    <w:rsid w:val="00C85B0C"/>
    <w:rsid w:val="00C85B99"/>
    <w:rsid w:val="00C85C30"/>
    <w:rsid w:val="00C85EC6"/>
    <w:rsid w:val="00C85ED5"/>
    <w:rsid w:val="00C85EEA"/>
    <w:rsid w:val="00C85F10"/>
    <w:rsid w:val="00C85F65"/>
    <w:rsid w:val="00C86025"/>
    <w:rsid w:val="00C860B3"/>
    <w:rsid w:val="00C8613D"/>
    <w:rsid w:val="00C8618C"/>
    <w:rsid w:val="00C86199"/>
    <w:rsid w:val="00C86219"/>
    <w:rsid w:val="00C86366"/>
    <w:rsid w:val="00C86439"/>
    <w:rsid w:val="00C8647D"/>
    <w:rsid w:val="00C8648A"/>
    <w:rsid w:val="00C865D1"/>
    <w:rsid w:val="00C865E0"/>
    <w:rsid w:val="00C8676A"/>
    <w:rsid w:val="00C86816"/>
    <w:rsid w:val="00C868E3"/>
    <w:rsid w:val="00C86995"/>
    <w:rsid w:val="00C869C9"/>
    <w:rsid w:val="00C86A22"/>
    <w:rsid w:val="00C86A74"/>
    <w:rsid w:val="00C86A7C"/>
    <w:rsid w:val="00C86AD5"/>
    <w:rsid w:val="00C86C11"/>
    <w:rsid w:val="00C86D53"/>
    <w:rsid w:val="00C86D92"/>
    <w:rsid w:val="00C86D98"/>
    <w:rsid w:val="00C86E4D"/>
    <w:rsid w:val="00C86E8A"/>
    <w:rsid w:val="00C86EAF"/>
    <w:rsid w:val="00C86F10"/>
    <w:rsid w:val="00C86FBC"/>
    <w:rsid w:val="00C87317"/>
    <w:rsid w:val="00C8763D"/>
    <w:rsid w:val="00C8766A"/>
    <w:rsid w:val="00C8766F"/>
    <w:rsid w:val="00C877A7"/>
    <w:rsid w:val="00C877ED"/>
    <w:rsid w:val="00C87803"/>
    <w:rsid w:val="00C87881"/>
    <w:rsid w:val="00C87A05"/>
    <w:rsid w:val="00C87A8C"/>
    <w:rsid w:val="00C87AE3"/>
    <w:rsid w:val="00C87B39"/>
    <w:rsid w:val="00C87B98"/>
    <w:rsid w:val="00C87BD4"/>
    <w:rsid w:val="00C87C30"/>
    <w:rsid w:val="00C87CBE"/>
    <w:rsid w:val="00C87CD1"/>
    <w:rsid w:val="00C87CFC"/>
    <w:rsid w:val="00C87D12"/>
    <w:rsid w:val="00C87DCF"/>
    <w:rsid w:val="00C87E3F"/>
    <w:rsid w:val="00C87F42"/>
    <w:rsid w:val="00C87FB4"/>
    <w:rsid w:val="00C9003F"/>
    <w:rsid w:val="00C900F8"/>
    <w:rsid w:val="00C90179"/>
    <w:rsid w:val="00C901D0"/>
    <w:rsid w:val="00C90297"/>
    <w:rsid w:val="00C902E9"/>
    <w:rsid w:val="00C9034C"/>
    <w:rsid w:val="00C90353"/>
    <w:rsid w:val="00C903A8"/>
    <w:rsid w:val="00C9044F"/>
    <w:rsid w:val="00C9045F"/>
    <w:rsid w:val="00C9059D"/>
    <w:rsid w:val="00C9062B"/>
    <w:rsid w:val="00C907DB"/>
    <w:rsid w:val="00C9089B"/>
    <w:rsid w:val="00C908B6"/>
    <w:rsid w:val="00C90925"/>
    <w:rsid w:val="00C90948"/>
    <w:rsid w:val="00C90BF5"/>
    <w:rsid w:val="00C90C47"/>
    <w:rsid w:val="00C90C70"/>
    <w:rsid w:val="00C90D32"/>
    <w:rsid w:val="00C90DD1"/>
    <w:rsid w:val="00C90E32"/>
    <w:rsid w:val="00C90E73"/>
    <w:rsid w:val="00C90ECD"/>
    <w:rsid w:val="00C90EDB"/>
    <w:rsid w:val="00C90F40"/>
    <w:rsid w:val="00C911BB"/>
    <w:rsid w:val="00C911D9"/>
    <w:rsid w:val="00C91210"/>
    <w:rsid w:val="00C915D8"/>
    <w:rsid w:val="00C9160F"/>
    <w:rsid w:val="00C91655"/>
    <w:rsid w:val="00C91660"/>
    <w:rsid w:val="00C91744"/>
    <w:rsid w:val="00C917CD"/>
    <w:rsid w:val="00C91948"/>
    <w:rsid w:val="00C91A92"/>
    <w:rsid w:val="00C91B86"/>
    <w:rsid w:val="00C91C20"/>
    <w:rsid w:val="00C91C5F"/>
    <w:rsid w:val="00C91EC8"/>
    <w:rsid w:val="00C91F1B"/>
    <w:rsid w:val="00C91FC0"/>
    <w:rsid w:val="00C9216C"/>
    <w:rsid w:val="00C9220E"/>
    <w:rsid w:val="00C92363"/>
    <w:rsid w:val="00C923B8"/>
    <w:rsid w:val="00C923BC"/>
    <w:rsid w:val="00C92404"/>
    <w:rsid w:val="00C924B9"/>
    <w:rsid w:val="00C924CA"/>
    <w:rsid w:val="00C92507"/>
    <w:rsid w:val="00C927AC"/>
    <w:rsid w:val="00C927C2"/>
    <w:rsid w:val="00C928FD"/>
    <w:rsid w:val="00C929B0"/>
    <w:rsid w:val="00C929D1"/>
    <w:rsid w:val="00C92A17"/>
    <w:rsid w:val="00C92B0D"/>
    <w:rsid w:val="00C92B32"/>
    <w:rsid w:val="00C92BE5"/>
    <w:rsid w:val="00C92C02"/>
    <w:rsid w:val="00C92C24"/>
    <w:rsid w:val="00C92C27"/>
    <w:rsid w:val="00C92D13"/>
    <w:rsid w:val="00C92D59"/>
    <w:rsid w:val="00C92DC0"/>
    <w:rsid w:val="00C92F67"/>
    <w:rsid w:val="00C932EE"/>
    <w:rsid w:val="00C9334A"/>
    <w:rsid w:val="00C933C0"/>
    <w:rsid w:val="00C93532"/>
    <w:rsid w:val="00C93683"/>
    <w:rsid w:val="00C9373E"/>
    <w:rsid w:val="00C9374E"/>
    <w:rsid w:val="00C937E3"/>
    <w:rsid w:val="00C9381A"/>
    <w:rsid w:val="00C939E4"/>
    <w:rsid w:val="00C93A3D"/>
    <w:rsid w:val="00C93A5C"/>
    <w:rsid w:val="00C93A9E"/>
    <w:rsid w:val="00C93B6D"/>
    <w:rsid w:val="00C93BBE"/>
    <w:rsid w:val="00C93C76"/>
    <w:rsid w:val="00C93CF9"/>
    <w:rsid w:val="00C93E16"/>
    <w:rsid w:val="00C93E7D"/>
    <w:rsid w:val="00C93E80"/>
    <w:rsid w:val="00C93EC6"/>
    <w:rsid w:val="00C93ED8"/>
    <w:rsid w:val="00C93EFB"/>
    <w:rsid w:val="00C93F73"/>
    <w:rsid w:val="00C93FE1"/>
    <w:rsid w:val="00C9410F"/>
    <w:rsid w:val="00C94439"/>
    <w:rsid w:val="00C945E0"/>
    <w:rsid w:val="00C94712"/>
    <w:rsid w:val="00C94750"/>
    <w:rsid w:val="00C947CF"/>
    <w:rsid w:val="00C948FB"/>
    <w:rsid w:val="00C9497D"/>
    <w:rsid w:val="00C949B0"/>
    <w:rsid w:val="00C94A8E"/>
    <w:rsid w:val="00C94AA3"/>
    <w:rsid w:val="00C94AD2"/>
    <w:rsid w:val="00C94C26"/>
    <w:rsid w:val="00C94D80"/>
    <w:rsid w:val="00C94E7B"/>
    <w:rsid w:val="00C94F0B"/>
    <w:rsid w:val="00C94FA2"/>
    <w:rsid w:val="00C9505D"/>
    <w:rsid w:val="00C9508B"/>
    <w:rsid w:val="00C95225"/>
    <w:rsid w:val="00C9522A"/>
    <w:rsid w:val="00C95230"/>
    <w:rsid w:val="00C95388"/>
    <w:rsid w:val="00C95395"/>
    <w:rsid w:val="00C95504"/>
    <w:rsid w:val="00C9556A"/>
    <w:rsid w:val="00C95682"/>
    <w:rsid w:val="00C9581D"/>
    <w:rsid w:val="00C958A1"/>
    <w:rsid w:val="00C95966"/>
    <w:rsid w:val="00C95997"/>
    <w:rsid w:val="00C959DD"/>
    <w:rsid w:val="00C95A9D"/>
    <w:rsid w:val="00C95AA7"/>
    <w:rsid w:val="00C95B01"/>
    <w:rsid w:val="00C95D16"/>
    <w:rsid w:val="00C95DBB"/>
    <w:rsid w:val="00C95DF8"/>
    <w:rsid w:val="00C95E03"/>
    <w:rsid w:val="00C95E3E"/>
    <w:rsid w:val="00C95F2A"/>
    <w:rsid w:val="00C95F5C"/>
    <w:rsid w:val="00C95FE3"/>
    <w:rsid w:val="00C9602C"/>
    <w:rsid w:val="00C96099"/>
    <w:rsid w:val="00C960F9"/>
    <w:rsid w:val="00C961E3"/>
    <w:rsid w:val="00C96222"/>
    <w:rsid w:val="00C963F2"/>
    <w:rsid w:val="00C964C4"/>
    <w:rsid w:val="00C964CF"/>
    <w:rsid w:val="00C96512"/>
    <w:rsid w:val="00C9658B"/>
    <w:rsid w:val="00C96635"/>
    <w:rsid w:val="00C96658"/>
    <w:rsid w:val="00C9672F"/>
    <w:rsid w:val="00C96730"/>
    <w:rsid w:val="00C968E6"/>
    <w:rsid w:val="00C96946"/>
    <w:rsid w:val="00C9697F"/>
    <w:rsid w:val="00C969A0"/>
    <w:rsid w:val="00C96A99"/>
    <w:rsid w:val="00C96B32"/>
    <w:rsid w:val="00C96BC4"/>
    <w:rsid w:val="00C96C19"/>
    <w:rsid w:val="00C96C68"/>
    <w:rsid w:val="00C96D2C"/>
    <w:rsid w:val="00C96D56"/>
    <w:rsid w:val="00C96D89"/>
    <w:rsid w:val="00C96DC0"/>
    <w:rsid w:val="00C96E45"/>
    <w:rsid w:val="00C96E9D"/>
    <w:rsid w:val="00C96FF0"/>
    <w:rsid w:val="00C97093"/>
    <w:rsid w:val="00C97271"/>
    <w:rsid w:val="00C97402"/>
    <w:rsid w:val="00C9755A"/>
    <w:rsid w:val="00C975A5"/>
    <w:rsid w:val="00C9760A"/>
    <w:rsid w:val="00C97614"/>
    <w:rsid w:val="00C97665"/>
    <w:rsid w:val="00C97685"/>
    <w:rsid w:val="00C97700"/>
    <w:rsid w:val="00C978CD"/>
    <w:rsid w:val="00C979BB"/>
    <w:rsid w:val="00C97B4D"/>
    <w:rsid w:val="00C97B61"/>
    <w:rsid w:val="00C97B9B"/>
    <w:rsid w:val="00C97C85"/>
    <w:rsid w:val="00C97CC7"/>
    <w:rsid w:val="00C97DCC"/>
    <w:rsid w:val="00C97E93"/>
    <w:rsid w:val="00C97FF2"/>
    <w:rsid w:val="00CA0031"/>
    <w:rsid w:val="00CA0034"/>
    <w:rsid w:val="00CA008F"/>
    <w:rsid w:val="00CA013B"/>
    <w:rsid w:val="00CA01E0"/>
    <w:rsid w:val="00CA047B"/>
    <w:rsid w:val="00CA062E"/>
    <w:rsid w:val="00CA0675"/>
    <w:rsid w:val="00CA069E"/>
    <w:rsid w:val="00CA06D1"/>
    <w:rsid w:val="00CA074B"/>
    <w:rsid w:val="00CA07D2"/>
    <w:rsid w:val="00CA0929"/>
    <w:rsid w:val="00CA09EF"/>
    <w:rsid w:val="00CA0A48"/>
    <w:rsid w:val="00CA0AE7"/>
    <w:rsid w:val="00CA0BF9"/>
    <w:rsid w:val="00CA0D0E"/>
    <w:rsid w:val="00CA0DCE"/>
    <w:rsid w:val="00CA0EB2"/>
    <w:rsid w:val="00CA0F2B"/>
    <w:rsid w:val="00CA0F31"/>
    <w:rsid w:val="00CA0FE2"/>
    <w:rsid w:val="00CA1041"/>
    <w:rsid w:val="00CA106A"/>
    <w:rsid w:val="00CA1081"/>
    <w:rsid w:val="00CA1230"/>
    <w:rsid w:val="00CA1350"/>
    <w:rsid w:val="00CA13AF"/>
    <w:rsid w:val="00CA145C"/>
    <w:rsid w:val="00CA14EF"/>
    <w:rsid w:val="00CA155D"/>
    <w:rsid w:val="00CA15DE"/>
    <w:rsid w:val="00CA165A"/>
    <w:rsid w:val="00CA16E4"/>
    <w:rsid w:val="00CA170E"/>
    <w:rsid w:val="00CA17EC"/>
    <w:rsid w:val="00CA18B5"/>
    <w:rsid w:val="00CA1998"/>
    <w:rsid w:val="00CA1A82"/>
    <w:rsid w:val="00CA1AEE"/>
    <w:rsid w:val="00CA1B66"/>
    <w:rsid w:val="00CA1BB5"/>
    <w:rsid w:val="00CA1C7B"/>
    <w:rsid w:val="00CA1CC7"/>
    <w:rsid w:val="00CA1D59"/>
    <w:rsid w:val="00CA1F78"/>
    <w:rsid w:val="00CA1FC7"/>
    <w:rsid w:val="00CA20E8"/>
    <w:rsid w:val="00CA2173"/>
    <w:rsid w:val="00CA224E"/>
    <w:rsid w:val="00CA2423"/>
    <w:rsid w:val="00CA24B3"/>
    <w:rsid w:val="00CA261E"/>
    <w:rsid w:val="00CA26DD"/>
    <w:rsid w:val="00CA29EE"/>
    <w:rsid w:val="00CA2A6A"/>
    <w:rsid w:val="00CA2B6E"/>
    <w:rsid w:val="00CA2C1D"/>
    <w:rsid w:val="00CA2CE8"/>
    <w:rsid w:val="00CA2D25"/>
    <w:rsid w:val="00CA2EB5"/>
    <w:rsid w:val="00CA2EB6"/>
    <w:rsid w:val="00CA3082"/>
    <w:rsid w:val="00CA3317"/>
    <w:rsid w:val="00CA33FA"/>
    <w:rsid w:val="00CA3449"/>
    <w:rsid w:val="00CA3496"/>
    <w:rsid w:val="00CA35E1"/>
    <w:rsid w:val="00CA389E"/>
    <w:rsid w:val="00CA3C4E"/>
    <w:rsid w:val="00CA3DB0"/>
    <w:rsid w:val="00CA3EA4"/>
    <w:rsid w:val="00CA3FB1"/>
    <w:rsid w:val="00CA40FA"/>
    <w:rsid w:val="00CA410C"/>
    <w:rsid w:val="00CA4192"/>
    <w:rsid w:val="00CA41CF"/>
    <w:rsid w:val="00CA41DA"/>
    <w:rsid w:val="00CA4305"/>
    <w:rsid w:val="00CA436E"/>
    <w:rsid w:val="00CA43F0"/>
    <w:rsid w:val="00CA44B6"/>
    <w:rsid w:val="00CA465B"/>
    <w:rsid w:val="00CA479F"/>
    <w:rsid w:val="00CA47A0"/>
    <w:rsid w:val="00CA4AA1"/>
    <w:rsid w:val="00CA4AB8"/>
    <w:rsid w:val="00CA4C7C"/>
    <w:rsid w:val="00CA4C95"/>
    <w:rsid w:val="00CA4D73"/>
    <w:rsid w:val="00CA4D75"/>
    <w:rsid w:val="00CA4D7D"/>
    <w:rsid w:val="00CA4DB6"/>
    <w:rsid w:val="00CA4FEA"/>
    <w:rsid w:val="00CA5270"/>
    <w:rsid w:val="00CA5344"/>
    <w:rsid w:val="00CA5499"/>
    <w:rsid w:val="00CA56CB"/>
    <w:rsid w:val="00CA5788"/>
    <w:rsid w:val="00CA5A60"/>
    <w:rsid w:val="00CA5A62"/>
    <w:rsid w:val="00CA5AA9"/>
    <w:rsid w:val="00CA5AB6"/>
    <w:rsid w:val="00CA5AF1"/>
    <w:rsid w:val="00CA5B6A"/>
    <w:rsid w:val="00CA5D05"/>
    <w:rsid w:val="00CA5DA1"/>
    <w:rsid w:val="00CA5DBC"/>
    <w:rsid w:val="00CA5DE0"/>
    <w:rsid w:val="00CA5E56"/>
    <w:rsid w:val="00CA5E6D"/>
    <w:rsid w:val="00CA6069"/>
    <w:rsid w:val="00CA60F2"/>
    <w:rsid w:val="00CA625A"/>
    <w:rsid w:val="00CA62E1"/>
    <w:rsid w:val="00CA63B8"/>
    <w:rsid w:val="00CA63FA"/>
    <w:rsid w:val="00CA640A"/>
    <w:rsid w:val="00CA6445"/>
    <w:rsid w:val="00CA648F"/>
    <w:rsid w:val="00CA6575"/>
    <w:rsid w:val="00CA659C"/>
    <w:rsid w:val="00CA65C2"/>
    <w:rsid w:val="00CA668C"/>
    <w:rsid w:val="00CA67B2"/>
    <w:rsid w:val="00CA67DA"/>
    <w:rsid w:val="00CA68A5"/>
    <w:rsid w:val="00CA68E7"/>
    <w:rsid w:val="00CA68F2"/>
    <w:rsid w:val="00CA6908"/>
    <w:rsid w:val="00CA6991"/>
    <w:rsid w:val="00CA69A1"/>
    <w:rsid w:val="00CA69DD"/>
    <w:rsid w:val="00CA6A48"/>
    <w:rsid w:val="00CA6DA3"/>
    <w:rsid w:val="00CA6F2B"/>
    <w:rsid w:val="00CA6F79"/>
    <w:rsid w:val="00CA700B"/>
    <w:rsid w:val="00CA7055"/>
    <w:rsid w:val="00CA7121"/>
    <w:rsid w:val="00CA71A5"/>
    <w:rsid w:val="00CA71D5"/>
    <w:rsid w:val="00CA7210"/>
    <w:rsid w:val="00CA7373"/>
    <w:rsid w:val="00CA741D"/>
    <w:rsid w:val="00CA74B4"/>
    <w:rsid w:val="00CA74BF"/>
    <w:rsid w:val="00CA7579"/>
    <w:rsid w:val="00CA7591"/>
    <w:rsid w:val="00CA75A4"/>
    <w:rsid w:val="00CA764E"/>
    <w:rsid w:val="00CA7859"/>
    <w:rsid w:val="00CA7879"/>
    <w:rsid w:val="00CA7932"/>
    <w:rsid w:val="00CA79AF"/>
    <w:rsid w:val="00CA7A16"/>
    <w:rsid w:val="00CA7AE0"/>
    <w:rsid w:val="00CA7BAF"/>
    <w:rsid w:val="00CA7E48"/>
    <w:rsid w:val="00CA7E63"/>
    <w:rsid w:val="00CB0051"/>
    <w:rsid w:val="00CB00A2"/>
    <w:rsid w:val="00CB019D"/>
    <w:rsid w:val="00CB02CD"/>
    <w:rsid w:val="00CB043A"/>
    <w:rsid w:val="00CB0492"/>
    <w:rsid w:val="00CB0521"/>
    <w:rsid w:val="00CB052A"/>
    <w:rsid w:val="00CB054F"/>
    <w:rsid w:val="00CB058F"/>
    <w:rsid w:val="00CB0616"/>
    <w:rsid w:val="00CB0631"/>
    <w:rsid w:val="00CB0679"/>
    <w:rsid w:val="00CB068A"/>
    <w:rsid w:val="00CB0772"/>
    <w:rsid w:val="00CB0787"/>
    <w:rsid w:val="00CB07E3"/>
    <w:rsid w:val="00CB0858"/>
    <w:rsid w:val="00CB0860"/>
    <w:rsid w:val="00CB0890"/>
    <w:rsid w:val="00CB09DF"/>
    <w:rsid w:val="00CB0AB1"/>
    <w:rsid w:val="00CB0B58"/>
    <w:rsid w:val="00CB0B95"/>
    <w:rsid w:val="00CB0C25"/>
    <w:rsid w:val="00CB0C56"/>
    <w:rsid w:val="00CB0D7E"/>
    <w:rsid w:val="00CB0E0B"/>
    <w:rsid w:val="00CB0E33"/>
    <w:rsid w:val="00CB0EE9"/>
    <w:rsid w:val="00CB1101"/>
    <w:rsid w:val="00CB1160"/>
    <w:rsid w:val="00CB11A7"/>
    <w:rsid w:val="00CB1291"/>
    <w:rsid w:val="00CB12F0"/>
    <w:rsid w:val="00CB1343"/>
    <w:rsid w:val="00CB1360"/>
    <w:rsid w:val="00CB1406"/>
    <w:rsid w:val="00CB1426"/>
    <w:rsid w:val="00CB144D"/>
    <w:rsid w:val="00CB1472"/>
    <w:rsid w:val="00CB16DD"/>
    <w:rsid w:val="00CB16EF"/>
    <w:rsid w:val="00CB174A"/>
    <w:rsid w:val="00CB17A3"/>
    <w:rsid w:val="00CB17C5"/>
    <w:rsid w:val="00CB17D0"/>
    <w:rsid w:val="00CB1868"/>
    <w:rsid w:val="00CB18B2"/>
    <w:rsid w:val="00CB18E1"/>
    <w:rsid w:val="00CB19C4"/>
    <w:rsid w:val="00CB1B79"/>
    <w:rsid w:val="00CB1D61"/>
    <w:rsid w:val="00CB1D7D"/>
    <w:rsid w:val="00CB1D84"/>
    <w:rsid w:val="00CB1DD6"/>
    <w:rsid w:val="00CB1E00"/>
    <w:rsid w:val="00CB1E47"/>
    <w:rsid w:val="00CB1F48"/>
    <w:rsid w:val="00CB2380"/>
    <w:rsid w:val="00CB23F1"/>
    <w:rsid w:val="00CB246E"/>
    <w:rsid w:val="00CB249E"/>
    <w:rsid w:val="00CB24BC"/>
    <w:rsid w:val="00CB255E"/>
    <w:rsid w:val="00CB262C"/>
    <w:rsid w:val="00CB269A"/>
    <w:rsid w:val="00CB26C8"/>
    <w:rsid w:val="00CB298E"/>
    <w:rsid w:val="00CB29EE"/>
    <w:rsid w:val="00CB2BA1"/>
    <w:rsid w:val="00CB2C0B"/>
    <w:rsid w:val="00CB2C3D"/>
    <w:rsid w:val="00CB2C8E"/>
    <w:rsid w:val="00CB2CC6"/>
    <w:rsid w:val="00CB2DC5"/>
    <w:rsid w:val="00CB2DF8"/>
    <w:rsid w:val="00CB2E78"/>
    <w:rsid w:val="00CB2E88"/>
    <w:rsid w:val="00CB2FB6"/>
    <w:rsid w:val="00CB3057"/>
    <w:rsid w:val="00CB3119"/>
    <w:rsid w:val="00CB3175"/>
    <w:rsid w:val="00CB319B"/>
    <w:rsid w:val="00CB3254"/>
    <w:rsid w:val="00CB32AD"/>
    <w:rsid w:val="00CB32DD"/>
    <w:rsid w:val="00CB343D"/>
    <w:rsid w:val="00CB3496"/>
    <w:rsid w:val="00CB3582"/>
    <w:rsid w:val="00CB358B"/>
    <w:rsid w:val="00CB3666"/>
    <w:rsid w:val="00CB36B5"/>
    <w:rsid w:val="00CB36E8"/>
    <w:rsid w:val="00CB36FE"/>
    <w:rsid w:val="00CB382A"/>
    <w:rsid w:val="00CB389F"/>
    <w:rsid w:val="00CB3A56"/>
    <w:rsid w:val="00CB3AE8"/>
    <w:rsid w:val="00CB3B4E"/>
    <w:rsid w:val="00CB3B9D"/>
    <w:rsid w:val="00CB3C62"/>
    <w:rsid w:val="00CB3CC8"/>
    <w:rsid w:val="00CB4209"/>
    <w:rsid w:val="00CB423A"/>
    <w:rsid w:val="00CB4353"/>
    <w:rsid w:val="00CB4547"/>
    <w:rsid w:val="00CB46BB"/>
    <w:rsid w:val="00CB46DE"/>
    <w:rsid w:val="00CB474B"/>
    <w:rsid w:val="00CB4768"/>
    <w:rsid w:val="00CB4833"/>
    <w:rsid w:val="00CB48B6"/>
    <w:rsid w:val="00CB4961"/>
    <w:rsid w:val="00CB4AFE"/>
    <w:rsid w:val="00CB4B4B"/>
    <w:rsid w:val="00CB4C5A"/>
    <w:rsid w:val="00CB4D47"/>
    <w:rsid w:val="00CB4DD0"/>
    <w:rsid w:val="00CB4FC2"/>
    <w:rsid w:val="00CB50FD"/>
    <w:rsid w:val="00CB513D"/>
    <w:rsid w:val="00CB5250"/>
    <w:rsid w:val="00CB5254"/>
    <w:rsid w:val="00CB5266"/>
    <w:rsid w:val="00CB52F9"/>
    <w:rsid w:val="00CB532B"/>
    <w:rsid w:val="00CB532F"/>
    <w:rsid w:val="00CB5384"/>
    <w:rsid w:val="00CB545D"/>
    <w:rsid w:val="00CB54B2"/>
    <w:rsid w:val="00CB5516"/>
    <w:rsid w:val="00CB55DB"/>
    <w:rsid w:val="00CB5672"/>
    <w:rsid w:val="00CB56BA"/>
    <w:rsid w:val="00CB5704"/>
    <w:rsid w:val="00CB5751"/>
    <w:rsid w:val="00CB5919"/>
    <w:rsid w:val="00CB592F"/>
    <w:rsid w:val="00CB5990"/>
    <w:rsid w:val="00CB59CE"/>
    <w:rsid w:val="00CB5A5B"/>
    <w:rsid w:val="00CB5A64"/>
    <w:rsid w:val="00CB5BA7"/>
    <w:rsid w:val="00CB5CBC"/>
    <w:rsid w:val="00CB5D7C"/>
    <w:rsid w:val="00CB5E12"/>
    <w:rsid w:val="00CB5E28"/>
    <w:rsid w:val="00CB5F71"/>
    <w:rsid w:val="00CB5FFE"/>
    <w:rsid w:val="00CB6056"/>
    <w:rsid w:val="00CB620E"/>
    <w:rsid w:val="00CB6281"/>
    <w:rsid w:val="00CB6312"/>
    <w:rsid w:val="00CB6369"/>
    <w:rsid w:val="00CB6410"/>
    <w:rsid w:val="00CB64FB"/>
    <w:rsid w:val="00CB65A4"/>
    <w:rsid w:val="00CB66B5"/>
    <w:rsid w:val="00CB6778"/>
    <w:rsid w:val="00CB699C"/>
    <w:rsid w:val="00CB69E8"/>
    <w:rsid w:val="00CB6A26"/>
    <w:rsid w:val="00CB6A8C"/>
    <w:rsid w:val="00CB6BCC"/>
    <w:rsid w:val="00CB6BFC"/>
    <w:rsid w:val="00CB6C44"/>
    <w:rsid w:val="00CB6D17"/>
    <w:rsid w:val="00CB6DD8"/>
    <w:rsid w:val="00CB6EFF"/>
    <w:rsid w:val="00CB6F87"/>
    <w:rsid w:val="00CB6FDD"/>
    <w:rsid w:val="00CB6FE7"/>
    <w:rsid w:val="00CB70E8"/>
    <w:rsid w:val="00CB70FC"/>
    <w:rsid w:val="00CB7100"/>
    <w:rsid w:val="00CB712B"/>
    <w:rsid w:val="00CB71A0"/>
    <w:rsid w:val="00CB7202"/>
    <w:rsid w:val="00CB732F"/>
    <w:rsid w:val="00CB7396"/>
    <w:rsid w:val="00CB73E6"/>
    <w:rsid w:val="00CB749F"/>
    <w:rsid w:val="00CB76B8"/>
    <w:rsid w:val="00CB7725"/>
    <w:rsid w:val="00CB7789"/>
    <w:rsid w:val="00CB77EE"/>
    <w:rsid w:val="00CB78A3"/>
    <w:rsid w:val="00CB7918"/>
    <w:rsid w:val="00CB7A1F"/>
    <w:rsid w:val="00CB7AC0"/>
    <w:rsid w:val="00CB7D30"/>
    <w:rsid w:val="00CB7D75"/>
    <w:rsid w:val="00CB7D91"/>
    <w:rsid w:val="00CB7DEA"/>
    <w:rsid w:val="00CB7E21"/>
    <w:rsid w:val="00CB7E66"/>
    <w:rsid w:val="00CC0012"/>
    <w:rsid w:val="00CC003F"/>
    <w:rsid w:val="00CC0176"/>
    <w:rsid w:val="00CC0200"/>
    <w:rsid w:val="00CC0477"/>
    <w:rsid w:val="00CC04FB"/>
    <w:rsid w:val="00CC0582"/>
    <w:rsid w:val="00CC0634"/>
    <w:rsid w:val="00CC0755"/>
    <w:rsid w:val="00CC0783"/>
    <w:rsid w:val="00CC0C2B"/>
    <w:rsid w:val="00CC0C71"/>
    <w:rsid w:val="00CC0CEF"/>
    <w:rsid w:val="00CC0DC6"/>
    <w:rsid w:val="00CC0E62"/>
    <w:rsid w:val="00CC0EC4"/>
    <w:rsid w:val="00CC0F32"/>
    <w:rsid w:val="00CC1015"/>
    <w:rsid w:val="00CC10F6"/>
    <w:rsid w:val="00CC1117"/>
    <w:rsid w:val="00CC12A9"/>
    <w:rsid w:val="00CC1305"/>
    <w:rsid w:val="00CC133F"/>
    <w:rsid w:val="00CC1344"/>
    <w:rsid w:val="00CC144B"/>
    <w:rsid w:val="00CC146A"/>
    <w:rsid w:val="00CC1495"/>
    <w:rsid w:val="00CC14D6"/>
    <w:rsid w:val="00CC1512"/>
    <w:rsid w:val="00CC1518"/>
    <w:rsid w:val="00CC1551"/>
    <w:rsid w:val="00CC1661"/>
    <w:rsid w:val="00CC16AA"/>
    <w:rsid w:val="00CC1710"/>
    <w:rsid w:val="00CC1A62"/>
    <w:rsid w:val="00CC1B17"/>
    <w:rsid w:val="00CC1D29"/>
    <w:rsid w:val="00CC1D98"/>
    <w:rsid w:val="00CC1EB0"/>
    <w:rsid w:val="00CC1ECA"/>
    <w:rsid w:val="00CC1FD2"/>
    <w:rsid w:val="00CC2206"/>
    <w:rsid w:val="00CC2239"/>
    <w:rsid w:val="00CC22F7"/>
    <w:rsid w:val="00CC2388"/>
    <w:rsid w:val="00CC243E"/>
    <w:rsid w:val="00CC2482"/>
    <w:rsid w:val="00CC256F"/>
    <w:rsid w:val="00CC260D"/>
    <w:rsid w:val="00CC268B"/>
    <w:rsid w:val="00CC2695"/>
    <w:rsid w:val="00CC27AA"/>
    <w:rsid w:val="00CC2987"/>
    <w:rsid w:val="00CC2A2B"/>
    <w:rsid w:val="00CC2AEA"/>
    <w:rsid w:val="00CC2B1A"/>
    <w:rsid w:val="00CC2B29"/>
    <w:rsid w:val="00CC2E44"/>
    <w:rsid w:val="00CC2E7B"/>
    <w:rsid w:val="00CC2FB8"/>
    <w:rsid w:val="00CC2FE9"/>
    <w:rsid w:val="00CC301E"/>
    <w:rsid w:val="00CC3035"/>
    <w:rsid w:val="00CC3065"/>
    <w:rsid w:val="00CC3184"/>
    <w:rsid w:val="00CC31C9"/>
    <w:rsid w:val="00CC331F"/>
    <w:rsid w:val="00CC3350"/>
    <w:rsid w:val="00CC3486"/>
    <w:rsid w:val="00CC34DE"/>
    <w:rsid w:val="00CC3596"/>
    <w:rsid w:val="00CC35FD"/>
    <w:rsid w:val="00CC36E7"/>
    <w:rsid w:val="00CC3849"/>
    <w:rsid w:val="00CC3A4C"/>
    <w:rsid w:val="00CC3A81"/>
    <w:rsid w:val="00CC3BBF"/>
    <w:rsid w:val="00CC3BCC"/>
    <w:rsid w:val="00CC3C39"/>
    <w:rsid w:val="00CC3D06"/>
    <w:rsid w:val="00CC3E54"/>
    <w:rsid w:val="00CC3F60"/>
    <w:rsid w:val="00CC3FAD"/>
    <w:rsid w:val="00CC4006"/>
    <w:rsid w:val="00CC4046"/>
    <w:rsid w:val="00CC4067"/>
    <w:rsid w:val="00CC4087"/>
    <w:rsid w:val="00CC413C"/>
    <w:rsid w:val="00CC425D"/>
    <w:rsid w:val="00CC4466"/>
    <w:rsid w:val="00CC44B1"/>
    <w:rsid w:val="00CC4526"/>
    <w:rsid w:val="00CC452B"/>
    <w:rsid w:val="00CC4572"/>
    <w:rsid w:val="00CC45CE"/>
    <w:rsid w:val="00CC45D5"/>
    <w:rsid w:val="00CC4780"/>
    <w:rsid w:val="00CC47D0"/>
    <w:rsid w:val="00CC4847"/>
    <w:rsid w:val="00CC49F7"/>
    <w:rsid w:val="00CC4A4D"/>
    <w:rsid w:val="00CC4AD7"/>
    <w:rsid w:val="00CC4C0A"/>
    <w:rsid w:val="00CC4DAC"/>
    <w:rsid w:val="00CC4DE0"/>
    <w:rsid w:val="00CC4EAF"/>
    <w:rsid w:val="00CC4ECF"/>
    <w:rsid w:val="00CC4F10"/>
    <w:rsid w:val="00CC4F14"/>
    <w:rsid w:val="00CC4FBD"/>
    <w:rsid w:val="00CC4FBE"/>
    <w:rsid w:val="00CC5068"/>
    <w:rsid w:val="00CC51C0"/>
    <w:rsid w:val="00CC5210"/>
    <w:rsid w:val="00CC5259"/>
    <w:rsid w:val="00CC535C"/>
    <w:rsid w:val="00CC53A3"/>
    <w:rsid w:val="00CC53FA"/>
    <w:rsid w:val="00CC5439"/>
    <w:rsid w:val="00CC547C"/>
    <w:rsid w:val="00CC547F"/>
    <w:rsid w:val="00CC54C1"/>
    <w:rsid w:val="00CC5516"/>
    <w:rsid w:val="00CC5564"/>
    <w:rsid w:val="00CC5570"/>
    <w:rsid w:val="00CC5584"/>
    <w:rsid w:val="00CC568A"/>
    <w:rsid w:val="00CC569E"/>
    <w:rsid w:val="00CC5835"/>
    <w:rsid w:val="00CC5870"/>
    <w:rsid w:val="00CC588C"/>
    <w:rsid w:val="00CC588D"/>
    <w:rsid w:val="00CC5A1A"/>
    <w:rsid w:val="00CC5B77"/>
    <w:rsid w:val="00CC5C0B"/>
    <w:rsid w:val="00CC5CC6"/>
    <w:rsid w:val="00CC5E85"/>
    <w:rsid w:val="00CC5F21"/>
    <w:rsid w:val="00CC5F64"/>
    <w:rsid w:val="00CC606B"/>
    <w:rsid w:val="00CC60BE"/>
    <w:rsid w:val="00CC60D8"/>
    <w:rsid w:val="00CC618F"/>
    <w:rsid w:val="00CC61C2"/>
    <w:rsid w:val="00CC620A"/>
    <w:rsid w:val="00CC63A2"/>
    <w:rsid w:val="00CC6434"/>
    <w:rsid w:val="00CC644A"/>
    <w:rsid w:val="00CC6482"/>
    <w:rsid w:val="00CC6507"/>
    <w:rsid w:val="00CC6568"/>
    <w:rsid w:val="00CC65EA"/>
    <w:rsid w:val="00CC6899"/>
    <w:rsid w:val="00CC6962"/>
    <w:rsid w:val="00CC69A5"/>
    <w:rsid w:val="00CC69E9"/>
    <w:rsid w:val="00CC69FC"/>
    <w:rsid w:val="00CC6A6C"/>
    <w:rsid w:val="00CC6BBA"/>
    <w:rsid w:val="00CC6C48"/>
    <w:rsid w:val="00CC6CD5"/>
    <w:rsid w:val="00CC6DD9"/>
    <w:rsid w:val="00CC6DFC"/>
    <w:rsid w:val="00CC6DFE"/>
    <w:rsid w:val="00CC6E26"/>
    <w:rsid w:val="00CC6E7A"/>
    <w:rsid w:val="00CC7096"/>
    <w:rsid w:val="00CC70CA"/>
    <w:rsid w:val="00CC70F4"/>
    <w:rsid w:val="00CC72B7"/>
    <w:rsid w:val="00CC72EF"/>
    <w:rsid w:val="00CC73C7"/>
    <w:rsid w:val="00CC741D"/>
    <w:rsid w:val="00CC74F3"/>
    <w:rsid w:val="00CC750A"/>
    <w:rsid w:val="00CC7540"/>
    <w:rsid w:val="00CC7577"/>
    <w:rsid w:val="00CC75ED"/>
    <w:rsid w:val="00CC761E"/>
    <w:rsid w:val="00CC7674"/>
    <w:rsid w:val="00CC767F"/>
    <w:rsid w:val="00CC76F5"/>
    <w:rsid w:val="00CC776B"/>
    <w:rsid w:val="00CC7796"/>
    <w:rsid w:val="00CC78BA"/>
    <w:rsid w:val="00CC7A3D"/>
    <w:rsid w:val="00CC7A69"/>
    <w:rsid w:val="00CC7B94"/>
    <w:rsid w:val="00CC7BA4"/>
    <w:rsid w:val="00CC7C23"/>
    <w:rsid w:val="00CD0114"/>
    <w:rsid w:val="00CD0149"/>
    <w:rsid w:val="00CD01B1"/>
    <w:rsid w:val="00CD0264"/>
    <w:rsid w:val="00CD037A"/>
    <w:rsid w:val="00CD03BE"/>
    <w:rsid w:val="00CD045E"/>
    <w:rsid w:val="00CD0540"/>
    <w:rsid w:val="00CD0561"/>
    <w:rsid w:val="00CD0593"/>
    <w:rsid w:val="00CD05E9"/>
    <w:rsid w:val="00CD07D5"/>
    <w:rsid w:val="00CD087C"/>
    <w:rsid w:val="00CD089A"/>
    <w:rsid w:val="00CD08BB"/>
    <w:rsid w:val="00CD0971"/>
    <w:rsid w:val="00CD09D1"/>
    <w:rsid w:val="00CD0A5D"/>
    <w:rsid w:val="00CD0A95"/>
    <w:rsid w:val="00CD0AE3"/>
    <w:rsid w:val="00CD0B36"/>
    <w:rsid w:val="00CD0C2D"/>
    <w:rsid w:val="00CD0C49"/>
    <w:rsid w:val="00CD0E4F"/>
    <w:rsid w:val="00CD0F8A"/>
    <w:rsid w:val="00CD1060"/>
    <w:rsid w:val="00CD108B"/>
    <w:rsid w:val="00CD10F9"/>
    <w:rsid w:val="00CD143F"/>
    <w:rsid w:val="00CD1487"/>
    <w:rsid w:val="00CD14F8"/>
    <w:rsid w:val="00CD15E9"/>
    <w:rsid w:val="00CD15FF"/>
    <w:rsid w:val="00CD1668"/>
    <w:rsid w:val="00CD175C"/>
    <w:rsid w:val="00CD1843"/>
    <w:rsid w:val="00CD1853"/>
    <w:rsid w:val="00CD1856"/>
    <w:rsid w:val="00CD187C"/>
    <w:rsid w:val="00CD18CF"/>
    <w:rsid w:val="00CD192B"/>
    <w:rsid w:val="00CD196E"/>
    <w:rsid w:val="00CD1A3F"/>
    <w:rsid w:val="00CD1AB8"/>
    <w:rsid w:val="00CD1B72"/>
    <w:rsid w:val="00CD1BAE"/>
    <w:rsid w:val="00CD1C2A"/>
    <w:rsid w:val="00CD1CCA"/>
    <w:rsid w:val="00CD1D56"/>
    <w:rsid w:val="00CD1E0F"/>
    <w:rsid w:val="00CD1E8B"/>
    <w:rsid w:val="00CD1EDE"/>
    <w:rsid w:val="00CD1FF2"/>
    <w:rsid w:val="00CD21FA"/>
    <w:rsid w:val="00CD231D"/>
    <w:rsid w:val="00CD23B6"/>
    <w:rsid w:val="00CD23B8"/>
    <w:rsid w:val="00CD240D"/>
    <w:rsid w:val="00CD247D"/>
    <w:rsid w:val="00CD2532"/>
    <w:rsid w:val="00CD2589"/>
    <w:rsid w:val="00CD25AA"/>
    <w:rsid w:val="00CD260F"/>
    <w:rsid w:val="00CD286D"/>
    <w:rsid w:val="00CD288F"/>
    <w:rsid w:val="00CD2BCA"/>
    <w:rsid w:val="00CD2D50"/>
    <w:rsid w:val="00CD2E18"/>
    <w:rsid w:val="00CD2FB1"/>
    <w:rsid w:val="00CD3178"/>
    <w:rsid w:val="00CD3245"/>
    <w:rsid w:val="00CD3388"/>
    <w:rsid w:val="00CD343F"/>
    <w:rsid w:val="00CD3461"/>
    <w:rsid w:val="00CD3469"/>
    <w:rsid w:val="00CD34FD"/>
    <w:rsid w:val="00CD3503"/>
    <w:rsid w:val="00CD3515"/>
    <w:rsid w:val="00CD353A"/>
    <w:rsid w:val="00CD353F"/>
    <w:rsid w:val="00CD35C6"/>
    <w:rsid w:val="00CD35E7"/>
    <w:rsid w:val="00CD36AA"/>
    <w:rsid w:val="00CD36EB"/>
    <w:rsid w:val="00CD378D"/>
    <w:rsid w:val="00CD37C4"/>
    <w:rsid w:val="00CD3B12"/>
    <w:rsid w:val="00CD3D17"/>
    <w:rsid w:val="00CD3EAA"/>
    <w:rsid w:val="00CD3ED3"/>
    <w:rsid w:val="00CD3F77"/>
    <w:rsid w:val="00CD40DA"/>
    <w:rsid w:val="00CD410C"/>
    <w:rsid w:val="00CD41F3"/>
    <w:rsid w:val="00CD4211"/>
    <w:rsid w:val="00CD44D5"/>
    <w:rsid w:val="00CD455A"/>
    <w:rsid w:val="00CD469F"/>
    <w:rsid w:val="00CD48A0"/>
    <w:rsid w:val="00CD48A2"/>
    <w:rsid w:val="00CD49A0"/>
    <w:rsid w:val="00CD49F4"/>
    <w:rsid w:val="00CD4A86"/>
    <w:rsid w:val="00CD4AC4"/>
    <w:rsid w:val="00CD4B89"/>
    <w:rsid w:val="00CD4BBE"/>
    <w:rsid w:val="00CD4BD1"/>
    <w:rsid w:val="00CD4C6D"/>
    <w:rsid w:val="00CD4D5E"/>
    <w:rsid w:val="00CD4E6C"/>
    <w:rsid w:val="00CD4EB5"/>
    <w:rsid w:val="00CD4F6E"/>
    <w:rsid w:val="00CD4FE4"/>
    <w:rsid w:val="00CD5153"/>
    <w:rsid w:val="00CD52C7"/>
    <w:rsid w:val="00CD5343"/>
    <w:rsid w:val="00CD5373"/>
    <w:rsid w:val="00CD545B"/>
    <w:rsid w:val="00CD55CD"/>
    <w:rsid w:val="00CD578E"/>
    <w:rsid w:val="00CD57EC"/>
    <w:rsid w:val="00CD57F7"/>
    <w:rsid w:val="00CD5880"/>
    <w:rsid w:val="00CD58E8"/>
    <w:rsid w:val="00CD58F4"/>
    <w:rsid w:val="00CD595A"/>
    <w:rsid w:val="00CD5A09"/>
    <w:rsid w:val="00CD5A14"/>
    <w:rsid w:val="00CD5AF5"/>
    <w:rsid w:val="00CD5B39"/>
    <w:rsid w:val="00CD5B85"/>
    <w:rsid w:val="00CD5E66"/>
    <w:rsid w:val="00CD5FEC"/>
    <w:rsid w:val="00CD600B"/>
    <w:rsid w:val="00CD6084"/>
    <w:rsid w:val="00CD618C"/>
    <w:rsid w:val="00CD63D4"/>
    <w:rsid w:val="00CD640F"/>
    <w:rsid w:val="00CD642F"/>
    <w:rsid w:val="00CD653D"/>
    <w:rsid w:val="00CD65DF"/>
    <w:rsid w:val="00CD663F"/>
    <w:rsid w:val="00CD667D"/>
    <w:rsid w:val="00CD66CE"/>
    <w:rsid w:val="00CD677E"/>
    <w:rsid w:val="00CD67C2"/>
    <w:rsid w:val="00CD6850"/>
    <w:rsid w:val="00CD686F"/>
    <w:rsid w:val="00CD68D8"/>
    <w:rsid w:val="00CD69F6"/>
    <w:rsid w:val="00CD6B1B"/>
    <w:rsid w:val="00CD6BE5"/>
    <w:rsid w:val="00CD6CB9"/>
    <w:rsid w:val="00CD6CC5"/>
    <w:rsid w:val="00CD6CF0"/>
    <w:rsid w:val="00CD6D47"/>
    <w:rsid w:val="00CD6D71"/>
    <w:rsid w:val="00CD6EE9"/>
    <w:rsid w:val="00CD6F3B"/>
    <w:rsid w:val="00CD70D3"/>
    <w:rsid w:val="00CD7137"/>
    <w:rsid w:val="00CD7243"/>
    <w:rsid w:val="00CD72BF"/>
    <w:rsid w:val="00CD7336"/>
    <w:rsid w:val="00CD74A3"/>
    <w:rsid w:val="00CD74E7"/>
    <w:rsid w:val="00CD7600"/>
    <w:rsid w:val="00CD768B"/>
    <w:rsid w:val="00CD76E3"/>
    <w:rsid w:val="00CD7715"/>
    <w:rsid w:val="00CD7946"/>
    <w:rsid w:val="00CD79E2"/>
    <w:rsid w:val="00CD7A52"/>
    <w:rsid w:val="00CD7AB0"/>
    <w:rsid w:val="00CD7D5F"/>
    <w:rsid w:val="00CD7EB4"/>
    <w:rsid w:val="00CD7F55"/>
    <w:rsid w:val="00CD7F58"/>
    <w:rsid w:val="00CD7FA0"/>
    <w:rsid w:val="00CD7FE3"/>
    <w:rsid w:val="00CDADA7"/>
    <w:rsid w:val="00CE0046"/>
    <w:rsid w:val="00CE0062"/>
    <w:rsid w:val="00CE00D7"/>
    <w:rsid w:val="00CE0159"/>
    <w:rsid w:val="00CE025F"/>
    <w:rsid w:val="00CE02EF"/>
    <w:rsid w:val="00CE0347"/>
    <w:rsid w:val="00CE038C"/>
    <w:rsid w:val="00CE039F"/>
    <w:rsid w:val="00CE04A9"/>
    <w:rsid w:val="00CE0566"/>
    <w:rsid w:val="00CE0678"/>
    <w:rsid w:val="00CE0739"/>
    <w:rsid w:val="00CE07E5"/>
    <w:rsid w:val="00CE080E"/>
    <w:rsid w:val="00CE0812"/>
    <w:rsid w:val="00CE081D"/>
    <w:rsid w:val="00CE0887"/>
    <w:rsid w:val="00CE0906"/>
    <w:rsid w:val="00CE0A2D"/>
    <w:rsid w:val="00CE0B51"/>
    <w:rsid w:val="00CE0BDC"/>
    <w:rsid w:val="00CE0CBC"/>
    <w:rsid w:val="00CE0D24"/>
    <w:rsid w:val="00CE0EDD"/>
    <w:rsid w:val="00CE0F63"/>
    <w:rsid w:val="00CE109D"/>
    <w:rsid w:val="00CE10E7"/>
    <w:rsid w:val="00CE11A0"/>
    <w:rsid w:val="00CE11F5"/>
    <w:rsid w:val="00CE1349"/>
    <w:rsid w:val="00CE1367"/>
    <w:rsid w:val="00CE1400"/>
    <w:rsid w:val="00CE1437"/>
    <w:rsid w:val="00CE144D"/>
    <w:rsid w:val="00CE1493"/>
    <w:rsid w:val="00CE156B"/>
    <w:rsid w:val="00CE169D"/>
    <w:rsid w:val="00CE1711"/>
    <w:rsid w:val="00CE17FE"/>
    <w:rsid w:val="00CE1800"/>
    <w:rsid w:val="00CE1A69"/>
    <w:rsid w:val="00CE1A73"/>
    <w:rsid w:val="00CE1ACC"/>
    <w:rsid w:val="00CE1B61"/>
    <w:rsid w:val="00CE1B88"/>
    <w:rsid w:val="00CE1C02"/>
    <w:rsid w:val="00CE1C0A"/>
    <w:rsid w:val="00CE1C2F"/>
    <w:rsid w:val="00CE1CDF"/>
    <w:rsid w:val="00CE1EC6"/>
    <w:rsid w:val="00CE1EC7"/>
    <w:rsid w:val="00CE216A"/>
    <w:rsid w:val="00CE229B"/>
    <w:rsid w:val="00CE2403"/>
    <w:rsid w:val="00CE2595"/>
    <w:rsid w:val="00CE25BF"/>
    <w:rsid w:val="00CE265B"/>
    <w:rsid w:val="00CE2673"/>
    <w:rsid w:val="00CE2706"/>
    <w:rsid w:val="00CE2795"/>
    <w:rsid w:val="00CE2A57"/>
    <w:rsid w:val="00CE2A6C"/>
    <w:rsid w:val="00CE2AB7"/>
    <w:rsid w:val="00CE2AE4"/>
    <w:rsid w:val="00CE2B3F"/>
    <w:rsid w:val="00CE2B4B"/>
    <w:rsid w:val="00CE2BDF"/>
    <w:rsid w:val="00CE2BF2"/>
    <w:rsid w:val="00CE2C59"/>
    <w:rsid w:val="00CE2F5F"/>
    <w:rsid w:val="00CE2F73"/>
    <w:rsid w:val="00CE307A"/>
    <w:rsid w:val="00CE30DE"/>
    <w:rsid w:val="00CE3168"/>
    <w:rsid w:val="00CE317E"/>
    <w:rsid w:val="00CE3184"/>
    <w:rsid w:val="00CE31A7"/>
    <w:rsid w:val="00CE3665"/>
    <w:rsid w:val="00CE369A"/>
    <w:rsid w:val="00CE398E"/>
    <w:rsid w:val="00CE39EC"/>
    <w:rsid w:val="00CE3C21"/>
    <w:rsid w:val="00CE3C9C"/>
    <w:rsid w:val="00CE3E40"/>
    <w:rsid w:val="00CE3F4B"/>
    <w:rsid w:val="00CE4004"/>
    <w:rsid w:val="00CE401E"/>
    <w:rsid w:val="00CE40A2"/>
    <w:rsid w:val="00CE4212"/>
    <w:rsid w:val="00CE4264"/>
    <w:rsid w:val="00CE4272"/>
    <w:rsid w:val="00CE4294"/>
    <w:rsid w:val="00CE42F0"/>
    <w:rsid w:val="00CE437B"/>
    <w:rsid w:val="00CE43E4"/>
    <w:rsid w:val="00CE440D"/>
    <w:rsid w:val="00CE44D9"/>
    <w:rsid w:val="00CE457D"/>
    <w:rsid w:val="00CE46BE"/>
    <w:rsid w:val="00CE4788"/>
    <w:rsid w:val="00CE47C8"/>
    <w:rsid w:val="00CE47F6"/>
    <w:rsid w:val="00CE4870"/>
    <w:rsid w:val="00CE4962"/>
    <w:rsid w:val="00CE4980"/>
    <w:rsid w:val="00CE4A4D"/>
    <w:rsid w:val="00CE4B5B"/>
    <w:rsid w:val="00CE4C2A"/>
    <w:rsid w:val="00CE4CE1"/>
    <w:rsid w:val="00CE50B1"/>
    <w:rsid w:val="00CE51A5"/>
    <w:rsid w:val="00CE52B0"/>
    <w:rsid w:val="00CE5531"/>
    <w:rsid w:val="00CE5588"/>
    <w:rsid w:val="00CE5707"/>
    <w:rsid w:val="00CE57BB"/>
    <w:rsid w:val="00CE57C7"/>
    <w:rsid w:val="00CE57EC"/>
    <w:rsid w:val="00CE5823"/>
    <w:rsid w:val="00CE585C"/>
    <w:rsid w:val="00CE59A4"/>
    <w:rsid w:val="00CE5C31"/>
    <w:rsid w:val="00CE5C7A"/>
    <w:rsid w:val="00CE5D46"/>
    <w:rsid w:val="00CE5DD8"/>
    <w:rsid w:val="00CE5E5E"/>
    <w:rsid w:val="00CE5EE8"/>
    <w:rsid w:val="00CE5F0E"/>
    <w:rsid w:val="00CE6019"/>
    <w:rsid w:val="00CE604F"/>
    <w:rsid w:val="00CE6146"/>
    <w:rsid w:val="00CE61E6"/>
    <w:rsid w:val="00CE626F"/>
    <w:rsid w:val="00CE6320"/>
    <w:rsid w:val="00CE6381"/>
    <w:rsid w:val="00CE6393"/>
    <w:rsid w:val="00CE63C3"/>
    <w:rsid w:val="00CE63D3"/>
    <w:rsid w:val="00CE6472"/>
    <w:rsid w:val="00CE64A4"/>
    <w:rsid w:val="00CE64B1"/>
    <w:rsid w:val="00CE676A"/>
    <w:rsid w:val="00CE67A4"/>
    <w:rsid w:val="00CE67B3"/>
    <w:rsid w:val="00CE67B8"/>
    <w:rsid w:val="00CE687F"/>
    <w:rsid w:val="00CE6885"/>
    <w:rsid w:val="00CE69FD"/>
    <w:rsid w:val="00CE6A4E"/>
    <w:rsid w:val="00CE6BA4"/>
    <w:rsid w:val="00CE6BB6"/>
    <w:rsid w:val="00CE6BD2"/>
    <w:rsid w:val="00CE6C8C"/>
    <w:rsid w:val="00CE6D00"/>
    <w:rsid w:val="00CE6D76"/>
    <w:rsid w:val="00CE6F49"/>
    <w:rsid w:val="00CE6FAB"/>
    <w:rsid w:val="00CE71F6"/>
    <w:rsid w:val="00CE7367"/>
    <w:rsid w:val="00CE74A6"/>
    <w:rsid w:val="00CE74B5"/>
    <w:rsid w:val="00CE767D"/>
    <w:rsid w:val="00CE7A0F"/>
    <w:rsid w:val="00CE7AD0"/>
    <w:rsid w:val="00CE7B77"/>
    <w:rsid w:val="00CE7BDB"/>
    <w:rsid w:val="00CE7C68"/>
    <w:rsid w:val="00CE7D99"/>
    <w:rsid w:val="00CE7F36"/>
    <w:rsid w:val="00CF002B"/>
    <w:rsid w:val="00CF003F"/>
    <w:rsid w:val="00CF00D9"/>
    <w:rsid w:val="00CF00E4"/>
    <w:rsid w:val="00CF00EF"/>
    <w:rsid w:val="00CF0145"/>
    <w:rsid w:val="00CF0199"/>
    <w:rsid w:val="00CF01E4"/>
    <w:rsid w:val="00CF02F5"/>
    <w:rsid w:val="00CF0500"/>
    <w:rsid w:val="00CF050C"/>
    <w:rsid w:val="00CF052E"/>
    <w:rsid w:val="00CF05AF"/>
    <w:rsid w:val="00CF0616"/>
    <w:rsid w:val="00CF0676"/>
    <w:rsid w:val="00CF0680"/>
    <w:rsid w:val="00CF0731"/>
    <w:rsid w:val="00CF077D"/>
    <w:rsid w:val="00CF077F"/>
    <w:rsid w:val="00CF07D5"/>
    <w:rsid w:val="00CF084A"/>
    <w:rsid w:val="00CF09DA"/>
    <w:rsid w:val="00CF0A4B"/>
    <w:rsid w:val="00CF0ACA"/>
    <w:rsid w:val="00CF0BE0"/>
    <w:rsid w:val="00CF0C11"/>
    <w:rsid w:val="00CF0C7A"/>
    <w:rsid w:val="00CF0F28"/>
    <w:rsid w:val="00CF0FC5"/>
    <w:rsid w:val="00CF10A9"/>
    <w:rsid w:val="00CF1148"/>
    <w:rsid w:val="00CF11C3"/>
    <w:rsid w:val="00CF1242"/>
    <w:rsid w:val="00CF124E"/>
    <w:rsid w:val="00CF12FB"/>
    <w:rsid w:val="00CF1383"/>
    <w:rsid w:val="00CF1438"/>
    <w:rsid w:val="00CF144C"/>
    <w:rsid w:val="00CF1512"/>
    <w:rsid w:val="00CF1572"/>
    <w:rsid w:val="00CF1879"/>
    <w:rsid w:val="00CF19AE"/>
    <w:rsid w:val="00CF19F2"/>
    <w:rsid w:val="00CF1AEF"/>
    <w:rsid w:val="00CF1B48"/>
    <w:rsid w:val="00CF1BC1"/>
    <w:rsid w:val="00CF1CE2"/>
    <w:rsid w:val="00CF1DB1"/>
    <w:rsid w:val="00CF1DBA"/>
    <w:rsid w:val="00CF1DFA"/>
    <w:rsid w:val="00CF1E5A"/>
    <w:rsid w:val="00CF1E71"/>
    <w:rsid w:val="00CF1F36"/>
    <w:rsid w:val="00CF2057"/>
    <w:rsid w:val="00CF206A"/>
    <w:rsid w:val="00CF21FB"/>
    <w:rsid w:val="00CF221E"/>
    <w:rsid w:val="00CF22AD"/>
    <w:rsid w:val="00CF238C"/>
    <w:rsid w:val="00CF2463"/>
    <w:rsid w:val="00CF2531"/>
    <w:rsid w:val="00CF2585"/>
    <w:rsid w:val="00CF25EA"/>
    <w:rsid w:val="00CF266F"/>
    <w:rsid w:val="00CF26A9"/>
    <w:rsid w:val="00CF27A0"/>
    <w:rsid w:val="00CF2857"/>
    <w:rsid w:val="00CF28B5"/>
    <w:rsid w:val="00CF28D9"/>
    <w:rsid w:val="00CF28F0"/>
    <w:rsid w:val="00CF28FF"/>
    <w:rsid w:val="00CF299D"/>
    <w:rsid w:val="00CF2A51"/>
    <w:rsid w:val="00CF2B23"/>
    <w:rsid w:val="00CF2B50"/>
    <w:rsid w:val="00CF2BFD"/>
    <w:rsid w:val="00CF2C7E"/>
    <w:rsid w:val="00CF2CA8"/>
    <w:rsid w:val="00CF2EC3"/>
    <w:rsid w:val="00CF2F30"/>
    <w:rsid w:val="00CF3059"/>
    <w:rsid w:val="00CF3086"/>
    <w:rsid w:val="00CF30F7"/>
    <w:rsid w:val="00CF3290"/>
    <w:rsid w:val="00CF32B4"/>
    <w:rsid w:val="00CF334F"/>
    <w:rsid w:val="00CF3366"/>
    <w:rsid w:val="00CF3390"/>
    <w:rsid w:val="00CF352C"/>
    <w:rsid w:val="00CF3574"/>
    <w:rsid w:val="00CF358E"/>
    <w:rsid w:val="00CF35BE"/>
    <w:rsid w:val="00CF375D"/>
    <w:rsid w:val="00CF38AD"/>
    <w:rsid w:val="00CF38B5"/>
    <w:rsid w:val="00CF38EA"/>
    <w:rsid w:val="00CF398F"/>
    <w:rsid w:val="00CF39C6"/>
    <w:rsid w:val="00CF3B40"/>
    <w:rsid w:val="00CF3BE9"/>
    <w:rsid w:val="00CF3BF9"/>
    <w:rsid w:val="00CF3BFF"/>
    <w:rsid w:val="00CF3CA7"/>
    <w:rsid w:val="00CF3CEC"/>
    <w:rsid w:val="00CF3DB3"/>
    <w:rsid w:val="00CF3F2F"/>
    <w:rsid w:val="00CF3F7D"/>
    <w:rsid w:val="00CF3FB7"/>
    <w:rsid w:val="00CF3FD5"/>
    <w:rsid w:val="00CF4007"/>
    <w:rsid w:val="00CF4148"/>
    <w:rsid w:val="00CF4172"/>
    <w:rsid w:val="00CF41DB"/>
    <w:rsid w:val="00CF42C2"/>
    <w:rsid w:val="00CF43A2"/>
    <w:rsid w:val="00CF4446"/>
    <w:rsid w:val="00CF4526"/>
    <w:rsid w:val="00CF456D"/>
    <w:rsid w:val="00CF45CA"/>
    <w:rsid w:val="00CF45D4"/>
    <w:rsid w:val="00CF45EF"/>
    <w:rsid w:val="00CF46A4"/>
    <w:rsid w:val="00CF46CB"/>
    <w:rsid w:val="00CF471C"/>
    <w:rsid w:val="00CF4783"/>
    <w:rsid w:val="00CF480B"/>
    <w:rsid w:val="00CF490B"/>
    <w:rsid w:val="00CF4913"/>
    <w:rsid w:val="00CF4997"/>
    <w:rsid w:val="00CF4A2E"/>
    <w:rsid w:val="00CF4A62"/>
    <w:rsid w:val="00CF4AD0"/>
    <w:rsid w:val="00CF4B14"/>
    <w:rsid w:val="00CF4C46"/>
    <w:rsid w:val="00CF4C6A"/>
    <w:rsid w:val="00CF4D85"/>
    <w:rsid w:val="00CF4DD5"/>
    <w:rsid w:val="00CF5016"/>
    <w:rsid w:val="00CF516D"/>
    <w:rsid w:val="00CF5251"/>
    <w:rsid w:val="00CF52CF"/>
    <w:rsid w:val="00CF5325"/>
    <w:rsid w:val="00CF5469"/>
    <w:rsid w:val="00CF54C2"/>
    <w:rsid w:val="00CF561C"/>
    <w:rsid w:val="00CF566F"/>
    <w:rsid w:val="00CF581A"/>
    <w:rsid w:val="00CF5924"/>
    <w:rsid w:val="00CF59A6"/>
    <w:rsid w:val="00CF59DB"/>
    <w:rsid w:val="00CF5AE2"/>
    <w:rsid w:val="00CF5B0F"/>
    <w:rsid w:val="00CF5D61"/>
    <w:rsid w:val="00CF5DCA"/>
    <w:rsid w:val="00CF5E14"/>
    <w:rsid w:val="00CF5F87"/>
    <w:rsid w:val="00CF5FA8"/>
    <w:rsid w:val="00CF6155"/>
    <w:rsid w:val="00CF61A1"/>
    <w:rsid w:val="00CF6386"/>
    <w:rsid w:val="00CF63F2"/>
    <w:rsid w:val="00CF64F0"/>
    <w:rsid w:val="00CF654A"/>
    <w:rsid w:val="00CF6619"/>
    <w:rsid w:val="00CF66AA"/>
    <w:rsid w:val="00CF67D5"/>
    <w:rsid w:val="00CF67D6"/>
    <w:rsid w:val="00CF687F"/>
    <w:rsid w:val="00CF6896"/>
    <w:rsid w:val="00CF68A9"/>
    <w:rsid w:val="00CF6944"/>
    <w:rsid w:val="00CF695D"/>
    <w:rsid w:val="00CF69A2"/>
    <w:rsid w:val="00CF69F1"/>
    <w:rsid w:val="00CF6B60"/>
    <w:rsid w:val="00CF6B65"/>
    <w:rsid w:val="00CF6E29"/>
    <w:rsid w:val="00CF6E48"/>
    <w:rsid w:val="00CF6EEA"/>
    <w:rsid w:val="00CF6F78"/>
    <w:rsid w:val="00CF7176"/>
    <w:rsid w:val="00CF754B"/>
    <w:rsid w:val="00CF755D"/>
    <w:rsid w:val="00CF7571"/>
    <w:rsid w:val="00CF7685"/>
    <w:rsid w:val="00CF768E"/>
    <w:rsid w:val="00CF76D9"/>
    <w:rsid w:val="00CF77C2"/>
    <w:rsid w:val="00CF78C4"/>
    <w:rsid w:val="00CF78E7"/>
    <w:rsid w:val="00CF7C1F"/>
    <w:rsid w:val="00CF7C8C"/>
    <w:rsid w:val="00CF7D21"/>
    <w:rsid w:val="00CF7E24"/>
    <w:rsid w:val="00CF7E96"/>
    <w:rsid w:val="00CF7F29"/>
    <w:rsid w:val="00CF7FB9"/>
    <w:rsid w:val="00D001E3"/>
    <w:rsid w:val="00D00440"/>
    <w:rsid w:val="00D0057B"/>
    <w:rsid w:val="00D005C7"/>
    <w:rsid w:val="00D00641"/>
    <w:rsid w:val="00D0066E"/>
    <w:rsid w:val="00D006F8"/>
    <w:rsid w:val="00D007C2"/>
    <w:rsid w:val="00D007F1"/>
    <w:rsid w:val="00D008AF"/>
    <w:rsid w:val="00D00992"/>
    <w:rsid w:val="00D00A73"/>
    <w:rsid w:val="00D00B09"/>
    <w:rsid w:val="00D00B91"/>
    <w:rsid w:val="00D00D06"/>
    <w:rsid w:val="00D00DC6"/>
    <w:rsid w:val="00D00EAC"/>
    <w:rsid w:val="00D0105B"/>
    <w:rsid w:val="00D01099"/>
    <w:rsid w:val="00D0109D"/>
    <w:rsid w:val="00D0115A"/>
    <w:rsid w:val="00D01164"/>
    <w:rsid w:val="00D012A0"/>
    <w:rsid w:val="00D0136E"/>
    <w:rsid w:val="00D01394"/>
    <w:rsid w:val="00D013DE"/>
    <w:rsid w:val="00D0140D"/>
    <w:rsid w:val="00D01513"/>
    <w:rsid w:val="00D015A7"/>
    <w:rsid w:val="00D01847"/>
    <w:rsid w:val="00D018B6"/>
    <w:rsid w:val="00D018FA"/>
    <w:rsid w:val="00D0199E"/>
    <w:rsid w:val="00D019A5"/>
    <w:rsid w:val="00D01B04"/>
    <w:rsid w:val="00D01B4A"/>
    <w:rsid w:val="00D01B60"/>
    <w:rsid w:val="00D01D46"/>
    <w:rsid w:val="00D01F65"/>
    <w:rsid w:val="00D022F9"/>
    <w:rsid w:val="00D02339"/>
    <w:rsid w:val="00D0248C"/>
    <w:rsid w:val="00D024D3"/>
    <w:rsid w:val="00D02509"/>
    <w:rsid w:val="00D025E2"/>
    <w:rsid w:val="00D026BE"/>
    <w:rsid w:val="00D028C9"/>
    <w:rsid w:val="00D02991"/>
    <w:rsid w:val="00D02A10"/>
    <w:rsid w:val="00D02A38"/>
    <w:rsid w:val="00D02B83"/>
    <w:rsid w:val="00D02C3A"/>
    <w:rsid w:val="00D02C46"/>
    <w:rsid w:val="00D02D69"/>
    <w:rsid w:val="00D02DA2"/>
    <w:rsid w:val="00D02DBD"/>
    <w:rsid w:val="00D02E22"/>
    <w:rsid w:val="00D02E29"/>
    <w:rsid w:val="00D02F19"/>
    <w:rsid w:val="00D02FB7"/>
    <w:rsid w:val="00D031B4"/>
    <w:rsid w:val="00D031B7"/>
    <w:rsid w:val="00D033BB"/>
    <w:rsid w:val="00D033E8"/>
    <w:rsid w:val="00D0344D"/>
    <w:rsid w:val="00D034A0"/>
    <w:rsid w:val="00D034A7"/>
    <w:rsid w:val="00D036D5"/>
    <w:rsid w:val="00D03771"/>
    <w:rsid w:val="00D03794"/>
    <w:rsid w:val="00D037B1"/>
    <w:rsid w:val="00D037D8"/>
    <w:rsid w:val="00D0381A"/>
    <w:rsid w:val="00D03880"/>
    <w:rsid w:val="00D03894"/>
    <w:rsid w:val="00D039BF"/>
    <w:rsid w:val="00D03AEA"/>
    <w:rsid w:val="00D03C50"/>
    <w:rsid w:val="00D03D0B"/>
    <w:rsid w:val="00D03D3C"/>
    <w:rsid w:val="00D03D9F"/>
    <w:rsid w:val="00D03DC0"/>
    <w:rsid w:val="00D03E04"/>
    <w:rsid w:val="00D03ED3"/>
    <w:rsid w:val="00D04077"/>
    <w:rsid w:val="00D04078"/>
    <w:rsid w:val="00D040B7"/>
    <w:rsid w:val="00D040BC"/>
    <w:rsid w:val="00D04281"/>
    <w:rsid w:val="00D042C2"/>
    <w:rsid w:val="00D04320"/>
    <w:rsid w:val="00D04343"/>
    <w:rsid w:val="00D0434E"/>
    <w:rsid w:val="00D04500"/>
    <w:rsid w:val="00D0452C"/>
    <w:rsid w:val="00D04541"/>
    <w:rsid w:val="00D047B4"/>
    <w:rsid w:val="00D0481C"/>
    <w:rsid w:val="00D04820"/>
    <w:rsid w:val="00D04826"/>
    <w:rsid w:val="00D048C4"/>
    <w:rsid w:val="00D0495D"/>
    <w:rsid w:val="00D0496B"/>
    <w:rsid w:val="00D04A39"/>
    <w:rsid w:val="00D04A3E"/>
    <w:rsid w:val="00D04A44"/>
    <w:rsid w:val="00D04A60"/>
    <w:rsid w:val="00D04AD0"/>
    <w:rsid w:val="00D04B56"/>
    <w:rsid w:val="00D04BA0"/>
    <w:rsid w:val="00D04C7D"/>
    <w:rsid w:val="00D04C99"/>
    <w:rsid w:val="00D04CC6"/>
    <w:rsid w:val="00D04CF3"/>
    <w:rsid w:val="00D04CFA"/>
    <w:rsid w:val="00D04D0E"/>
    <w:rsid w:val="00D04D13"/>
    <w:rsid w:val="00D04E01"/>
    <w:rsid w:val="00D04EAC"/>
    <w:rsid w:val="00D04F2F"/>
    <w:rsid w:val="00D04F48"/>
    <w:rsid w:val="00D04F79"/>
    <w:rsid w:val="00D050DC"/>
    <w:rsid w:val="00D05196"/>
    <w:rsid w:val="00D051C2"/>
    <w:rsid w:val="00D051C3"/>
    <w:rsid w:val="00D05298"/>
    <w:rsid w:val="00D052F7"/>
    <w:rsid w:val="00D053A7"/>
    <w:rsid w:val="00D053FF"/>
    <w:rsid w:val="00D05623"/>
    <w:rsid w:val="00D0572E"/>
    <w:rsid w:val="00D05745"/>
    <w:rsid w:val="00D05891"/>
    <w:rsid w:val="00D058EA"/>
    <w:rsid w:val="00D05A27"/>
    <w:rsid w:val="00D05C0C"/>
    <w:rsid w:val="00D05C2B"/>
    <w:rsid w:val="00D05C81"/>
    <w:rsid w:val="00D05D57"/>
    <w:rsid w:val="00D05DBF"/>
    <w:rsid w:val="00D05E42"/>
    <w:rsid w:val="00D05F25"/>
    <w:rsid w:val="00D05F42"/>
    <w:rsid w:val="00D0600E"/>
    <w:rsid w:val="00D06080"/>
    <w:rsid w:val="00D06115"/>
    <w:rsid w:val="00D06118"/>
    <w:rsid w:val="00D06479"/>
    <w:rsid w:val="00D064C1"/>
    <w:rsid w:val="00D067A0"/>
    <w:rsid w:val="00D067B6"/>
    <w:rsid w:val="00D0683F"/>
    <w:rsid w:val="00D0685B"/>
    <w:rsid w:val="00D0685E"/>
    <w:rsid w:val="00D068ED"/>
    <w:rsid w:val="00D06922"/>
    <w:rsid w:val="00D06978"/>
    <w:rsid w:val="00D06982"/>
    <w:rsid w:val="00D06A5C"/>
    <w:rsid w:val="00D06AC5"/>
    <w:rsid w:val="00D06AD4"/>
    <w:rsid w:val="00D06AD9"/>
    <w:rsid w:val="00D06C4C"/>
    <w:rsid w:val="00D06DBD"/>
    <w:rsid w:val="00D06F09"/>
    <w:rsid w:val="00D06FEF"/>
    <w:rsid w:val="00D071D5"/>
    <w:rsid w:val="00D073C9"/>
    <w:rsid w:val="00D07439"/>
    <w:rsid w:val="00D074C8"/>
    <w:rsid w:val="00D07543"/>
    <w:rsid w:val="00D0756E"/>
    <w:rsid w:val="00D0760E"/>
    <w:rsid w:val="00D07660"/>
    <w:rsid w:val="00D07774"/>
    <w:rsid w:val="00D07783"/>
    <w:rsid w:val="00D0785F"/>
    <w:rsid w:val="00D0788C"/>
    <w:rsid w:val="00D078CA"/>
    <w:rsid w:val="00D07953"/>
    <w:rsid w:val="00D0795F"/>
    <w:rsid w:val="00D079E1"/>
    <w:rsid w:val="00D079EA"/>
    <w:rsid w:val="00D07B05"/>
    <w:rsid w:val="00D07B8D"/>
    <w:rsid w:val="00D07BC9"/>
    <w:rsid w:val="00D07DE3"/>
    <w:rsid w:val="00D07F45"/>
    <w:rsid w:val="00D07FED"/>
    <w:rsid w:val="00D10162"/>
    <w:rsid w:val="00D10183"/>
    <w:rsid w:val="00D1019D"/>
    <w:rsid w:val="00D101A3"/>
    <w:rsid w:val="00D101DC"/>
    <w:rsid w:val="00D102A5"/>
    <w:rsid w:val="00D10466"/>
    <w:rsid w:val="00D1049A"/>
    <w:rsid w:val="00D10502"/>
    <w:rsid w:val="00D10578"/>
    <w:rsid w:val="00D105AB"/>
    <w:rsid w:val="00D105C1"/>
    <w:rsid w:val="00D1060E"/>
    <w:rsid w:val="00D10642"/>
    <w:rsid w:val="00D10654"/>
    <w:rsid w:val="00D10785"/>
    <w:rsid w:val="00D10796"/>
    <w:rsid w:val="00D1082E"/>
    <w:rsid w:val="00D10873"/>
    <w:rsid w:val="00D10879"/>
    <w:rsid w:val="00D108B9"/>
    <w:rsid w:val="00D108E6"/>
    <w:rsid w:val="00D109F9"/>
    <w:rsid w:val="00D10A43"/>
    <w:rsid w:val="00D10B3F"/>
    <w:rsid w:val="00D10BA8"/>
    <w:rsid w:val="00D10BAD"/>
    <w:rsid w:val="00D10DCC"/>
    <w:rsid w:val="00D10E26"/>
    <w:rsid w:val="00D10E74"/>
    <w:rsid w:val="00D10E97"/>
    <w:rsid w:val="00D10F8F"/>
    <w:rsid w:val="00D10F9F"/>
    <w:rsid w:val="00D10FC8"/>
    <w:rsid w:val="00D10FED"/>
    <w:rsid w:val="00D11132"/>
    <w:rsid w:val="00D1117A"/>
    <w:rsid w:val="00D11244"/>
    <w:rsid w:val="00D11250"/>
    <w:rsid w:val="00D11295"/>
    <w:rsid w:val="00D112D8"/>
    <w:rsid w:val="00D11548"/>
    <w:rsid w:val="00D11596"/>
    <w:rsid w:val="00D1159A"/>
    <w:rsid w:val="00D11615"/>
    <w:rsid w:val="00D1162C"/>
    <w:rsid w:val="00D11695"/>
    <w:rsid w:val="00D116F4"/>
    <w:rsid w:val="00D1182C"/>
    <w:rsid w:val="00D1187D"/>
    <w:rsid w:val="00D11908"/>
    <w:rsid w:val="00D11939"/>
    <w:rsid w:val="00D119E6"/>
    <w:rsid w:val="00D119F6"/>
    <w:rsid w:val="00D11B16"/>
    <w:rsid w:val="00D11B27"/>
    <w:rsid w:val="00D11B50"/>
    <w:rsid w:val="00D11C9C"/>
    <w:rsid w:val="00D11D60"/>
    <w:rsid w:val="00D11DA7"/>
    <w:rsid w:val="00D11F59"/>
    <w:rsid w:val="00D11FAA"/>
    <w:rsid w:val="00D120E7"/>
    <w:rsid w:val="00D12150"/>
    <w:rsid w:val="00D12245"/>
    <w:rsid w:val="00D12347"/>
    <w:rsid w:val="00D12494"/>
    <w:rsid w:val="00D125EE"/>
    <w:rsid w:val="00D126AE"/>
    <w:rsid w:val="00D12706"/>
    <w:rsid w:val="00D12721"/>
    <w:rsid w:val="00D12837"/>
    <w:rsid w:val="00D1288D"/>
    <w:rsid w:val="00D12950"/>
    <w:rsid w:val="00D12A0D"/>
    <w:rsid w:val="00D12A37"/>
    <w:rsid w:val="00D12A3B"/>
    <w:rsid w:val="00D12AF6"/>
    <w:rsid w:val="00D12B79"/>
    <w:rsid w:val="00D12D6B"/>
    <w:rsid w:val="00D12D94"/>
    <w:rsid w:val="00D12DE3"/>
    <w:rsid w:val="00D12F57"/>
    <w:rsid w:val="00D12FE3"/>
    <w:rsid w:val="00D1318A"/>
    <w:rsid w:val="00D131B1"/>
    <w:rsid w:val="00D13267"/>
    <w:rsid w:val="00D13298"/>
    <w:rsid w:val="00D13384"/>
    <w:rsid w:val="00D13481"/>
    <w:rsid w:val="00D1350F"/>
    <w:rsid w:val="00D13551"/>
    <w:rsid w:val="00D135EB"/>
    <w:rsid w:val="00D13621"/>
    <w:rsid w:val="00D136EB"/>
    <w:rsid w:val="00D13833"/>
    <w:rsid w:val="00D13900"/>
    <w:rsid w:val="00D13AAA"/>
    <w:rsid w:val="00D13AC7"/>
    <w:rsid w:val="00D13AF4"/>
    <w:rsid w:val="00D13C26"/>
    <w:rsid w:val="00D13C6A"/>
    <w:rsid w:val="00D13CE5"/>
    <w:rsid w:val="00D13E6D"/>
    <w:rsid w:val="00D13F8A"/>
    <w:rsid w:val="00D13F8B"/>
    <w:rsid w:val="00D14179"/>
    <w:rsid w:val="00D14203"/>
    <w:rsid w:val="00D1428C"/>
    <w:rsid w:val="00D142DF"/>
    <w:rsid w:val="00D14418"/>
    <w:rsid w:val="00D14524"/>
    <w:rsid w:val="00D14548"/>
    <w:rsid w:val="00D147B1"/>
    <w:rsid w:val="00D1480D"/>
    <w:rsid w:val="00D14929"/>
    <w:rsid w:val="00D14946"/>
    <w:rsid w:val="00D1497A"/>
    <w:rsid w:val="00D14AEF"/>
    <w:rsid w:val="00D14B05"/>
    <w:rsid w:val="00D14BA1"/>
    <w:rsid w:val="00D14D60"/>
    <w:rsid w:val="00D14E0A"/>
    <w:rsid w:val="00D14FE0"/>
    <w:rsid w:val="00D1502F"/>
    <w:rsid w:val="00D15051"/>
    <w:rsid w:val="00D150ED"/>
    <w:rsid w:val="00D152B2"/>
    <w:rsid w:val="00D15312"/>
    <w:rsid w:val="00D15383"/>
    <w:rsid w:val="00D155FF"/>
    <w:rsid w:val="00D1568F"/>
    <w:rsid w:val="00D15868"/>
    <w:rsid w:val="00D15873"/>
    <w:rsid w:val="00D15878"/>
    <w:rsid w:val="00D158DB"/>
    <w:rsid w:val="00D15938"/>
    <w:rsid w:val="00D15941"/>
    <w:rsid w:val="00D1599F"/>
    <w:rsid w:val="00D15A44"/>
    <w:rsid w:val="00D15AD5"/>
    <w:rsid w:val="00D15B48"/>
    <w:rsid w:val="00D15BCC"/>
    <w:rsid w:val="00D15CB0"/>
    <w:rsid w:val="00D15D66"/>
    <w:rsid w:val="00D15DB1"/>
    <w:rsid w:val="00D15DDE"/>
    <w:rsid w:val="00D15EA2"/>
    <w:rsid w:val="00D15F5E"/>
    <w:rsid w:val="00D16173"/>
    <w:rsid w:val="00D16305"/>
    <w:rsid w:val="00D16369"/>
    <w:rsid w:val="00D163F0"/>
    <w:rsid w:val="00D16470"/>
    <w:rsid w:val="00D164BC"/>
    <w:rsid w:val="00D164BE"/>
    <w:rsid w:val="00D1651A"/>
    <w:rsid w:val="00D1652A"/>
    <w:rsid w:val="00D16553"/>
    <w:rsid w:val="00D16573"/>
    <w:rsid w:val="00D16574"/>
    <w:rsid w:val="00D166B3"/>
    <w:rsid w:val="00D1687B"/>
    <w:rsid w:val="00D16957"/>
    <w:rsid w:val="00D16976"/>
    <w:rsid w:val="00D16A44"/>
    <w:rsid w:val="00D16BE0"/>
    <w:rsid w:val="00D16C21"/>
    <w:rsid w:val="00D16CBB"/>
    <w:rsid w:val="00D16CCB"/>
    <w:rsid w:val="00D16D4F"/>
    <w:rsid w:val="00D16DF5"/>
    <w:rsid w:val="00D16E8E"/>
    <w:rsid w:val="00D16F3B"/>
    <w:rsid w:val="00D16FB1"/>
    <w:rsid w:val="00D16FC6"/>
    <w:rsid w:val="00D1708E"/>
    <w:rsid w:val="00D170DC"/>
    <w:rsid w:val="00D17132"/>
    <w:rsid w:val="00D17156"/>
    <w:rsid w:val="00D171B4"/>
    <w:rsid w:val="00D171BF"/>
    <w:rsid w:val="00D17279"/>
    <w:rsid w:val="00D172E5"/>
    <w:rsid w:val="00D172E6"/>
    <w:rsid w:val="00D17307"/>
    <w:rsid w:val="00D17414"/>
    <w:rsid w:val="00D1742F"/>
    <w:rsid w:val="00D174AB"/>
    <w:rsid w:val="00D1753F"/>
    <w:rsid w:val="00D175D0"/>
    <w:rsid w:val="00D17618"/>
    <w:rsid w:val="00D1785F"/>
    <w:rsid w:val="00D178C3"/>
    <w:rsid w:val="00D178CA"/>
    <w:rsid w:val="00D179DE"/>
    <w:rsid w:val="00D17B23"/>
    <w:rsid w:val="00D17B26"/>
    <w:rsid w:val="00D17B55"/>
    <w:rsid w:val="00D17B78"/>
    <w:rsid w:val="00D17D46"/>
    <w:rsid w:val="00D17E1C"/>
    <w:rsid w:val="00D17E54"/>
    <w:rsid w:val="00D17F42"/>
    <w:rsid w:val="00D17F58"/>
    <w:rsid w:val="00D20094"/>
    <w:rsid w:val="00D200A0"/>
    <w:rsid w:val="00D200A1"/>
    <w:rsid w:val="00D20191"/>
    <w:rsid w:val="00D201DE"/>
    <w:rsid w:val="00D202FF"/>
    <w:rsid w:val="00D20324"/>
    <w:rsid w:val="00D20339"/>
    <w:rsid w:val="00D203DC"/>
    <w:rsid w:val="00D20457"/>
    <w:rsid w:val="00D204E4"/>
    <w:rsid w:val="00D20625"/>
    <w:rsid w:val="00D2063E"/>
    <w:rsid w:val="00D2064F"/>
    <w:rsid w:val="00D20657"/>
    <w:rsid w:val="00D20679"/>
    <w:rsid w:val="00D206E2"/>
    <w:rsid w:val="00D20815"/>
    <w:rsid w:val="00D20866"/>
    <w:rsid w:val="00D20904"/>
    <w:rsid w:val="00D20930"/>
    <w:rsid w:val="00D2096C"/>
    <w:rsid w:val="00D209BF"/>
    <w:rsid w:val="00D20B0B"/>
    <w:rsid w:val="00D20BDF"/>
    <w:rsid w:val="00D20C93"/>
    <w:rsid w:val="00D20D56"/>
    <w:rsid w:val="00D20D66"/>
    <w:rsid w:val="00D20D6B"/>
    <w:rsid w:val="00D20FEF"/>
    <w:rsid w:val="00D21093"/>
    <w:rsid w:val="00D211A3"/>
    <w:rsid w:val="00D211B4"/>
    <w:rsid w:val="00D211FE"/>
    <w:rsid w:val="00D21250"/>
    <w:rsid w:val="00D212EA"/>
    <w:rsid w:val="00D213EE"/>
    <w:rsid w:val="00D2146B"/>
    <w:rsid w:val="00D2179D"/>
    <w:rsid w:val="00D2179F"/>
    <w:rsid w:val="00D21845"/>
    <w:rsid w:val="00D2192E"/>
    <w:rsid w:val="00D219E8"/>
    <w:rsid w:val="00D21A17"/>
    <w:rsid w:val="00D21AD1"/>
    <w:rsid w:val="00D21B43"/>
    <w:rsid w:val="00D21C17"/>
    <w:rsid w:val="00D21D19"/>
    <w:rsid w:val="00D21E19"/>
    <w:rsid w:val="00D21E2A"/>
    <w:rsid w:val="00D21E5B"/>
    <w:rsid w:val="00D21E6D"/>
    <w:rsid w:val="00D21FCB"/>
    <w:rsid w:val="00D21FD1"/>
    <w:rsid w:val="00D221B3"/>
    <w:rsid w:val="00D22276"/>
    <w:rsid w:val="00D223CC"/>
    <w:rsid w:val="00D2244C"/>
    <w:rsid w:val="00D22483"/>
    <w:rsid w:val="00D2249F"/>
    <w:rsid w:val="00D2250F"/>
    <w:rsid w:val="00D22537"/>
    <w:rsid w:val="00D22568"/>
    <w:rsid w:val="00D225B8"/>
    <w:rsid w:val="00D225FD"/>
    <w:rsid w:val="00D2265A"/>
    <w:rsid w:val="00D22784"/>
    <w:rsid w:val="00D22811"/>
    <w:rsid w:val="00D228B9"/>
    <w:rsid w:val="00D229A0"/>
    <w:rsid w:val="00D229E5"/>
    <w:rsid w:val="00D22A6D"/>
    <w:rsid w:val="00D22A7B"/>
    <w:rsid w:val="00D22B69"/>
    <w:rsid w:val="00D22C6E"/>
    <w:rsid w:val="00D22C8B"/>
    <w:rsid w:val="00D22C8F"/>
    <w:rsid w:val="00D22CAD"/>
    <w:rsid w:val="00D22DAF"/>
    <w:rsid w:val="00D22E4C"/>
    <w:rsid w:val="00D22E78"/>
    <w:rsid w:val="00D22F5D"/>
    <w:rsid w:val="00D23015"/>
    <w:rsid w:val="00D23051"/>
    <w:rsid w:val="00D2306C"/>
    <w:rsid w:val="00D23136"/>
    <w:rsid w:val="00D23185"/>
    <w:rsid w:val="00D2319D"/>
    <w:rsid w:val="00D231E6"/>
    <w:rsid w:val="00D231FB"/>
    <w:rsid w:val="00D23215"/>
    <w:rsid w:val="00D2330A"/>
    <w:rsid w:val="00D23491"/>
    <w:rsid w:val="00D234FA"/>
    <w:rsid w:val="00D23801"/>
    <w:rsid w:val="00D23812"/>
    <w:rsid w:val="00D2392B"/>
    <w:rsid w:val="00D239A9"/>
    <w:rsid w:val="00D23A35"/>
    <w:rsid w:val="00D23AEE"/>
    <w:rsid w:val="00D23B85"/>
    <w:rsid w:val="00D23BB0"/>
    <w:rsid w:val="00D23BF5"/>
    <w:rsid w:val="00D23C20"/>
    <w:rsid w:val="00D23CC8"/>
    <w:rsid w:val="00D23DD3"/>
    <w:rsid w:val="00D23E81"/>
    <w:rsid w:val="00D23F13"/>
    <w:rsid w:val="00D23F78"/>
    <w:rsid w:val="00D23FE8"/>
    <w:rsid w:val="00D24020"/>
    <w:rsid w:val="00D24196"/>
    <w:rsid w:val="00D2419F"/>
    <w:rsid w:val="00D241E2"/>
    <w:rsid w:val="00D242A7"/>
    <w:rsid w:val="00D24396"/>
    <w:rsid w:val="00D243A9"/>
    <w:rsid w:val="00D2452A"/>
    <w:rsid w:val="00D2455E"/>
    <w:rsid w:val="00D245C8"/>
    <w:rsid w:val="00D2460E"/>
    <w:rsid w:val="00D2469D"/>
    <w:rsid w:val="00D24739"/>
    <w:rsid w:val="00D24748"/>
    <w:rsid w:val="00D24945"/>
    <w:rsid w:val="00D24970"/>
    <w:rsid w:val="00D249B8"/>
    <w:rsid w:val="00D249D7"/>
    <w:rsid w:val="00D24AA6"/>
    <w:rsid w:val="00D24ADD"/>
    <w:rsid w:val="00D24C0E"/>
    <w:rsid w:val="00D24D52"/>
    <w:rsid w:val="00D24D9C"/>
    <w:rsid w:val="00D2536B"/>
    <w:rsid w:val="00D253D8"/>
    <w:rsid w:val="00D253E4"/>
    <w:rsid w:val="00D25405"/>
    <w:rsid w:val="00D254C5"/>
    <w:rsid w:val="00D25513"/>
    <w:rsid w:val="00D25519"/>
    <w:rsid w:val="00D25583"/>
    <w:rsid w:val="00D256FD"/>
    <w:rsid w:val="00D2574F"/>
    <w:rsid w:val="00D2583A"/>
    <w:rsid w:val="00D258AA"/>
    <w:rsid w:val="00D258F7"/>
    <w:rsid w:val="00D2594A"/>
    <w:rsid w:val="00D2595E"/>
    <w:rsid w:val="00D25A4D"/>
    <w:rsid w:val="00D25B52"/>
    <w:rsid w:val="00D25BD5"/>
    <w:rsid w:val="00D25C96"/>
    <w:rsid w:val="00D25D33"/>
    <w:rsid w:val="00D25DF4"/>
    <w:rsid w:val="00D25DFB"/>
    <w:rsid w:val="00D25E89"/>
    <w:rsid w:val="00D25ECA"/>
    <w:rsid w:val="00D25F04"/>
    <w:rsid w:val="00D25F1D"/>
    <w:rsid w:val="00D260AA"/>
    <w:rsid w:val="00D260DC"/>
    <w:rsid w:val="00D262F0"/>
    <w:rsid w:val="00D262F1"/>
    <w:rsid w:val="00D26389"/>
    <w:rsid w:val="00D263C6"/>
    <w:rsid w:val="00D26405"/>
    <w:rsid w:val="00D2647A"/>
    <w:rsid w:val="00D265C5"/>
    <w:rsid w:val="00D267A6"/>
    <w:rsid w:val="00D267F8"/>
    <w:rsid w:val="00D268AB"/>
    <w:rsid w:val="00D26B69"/>
    <w:rsid w:val="00D26DB6"/>
    <w:rsid w:val="00D26DF7"/>
    <w:rsid w:val="00D26F25"/>
    <w:rsid w:val="00D270B0"/>
    <w:rsid w:val="00D270F7"/>
    <w:rsid w:val="00D27100"/>
    <w:rsid w:val="00D27122"/>
    <w:rsid w:val="00D2719A"/>
    <w:rsid w:val="00D2720C"/>
    <w:rsid w:val="00D272E1"/>
    <w:rsid w:val="00D272FB"/>
    <w:rsid w:val="00D273AA"/>
    <w:rsid w:val="00D273EF"/>
    <w:rsid w:val="00D2740C"/>
    <w:rsid w:val="00D274CA"/>
    <w:rsid w:val="00D275C3"/>
    <w:rsid w:val="00D275EA"/>
    <w:rsid w:val="00D277B6"/>
    <w:rsid w:val="00D277F5"/>
    <w:rsid w:val="00D2780C"/>
    <w:rsid w:val="00D279BC"/>
    <w:rsid w:val="00D27A11"/>
    <w:rsid w:val="00D27A46"/>
    <w:rsid w:val="00D27A61"/>
    <w:rsid w:val="00D27B0B"/>
    <w:rsid w:val="00D27B8A"/>
    <w:rsid w:val="00D27B8E"/>
    <w:rsid w:val="00D27BF6"/>
    <w:rsid w:val="00D27C75"/>
    <w:rsid w:val="00D27CF4"/>
    <w:rsid w:val="00D27DC0"/>
    <w:rsid w:val="00D27FC4"/>
    <w:rsid w:val="00D30035"/>
    <w:rsid w:val="00D302B3"/>
    <w:rsid w:val="00D302F7"/>
    <w:rsid w:val="00D3035F"/>
    <w:rsid w:val="00D303BC"/>
    <w:rsid w:val="00D303DB"/>
    <w:rsid w:val="00D3040B"/>
    <w:rsid w:val="00D304AD"/>
    <w:rsid w:val="00D3061B"/>
    <w:rsid w:val="00D306AC"/>
    <w:rsid w:val="00D306CE"/>
    <w:rsid w:val="00D307EB"/>
    <w:rsid w:val="00D3081E"/>
    <w:rsid w:val="00D30873"/>
    <w:rsid w:val="00D30A98"/>
    <w:rsid w:val="00D30AC4"/>
    <w:rsid w:val="00D30BEC"/>
    <w:rsid w:val="00D30DAF"/>
    <w:rsid w:val="00D30E7B"/>
    <w:rsid w:val="00D30FFC"/>
    <w:rsid w:val="00D31027"/>
    <w:rsid w:val="00D31060"/>
    <w:rsid w:val="00D31094"/>
    <w:rsid w:val="00D3112B"/>
    <w:rsid w:val="00D31195"/>
    <w:rsid w:val="00D3136D"/>
    <w:rsid w:val="00D313F2"/>
    <w:rsid w:val="00D31409"/>
    <w:rsid w:val="00D314A5"/>
    <w:rsid w:val="00D314EE"/>
    <w:rsid w:val="00D31520"/>
    <w:rsid w:val="00D3155B"/>
    <w:rsid w:val="00D3168B"/>
    <w:rsid w:val="00D31691"/>
    <w:rsid w:val="00D31738"/>
    <w:rsid w:val="00D31980"/>
    <w:rsid w:val="00D3198C"/>
    <w:rsid w:val="00D31A97"/>
    <w:rsid w:val="00D31B0B"/>
    <w:rsid w:val="00D31B39"/>
    <w:rsid w:val="00D31B55"/>
    <w:rsid w:val="00D31B6E"/>
    <w:rsid w:val="00D31DC7"/>
    <w:rsid w:val="00D31F41"/>
    <w:rsid w:val="00D32060"/>
    <w:rsid w:val="00D3217D"/>
    <w:rsid w:val="00D32188"/>
    <w:rsid w:val="00D3246C"/>
    <w:rsid w:val="00D32505"/>
    <w:rsid w:val="00D3258B"/>
    <w:rsid w:val="00D3263E"/>
    <w:rsid w:val="00D3265D"/>
    <w:rsid w:val="00D32747"/>
    <w:rsid w:val="00D3277E"/>
    <w:rsid w:val="00D328A0"/>
    <w:rsid w:val="00D328DA"/>
    <w:rsid w:val="00D32974"/>
    <w:rsid w:val="00D32A96"/>
    <w:rsid w:val="00D32C40"/>
    <w:rsid w:val="00D32C4B"/>
    <w:rsid w:val="00D32DE9"/>
    <w:rsid w:val="00D32E8B"/>
    <w:rsid w:val="00D32F99"/>
    <w:rsid w:val="00D332F8"/>
    <w:rsid w:val="00D3335C"/>
    <w:rsid w:val="00D3345C"/>
    <w:rsid w:val="00D334C6"/>
    <w:rsid w:val="00D33505"/>
    <w:rsid w:val="00D336A1"/>
    <w:rsid w:val="00D336DD"/>
    <w:rsid w:val="00D3376D"/>
    <w:rsid w:val="00D337A3"/>
    <w:rsid w:val="00D33846"/>
    <w:rsid w:val="00D338C0"/>
    <w:rsid w:val="00D33972"/>
    <w:rsid w:val="00D33A7C"/>
    <w:rsid w:val="00D33B2A"/>
    <w:rsid w:val="00D33C08"/>
    <w:rsid w:val="00D33CAC"/>
    <w:rsid w:val="00D33D6C"/>
    <w:rsid w:val="00D33D9A"/>
    <w:rsid w:val="00D33E2C"/>
    <w:rsid w:val="00D34118"/>
    <w:rsid w:val="00D34152"/>
    <w:rsid w:val="00D34175"/>
    <w:rsid w:val="00D34354"/>
    <w:rsid w:val="00D343F9"/>
    <w:rsid w:val="00D346BA"/>
    <w:rsid w:val="00D346D2"/>
    <w:rsid w:val="00D346D9"/>
    <w:rsid w:val="00D346DB"/>
    <w:rsid w:val="00D348E2"/>
    <w:rsid w:val="00D34B1E"/>
    <w:rsid w:val="00D34C01"/>
    <w:rsid w:val="00D34C29"/>
    <w:rsid w:val="00D34C52"/>
    <w:rsid w:val="00D34D1F"/>
    <w:rsid w:val="00D34D6F"/>
    <w:rsid w:val="00D34F11"/>
    <w:rsid w:val="00D34F17"/>
    <w:rsid w:val="00D34F4C"/>
    <w:rsid w:val="00D34FE2"/>
    <w:rsid w:val="00D35026"/>
    <w:rsid w:val="00D3504E"/>
    <w:rsid w:val="00D35063"/>
    <w:rsid w:val="00D35090"/>
    <w:rsid w:val="00D350A3"/>
    <w:rsid w:val="00D350F3"/>
    <w:rsid w:val="00D352BE"/>
    <w:rsid w:val="00D3557F"/>
    <w:rsid w:val="00D355B5"/>
    <w:rsid w:val="00D355D5"/>
    <w:rsid w:val="00D35689"/>
    <w:rsid w:val="00D356AC"/>
    <w:rsid w:val="00D356AD"/>
    <w:rsid w:val="00D356C1"/>
    <w:rsid w:val="00D356FC"/>
    <w:rsid w:val="00D35836"/>
    <w:rsid w:val="00D35925"/>
    <w:rsid w:val="00D35ADD"/>
    <w:rsid w:val="00D35BFC"/>
    <w:rsid w:val="00D35C3B"/>
    <w:rsid w:val="00D35D3F"/>
    <w:rsid w:val="00D35DA8"/>
    <w:rsid w:val="00D35E59"/>
    <w:rsid w:val="00D35FB0"/>
    <w:rsid w:val="00D36053"/>
    <w:rsid w:val="00D3614F"/>
    <w:rsid w:val="00D36265"/>
    <w:rsid w:val="00D36281"/>
    <w:rsid w:val="00D362D5"/>
    <w:rsid w:val="00D364E1"/>
    <w:rsid w:val="00D3665D"/>
    <w:rsid w:val="00D366E5"/>
    <w:rsid w:val="00D36798"/>
    <w:rsid w:val="00D36854"/>
    <w:rsid w:val="00D36887"/>
    <w:rsid w:val="00D36915"/>
    <w:rsid w:val="00D36964"/>
    <w:rsid w:val="00D369A3"/>
    <w:rsid w:val="00D369C8"/>
    <w:rsid w:val="00D369DE"/>
    <w:rsid w:val="00D36AF0"/>
    <w:rsid w:val="00D36B58"/>
    <w:rsid w:val="00D36C82"/>
    <w:rsid w:val="00D36CB5"/>
    <w:rsid w:val="00D36DD3"/>
    <w:rsid w:val="00D36DF1"/>
    <w:rsid w:val="00D36E7B"/>
    <w:rsid w:val="00D370EE"/>
    <w:rsid w:val="00D3717F"/>
    <w:rsid w:val="00D371A0"/>
    <w:rsid w:val="00D37334"/>
    <w:rsid w:val="00D37493"/>
    <w:rsid w:val="00D375A2"/>
    <w:rsid w:val="00D375AE"/>
    <w:rsid w:val="00D37654"/>
    <w:rsid w:val="00D377B2"/>
    <w:rsid w:val="00D3791A"/>
    <w:rsid w:val="00D37978"/>
    <w:rsid w:val="00D379C5"/>
    <w:rsid w:val="00D37A0F"/>
    <w:rsid w:val="00D37D90"/>
    <w:rsid w:val="00D37FBA"/>
    <w:rsid w:val="00D400A0"/>
    <w:rsid w:val="00D4019B"/>
    <w:rsid w:val="00D401D3"/>
    <w:rsid w:val="00D401E8"/>
    <w:rsid w:val="00D40425"/>
    <w:rsid w:val="00D40511"/>
    <w:rsid w:val="00D40574"/>
    <w:rsid w:val="00D405E6"/>
    <w:rsid w:val="00D40835"/>
    <w:rsid w:val="00D40837"/>
    <w:rsid w:val="00D408EF"/>
    <w:rsid w:val="00D408F8"/>
    <w:rsid w:val="00D40928"/>
    <w:rsid w:val="00D40B35"/>
    <w:rsid w:val="00D40C61"/>
    <w:rsid w:val="00D40CA5"/>
    <w:rsid w:val="00D40CE1"/>
    <w:rsid w:val="00D40D5F"/>
    <w:rsid w:val="00D40DB6"/>
    <w:rsid w:val="00D40E37"/>
    <w:rsid w:val="00D40E87"/>
    <w:rsid w:val="00D40F01"/>
    <w:rsid w:val="00D40FAC"/>
    <w:rsid w:val="00D41037"/>
    <w:rsid w:val="00D41111"/>
    <w:rsid w:val="00D41178"/>
    <w:rsid w:val="00D41188"/>
    <w:rsid w:val="00D411C2"/>
    <w:rsid w:val="00D41236"/>
    <w:rsid w:val="00D4126A"/>
    <w:rsid w:val="00D41318"/>
    <w:rsid w:val="00D4134B"/>
    <w:rsid w:val="00D41388"/>
    <w:rsid w:val="00D414A7"/>
    <w:rsid w:val="00D415D6"/>
    <w:rsid w:val="00D415F9"/>
    <w:rsid w:val="00D41661"/>
    <w:rsid w:val="00D4169E"/>
    <w:rsid w:val="00D416E6"/>
    <w:rsid w:val="00D41708"/>
    <w:rsid w:val="00D41770"/>
    <w:rsid w:val="00D4180A"/>
    <w:rsid w:val="00D4188E"/>
    <w:rsid w:val="00D419A7"/>
    <w:rsid w:val="00D419E2"/>
    <w:rsid w:val="00D41A73"/>
    <w:rsid w:val="00D41A92"/>
    <w:rsid w:val="00D41B31"/>
    <w:rsid w:val="00D41B71"/>
    <w:rsid w:val="00D41BCC"/>
    <w:rsid w:val="00D41C88"/>
    <w:rsid w:val="00D41CE5"/>
    <w:rsid w:val="00D41E4E"/>
    <w:rsid w:val="00D41F15"/>
    <w:rsid w:val="00D4219C"/>
    <w:rsid w:val="00D422DF"/>
    <w:rsid w:val="00D42424"/>
    <w:rsid w:val="00D42465"/>
    <w:rsid w:val="00D42560"/>
    <w:rsid w:val="00D42599"/>
    <w:rsid w:val="00D426AF"/>
    <w:rsid w:val="00D42797"/>
    <w:rsid w:val="00D4279D"/>
    <w:rsid w:val="00D42815"/>
    <w:rsid w:val="00D428F0"/>
    <w:rsid w:val="00D429F3"/>
    <w:rsid w:val="00D42A50"/>
    <w:rsid w:val="00D42A60"/>
    <w:rsid w:val="00D42A82"/>
    <w:rsid w:val="00D42AE0"/>
    <w:rsid w:val="00D42AF8"/>
    <w:rsid w:val="00D42B6F"/>
    <w:rsid w:val="00D42CB4"/>
    <w:rsid w:val="00D42DDE"/>
    <w:rsid w:val="00D42E76"/>
    <w:rsid w:val="00D42E91"/>
    <w:rsid w:val="00D42EF1"/>
    <w:rsid w:val="00D42EF7"/>
    <w:rsid w:val="00D42F36"/>
    <w:rsid w:val="00D42F60"/>
    <w:rsid w:val="00D42F7A"/>
    <w:rsid w:val="00D42FA1"/>
    <w:rsid w:val="00D43038"/>
    <w:rsid w:val="00D4310E"/>
    <w:rsid w:val="00D43115"/>
    <w:rsid w:val="00D431C9"/>
    <w:rsid w:val="00D4336F"/>
    <w:rsid w:val="00D434D7"/>
    <w:rsid w:val="00D43700"/>
    <w:rsid w:val="00D43733"/>
    <w:rsid w:val="00D437B3"/>
    <w:rsid w:val="00D4396E"/>
    <w:rsid w:val="00D439F4"/>
    <w:rsid w:val="00D43A5E"/>
    <w:rsid w:val="00D43B28"/>
    <w:rsid w:val="00D43C09"/>
    <w:rsid w:val="00D43C77"/>
    <w:rsid w:val="00D43C9E"/>
    <w:rsid w:val="00D43CBE"/>
    <w:rsid w:val="00D43CEF"/>
    <w:rsid w:val="00D43E8D"/>
    <w:rsid w:val="00D43F77"/>
    <w:rsid w:val="00D43F85"/>
    <w:rsid w:val="00D43FBB"/>
    <w:rsid w:val="00D440BA"/>
    <w:rsid w:val="00D44213"/>
    <w:rsid w:val="00D44323"/>
    <w:rsid w:val="00D4439B"/>
    <w:rsid w:val="00D443DD"/>
    <w:rsid w:val="00D44550"/>
    <w:rsid w:val="00D4455B"/>
    <w:rsid w:val="00D445F8"/>
    <w:rsid w:val="00D4465A"/>
    <w:rsid w:val="00D44785"/>
    <w:rsid w:val="00D448DD"/>
    <w:rsid w:val="00D448F9"/>
    <w:rsid w:val="00D44946"/>
    <w:rsid w:val="00D44975"/>
    <w:rsid w:val="00D44B40"/>
    <w:rsid w:val="00D44BC7"/>
    <w:rsid w:val="00D44C98"/>
    <w:rsid w:val="00D44D66"/>
    <w:rsid w:val="00D44E3A"/>
    <w:rsid w:val="00D44EDF"/>
    <w:rsid w:val="00D44F95"/>
    <w:rsid w:val="00D44FD0"/>
    <w:rsid w:val="00D44FF7"/>
    <w:rsid w:val="00D45042"/>
    <w:rsid w:val="00D45113"/>
    <w:rsid w:val="00D451E8"/>
    <w:rsid w:val="00D4521F"/>
    <w:rsid w:val="00D4542A"/>
    <w:rsid w:val="00D45433"/>
    <w:rsid w:val="00D4551E"/>
    <w:rsid w:val="00D45595"/>
    <w:rsid w:val="00D45716"/>
    <w:rsid w:val="00D45798"/>
    <w:rsid w:val="00D45893"/>
    <w:rsid w:val="00D458B6"/>
    <w:rsid w:val="00D45909"/>
    <w:rsid w:val="00D45940"/>
    <w:rsid w:val="00D45990"/>
    <w:rsid w:val="00D4599E"/>
    <w:rsid w:val="00D45BC1"/>
    <w:rsid w:val="00D45BEF"/>
    <w:rsid w:val="00D45D17"/>
    <w:rsid w:val="00D45DB2"/>
    <w:rsid w:val="00D45E5D"/>
    <w:rsid w:val="00D45F3B"/>
    <w:rsid w:val="00D4610D"/>
    <w:rsid w:val="00D46170"/>
    <w:rsid w:val="00D461C3"/>
    <w:rsid w:val="00D4627C"/>
    <w:rsid w:val="00D4629A"/>
    <w:rsid w:val="00D46313"/>
    <w:rsid w:val="00D4633C"/>
    <w:rsid w:val="00D463AA"/>
    <w:rsid w:val="00D463D3"/>
    <w:rsid w:val="00D464A3"/>
    <w:rsid w:val="00D46595"/>
    <w:rsid w:val="00D465DB"/>
    <w:rsid w:val="00D4662B"/>
    <w:rsid w:val="00D466B4"/>
    <w:rsid w:val="00D46715"/>
    <w:rsid w:val="00D46737"/>
    <w:rsid w:val="00D467AB"/>
    <w:rsid w:val="00D467ED"/>
    <w:rsid w:val="00D4684B"/>
    <w:rsid w:val="00D469F4"/>
    <w:rsid w:val="00D46A52"/>
    <w:rsid w:val="00D46A6F"/>
    <w:rsid w:val="00D46A74"/>
    <w:rsid w:val="00D46B5D"/>
    <w:rsid w:val="00D46BB0"/>
    <w:rsid w:val="00D46C00"/>
    <w:rsid w:val="00D46C1C"/>
    <w:rsid w:val="00D46DA9"/>
    <w:rsid w:val="00D46DBA"/>
    <w:rsid w:val="00D46DF2"/>
    <w:rsid w:val="00D46E8A"/>
    <w:rsid w:val="00D46F98"/>
    <w:rsid w:val="00D46FA4"/>
    <w:rsid w:val="00D46FB8"/>
    <w:rsid w:val="00D470D5"/>
    <w:rsid w:val="00D470FC"/>
    <w:rsid w:val="00D47124"/>
    <w:rsid w:val="00D47132"/>
    <w:rsid w:val="00D472FC"/>
    <w:rsid w:val="00D47304"/>
    <w:rsid w:val="00D473CD"/>
    <w:rsid w:val="00D4744B"/>
    <w:rsid w:val="00D474B5"/>
    <w:rsid w:val="00D47663"/>
    <w:rsid w:val="00D476BB"/>
    <w:rsid w:val="00D476FF"/>
    <w:rsid w:val="00D477CD"/>
    <w:rsid w:val="00D4795C"/>
    <w:rsid w:val="00D479F8"/>
    <w:rsid w:val="00D47B85"/>
    <w:rsid w:val="00D47D2C"/>
    <w:rsid w:val="00D47D8F"/>
    <w:rsid w:val="00D47DCB"/>
    <w:rsid w:val="00D500A5"/>
    <w:rsid w:val="00D500DF"/>
    <w:rsid w:val="00D500F2"/>
    <w:rsid w:val="00D501FD"/>
    <w:rsid w:val="00D50256"/>
    <w:rsid w:val="00D502D7"/>
    <w:rsid w:val="00D502FC"/>
    <w:rsid w:val="00D503AB"/>
    <w:rsid w:val="00D5046D"/>
    <w:rsid w:val="00D504DE"/>
    <w:rsid w:val="00D50504"/>
    <w:rsid w:val="00D505CA"/>
    <w:rsid w:val="00D505D8"/>
    <w:rsid w:val="00D506F0"/>
    <w:rsid w:val="00D5081C"/>
    <w:rsid w:val="00D508DE"/>
    <w:rsid w:val="00D508E2"/>
    <w:rsid w:val="00D5096B"/>
    <w:rsid w:val="00D509A2"/>
    <w:rsid w:val="00D509CC"/>
    <w:rsid w:val="00D50A23"/>
    <w:rsid w:val="00D50A3D"/>
    <w:rsid w:val="00D50A7E"/>
    <w:rsid w:val="00D50AAE"/>
    <w:rsid w:val="00D50AEF"/>
    <w:rsid w:val="00D50C1D"/>
    <w:rsid w:val="00D50DD9"/>
    <w:rsid w:val="00D50F9D"/>
    <w:rsid w:val="00D50FE4"/>
    <w:rsid w:val="00D510BC"/>
    <w:rsid w:val="00D5117B"/>
    <w:rsid w:val="00D51194"/>
    <w:rsid w:val="00D51205"/>
    <w:rsid w:val="00D5137F"/>
    <w:rsid w:val="00D51527"/>
    <w:rsid w:val="00D51564"/>
    <w:rsid w:val="00D515E2"/>
    <w:rsid w:val="00D51601"/>
    <w:rsid w:val="00D517C5"/>
    <w:rsid w:val="00D51998"/>
    <w:rsid w:val="00D519D6"/>
    <w:rsid w:val="00D519E0"/>
    <w:rsid w:val="00D51BC0"/>
    <w:rsid w:val="00D51C03"/>
    <w:rsid w:val="00D51C84"/>
    <w:rsid w:val="00D51CDD"/>
    <w:rsid w:val="00D51DA1"/>
    <w:rsid w:val="00D51F44"/>
    <w:rsid w:val="00D51F96"/>
    <w:rsid w:val="00D51FE6"/>
    <w:rsid w:val="00D52029"/>
    <w:rsid w:val="00D520A2"/>
    <w:rsid w:val="00D52119"/>
    <w:rsid w:val="00D521CB"/>
    <w:rsid w:val="00D52201"/>
    <w:rsid w:val="00D52235"/>
    <w:rsid w:val="00D523D2"/>
    <w:rsid w:val="00D523D7"/>
    <w:rsid w:val="00D52440"/>
    <w:rsid w:val="00D52465"/>
    <w:rsid w:val="00D524AE"/>
    <w:rsid w:val="00D524B1"/>
    <w:rsid w:val="00D52511"/>
    <w:rsid w:val="00D5254E"/>
    <w:rsid w:val="00D52779"/>
    <w:rsid w:val="00D527F7"/>
    <w:rsid w:val="00D5296D"/>
    <w:rsid w:val="00D529F3"/>
    <w:rsid w:val="00D529FF"/>
    <w:rsid w:val="00D52AFC"/>
    <w:rsid w:val="00D52C06"/>
    <w:rsid w:val="00D52C25"/>
    <w:rsid w:val="00D52C92"/>
    <w:rsid w:val="00D52E22"/>
    <w:rsid w:val="00D52F84"/>
    <w:rsid w:val="00D52FA1"/>
    <w:rsid w:val="00D52FB4"/>
    <w:rsid w:val="00D52FC0"/>
    <w:rsid w:val="00D52FC7"/>
    <w:rsid w:val="00D5309A"/>
    <w:rsid w:val="00D530B2"/>
    <w:rsid w:val="00D5311E"/>
    <w:rsid w:val="00D53124"/>
    <w:rsid w:val="00D5315B"/>
    <w:rsid w:val="00D5316A"/>
    <w:rsid w:val="00D5322F"/>
    <w:rsid w:val="00D53303"/>
    <w:rsid w:val="00D53360"/>
    <w:rsid w:val="00D533AD"/>
    <w:rsid w:val="00D53456"/>
    <w:rsid w:val="00D53503"/>
    <w:rsid w:val="00D5354A"/>
    <w:rsid w:val="00D5355C"/>
    <w:rsid w:val="00D53651"/>
    <w:rsid w:val="00D53763"/>
    <w:rsid w:val="00D53779"/>
    <w:rsid w:val="00D53815"/>
    <w:rsid w:val="00D538AD"/>
    <w:rsid w:val="00D538D4"/>
    <w:rsid w:val="00D538D6"/>
    <w:rsid w:val="00D5396C"/>
    <w:rsid w:val="00D53988"/>
    <w:rsid w:val="00D53989"/>
    <w:rsid w:val="00D5398E"/>
    <w:rsid w:val="00D53A40"/>
    <w:rsid w:val="00D53AE8"/>
    <w:rsid w:val="00D53B30"/>
    <w:rsid w:val="00D53B3A"/>
    <w:rsid w:val="00D53BBB"/>
    <w:rsid w:val="00D53C34"/>
    <w:rsid w:val="00D53CD9"/>
    <w:rsid w:val="00D53D03"/>
    <w:rsid w:val="00D53DAE"/>
    <w:rsid w:val="00D53F80"/>
    <w:rsid w:val="00D54009"/>
    <w:rsid w:val="00D54036"/>
    <w:rsid w:val="00D54092"/>
    <w:rsid w:val="00D5414C"/>
    <w:rsid w:val="00D541FD"/>
    <w:rsid w:val="00D54248"/>
    <w:rsid w:val="00D5425F"/>
    <w:rsid w:val="00D542FB"/>
    <w:rsid w:val="00D5434F"/>
    <w:rsid w:val="00D545A9"/>
    <w:rsid w:val="00D5461D"/>
    <w:rsid w:val="00D546B1"/>
    <w:rsid w:val="00D54843"/>
    <w:rsid w:val="00D548DC"/>
    <w:rsid w:val="00D54986"/>
    <w:rsid w:val="00D549A0"/>
    <w:rsid w:val="00D54B0D"/>
    <w:rsid w:val="00D54C01"/>
    <w:rsid w:val="00D54CB5"/>
    <w:rsid w:val="00D54D47"/>
    <w:rsid w:val="00D54D77"/>
    <w:rsid w:val="00D54E1B"/>
    <w:rsid w:val="00D54F30"/>
    <w:rsid w:val="00D54F78"/>
    <w:rsid w:val="00D550CC"/>
    <w:rsid w:val="00D550E4"/>
    <w:rsid w:val="00D55124"/>
    <w:rsid w:val="00D551D8"/>
    <w:rsid w:val="00D55225"/>
    <w:rsid w:val="00D552BC"/>
    <w:rsid w:val="00D55301"/>
    <w:rsid w:val="00D5533A"/>
    <w:rsid w:val="00D55417"/>
    <w:rsid w:val="00D55428"/>
    <w:rsid w:val="00D5544E"/>
    <w:rsid w:val="00D554B8"/>
    <w:rsid w:val="00D555C4"/>
    <w:rsid w:val="00D55702"/>
    <w:rsid w:val="00D5579C"/>
    <w:rsid w:val="00D557AD"/>
    <w:rsid w:val="00D557DC"/>
    <w:rsid w:val="00D55837"/>
    <w:rsid w:val="00D558C6"/>
    <w:rsid w:val="00D55AEC"/>
    <w:rsid w:val="00D55B20"/>
    <w:rsid w:val="00D55BAD"/>
    <w:rsid w:val="00D55D6A"/>
    <w:rsid w:val="00D55DDF"/>
    <w:rsid w:val="00D55EA7"/>
    <w:rsid w:val="00D55F04"/>
    <w:rsid w:val="00D55F8E"/>
    <w:rsid w:val="00D56340"/>
    <w:rsid w:val="00D56355"/>
    <w:rsid w:val="00D563BB"/>
    <w:rsid w:val="00D5643B"/>
    <w:rsid w:val="00D56464"/>
    <w:rsid w:val="00D56499"/>
    <w:rsid w:val="00D564AB"/>
    <w:rsid w:val="00D564AD"/>
    <w:rsid w:val="00D564C1"/>
    <w:rsid w:val="00D56600"/>
    <w:rsid w:val="00D566B7"/>
    <w:rsid w:val="00D5680A"/>
    <w:rsid w:val="00D56936"/>
    <w:rsid w:val="00D56A19"/>
    <w:rsid w:val="00D56A45"/>
    <w:rsid w:val="00D56A7C"/>
    <w:rsid w:val="00D56BA4"/>
    <w:rsid w:val="00D56C3B"/>
    <w:rsid w:val="00D56D85"/>
    <w:rsid w:val="00D56DEC"/>
    <w:rsid w:val="00D56EBE"/>
    <w:rsid w:val="00D56EF6"/>
    <w:rsid w:val="00D56FD8"/>
    <w:rsid w:val="00D57001"/>
    <w:rsid w:val="00D57287"/>
    <w:rsid w:val="00D57398"/>
    <w:rsid w:val="00D573A8"/>
    <w:rsid w:val="00D573BF"/>
    <w:rsid w:val="00D573C5"/>
    <w:rsid w:val="00D574B0"/>
    <w:rsid w:val="00D575B1"/>
    <w:rsid w:val="00D57601"/>
    <w:rsid w:val="00D5781E"/>
    <w:rsid w:val="00D578BC"/>
    <w:rsid w:val="00D57964"/>
    <w:rsid w:val="00D57A46"/>
    <w:rsid w:val="00D57A90"/>
    <w:rsid w:val="00D57D23"/>
    <w:rsid w:val="00D57D25"/>
    <w:rsid w:val="00D57D7F"/>
    <w:rsid w:val="00D57E91"/>
    <w:rsid w:val="00D57EA2"/>
    <w:rsid w:val="00D6027E"/>
    <w:rsid w:val="00D602CD"/>
    <w:rsid w:val="00D60388"/>
    <w:rsid w:val="00D6047F"/>
    <w:rsid w:val="00D60508"/>
    <w:rsid w:val="00D60553"/>
    <w:rsid w:val="00D6058E"/>
    <w:rsid w:val="00D609E2"/>
    <w:rsid w:val="00D60A5B"/>
    <w:rsid w:val="00D60AF9"/>
    <w:rsid w:val="00D60C2B"/>
    <w:rsid w:val="00D60C6D"/>
    <w:rsid w:val="00D60C78"/>
    <w:rsid w:val="00D60D0B"/>
    <w:rsid w:val="00D60EAE"/>
    <w:rsid w:val="00D60ED0"/>
    <w:rsid w:val="00D60EDF"/>
    <w:rsid w:val="00D60F09"/>
    <w:rsid w:val="00D60F11"/>
    <w:rsid w:val="00D612A6"/>
    <w:rsid w:val="00D61335"/>
    <w:rsid w:val="00D61394"/>
    <w:rsid w:val="00D6143E"/>
    <w:rsid w:val="00D614DA"/>
    <w:rsid w:val="00D61737"/>
    <w:rsid w:val="00D61777"/>
    <w:rsid w:val="00D617D0"/>
    <w:rsid w:val="00D61922"/>
    <w:rsid w:val="00D61B87"/>
    <w:rsid w:val="00D61CCF"/>
    <w:rsid w:val="00D61CD4"/>
    <w:rsid w:val="00D61D93"/>
    <w:rsid w:val="00D61EF0"/>
    <w:rsid w:val="00D62009"/>
    <w:rsid w:val="00D62238"/>
    <w:rsid w:val="00D6239F"/>
    <w:rsid w:val="00D624A4"/>
    <w:rsid w:val="00D624CE"/>
    <w:rsid w:val="00D6250B"/>
    <w:rsid w:val="00D62560"/>
    <w:rsid w:val="00D62576"/>
    <w:rsid w:val="00D62667"/>
    <w:rsid w:val="00D6273F"/>
    <w:rsid w:val="00D6278C"/>
    <w:rsid w:val="00D6278F"/>
    <w:rsid w:val="00D628A3"/>
    <w:rsid w:val="00D628BA"/>
    <w:rsid w:val="00D629B3"/>
    <w:rsid w:val="00D62A66"/>
    <w:rsid w:val="00D62A69"/>
    <w:rsid w:val="00D62AD3"/>
    <w:rsid w:val="00D62B0D"/>
    <w:rsid w:val="00D62C70"/>
    <w:rsid w:val="00D62DA7"/>
    <w:rsid w:val="00D62E64"/>
    <w:rsid w:val="00D62ECC"/>
    <w:rsid w:val="00D62F2B"/>
    <w:rsid w:val="00D62F6C"/>
    <w:rsid w:val="00D62F7A"/>
    <w:rsid w:val="00D63093"/>
    <w:rsid w:val="00D6336F"/>
    <w:rsid w:val="00D634FC"/>
    <w:rsid w:val="00D635BD"/>
    <w:rsid w:val="00D6363F"/>
    <w:rsid w:val="00D63685"/>
    <w:rsid w:val="00D636B0"/>
    <w:rsid w:val="00D63720"/>
    <w:rsid w:val="00D6376D"/>
    <w:rsid w:val="00D63AA9"/>
    <w:rsid w:val="00D63ABB"/>
    <w:rsid w:val="00D63BAD"/>
    <w:rsid w:val="00D63BD0"/>
    <w:rsid w:val="00D63BF3"/>
    <w:rsid w:val="00D63D04"/>
    <w:rsid w:val="00D63DFD"/>
    <w:rsid w:val="00D63E3F"/>
    <w:rsid w:val="00D63ED4"/>
    <w:rsid w:val="00D63EF6"/>
    <w:rsid w:val="00D63F8E"/>
    <w:rsid w:val="00D63FBD"/>
    <w:rsid w:val="00D64080"/>
    <w:rsid w:val="00D640B6"/>
    <w:rsid w:val="00D640C1"/>
    <w:rsid w:val="00D64263"/>
    <w:rsid w:val="00D6427C"/>
    <w:rsid w:val="00D642E9"/>
    <w:rsid w:val="00D6438C"/>
    <w:rsid w:val="00D64536"/>
    <w:rsid w:val="00D64540"/>
    <w:rsid w:val="00D64575"/>
    <w:rsid w:val="00D64577"/>
    <w:rsid w:val="00D64699"/>
    <w:rsid w:val="00D646D1"/>
    <w:rsid w:val="00D646F1"/>
    <w:rsid w:val="00D6482D"/>
    <w:rsid w:val="00D64838"/>
    <w:rsid w:val="00D64A57"/>
    <w:rsid w:val="00D64AAC"/>
    <w:rsid w:val="00D64AC4"/>
    <w:rsid w:val="00D64ADA"/>
    <w:rsid w:val="00D64B54"/>
    <w:rsid w:val="00D64B57"/>
    <w:rsid w:val="00D64B6D"/>
    <w:rsid w:val="00D64C9F"/>
    <w:rsid w:val="00D64CBB"/>
    <w:rsid w:val="00D64D27"/>
    <w:rsid w:val="00D64F44"/>
    <w:rsid w:val="00D650BA"/>
    <w:rsid w:val="00D6521D"/>
    <w:rsid w:val="00D654C1"/>
    <w:rsid w:val="00D6563C"/>
    <w:rsid w:val="00D65658"/>
    <w:rsid w:val="00D656D0"/>
    <w:rsid w:val="00D65707"/>
    <w:rsid w:val="00D65757"/>
    <w:rsid w:val="00D65778"/>
    <w:rsid w:val="00D6582B"/>
    <w:rsid w:val="00D659E6"/>
    <w:rsid w:val="00D65AA5"/>
    <w:rsid w:val="00D65B19"/>
    <w:rsid w:val="00D65C87"/>
    <w:rsid w:val="00D65CCC"/>
    <w:rsid w:val="00D65D5F"/>
    <w:rsid w:val="00D65EDB"/>
    <w:rsid w:val="00D66053"/>
    <w:rsid w:val="00D66317"/>
    <w:rsid w:val="00D66326"/>
    <w:rsid w:val="00D6642E"/>
    <w:rsid w:val="00D665DE"/>
    <w:rsid w:val="00D66730"/>
    <w:rsid w:val="00D66A06"/>
    <w:rsid w:val="00D66A4C"/>
    <w:rsid w:val="00D66BBE"/>
    <w:rsid w:val="00D66BE6"/>
    <w:rsid w:val="00D66C7F"/>
    <w:rsid w:val="00D66D83"/>
    <w:rsid w:val="00D66DA1"/>
    <w:rsid w:val="00D66F33"/>
    <w:rsid w:val="00D66F93"/>
    <w:rsid w:val="00D66FDD"/>
    <w:rsid w:val="00D67038"/>
    <w:rsid w:val="00D67100"/>
    <w:rsid w:val="00D671EC"/>
    <w:rsid w:val="00D67231"/>
    <w:rsid w:val="00D672DE"/>
    <w:rsid w:val="00D67341"/>
    <w:rsid w:val="00D673A3"/>
    <w:rsid w:val="00D674A9"/>
    <w:rsid w:val="00D674F1"/>
    <w:rsid w:val="00D6757F"/>
    <w:rsid w:val="00D675E1"/>
    <w:rsid w:val="00D675EF"/>
    <w:rsid w:val="00D676CF"/>
    <w:rsid w:val="00D676EC"/>
    <w:rsid w:val="00D6772A"/>
    <w:rsid w:val="00D67732"/>
    <w:rsid w:val="00D6775A"/>
    <w:rsid w:val="00D6776B"/>
    <w:rsid w:val="00D677A8"/>
    <w:rsid w:val="00D679E6"/>
    <w:rsid w:val="00D679FC"/>
    <w:rsid w:val="00D67AA6"/>
    <w:rsid w:val="00D67ADA"/>
    <w:rsid w:val="00D67B4C"/>
    <w:rsid w:val="00D67B78"/>
    <w:rsid w:val="00D67C3C"/>
    <w:rsid w:val="00D67CAE"/>
    <w:rsid w:val="00D67CD6"/>
    <w:rsid w:val="00D67D26"/>
    <w:rsid w:val="00D67D69"/>
    <w:rsid w:val="00D67D6D"/>
    <w:rsid w:val="00D67DE2"/>
    <w:rsid w:val="00D67E37"/>
    <w:rsid w:val="00D67F67"/>
    <w:rsid w:val="00D7009D"/>
    <w:rsid w:val="00D700C2"/>
    <w:rsid w:val="00D700CD"/>
    <w:rsid w:val="00D700FD"/>
    <w:rsid w:val="00D70110"/>
    <w:rsid w:val="00D7013E"/>
    <w:rsid w:val="00D703E4"/>
    <w:rsid w:val="00D7044E"/>
    <w:rsid w:val="00D70504"/>
    <w:rsid w:val="00D7050C"/>
    <w:rsid w:val="00D70652"/>
    <w:rsid w:val="00D706BC"/>
    <w:rsid w:val="00D707A4"/>
    <w:rsid w:val="00D70806"/>
    <w:rsid w:val="00D70844"/>
    <w:rsid w:val="00D70890"/>
    <w:rsid w:val="00D70895"/>
    <w:rsid w:val="00D708A4"/>
    <w:rsid w:val="00D7095A"/>
    <w:rsid w:val="00D70B2C"/>
    <w:rsid w:val="00D70BDA"/>
    <w:rsid w:val="00D70BF9"/>
    <w:rsid w:val="00D70CED"/>
    <w:rsid w:val="00D70D2C"/>
    <w:rsid w:val="00D70D60"/>
    <w:rsid w:val="00D70EF7"/>
    <w:rsid w:val="00D71011"/>
    <w:rsid w:val="00D7101B"/>
    <w:rsid w:val="00D71068"/>
    <w:rsid w:val="00D71244"/>
    <w:rsid w:val="00D71395"/>
    <w:rsid w:val="00D71527"/>
    <w:rsid w:val="00D716FA"/>
    <w:rsid w:val="00D71826"/>
    <w:rsid w:val="00D7182E"/>
    <w:rsid w:val="00D71903"/>
    <w:rsid w:val="00D71975"/>
    <w:rsid w:val="00D719EB"/>
    <w:rsid w:val="00D71A80"/>
    <w:rsid w:val="00D71B26"/>
    <w:rsid w:val="00D71E0B"/>
    <w:rsid w:val="00D71E83"/>
    <w:rsid w:val="00D71F0C"/>
    <w:rsid w:val="00D71F1E"/>
    <w:rsid w:val="00D71F7A"/>
    <w:rsid w:val="00D72143"/>
    <w:rsid w:val="00D72210"/>
    <w:rsid w:val="00D7227F"/>
    <w:rsid w:val="00D72292"/>
    <w:rsid w:val="00D7231E"/>
    <w:rsid w:val="00D72360"/>
    <w:rsid w:val="00D723A8"/>
    <w:rsid w:val="00D72558"/>
    <w:rsid w:val="00D725E1"/>
    <w:rsid w:val="00D72663"/>
    <w:rsid w:val="00D72676"/>
    <w:rsid w:val="00D727D2"/>
    <w:rsid w:val="00D727EC"/>
    <w:rsid w:val="00D72802"/>
    <w:rsid w:val="00D728B3"/>
    <w:rsid w:val="00D72AC6"/>
    <w:rsid w:val="00D72AF7"/>
    <w:rsid w:val="00D72B2B"/>
    <w:rsid w:val="00D72BF5"/>
    <w:rsid w:val="00D72C1E"/>
    <w:rsid w:val="00D72CC2"/>
    <w:rsid w:val="00D72D43"/>
    <w:rsid w:val="00D72DB9"/>
    <w:rsid w:val="00D72F8D"/>
    <w:rsid w:val="00D73020"/>
    <w:rsid w:val="00D730D9"/>
    <w:rsid w:val="00D73143"/>
    <w:rsid w:val="00D7314A"/>
    <w:rsid w:val="00D73314"/>
    <w:rsid w:val="00D73332"/>
    <w:rsid w:val="00D7337D"/>
    <w:rsid w:val="00D7341F"/>
    <w:rsid w:val="00D7364F"/>
    <w:rsid w:val="00D7391A"/>
    <w:rsid w:val="00D739D6"/>
    <w:rsid w:val="00D73A16"/>
    <w:rsid w:val="00D73A70"/>
    <w:rsid w:val="00D73ACE"/>
    <w:rsid w:val="00D73B1C"/>
    <w:rsid w:val="00D73B5D"/>
    <w:rsid w:val="00D73B99"/>
    <w:rsid w:val="00D73D62"/>
    <w:rsid w:val="00D73D9A"/>
    <w:rsid w:val="00D73DDD"/>
    <w:rsid w:val="00D73E7B"/>
    <w:rsid w:val="00D73EB4"/>
    <w:rsid w:val="00D73F36"/>
    <w:rsid w:val="00D73F77"/>
    <w:rsid w:val="00D74020"/>
    <w:rsid w:val="00D74166"/>
    <w:rsid w:val="00D7430E"/>
    <w:rsid w:val="00D743DE"/>
    <w:rsid w:val="00D7447E"/>
    <w:rsid w:val="00D745E2"/>
    <w:rsid w:val="00D746A0"/>
    <w:rsid w:val="00D746B3"/>
    <w:rsid w:val="00D7470E"/>
    <w:rsid w:val="00D748D0"/>
    <w:rsid w:val="00D748E9"/>
    <w:rsid w:val="00D74B1E"/>
    <w:rsid w:val="00D74B94"/>
    <w:rsid w:val="00D74C21"/>
    <w:rsid w:val="00D74C90"/>
    <w:rsid w:val="00D74CDF"/>
    <w:rsid w:val="00D74D77"/>
    <w:rsid w:val="00D74DD7"/>
    <w:rsid w:val="00D74E11"/>
    <w:rsid w:val="00D74E67"/>
    <w:rsid w:val="00D74F2D"/>
    <w:rsid w:val="00D74F60"/>
    <w:rsid w:val="00D74FA0"/>
    <w:rsid w:val="00D74FAA"/>
    <w:rsid w:val="00D75130"/>
    <w:rsid w:val="00D751DF"/>
    <w:rsid w:val="00D752F4"/>
    <w:rsid w:val="00D75497"/>
    <w:rsid w:val="00D7550C"/>
    <w:rsid w:val="00D755AD"/>
    <w:rsid w:val="00D7569B"/>
    <w:rsid w:val="00D756C2"/>
    <w:rsid w:val="00D756E1"/>
    <w:rsid w:val="00D75782"/>
    <w:rsid w:val="00D75800"/>
    <w:rsid w:val="00D75845"/>
    <w:rsid w:val="00D75873"/>
    <w:rsid w:val="00D75920"/>
    <w:rsid w:val="00D75993"/>
    <w:rsid w:val="00D759D7"/>
    <w:rsid w:val="00D75A3A"/>
    <w:rsid w:val="00D75A4F"/>
    <w:rsid w:val="00D75A63"/>
    <w:rsid w:val="00D75B1B"/>
    <w:rsid w:val="00D75B2C"/>
    <w:rsid w:val="00D75BF7"/>
    <w:rsid w:val="00D75C50"/>
    <w:rsid w:val="00D75CA5"/>
    <w:rsid w:val="00D75CB9"/>
    <w:rsid w:val="00D75D10"/>
    <w:rsid w:val="00D75D49"/>
    <w:rsid w:val="00D75E85"/>
    <w:rsid w:val="00D75EAF"/>
    <w:rsid w:val="00D75EBE"/>
    <w:rsid w:val="00D75ECB"/>
    <w:rsid w:val="00D75EE8"/>
    <w:rsid w:val="00D75F0B"/>
    <w:rsid w:val="00D75FA8"/>
    <w:rsid w:val="00D76022"/>
    <w:rsid w:val="00D760F9"/>
    <w:rsid w:val="00D7611B"/>
    <w:rsid w:val="00D762D1"/>
    <w:rsid w:val="00D76364"/>
    <w:rsid w:val="00D7644E"/>
    <w:rsid w:val="00D764E8"/>
    <w:rsid w:val="00D76526"/>
    <w:rsid w:val="00D7659D"/>
    <w:rsid w:val="00D765EA"/>
    <w:rsid w:val="00D76740"/>
    <w:rsid w:val="00D76759"/>
    <w:rsid w:val="00D76788"/>
    <w:rsid w:val="00D76868"/>
    <w:rsid w:val="00D76878"/>
    <w:rsid w:val="00D7693B"/>
    <w:rsid w:val="00D769F7"/>
    <w:rsid w:val="00D76AA2"/>
    <w:rsid w:val="00D76AB3"/>
    <w:rsid w:val="00D76AE5"/>
    <w:rsid w:val="00D76B35"/>
    <w:rsid w:val="00D76C23"/>
    <w:rsid w:val="00D76EE7"/>
    <w:rsid w:val="00D77020"/>
    <w:rsid w:val="00D771DC"/>
    <w:rsid w:val="00D7723A"/>
    <w:rsid w:val="00D7723D"/>
    <w:rsid w:val="00D772D4"/>
    <w:rsid w:val="00D77334"/>
    <w:rsid w:val="00D7735C"/>
    <w:rsid w:val="00D773D6"/>
    <w:rsid w:val="00D77437"/>
    <w:rsid w:val="00D7754A"/>
    <w:rsid w:val="00D776C1"/>
    <w:rsid w:val="00D77791"/>
    <w:rsid w:val="00D777F8"/>
    <w:rsid w:val="00D7784A"/>
    <w:rsid w:val="00D778F5"/>
    <w:rsid w:val="00D7794A"/>
    <w:rsid w:val="00D77A5B"/>
    <w:rsid w:val="00D77A8F"/>
    <w:rsid w:val="00D77ABB"/>
    <w:rsid w:val="00D77AE1"/>
    <w:rsid w:val="00D77B1F"/>
    <w:rsid w:val="00D77B3F"/>
    <w:rsid w:val="00D77B9C"/>
    <w:rsid w:val="00D77BF5"/>
    <w:rsid w:val="00D77C0D"/>
    <w:rsid w:val="00D77C2A"/>
    <w:rsid w:val="00D77CDC"/>
    <w:rsid w:val="00D77CEE"/>
    <w:rsid w:val="00D77D76"/>
    <w:rsid w:val="00D77D9A"/>
    <w:rsid w:val="00D77E00"/>
    <w:rsid w:val="00D77E5E"/>
    <w:rsid w:val="00D77F1C"/>
    <w:rsid w:val="00D77FC9"/>
    <w:rsid w:val="00D80039"/>
    <w:rsid w:val="00D8011E"/>
    <w:rsid w:val="00D802BC"/>
    <w:rsid w:val="00D802E2"/>
    <w:rsid w:val="00D80346"/>
    <w:rsid w:val="00D80586"/>
    <w:rsid w:val="00D80631"/>
    <w:rsid w:val="00D8086D"/>
    <w:rsid w:val="00D8088E"/>
    <w:rsid w:val="00D8094A"/>
    <w:rsid w:val="00D80954"/>
    <w:rsid w:val="00D80999"/>
    <w:rsid w:val="00D80A1F"/>
    <w:rsid w:val="00D80A72"/>
    <w:rsid w:val="00D80A8B"/>
    <w:rsid w:val="00D80C79"/>
    <w:rsid w:val="00D80C9D"/>
    <w:rsid w:val="00D80CCF"/>
    <w:rsid w:val="00D80CF5"/>
    <w:rsid w:val="00D80DAE"/>
    <w:rsid w:val="00D80DF6"/>
    <w:rsid w:val="00D80E94"/>
    <w:rsid w:val="00D80F80"/>
    <w:rsid w:val="00D8109D"/>
    <w:rsid w:val="00D810E4"/>
    <w:rsid w:val="00D811BD"/>
    <w:rsid w:val="00D811E4"/>
    <w:rsid w:val="00D811FB"/>
    <w:rsid w:val="00D81202"/>
    <w:rsid w:val="00D812B8"/>
    <w:rsid w:val="00D8133E"/>
    <w:rsid w:val="00D8137B"/>
    <w:rsid w:val="00D813B1"/>
    <w:rsid w:val="00D813E2"/>
    <w:rsid w:val="00D81433"/>
    <w:rsid w:val="00D8145D"/>
    <w:rsid w:val="00D81471"/>
    <w:rsid w:val="00D81557"/>
    <w:rsid w:val="00D8157C"/>
    <w:rsid w:val="00D815A7"/>
    <w:rsid w:val="00D815AC"/>
    <w:rsid w:val="00D81718"/>
    <w:rsid w:val="00D81794"/>
    <w:rsid w:val="00D817D8"/>
    <w:rsid w:val="00D817F5"/>
    <w:rsid w:val="00D81914"/>
    <w:rsid w:val="00D81940"/>
    <w:rsid w:val="00D819F3"/>
    <w:rsid w:val="00D81A51"/>
    <w:rsid w:val="00D81A84"/>
    <w:rsid w:val="00D81B29"/>
    <w:rsid w:val="00D81B67"/>
    <w:rsid w:val="00D81BC8"/>
    <w:rsid w:val="00D81C7E"/>
    <w:rsid w:val="00D81CFE"/>
    <w:rsid w:val="00D81E60"/>
    <w:rsid w:val="00D81F67"/>
    <w:rsid w:val="00D821E8"/>
    <w:rsid w:val="00D822DC"/>
    <w:rsid w:val="00D823C3"/>
    <w:rsid w:val="00D82723"/>
    <w:rsid w:val="00D82756"/>
    <w:rsid w:val="00D82824"/>
    <w:rsid w:val="00D8299B"/>
    <w:rsid w:val="00D82A3E"/>
    <w:rsid w:val="00D82A65"/>
    <w:rsid w:val="00D82B0E"/>
    <w:rsid w:val="00D82CD9"/>
    <w:rsid w:val="00D82F27"/>
    <w:rsid w:val="00D8301D"/>
    <w:rsid w:val="00D83041"/>
    <w:rsid w:val="00D830C7"/>
    <w:rsid w:val="00D8311C"/>
    <w:rsid w:val="00D8325A"/>
    <w:rsid w:val="00D83498"/>
    <w:rsid w:val="00D83588"/>
    <w:rsid w:val="00D8358C"/>
    <w:rsid w:val="00D835F8"/>
    <w:rsid w:val="00D83670"/>
    <w:rsid w:val="00D836DA"/>
    <w:rsid w:val="00D8385E"/>
    <w:rsid w:val="00D8391D"/>
    <w:rsid w:val="00D83A40"/>
    <w:rsid w:val="00D83A88"/>
    <w:rsid w:val="00D83CF9"/>
    <w:rsid w:val="00D83D64"/>
    <w:rsid w:val="00D83E4C"/>
    <w:rsid w:val="00D83E4D"/>
    <w:rsid w:val="00D83E65"/>
    <w:rsid w:val="00D83F87"/>
    <w:rsid w:val="00D83F8C"/>
    <w:rsid w:val="00D84001"/>
    <w:rsid w:val="00D840A1"/>
    <w:rsid w:val="00D841CB"/>
    <w:rsid w:val="00D84248"/>
    <w:rsid w:val="00D8429F"/>
    <w:rsid w:val="00D842FB"/>
    <w:rsid w:val="00D8439D"/>
    <w:rsid w:val="00D844FF"/>
    <w:rsid w:val="00D84614"/>
    <w:rsid w:val="00D846F1"/>
    <w:rsid w:val="00D846F7"/>
    <w:rsid w:val="00D84715"/>
    <w:rsid w:val="00D8472E"/>
    <w:rsid w:val="00D847D2"/>
    <w:rsid w:val="00D849FE"/>
    <w:rsid w:val="00D84A06"/>
    <w:rsid w:val="00D84A17"/>
    <w:rsid w:val="00D84A51"/>
    <w:rsid w:val="00D84ADF"/>
    <w:rsid w:val="00D84D80"/>
    <w:rsid w:val="00D84DE0"/>
    <w:rsid w:val="00D84E53"/>
    <w:rsid w:val="00D84E6F"/>
    <w:rsid w:val="00D84EB1"/>
    <w:rsid w:val="00D84EB8"/>
    <w:rsid w:val="00D84F59"/>
    <w:rsid w:val="00D84F5D"/>
    <w:rsid w:val="00D85065"/>
    <w:rsid w:val="00D85105"/>
    <w:rsid w:val="00D851B6"/>
    <w:rsid w:val="00D851D2"/>
    <w:rsid w:val="00D851F6"/>
    <w:rsid w:val="00D851FA"/>
    <w:rsid w:val="00D85320"/>
    <w:rsid w:val="00D8532A"/>
    <w:rsid w:val="00D8537B"/>
    <w:rsid w:val="00D8542D"/>
    <w:rsid w:val="00D8545C"/>
    <w:rsid w:val="00D856B0"/>
    <w:rsid w:val="00D856C7"/>
    <w:rsid w:val="00D8583D"/>
    <w:rsid w:val="00D85C2D"/>
    <w:rsid w:val="00D85EF9"/>
    <w:rsid w:val="00D85F15"/>
    <w:rsid w:val="00D85FB3"/>
    <w:rsid w:val="00D861D4"/>
    <w:rsid w:val="00D8638E"/>
    <w:rsid w:val="00D86395"/>
    <w:rsid w:val="00D864C6"/>
    <w:rsid w:val="00D865D6"/>
    <w:rsid w:val="00D86790"/>
    <w:rsid w:val="00D867CD"/>
    <w:rsid w:val="00D8696F"/>
    <w:rsid w:val="00D8699C"/>
    <w:rsid w:val="00D869F0"/>
    <w:rsid w:val="00D86B33"/>
    <w:rsid w:val="00D86BA4"/>
    <w:rsid w:val="00D86C55"/>
    <w:rsid w:val="00D86DB0"/>
    <w:rsid w:val="00D86E48"/>
    <w:rsid w:val="00D86E97"/>
    <w:rsid w:val="00D86EB3"/>
    <w:rsid w:val="00D86EBD"/>
    <w:rsid w:val="00D86FFF"/>
    <w:rsid w:val="00D8705E"/>
    <w:rsid w:val="00D8709A"/>
    <w:rsid w:val="00D870AA"/>
    <w:rsid w:val="00D87145"/>
    <w:rsid w:val="00D871B5"/>
    <w:rsid w:val="00D871DC"/>
    <w:rsid w:val="00D87250"/>
    <w:rsid w:val="00D87330"/>
    <w:rsid w:val="00D8735B"/>
    <w:rsid w:val="00D87366"/>
    <w:rsid w:val="00D8736B"/>
    <w:rsid w:val="00D87387"/>
    <w:rsid w:val="00D873D2"/>
    <w:rsid w:val="00D874B3"/>
    <w:rsid w:val="00D875DD"/>
    <w:rsid w:val="00D87657"/>
    <w:rsid w:val="00D8776C"/>
    <w:rsid w:val="00D87835"/>
    <w:rsid w:val="00D878F1"/>
    <w:rsid w:val="00D87A3B"/>
    <w:rsid w:val="00D87B0A"/>
    <w:rsid w:val="00D87C6A"/>
    <w:rsid w:val="00D87CC5"/>
    <w:rsid w:val="00D87EBF"/>
    <w:rsid w:val="00D87EC3"/>
    <w:rsid w:val="00D9005A"/>
    <w:rsid w:val="00D9006D"/>
    <w:rsid w:val="00D900E6"/>
    <w:rsid w:val="00D9011F"/>
    <w:rsid w:val="00D90123"/>
    <w:rsid w:val="00D902D7"/>
    <w:rsid w:val="00D90360"/>
    <w:rsid w:val="00D903B5"/>
    <w:rsid w:val="00D9064B"/>
    <w:rsid w:val="00D90661"/>
    <w:rsid w:val="00D906A2"/>
    <w:rsid w:val="00D906A6"/>
    <w:rsid w:val="00D906B5"/>
    <w:rsid w:val="00D906BE"/>
    <w:rsid w:val="00D907AD"/>
    <w:rsid w:val="00D9081B"/>
    <w:rsid w:val="00D90925"/>
    <w:rsid w:val="00D90A40"/>
    <w:rsid w:val="00D90A66"/>
    <w:rsid w:val="00D90C2F"/>
    <w:rsid w:val="00D90D7B"/>
    <w:rsid w:val="00D90DD3"/>
    <w:rsid w:val="00D90E52"/>
    <w:rsid w:val="00D90F3C"/>
    <w:rsid w:val="00D90FE9"/>
    <w:rsid w:val="00D91074"/>
    <w:rsid w:val="00D910BF"/>
    <w:rsid w:val="00D911CA"/>
    <w:rsid w:val="00D91200"/>
    <w:rsid w:val="00D9129F"/>
    <w:rsid w:val="00D912B2"/>
    <w:rsid w:val="00D9140E"/>
    <w:rsid w:val="00D91420"/>
    <w:rsid w:val="00D9143F"/>
    <w:rsid w:val="00D9146D"/>
    <w:rsid w:val="00D914F2"/>
    <w:rsid w:val="00D91549"/>
    <w:rsid w:val="00D9159D"/>
    <w:rsid w:val="00D915A8"/>
    <w:rsid w:val="00D916BD"/>
    <w:rsid w:val="00D91726"/>
    <w:rsid w:val="00D918DE"/>
    <w:rsid w:val="00D918F4"/>
    <w:rsid w:val="00D91B4D"/>
    <w:rsid w:val="00D91B6E"/>
    <w:rsid w:val="00D91C55"/>
    <w:rsid w:val="00D91CAC"/>
    <w:rsid w:val="00D91DFF"/>
    <w:rsid w:val="00D91E18"/>
    <w:rsid w:val="00D91FBB"/>
    <w:rsid w:val="00D920A8"/>
    <w:rsid w:val="00D92204"/>
    <w:rsid w:val="00D922B1"/>
    <w:rsid w:val="00D923A9"/>
    <w:rsid w:val="00D92466"/>
    <w:rsid w:val="00D924C0"/>
    <w:rsid w:val="00D924FD"/>
    <w:rsid w:val="00D92518"/>
    <w:rsid w:val="00D92647"/>
    <w:rsid w:val="00D926E7"/>
    <w:rsid w:val="00D9282C"/>
    <w:rsid w:val="00D928C9"/>
    <w:rsid w:val="00D92954"/>
    <w:rsid w:val="00D92AFC"/>
    <w:rsid w:val="00D92B3B"/>
    <w:rsid w:val="00D92C67"/>
    <w:rsid w:val="00D92C6B"/>
    <w:rsid w:val="00D92E04"/>
    <w:rsid w:val="00D92E76"/>
    <w:rsid w:val="00D93272"/>
    <w:rsid w:val="00D933A9"/>
    <w:rsid w:val="00D934BB"/>
    <w:rsid w:val="00D9354F"/>
    <w:rsid w:val="00D9361E"/>
    <w:rsid w:val="00D9364A"/>
    <w:rsid w:val="00D93726"/>
    <w:rsid w:val="00D93750"/>
    <w:rsid w:val="00D9384E"/>
    <w:rsid w:val="00D9384F"/>
    <w:rsid w:val="00D9385C"/>
    <w:rsid w:val="00D938AD"/>
    <w:rsid w:val="00D938EA"/>
    <w:rsid w:val="00D93933"/>
    <w:rsid w:val="00D93964"/>
    <w:rsid w:val="00D939D2"/>
    <w:rsid w:val="00D939DF"/>
    <w:rsid w:val="00D93B10"/>
    <w:rsid w:val="00D93B9C"/>
    <w:rsid w:val="00D93D0F"/>
    <w:rsid w:val="00D93D33"/>
    <w:rsid w:val="00D93D81"/>
    <w:rsid w:val="00D93DFA"/>
    <w:rsid w:val="00D93EBE"/>
    <w:rsid w:val="00D93FDB"/>
    <w:rsid w:val="00D94097"/>
    <w:rsid w:val="00D940C1"/>
    <w:rsid w:val="00D94106"/>
    <w:rsid w:val="00D9429D"/>
    <w:rsid w:val="00D94374"/>
    <w:rsid w:val="00D9440C"/>
    <w:rsid w:val="00D945CC"/>
    <w:rsid w:val="00D946CD"/>
    <w:rsid w:val="00D94703"/>
    <w:rsid w:val="00D94704"/>
    <w:rsid w:val="00D947A2"/>
    <w:rsid w:val="00D9481B"/>
    <w:rsid w:val="00D9488D"/>
    <w:rsid w:val="00D94981"/>
    <w:rsid w:val="00D9498E"/>
    <w:rsid w:val="00D949C0"/>
    <w:rsid w:val="00D94A39"/>
    <w:rsid w:val="00D94B56"/>
    <w:rsid w:val="00D94BF2"/>
    <w:rsid w:val="00D94F30"/>
    <w:rsid w:val="00D94FB7"/>
    <w:rsid w:val="00D94FDE"/>
    <w:rsid w:val="00D950B2"/>
    <w:rsid w:val="00D95273"/>
    <w:rsid w:val="00D9527C"/>
    <w:rsid w:val="00D953AB"/>
    <w:rsid w:val="00D95454"/>
    <w:rsid w:val="00D95513"/>
    <w:rsid w:val="00D955C9"/>
    <w:rsid w:val="00D9567B"/>
    <w:rsid w:val="00D956FE"/>
    <w:rsid w:val="00D9578B"/>
    <w:rsid w:val="00D957B5"/>
    <w:rsid w:val="00D95800"/>
    <w:rsid w:val="00D95A3C"/>
    <w:rsid w:val="00D95A53"/>
    <w:rsid w:val="00D95AB4"/>
    <w:rsid w:val="00D95ABD"/>
    <w:rsid w:val="00D95B4B"/>
    <w:rsid w:val="00D95BD6"/>
    <w:rsid w:val="00D95D71"/>
    <w:rsid w:val="00D95E7C"/>
    <w:rsid w:val="00D9604F"/>
    <w:rsid w:val="00D9609A"/>
    <w:rsid w:val="00D961D7"/>
    <w:rsid w:val="00D9644A"/>
    <w:rsid w:val="00D964A7"/>
    <w:rsid w:val="00D9658A"/>
    <w:rsid w:val="00D96693"/>
    <w:rsid w:val="00D9672D"/>
    <w:rsid w:val="00D96804"/>
    <w:rsid w:val="00D96843"/>
    <w:rsid w:val="00D968A0"/>
    <w:rsid w:val="00D9696F"/>
    <w:rsid w:val="00D969F6"/>
    <w:rsid w:val="00D96AA5"/>
    <w:rsid w:val="00D96AE4"/>
    <w:rsid w:val="00D96C1E"/>
    <w:rsid w:val="00D96C68"/>
    <w:rsid w:val="00D96D23"/>
    <w:rsid w:val="00D96D75"/>
    <w:rsid w:val="00D96E6E"/>
    <w:rsid w:val="00D96E71"/>
    <w:rsid w:val="00D96F42"/>
    <w:rsid w:val="00D96FBD"/>
    <w:rsid w:val="00D9700A"/>
    <w:rsid w:val="00D971D2"/>
    <w:rsid w:val="00D9724F"/>
    <w:rsid w:val="00D97257"/>
    <w:rsid w:val="00D97265"/>
    <w:rsid w:val="00D972DF"/>
    <w:rsid w:val="00D97385"/>
    <w:rsid w:val="00D9738E"/>
    <w:rsid w:val="00D973EC"/>
    <w:rsid w:val="00D9741F"/>
    <w:rsid w:val="00D9743B"/>
    <w:rsid w:val="00D974FF"/>
    <w:rsid w:val="00D97553"/>
    <w:rsid w:val="00D9757E"/>
    <w:rsid w:val="00D97640"/>
    <w:rsid w:val="00D97702"/>
    <w:rsid w:val="00D97704"/>
    <w:rsid w:val="00D977ED"/>
    <w:rsid w:val="00D978D2"/>
    <w:rsid w:val="00D97915"/>
    <w:rsid w:val="00D97944"/>
    <w:rsid w:val="00D97997"/>
    <w:rsid w:val="00D979DD"/>
    <w:rsid w:val="00D97AD5"/>
    <w:rsid w:val="00D97B03"/>
    <w:rsid w:val="00D97B35"/>
    <w:rsid w:val="00D97B76"/>
    <w:rsid w:val="00D97C9C"/>
    <w:rsid w:val="00D97CFA"/>
    <w:rsid w:val="00D97E57"/>
    <w:rsid w:val="00D97ECD"/>
    <w:rsid w:val="00D97FF8"/>
    <w:rsid w:val="00DA0097"/>
    <w:rsid w:val="00DA01A4"/>
    <w:rsid w:val="00DA0256"/>
    <w:rsid w:val="00DA0265"/>
    <w:rsid w:val="00DA0284"/>
    <w:rsid w:val="00DA0333"/>
    <w:rsid w:val="00DA033F"/>
    <w:rsid w:val="00DA03DC"/>
    <w:rsid w:val="00DA0669"/>
    <w:rsid w:val="00DA068A"/>
    <w:rsid w:val="00DA06A2"/>
    <w:rsid w:val="00DA07FC"/>
    <w:rsid w:val="00DA09DC"/>
    <w:rsid w:val="00DA0A03"/>
    <w:rsid w:val="00DA0A1C"/>
    <w:rsid w:val="00DA0AA6"/>
    <w:rsid w:val="00DA0AA8"/>
    <w:rsid w:val="00DA0B43"/>
    <w:rsid w:val="00DA0B58"/>
    <w:rsid w:val="00DA0CAA"/>
    <w:rsid w:val="00DA0D8F"/>
    <w:rsid w:val="00DA0E5B"/>
    <w:rsid w:val="00DA1179"/>
    <w:rsid w:val="00DA1278"/>
    <w:rsid w:val="00DA1321"/>
    <w:rsid w:val="00DA1383"/>
    <w:rsid w:val="00DA145B"/>
    <w:rsid w:val="00DA1476"/>
    <w:rsid w:val="00DA17E6"/>
    <w:rsid w:val="00DA1813"/>
    <w:rsid w:val="00DA1828"/>
    <w:rsid w:val="00DA1945"/>
    <w:rsid w:val="00DA1A19"/>
    <w:rsid w:val="00DA1A48"/>
    <w:rsid w:val="00DA1B07"/>
    <w:rsid w:val="00DA1B55"/>
    <w:rsid w:val="00DA1CCD"/>
    <w:rsid w:val="00DA1D2A"/>
    <w:rsid w:val="00DA1DF8"/>
    <w:rsid w:val="00DA1E79"/>
    <w:rsid w:val="00DA1F2D"/>
    <w:rsid w:val="00DA205C"/>
    <w:rsid w:val="00DA207C"/>
    <w:rsid w:val="00DA20D5"/>
    <w:rsid w:val="00DA2167"/>
    <w:rsid w:val="00DA2181"/>
    <w:rsid w:val="00DA23A9"/>
    <w:rsid w:val="00DA2407"/>
    <w:rsid w:val="00DA2554"/>
    <w:rsid w:val="00DA2592"/>
    <w:rsid w:val="00DA2642"/>
    <w:rsid w:val="00DA2663"/>
    <w:rsid w:val="00DA2665"/>
    <w:rsid w:val="00DA26DC"/>
    <w:rsid w:val="00DA275E"/>
    <w:rsid w:val="00DA283C"/>
    <w:rsid w:val="00DA28BE"/>
    <w:rsid w:val="00DA28F2"/>
    <w:rsid w:val="00DA2924"/>
    <w:rsid w:val="00DA2926"/>
    <w:rsid w:val="00DA2A23"/>
    <w:rsid w:val="00DA2A40"/>
    <w:rsid w:val="00DA2AF0"/>
    <w:rsid w:val="00DA2AFD"/>
    <w:rsid w:val="00DA2C6C"/>
    <w:rsid w:val="00DA2D64"/>
    <w:rsid w:val="00DA2DE8"/>
    <w:rsid w:val="00DA2E37"/>
    <w:rsid w:val="00DA2ED6"/>
    <w:rsid w:val="00DA2F9E"/>
    <w:rsid w:val="00DA2FE1"/>
    <w:rsid w:val="00DA3016"/>
    <w:rsid w:val="00DA3029"/>
    <w:rsid w:val="00DA3092"/>
    <w:rsid w:val="00DA3113"/>
    <w:rsid w:val="00DA31EF"/>
    <w:rsid w:val="00DA326E"/>
    <w:rsid w:val="00DA3570"/>
    <w:rsid w:val="00DA3738"/>
    <w:rsid w:val="00DA3757"/>
    <w:rsid w:val="00DA380E"/>
    <w:rsid w:val="00DA385E"/>
    <w:rsid w:val="00DA387D"/>
    <w:rsid w:val="00DA3957"/>
    <w:rsid w:val="00DA3993"/>
    <w:rsid w:val="00DA3A2C"/>
    <w:rsid w:val="00DA3B16"/>
    <w:rsid w:val="00DA3B23"/>
    <w:rsid w:val="00DA3BE8"/>
    <w:rsid w:val="00DA3C16"/>
    <w:rsid w:val="00DA3C68"/>
    <w:rsid w:val="00DA3CA4"/>
    <w:rsid w:val="00DA3CFE"/>
    <w:rsid w:val="00DA3D15"/>
    <w:rsid w:val="00DA3F6E"/>
    <w:rsid w:val="00DA4150"/>
    <w:rsid w:val="00DA430C"/>
    <w:rsid w:val="00DA431E"/>
    <w:rsid w:val="00DA4384"/>
    <w:rsid w:val="00DA4394"/>
    <w:rsid w:val="00DA43A2"/>
    <w:rsid w:val="00DA43A3"/>
    <w:rsid w:val="00DA43EF"/>
    <w:rsid w:val="00DA44D4"/>
    <w:rsid w:val="00DA44E0"/>
    <w:rsid w:val="00DA45A8"/>
    <w:rsid w:val="00DA461A"/>
    <w:rsid w:val="00DA4717"/>
    <w:rsid w:val="00DA4726"/>
    <w:rsid w:val="00DA47AD"/>
    <w:rsid w:val="00DA4868"/>
    <w:rsid w:val="00DA495D"/>
    <w:rsid w:val="00DA4979"/>
    <w:rsid w:val="00DA4A25"/>
    <w:rsid w:val="00DA4C47"/>
    <w:rsid w:val="00DA4C61"/>
    <w:rsid w:val="00DA4CC5"/>
    <w:rsid w:val="00DA4D33"/>
    <w:rsid w:val="00DA4D43"/>
    <w:rsid w:val="00DA4D70"/>
    <w:rsid w:val="00DA4D92"/>
    <w:rsid w:val="00DA4DC4"/>
    <w:rsid w:val="00DA5035"/>
    <w:rsid w:val="00DA5078"/>
    <w:rsid w:val="00DA50F7"/>
    <w:rsid w:val="00DA526E"/>
    <w:rsid w:val="00DA5402"/>
    <w:rsid w:val="00DA543F"/>
    <w:rsid w:val="00DA546A"/>
    <w:rsid w:val="00DA5521"/>
    <w:rsid w:val="00DA55A1"/>
    <w:rsid w:val="00DA5644"/>
    <w:rsid w:val="00DA5736"/>
    <w:rsid w:val="00DA57CE"/>
    <w:rsid w:val="00DA5829"/>
    <w:rsid w:val="00DA59BD"/>
    <w:rsid w:val="00DA5A2D"/>
    <w:rsid w:val="00DA5AD0"/>
    <w:rsid w:val="00DA5B00"/>
    <w:rsid w:val="00DA5BE5"/>
    <w:rsid w:val="00DA5CB7"/>
    <w:rsid w:val="00DA5CDC"/>
    <w:rsid w:val="00DA5DB8"/>
    <w:rsid w:val="00DA5DF1"/>
    <w:rsid w:val="00DA5DF9"/>
    <w:rsid w:val="00DA5E05"/>
    <w:rsid w:val="00DA5E66"/>
    <w:rsid w:val="00DA5EB7"/>
    <w:rsid w:val="00DA5F0C"/>
    <w:rsid w:val="00DA5F24"/>
    <w:rsid w:val="00DA5F3F"/>
    <w:rsid w:val="00DA5F6A"/>
    <w:rsid w:val="00DA5FA6"/>
    <w:rsid w:val="00DA5FD6"/>
    <w:rsid w:val="00DA615C"/>
    <w:rsid w:val="00DA61BA"/>
    <w:rsid w:val="00DA6315"/>
    <w:rsid w:val="00DA6328"/>
    <w:rsid w:val="00DA63C4"/>
    <w:rsid w:val="00DA63E3"/>
    <w:rsid w:val="00DA648B"/>
    <w:rsid w:val="00DA648D"/>
    <w:rsid w:val="00DA6512"/>
    <w:rsid w:val="00DA6522"/>
    <w:rsid w:val="00DA66D6"/>
    <w:rsid w:val="00DA6725"/>
    <w:rsid w:val="00DA6831"/>
    <w:rsid w:val="00DA68E6"/>
    <w:rsid w:val="00DA69B2"/>
    <w:rsid w:val="00DA6C7D"/>
    <w:rsid w:val="00DA6C91"/>
    <w:rsid w:val="00DA6D2B"/>
    <w:rsid w:val="00DA6DE6"/>
    <w:rsid w:val="00DA6F3F"/>
    <w:rsid w:val="00DA6F56"/>
    <w:rsid w:val="00DA6FD5"/>
    <w:rsid w:val="00DA7157"/>
    <w:rsid w:val="00DA71A4"/>
    <w:rsid w:val="00DA7269"/>
    <w:rsid w:val="00DA7398"/>
    <w:rsid w:val="00DA73C2"/>
    <w:rsid w:val="00DA749E"/>
    <w:rsid w:val="00DA752D"/>
    <w:rsid w:val="00DA757F"/>
    <w:rsid w:val="00DA75F2"/>
    <w:rsid w:val="00DA765F"/>
    <w:rsid w:val="00DA76A7"/>
    <w:rsid w:val="00DA776C"/>
    <w:rsid w:val="00DA7A83"/>
    <w:rsid w:val="00DA7AD6"/>
    <w:rsid w:val="00DA7CAC"/>
    <w:rsid w:val="00DA7D26"/>
    <w:rsid w:val="00DA7E0A"/>
    <w:rsid w:val="00DA7F2B"/>
    <w:rsid w:val="00DA7F4D"/>
    <w:rsid w:val="00DB0119"/>
    <w:rsid w:val="00DB01C4"/>
    <w:rsid w:val="00DB02F6"/>
    <w:rsid w:val="00DB0370"/>
    <w:rsid w:val="00DB03DC"/>
    <w:rsid w:val="00DB0515"/>
    <w:rsid w:val="00DB0662"/>
    <w:rsid w:val="00DB06B0"/>
    <w:rsid w:val="00DB073B"/>
    <w:rsid w:val="00DB073D"/>
    <w:rsid w:val="00DB07D9"/>
    <w:rsid w:val="00DB07E3"/>
    <w:rsid w:val="00DB07EE"/>
    <w:rsid w:val="00DB0887"/>
    <w:rsid w:val="00DB0894"/>
    <w:rsid w:val="00DB09E2"/>
    <w:rsid w:val="00DB0A48"/>
    <w:rsid w:val="00DB0AA8"/>
    <w:rsid w:val="00DB0B36"/>
    <w:rsid w:val="00DB0DB2"/>
    <w:rsid w:val="00DB0DF7"/>
    <w:rsid w:val="00DB0EDD"/>
    <w:rsid w:val="00DB104F"/>
    <w:rsid w:val="00DB11C5"/>
    <w:rsid w:val="00DB15D7"/>
    <w:rsid w:val="00DB15D9"/>
    <w:rsid w:val="00DB1632"/>
    <w:rsid w:val="00DB1635"/>
    <w:rsid w:val="00DB168E"/>
    <w:rsid w:val="00DB1769"/>
    <w:rsid w:val="00DB18C8"/>
    <w:rsid w:val="00DB18D6"/>
    <w:rsid w:val="00DB1C6F"/>
    <w:rsid w:val="00DB1E42"/>
    <w:rsid w:val="00DB1E73"/>
    <w:rsid w:val="00DB1FA0"/>
    <w:rsid w:val="00DB1FA6"/>
    <w:rsid w:val="00DB1FEF"/>
    <w:rsid w:val="00DB2094"/>
    <w:rsid w:val="00DB20C8"/>
    <w:rsid w:val="00DB215D"/>
    <w:rsid w:val="00DB2219"/>
    <w:rsid w:val="00DB22DC"/>
    <w:rsid w:val="00DB2401"/>
    <w:rsid w:val="00DB25C4"/>
    <w:rsid w:val="00DB268D"/>
    <w:rsid w:val="00DB268F"/>
    <w:rsid w:val="00DB2733"/>
    <w:rsid w:val="00DB27FC"/>
    <w:rsid w:val="00DB289A"/>
    <w:rsid w:val="00DB296D"/>
    <w:rsid w:val="00DB2A8B"/>
    <w:rsid w:val="00DB2ADA"/>
    <w:rsid w:val="00DB2AF9"/>
    <w:rsid w:val="00DB2CB9"/>
    <w:rsid w:val="00DB2D53"/>
    <w:rsid w:val="00DB3040"/>
    <w:rsid w:val="00DB3055"/>
    <w:rsid w:val="00DB310F"/>
    <w:rsid w:val="00DB314C"/>
    <w:rsid w:val="00DB31EA"/>
    <w:rsid w:val="00DB3271"/>
    <w:rsid w:val="00DB329F"/>
    <w:rsid w:val="00DB32B5"/>
    <w:rsid w:val="00DB330C"/>
    <w:rsid w:val="00DB349A"/>
    <w:rsid w:val="00DB34B0"/>
    <w:rsid w:val="00DB3662"/>
    <w:rsid w:val="00DB36F8"/>
    <w:rsid w:val="00DB390F"/>
    <w:rsid w:val="00DB3992"/>
    <w:rsid w:val="00DB3A00"/>
    <w:rsid w:val="00DB3A18"/>
    <w:rsid w:val="00DB3B3A"/>
    <w:rsid w:val="00DB3B51"/>
    <w:rsid w:val="00DB3B7D"/>
    <w:rsid w:val="00DB3B95"/>
    <w:rsid w:val="00DB3C4E"/>
    <w:rsid w:val="00DB3D01"/>
    <w:rsid w:val="00DB3D3F"/>
    <w:rsid w:val="00DB3DEF"/>
    <w:rsid w:val="00DB3F37"/>
    <w:rsid w:val="00DB3FFF"/>
    <w:rsid w:val="00DB4016"/>
    <w:rsid w:val="00DB4046"/>
    <w:rsid w:val="00DB40EE"/>
    <w:rsid w:val="00DB40F3"/>
    <w:rsid w:val="00DB413A"/>
    <w:rsid w:val="00DB415E"/>
    <w:rsid w:val="00DB41CE"/>
    <w:rsid w:val="00DB42FD"/>
    <w:rsid w:val="00DB42FE"/>
    <w:rsid w:val="00DB438B"/>
    <w:rsid w:val="00DB44A8"/>
    <w:rsid w:val="00DB46E8"/>
    <w:rsid w:val="00DB476A"/>
    <w:rsid w:val="00DB47CE"/>
    <w:rsid w:val="00DB497F"/>
    <w:rsid w:val="00DB4C73"/>
    <w:rsid w:val="00DB4D7F"/>
    <w:rsid w:val="00DB4E46"/>
    <w:rsid w:val="00DB4FAA"/>
    <w:rsid w:val="00DB4FE3"/>
    <w:rsid w:val="00DB5136"/>
    <w:rsid w:val="00DB51D5"/>
    <w:rsid w:val="00DB529D"/>
    <w:rsid w:val="00DB52E6"/>
    <w:rsid w:val="00DB5324"/>
    <w:rsid w:val="00DB536E"/>
    <w:rsid w:val="00DB5548"/>
    <w:rsid w:val="00DB55D3"/>
    <w:rsid w:val="00DB55FD"/>
    <w:rsid w:val="00DB56E5"/>
    <w:rsid w:val="00DB56F9"/>
    <w:rsid w:val="00DB58B6"/>
    <w:rsid w:val="00DB58FE"/>
    <w:rsid w:val="00DB59E0"/>
    <w:rsid w:val="00DB5AEE"/>
    <w:rsid w:val="00DB5B1C"/>
    <w:rsid w:val="00DB5D17"/>
    <w:rsid w:val="00DB5D80"/>
    <w:rsid w:val="00DB5F68"/>
    <w:rsid w:val="00DB5F80"/>
    <w:rsid w:val="00DB5FD8"/>
    <w:rsid w:val="00DB6004"/>
    <w:rsid w:val="00DB600B"/>
    <w:rsid w:val="00DB60FC"/>
    <w:rsid w:val="00DB6164"/>
    <w:rsid w:val="00DB61B1"/>
    <w:rsid w:val="00DB63A7"/>
    <w:rsid w:val="00DB63C0"/>
    <w:rsid w:val="00DB6480"/>
    <w:rsid w:val="00DB6495"/>
    <w:rsid w:val="00DB6496"/>
    <w:rsid w:val="00DB64B5"/>
    <w:rsid w:val="00DB6564"/>
    <w:rsid w:val="00DB662E"/>
    <w:rsid w:val="00DB674D"/>
    <w:rsid w:val="00DB67DD"/>
    <w:rsid w:val="00DB67E7"/>
    <w:rsid w:val="00DB691A"/>
    <w:rsid w:val="00DB697C"/>
    <w:rsid w:val="00DB6B09"/>
    <w:rsid w:val="00DB6B8A"/>
    <w:rsid w:val="00DB6BFA"/>
    <w:rsid w:val="00DB6D39"/>
    <w:rsid w:val="00DB6D6E"/>
    <w:rsid w:val="00DB6D9A"/>
    <w:rsid w:val="00DB6E9F"/>
    <w:rsid w:val="00DB6FB5"/>
    <w:rsid w:val="00DB7108"/>
    <w:rsid w:val="00DB71B6"/>
    <w:rsid w:val="00DB727C"/>
    <w:rsid w:val="00DB7358"/>
    <w:rsid w:val="00DB7408"/>
    <w:rsid w:val="00DB74BA"/>
    <w:rsid w:val="00DB7587"/>
    <w:rsid w:val="00DB7605"/>
    <w:rsid w:val="00DB765C"/>
    <w:rsid w:val="00DB7665"/>
    <w:rsid w:val="00DB7775"/>
    <w:rsid w:val="00DB778F"/>
    <w:rsid w:val="00DB77B8"/>
    <w:rsid w:val="00DB7808"/>
    <w:rsid w:val="00DB7862"/>
    <w:rsid w:val="00DB78BA"/>
    <w:rsid w:val="00DB791A"/>
    <w:rsid w:val="00DB7B06"/>
    <w:rsid w:val="00DB7B69"/>
    <w:rsid w:val="00DB7C2D"/>
    <w:rsid w:val="00DB7C63"/>
    <w:rsid w:val="00DB7CAA"/>
    <w:rsid w:val="00DB7CAF"/>
    <w:rsid w:val="00DB7D19"/>
    <w:rsid w:val="00DB7D2A"/>
    <w:rsid w:val="00DB7EDF"/>
    <w:rsid w:val="00DB7EF5"/>
    <w:rsid w:val="00DB7F73"/>
    <w:rsid w:val="00DB7F86"/>
    <w:rsid w:val="00DC007E"/>
    <w:rsid w:val="00DC008D"/>
    <w:rsid w:val="00DC00BF"/>
    <w:rsid w:val="00DC00F1"/>
    <w:rsid w:val="00DC018E"/>
    <w:rsid w:val="00DC0349"/>
    <w:rsid w:val="00DC04A5"/>
    <w:rsid w:val="00DC054E"/>
    <w:rsid w:val="00DC0559"/>
    <w:rsid w:val="00DC062E"/>
    <w:rsid w:val="00DC0716"/>
    <w:rsid w:val="00DC074B"/>
    <w:rsid w:val="00DC0781"/>
    <w:rsid w:val="00DC07A9"/>
    <w:rsid w:val="00DC087B"/>
    <w:rsid w:val="00DC0883"/>
    <w:rsid w:val="00DC08E7"/>
    <w:rsid w:val="00DC095A"/>
    <w:rsid w:val="00DC09A0"/>
    <w:rsid w:val="00DC0A59"/>
    <w:rsid w:val="00DC0A6B"/>
    <w:rsid w:val="00DC0A9E"/>
    <w:rsid w:val="00DC0AC6"/>
    <w:rsid w:val="00DC0BDC"/>
    <w:rsid w:val="00DC0C07"/>
    <w:rsid w:val="00DC0C45"/>
    <w:rsid w:val="00DC0CB3"/>
    <w:rsid w:val="00DC0E45"/>
    <w:rsid w:val="00DC0E94"/>
    <w:rsid w:val="00DC0EA2"/>
    <w:rsid w:val="00DC0EBE"/>
    <w:rsid w:val="00DC0F13"/>
    <w:rsid w:val="00DC0FF8"/>
    <w:rsid w:val="00DC1117"/>
    <w:rsid w:val="00DC11AA"/>
    <w:rsid w:val="00DC11D4"/>
    <w:rsid w:val="00DC1205"/>
    <w:rsid w:val="00DC1270"/>
    <w:rsid w:val="00DC12FA"/>
    <w:rsid w:val="00DC1353"/>
    <w:rsid w:val="00DC13F2"/>
    <w:rsid w:val="00DC146F"/>
    <w:rsid w:val="00DC14CD"/>
    <w:rsid w:val="00DC170B"/>
    <w:rsid w:val="00DC171D"/>
    <w:rsid w:val="00DC18CB"/>
    <w:rsid w:val="00DC18E0"/>
    <w:rsid w:val="00DC18EB"/>
    <w:rsid w:val="00DC1927"/>
    <w:rsid w:val="00DC1939"/>
    <w:rsid w:val="00DC1946"/>
    <w:rsid w:val="00DC19E6"/>
    <w:rsid w:val="00DC1A2C"/>
    <w:rsid w:val="00DC1BC4"/>
    <w:rsid w:val="00DC1C00"/>
    <w:rsid w:val="00DC1DBA"/>
    <w:rsid w:val="00DC1DC3"/>
    <w:rsid w:val="00DC1DF3"/>
    <w:rsid w:val="00DC1E7D"/>
    <w:rsid w:val="00DC1F42"/>
    <w:rsid w:val="00DC1F8A"/>
    <w:rsid w:val="00DC2089"/>
    <w:rsid w:val="00DC2106"/>
    <w:rsid w:val="00DC2158"/>
    <w:rsid w:val="00DC21CF"/>
    <w:rsid w:val="00DC220B"/>
    <w:rsid w:val="00DC2245"/>
    <w:rsid w:val="00DC22A8"/>
    <w:rsid w:val="00DC235E"/>
    <w:rsid w:val="00DC23FF"/>
    <w:rsid w:val="00DC2554"/>
    <w:rsid w:val="00DC272C"/>
    <w:rsid w:val="00DC278D"/>
    <w:rsid w:val="00DC28F2"/>
    <w:rsid w:val="00DC29EB"/>
    <w:rsid w:val="00DC2A4D"/>
    <w:rsid w:val="00DC2B4E"/>
    <w:rsid w:val="00DC2B81"/>
    <w:rsid w:val="00DC2BF5"/>
    <w:rsid w:val="00DC2CA6"/>
    <w:rsid w:val="00DC2CF6"/>
    <w:rsid w:val="00DC2D95"/>
    <w:rsid w:val="00DC2D99"/>
    <w:rsid w:val="00DC2E04"/>
    <w:rsid w:val="00DC2F2A"/>
    <w:rsid w:val="00DC3165"/>
    <w:rsid w:val="00DC320D"/>
    <w:rsid w:val="00DC34C0"/>
    <w:rsid w:val="00DC35B5"/>
    <w:rsid w:val="00DC3689"/>
    <w:rsid w:val="00DC37C5"/>
    <w:rsid w:val="00DC37DE"/>
    <w:rsid w:val="00DC3849"/>
    <w:rsid w:val="00DC385F"/>
    <w:rsid w:val="00DC38BC"/>
    <w:rsid w:val="00DC3A36"/>
    <w:rsid w:val="00DC3A50"/>
    <w:rsid w:val="00DC3AA1"/>
    <w:rsid w:val="00DC3BFA"/>
    <w:rsid w:val="00DC3C7C"/>
    <w:rsid w:val="00DC3C82"/>
    <w:rsid w:val="00DC3FCE"/>
    <w:rsid w:val="00DC3FD1"/>
    <w:rsid w:val="00DC401E"/>
    <w:rsid w:val="00DC414B"/>
    <w:rsid w:val="00DC417C"/>
    <w:rsid w:val="00DC4198"/>
    <w:rsid w:val="00DC420E"/>
    <w:rsid w:val="00DC428F"/>
    <w:rsid w:val="00DC42CC"/>
    <w:rsid w:val="00DC434D"/>
    <w:rsid w:val="00DC4405"/>
    <w:rsid w:val="00DC4413"/>
    <w:rsid w:val="00DC4463"/>
    <w:rsid w:val="00DC4490"/>
    <w:rsid w:val="00DC4534"/>
    <w:rsid w:val="00DC4537"/>
    <w:rsid w:val="00DC45EB"/>
    <w:rsid w:val="00DC46A9"/>
    <w:rsid w:val="00DC4A09"/>
    <w:rsid w:val="00DC4A7B"/>
    <w:rsid w:val="00DC4B29"/>
    <w:rsid w:val="00DC4CE4"/>
    <w:rsid w:val="00DC4DE4"/>
    <w:rsid w:val="00DC4EC8"/>
    <w:rsid w:val="00DC4EFB"/>
    <w:rsid w:val="00DC4F42"/>
    <w:rsid w:val="00DC5085"/>
    <w:rsid w:val="00DC511B"/>
    <w:rsid w:val="00DC5208"/>
    <w:rsid w:val="00DC5296"/>
    <w:rsid w:val="00DC52D2"/>
    <w:rsid w:val="00DC5428"/>
    <w:rsid w:val="00DC553E"/>
    <w:rsid w:val="00DC5669"/>
    <w:rsid w:val="00DC57E5"/>
    <w:rsid w:val="00DC57FD"/>
    <w:rsid w:val="00DC585F"/>
    <w:rsid w:val="00DC593C"/>
    <w:rsid w:val="00DC5942"/>
    <w:rsid w:val="00DC59B3"/>
    <w:rsid w:val="00DC59DA"/>
    <w:rsid w:val="00DC5A15"/>
    <w:rsid w:val="00DC5B24"/>
    <w:rsid w:val="00DC5BDD"/>
    <w:rsid w:val="00DC5BED"/>
    <w:rsid w:val="00DC5C83"/>
    <w:rsid w:val="00DC5CDB"/>
    <w:rsid w:val="00DC5DFD"/>
    <w:rsid w:val="00DC5E75"/>
    <w:rsid w:val="00DC5E95"/>
    <w:rsid w:val="00DC5F36"/>
    <w:rsid w:val="00DC5FE6"/>
    <w:rsid w:val="00DC612B"/>
    <w:rsid w:val="00DC614D"/>
    <w:rsid w:val="00DC6238"/>
    <w:rsid w:val="00DC6364"/>
    <w:rsid w:val="00DC6408"/>
    <w:rsid w:val="00DC642D"/>
    <w:rsid w:val="00DC648D"/>
    <w:rsid w:val="00DC64D9"/>
    <w:rsid w:val="00DC6621"/>
    <w:rsid w:val="00DC6687"/>
    <w:rsid w:val="00DC6701"/>
    <w:rsid w:val="00DC672E"/>
    <w:rsid w:val="00DC673C"/>
    <w:rsid w:val="00DC6749"/>
    <w:rsid w:val="00DC68E1"/>
    <w:rsid w:val="00DC6972"/>
    <w:rsid w:val="00DC697C"/>
    <w:rsid w:val="00DC69C2"/>
    <w:rsid w:val="00DC69DB"/>
    <w:rsid w:val="00DC6BEA"/>
    <w:rsid w:val="00DC6C5F"/>
    <w:rsid w:val="00DC6C7A"/>
    <w:rsid w:val="00DC6D8A"/>
    <w:rsid w:val="00DC6E19"/>
    <w:rsid w:val="00DC6E39"/>
    <w:rsid w:val="00DC6E85"/>
    <w:rsid w:val="00DC6EBE"/>
    <w:rsid w:val="00DC6F78"/>
    <w:rsid w:val="00DC7111"/>
    <w:rsid w:val="00DC732F"/>
    <w:rsid w:val="00DC733A"/>
    <w:rsid w:val="00DC7416"/>
    <w:rsid w:val="00DC7468"/>
    <w:rsid w:val="00DC7555"/>
    <w:rsid w:val="00DC75A3"/>
    <w:rsid w:val="00DC76B6"/>
    <w:rsid w:val="00DC77E7"/>
    <w:rsid w:val="00DC77FE"/>
    <w:rsid w:val="00DC7A55"/>
    <w:rsid w:val="00DC7ACF"/>
    <w:rsid w:val="00DC7AF5"/>
    <w:rsid w:val="00DC7B59"/>
    <w:rsid w:val="00DC7BDF"/>
    <w:rsid w:val="00DC7C24"/>
    <w:rsid w:val="00DC7D86"/>
    <w:rsid w:val="00DC7DAC"/>
    <w:rsid w:val="00DC7EAA"/>
    <w:rsid w:val="00DC7FF7"/>
    <w:rsid w:val="00DD0051"/>
    <w:rsid w:val="00DD010D"/>
    <w:rsid w:val="00DD0167"/>
    <w:rsid w:val="00DD01E1"/>
    <w:rsid w:val="00DD028F"/>
    <w:rsid w:val="00DD0305"/>
    <w:rsid w:val="00DD04C2"/>
    <w:rsid w:val="00DD055F"/>
    <w:rsid w:val="00DD0566"/>
    <w:rsid w:val="00DD06B0"/>
    <w:rsid w:val="00DD086C"/>
    <w:rsid w:val="00DD0880"/>
    <w:rsid w:val="00DD08D9"/>
    <w:rsid w:val="00DD09EF"/>
    <w:rsid w:val="00DD0A40"/>
    <w:rsid w:val="00DD0AAC"/>
    <w:rsid w:val="00DD0B06"/>
    <w:rsid w:val="00DD0C60"/>
    <w:rsid w:val="00DD0CCE"/>
    <w:rsid w:val="00DD0D1E"/>
    <w:rsid w:val="00DD0D9C"/>
    <w:rsid w:val="00DD0E19"/>
    <w:rsid w:val="00DD0E87"/>
    <w:rsid w:val="00DD1181"/>
    <w:rsid w:val="00DD118B"/>
    <w:rsid w:val="00DD1264"/>
    <w:rsid w:val="00DD12E7"/>
    <w:rsid w:val="00DD13C0"/>
    <w:rsid w:val="00DD13C6"/>
    <w:rsid w:val="00DD13F9"/>
    <w:rsid w:val="00DD16EA"/>
    <w:rsid w:val="00DD172F"/>
    <w:rsid w:val="00DD17E0"/>
    <w:rsid w:val="00DD19A5"/>
    <w:rsid w:val="00DD1A02"/>
    <w:rsid w:val="00DD1B02"/>
    <w:rsid w:val="00DD1B73"/>
    <w:rsid w:val="00DD1B9C"/>
    <w:rsid w:val="00DD1BA5"/>
    <w:rsid w:val="00DD1D81"/>
    <w:rsid w:val="00DD1D9F"/>
    <w:rsid w:val="00DD1DCA"/>
    <w:rsid w:val="00DD1E8A"/>
    <w:rsid w:val="00DD1EA8"/>
    <w:rsid w:val="00DD1F1E"/>
    <w:rsid w:val="00DD1F41"/>
    <w:rsid w:val="00DD1F71"/>
    <w:rsid w:val="00DD1FDE"/>
    <w:rsid w:val="00DD2022"/>
    <w:rsid w:val="00DD20B5"/>
    <w:rsid w:val="00DD21A4"/>
    <w:rsid w:val="00DD2200"/>
    <w:rsid w:val="00DD245A"/>
    <w:rsid w:val="00DD2512"/>
    <w:rsid w:val="00DD253C"/>
    <w:rsid w:val="00DD2541"/>
    <w:rsid w:val="00DD25C7"/>
    <w:rsid w:val="00DD25F9"/>
    <w:rsid w:val="00DD2663"/>
    <w:rsid w:val="00DD26B1"/>
    <w:rsid w:val="00DD2799"/>
    <w:rsid w:val="00DD27EC"/>
    <w:rsid w:val="00DD27FD"/>
    <w:rsid w:val="00DD286F"/>
    <w:rsid w:val="00DD29A4"/>
    <w:rsid w:val="00DD29C1"/>
    <w:rsid w:val="00DD2B0A"/>
    <w:rsid w:val="00DD2BA9"/>
    <w:rsid w:val="00DD2C36"/>
    <w:rsid w:val="00DD2CC3"/>
    <w:rsid w:val="00DD2F45"/>
    <w:rsid w:val="00DD2F7A"/>
    <w:rsid w:val="00DD2F99"/>
    <w:rsid w:val="00DD3045"/>
    <w:rsid w:val="00DD30F3"/>
    <w:rsid w:val="00DD3197"/>
    <w:rsid w:val="00DD32FA"/>
    <w:rsid w:val="00DD3301"/>
    <w:rsid w:val="00DD3440"/>
    <w:rsid w:val="00DD3453"/>
    <w:rsid w:val="00DD351E"/>
    <w:rsid w:val="00DD37DB"/>
    <w:rsid w:val="00DD3861"/>
    <w:rsid w:val="00DD38C7"/>
    <w:rsid w:val="00DD38C9"/>
    <w:rsid w:val="00DD3905"/>
    <w:rsid w:val="00DD392A"/>
    <w:rsid w:val="00DD3A0E"/>
    <w:rsid w:val="00DD3B75"/>
    <w:rsid w:val="00DD3B92"/>
    <w:rsid w:val="00DD3C17"/>
    <w:rsid w:val="00DD3C1B"/>
    <w:rsid w:val="00DD3D68"/>
    <w:rsid w:val="00DD3E7C"/>
    <w:rsid w:val="00DD3EBF"/>
    <w:rsid w:val="00DD3EF6"/>
    <w:rsid w:val="00DD3F95"/>
    <w:rsid w:val="00DD41B6"/>
    <w:rsid w:val="00DD41FF"/>
    <w:rsid w:val="00DD4247"/>
    <w:rsid w:val="00DD4377"/>
    <w:rsid w:val="00DD4388"/>
    <w:rsid w:val="00DD4408"/>
    <w:rsid w:val="00DD44C3"/>
    <w:rsid w:val="00DD47AD"/>
    <w:rsid w:val="00DD47BC"/>
    <w:rsid w:val="00DD4817"/>
    <w:rsid w:val="00DD4997"/>
    <w:rsid w:val="00DD49AD"/>
    <w:rsid w:val="00DD4A33"/>
    <w:rsid w:val="00DD4A60"/>
    <w:rsid w:val="00DD4ACE"/>
    <w:rsid w:val="00DD4AF2"/>
    <w:rsid w:val="00DD4BAF"/>
    <w:rsid w:val="00DD4BD7"/>
    <w:rsid w:val="00DD4BF8"/>
    <w:rsid w:val="00DD4CD0"/>
    <w:rsid w:val="00DD4D38"/>
    <w:rsid w:val="00DD4DAF"/>
    <w:rsid w:val="00DD4F30"/>
    <w:rsid w:val="00DD4F4F"/>
    <w:rsid w:val="00DD4F55"/>
    <w:rsid w:val="00DD4FE5"/>
    <w:rsid w:val="00DD5001"/>
    <w:rsid w:val="00DD503D"/>
    <w:rsid w:val="00DD50B5"/>
    <w:rsid w:val="00DD5191"/>
    <w:rsid w:val="00DD5194"/>
    <w:rsid w:val="00DD51D6"/>
    <w:rsid w:val="00DD51D8"/>
    <w:rsid w:val="00DD5283"/>
    <w:rsid w:val="00DD52A3"/>
    <w:rsid w:val="00DD551F"/>
    <w:rsid w:val="00DD5524"/>
    <w:rsid w:val="00DD5610"/>
    <w:rsid w:val="00DD566E"/>
    <w:rsid w:val="00DD56F6"/>
    <w:rsid w:val="00DD5726"/>
    <w:rsid w:val="00DD58BA"/>
    <w:rsid w:val="00DD592B"/>
    <w:rsid w:val="00DD5996"/>
    <w:rsid w:val="00DD5CCA"/>
    <w:rsid w:val="00DD5CF8"/>
    <w:rsid w:val="00DD5D64"/>
    <w:rsid w:val="00DD5D9A"/>
    <w:rsid w:val="00DD5E44"/>
    <w:rsid w:val="00DD5F58"/>
    <w:rsid w:val="00DD5FD9"/>
    <w:rsid w:val="00DD5FEA"/>
    <w:rsid w:val="00DD611E"/>
    <w:rsid w:val="00DD6244"/>
    <w:rsid w:val="00DD62BC"/>
    <w:rsid w:val="00DD6539"/>
    <w:rsid w:val="00DD66B0"/>
    <w:rsid w:val="00DD677A"/>
    <w:rsid w:val="00DD67D0"/>
    <w:rsid w:val="00DD6AD5"/>
    <w:rsid w:val="00DD6B52"/>
    <w:rsid w:val="00DD6BF0"/>
    <w:rsid w:val="00DD6C0F"/>
    <w:rsid w:val="00DD6C63"/>
    <w:rsid w:val="00DD6E7D"/>
    <w:rsid w:val="00DD6E9F"/>
    <w:rsid w:val="00DD6F63"/>
    <w:rsid w:val="00DD7083"/>
    <w:rsid w:val="00DD7084"/>
    <w:rsid w:val="00DD7127"/>
    <w:rsid w:val="00DD7131"/>
    <w:rsid w:val="00DD718A"/>
    <w:rsid w:val="00DD71CE"/>
    <w:rsid w:val="00DD71DD"/>
    <w:rsid w:val="00DD7213"/>
    <w:rsid w:val="00DD7280"/>
    <w:rsid w:val="00DD72E3"/>
    <w:rsid w:val="00DD7424"/>
    <w:rsid w:val="00DD7425"/>
    <w:rsid w:val="00DD765B"/>
    <w:rsid w:val="00DD7696"/>
    <w:rsid w:val="00DD7714"/>
    <w:rsid w:val="00DD771E"/>
    <w:rsid w:val="00DD778D"/>
    <w:rsid w:val="00DD77F2"/>
    <w:rsid w:val="00DD793F"/>
    <w:rsid w:val="00DD7AB6"/>
    <w:rsid w:val="00DD7B28"/>
    <w:rsid w:val="00DD7C66"/>
    <w:rsid w:val="00DD7D0D"/>
    <w:rsid w:val="00DD7D78"/>
    <w:rsid w:val="00DD7D99"/>
    <w:rsid w:val="00DD7F3B"/>
    <w:rsid w:val="00DE0008"/>
    <w:rsid w:val="00DE0109"/>
    <w:rsid w:val="00DE010C"/>
    <w:rsid w:val="00DE0123"/>
    <w:rsid w:val="00DE01DE"/>
    <w:rsid w:val="00DE01DF"/>
    <w:rsid w:val="00DE02E9"/>
    <w:rsid w:val="00DE03B3"/>
    <w:rsid w:val="00DE0466"/>
    <w:rsid w:val="00DE056D"/>
    <w:rsid w:val="00DE06C5"/>
    <w:rsid w:val="00DE08B6"/>
    <w:rsid w:val="00DE08E3"/>
    <w:rsid w:val="00DE0904"/>
    <w:rsid w:val="00DE09FD"/>
    <w:rsid w:val="00DE0B44"/>
    <w:rsid w:val="00DE0B64"/>
    <w:rsid w:val="00DE0B86"/>
    <w:rsid w:val="00DE0C6B"/>
    <w:rsid w:val="00DE0DEF"/>
    <w:rsid w:val="00DE0DF7"/>
    <w:rsid w:val="00DE1087"/>
    <w:rsid w:val="00DE1099"/>
    <w:rsid w:val="00DE10A2"/>
    <w:rsid w:val="00DE1162"/>
    <w:rsid w:val="00DE123E"/>
    <w:rsid w:val="00DE12E4"/>
    <w:rsid w:val="00DE140D"/>
    <w:rsid w:val="00DE147C"/>
    <w:rsid w:val="00DE155B"/>
    <w:rsid w:val="00DE15D7"/>
    <w:rsid w:val="00DE1627"/>
    <w:rsid w:val="00DE170C"/>
    <w:rsid w:val="00DE172B"/>
    <w:rsid w:val="00DE1738"/>
    <w:rsid w:val="00DE1889"/>
    <w:rsid w:val="00DE190A"/>
    <w:rsid w:val="00DE1943"/>
    <w:rsid w:val="00DE19E4"/>
    <w:rsid w:val="00DE1A1C"/>
    <w:rsid w:val="00DE1A20"/>
    <w:rsid w:val="00DE1A21"/>
    <w:rsid w:val="00DE1A5B"/>
    <w:rsid w:val="00DE1AFC"/>
    <w:rsid w:val="00DE1B1D"/>
    <w:rsid w:val="00DE1CF0"/>
    <w:rsid w:val="00DE1DF0"/>
    <w:rsid w:val="00DE1E21"/>
    <w:rsid w:val="00DE1E82"/>
    <w:rsid w:val="00DE1EA8"/>
    <w:rsid w:val="00DE1F0C"/>
    <w:rsid w:val="00DE1FF5"/>
    <w:rsid w:val="00DE202A"/>
    <w:rsid w:val="00DE20AE"/>
    <w:rsid w:val="00DE2177"/>
    <w:rsid w:val="00DE2263"/>
    <w:rsid w:val="00DE233C"/>
    <w:rsid w:val="00DE2364"/>
    <w:rsid w:val="00DE2794"/>
    <w:rsid w:val="00DE27EC"/>
    <w:rsid w:val="00DE2896"/>
    <w:rsid w:val="00DE28E3"/>
    <w:rsid w:val="00DE2931"/>
    <w:rsid w:val="00DE2966"/>
    <w:rsid w:val="00DE29D8"/>
    <w:rsid w:val="00DE29D9"/>
    <w:rsid w:val="00DE2A3B"/>
    <w:rsid w:val="00DE2B2C"/>
    <w:rsid w:val="00DE2BF8"/>
    <w:rsid w:val="00DE2D53"/>
    <w:rsid w:val="00DE2E53"/>
    <w:rsid w:val="00DE317B"/>
    <w:rsid w:val="00DE3220"/>
    <w:rsid w:val="00DE3359"/>
    <w:rsid w:val="00DE33C6"/>
    <w:rsid w:val="00DE343C"/>
    <w:rsid w:val="00DE3488"/>
    <w:rsid w:val="00DE3601"/>
    <w:rsid w:val="00DE369C"/>
    <w:rsid w:val="00DE36FE"/>
    <w:rsid w:val="00DE3705"/>
    <w:rsid w:val="00DE386D"/>
    <w:rsid w:val="00DE38C1"/>
    <w:rsid w:val="00DE38FA"/>
    <w:rsid w:val="00DE39A9"/>
    <w:rsid w:val="00DE39D8"/>
    <w:rsid w:val="00DE39FD"/>
    <w:rsid w:val="00DE3A0B"/>
    <w:rsid w:val="00DE3A20"/>
    <w:rsid w:val="00DE3A45"/>
    <w:rsid w:val="00DE3A84"/>
    <w:rsid w:val="00DE3AEE"/>
    <w:rsid w:val="00DE3C92"/>
    <w:rsid w:val="00DE3CA0"/>
    <w:rsid w:val="00DE3CA6"/>
    <w:rsid w:val="00DE3E06"/>
    <w:rsid w:val="00DE3E34"/>
    <w:rsid w:val="00DE3EFF"/>
    <w:rsid w:val="00DE3F66"/>
    <w:rsid w:val="00DE4046"/>
    <w:rsid w:val="00DE41CF"/>
    <w:rsid w:val="00DE43B4"/>
    <w:rsid w:val="00DE45DD"/>
    <w:rsid w:val="00DE462F"/>
    <w:rsid w:val="00DE4703"/>
    <w:rsid w:val="00DE4708"/>
    <w:rsid w:val="00DE4730"/>
    <w:rsid w:val="00DE4941"/>
    <w:rsid w:val="00DE4988"/>
    <w:rsid w:val="00DE49E9"/>
    <w:rsid w:val="00DE4B4B"/>
    <w:rsid w:val="00DE4D19"/>
    <w:rsid w:val="00DE4DD2"/>
    <w:rsid w:val="00DE4E15"/>
    <w:rsid w:val="00DE4E50"/>
    <w:rsid w:val="00DE5093"/>
    <w:rsid w:val="00DE50E1"/>
    <w:rsid w:val="00DE50F3"/>
    <w:rsid w:val="00DE5128"/>
    <w:rsid w:val="00DE515F"/>
    <w:rsid w:val="00DE51DE"/>
    <w:rsid w:val="00DE5262"/>
    <w:rsid w:val="00DE52A7"/>
    <w:rsid w:val="00DE52AC"/>
    <w:rsid w:val="00DE53D2"/>
    <w:rsid w:val="00DE543B"/>
    <w:rsid w:val="00DE5819"/>
    <w:rsid w:val="00DE59FD"/>
    <w:rsid w:val="00DE5AAC"/>
    <w:rsid w:val="00DE5B88"/>
    <w:rsid w:val="00DE5BA4"/>
    <w:rsid w:val="00DE5C36"/>
    <w:rsid w:val="00DE60DB"/>
    <w:rsid w:val="00DE6175"/>
    <w:rsid w:val="00DE61EB"/>
    <w:rsid w:val="00DE620F"/>
    <w:rsid w:val="00DE6259"/>
    <w:rsid w:val="00DE6260"/>
    <w:rsid w:val="00DE635A"/>
    <w:rsid w:val="00DE671C"/>
    <w:rsid w:val="00DE6852"/>
    <w:rsid w:val="00DE68AB"/>
    <w:rsid w:val="00DE6C44"/>
    <w:rsid w:val="00DE6C59"/>
    <w:rsid w:val="00DE6CEF"/>
    <w:rsid w:val="00DE6EDA"/>
    <w:rsid w:val="00DE715D"/>
    <w:rsid w:val="00DE718E"/>
    <w:rsid w:val="00DE729F"/>
    <w:rsid w:val="00DE72C8"/>
    <w:rsid w:val="00DE7305"/>
    <w:rsid w:val="00DE7358"/>
    <w:rsid w:val="00DE73B4"/>
    <w:rsid w:val="00DE73DF"/>
    <w:rsid w:val="00DE7461"/>
    <w:rsid w:val="00DE74F6"/>
    <w:rsid w:val="00DE757E"/>
    <w:rsid w:val="00DE760E"/>
    <w:rsid w:val="00DE76F0"/>
    <w:rsid w:val="00DE784E"/>
    <w:rsid w:val="00DE789B"/>
    <w:rsid w:val="00DE790E"/>
    <w:rsid w:val="00DE7941"/>
    <w:rsid w:val="00DE7B59"/>
    <w:rsid w:val="00DE7D53"/>
    <w:rsid w:val="00DE7D54"/>
    <w:rsid w:val="00DE7DAE"/>
    <w:rsid w:val="00DE7E03"/>
    <w:rsid w:val="00DE7E1D"/>
    <w:rsid w:val="00DE7E71"/>
    <w:rsid w:val="00DE7EF3"/>
    <w:rsid w:val="00DE7FB0"/>
    <w:rsid w:val="00DF0045"/>
    <w:rsid w:val="00DF0088"/>
    <w:rsid w:val="00DF00CB"/>
    <w:rsid w:val="00DF0158"/>
    <w:rsid w:val="00DF01F3"/>
    <w:rsid w:val="00DF01F7"/>
    <w:rsid w:val="00DF025C"/>
    <w:rsid w:val="00DF0261"/>
    <w:rsid w:val="00DF02BF"/>
    <w:rsid w:val="00DF03A1"/>
    <w:rsid w:val="00DF03EC"/>
    <w:rsid w:val="00DF04A5"/>
    <w:rsid w:val="00DF0671"/>
    <w:rsid w:val="00DF06A2"/>
    <w:rsid w:val="00DF074F"/>
    <w:rsid w:val="00DF078B"/>
    <w:rsid w:val="00DF080E"/>
    <w:rsid w:val="00DF082A"/>
    <w:rsid w:val="00DF0845"/>
    <w:rsid w:val="00DF086D"/>
    <w:rsid w:val="00DF091A"/>
    <w:rsid w:val="00DF096F"/>
    <w:rsid w:val="00DF09C6"/>
    <w:rsid w:val="00DF0A42"/>
    <w:rsid w:val="00DF0A5C"/>
    <w:rsid w:val="00DF0AA4"/>
    <w:rsid w:val="00DF0C1F"/>
    <w:rsid w:val="00DF0C3B"/>
    <w:rsid w:val="00DF0C55"/>
    <w:rsid w:val="00DF0CD1"/>
    <w:rsid w:val="00DF0D43"/>
    <w:rsid w:val="00DF0D57"/>
    <w:rsid w:val="00DF0DE5"/>
    <w:rsid w:val="00DF0E05"/>
    <w:rsid w:val="00DF0EC0"/>
    <w:rsid w:val="00DF0F2B"/>
    <w:rsid w:val="00DF1034"/>
    <w:rsid w:val="00DF10EE"/>
    <w:rsid w:val="00DF1153"/>
    <w:rsid w:val="00DF11D7"/>
    <w:rsid w:val="00DF11EB"/>
    <w:rsid w:val="00DF12B7"/>
    <w:rsid w:val="00DF1357"/>
    <w:rsid w:val="00DF137D"/>
    <w:rsid w:val="00DF1404"/>
    <w:rsid w:val="00DF1589"/>
    <w:rsid w:val="00DF1595"/>
    <w:rsid w:val="00DF1608"/>
    <w:rsid w:val="00DF1774"/>
    <w:rsid w:val="00DF189D"/>
    <w:rsid w:val="00DF1933"/>
    <w:rsid w:val="00DF1957"/>
    <w:rsid w:val="00DF195C"/>
    <w:rsid w:val="00DF1AAD"/>
    <w:rsid w:val="00DF1BF2"/>
    <w:rsid w:val="00DF1CCC"/>
    <w:rsid w:val="00DF1D72"/>
    <w:rsid w:val="00DF1DE5"/>
    <w:rsid w:val="00DF2027"/>
    <w:rsid w:val="00DF20C4"/>
    <w:rsid w:val="00DF2152"/>
    <w:rsid w:val="00DF2256"/>
    <w:rsid w:val="00DF25B4"/>
    <w:rsid w:val="00DF25CC"/>
    <w:rsid w:val="00DF2670"/>
    <w:rsid w:val="00DF26C1"/>
    <w:rsid w:val="00DF2734"/>
    <w:rsid w:val="00DF277D"/>
    <w:rsid w:val="00DF27EE"/>
    <w:rsid w:val="00DF2855"/>
    <w:rsid w:val="00DF2868"/>
    <w:rsid w:val="00DF2891"/>
    <w:rsid w:val="00DF28E1"/>
    <w:rsid w:val="00DF2A19"/>
    <w:rsid w:val="00DF2AB2"/>
    <w:rsid w:val="00DF2B0D"/>
    <w:rsid w:val="00DF2B0E"/>
    <w:rsid w:val="00DF2B8E"/>
    <w:rsid w:val="00DF2BF7"/>
    <w:rsid w:val="00DF2CD4"/>
    <w:rsid w:val="00DF2D18"/>
    <w:rsid w:val="00DF2E9A"/>
    <w:rsid w:val="00DF2EEE"/>
    <w:rsid w:val="00DF2FB4"/>
    <w:rsid w:val="00DF301A"/>
    <w:rsid w:val="00DF30B1"/>
    <w:rsid w:val="00DF30D8"/>
    <w:rsid w:val="00DF3163"/>
    <w:rsid w:val="00DF316A"/>
    <w:rsid w:val="00DF31DD"/>
    <w:rsid w:val="00DF3222"/>
    <w:rsid w:val="00DF3248"/>
    <w:rsid w:val="00DF32C0"/>
    <w:rsid w:val="00DF3301"/>
    <w:rsid w:val="00DF3343"/>
    <w:rsid w:val="00DF35C3"/>
    <w:rsid w:val="00DF3725"/>
    <w:rsid w:val="00DF3766"/>
    <w:rsid w:val="00DF3779"/>
    <w:rsid w:val="00DF378F"/>
    <w:rsid w:val="00DF38F2"/>
    <w:rsid w:val="00DF3AB6"/>
    <w:rsid w:val="00DF3B06"/>
    <w:rsid w:val="00DF3CC2"/>
    <w:rsid w:val="00DF3DE7"/>
    <w:rsid w:val="00DF3DE9"/>
    <w:rsid w:val="00DF3E5B"/>
    <w:rsid w:val="00DF3E98"/>
    <w:rsid w:val="00DF3FB7"/>
    <w:rsid w:val="00DF41F9"/>
    <w:rsid w:val="00DF4229"/>
    <w:rsid w:val="00DF428B"/>
    <w:rsid w:val="00DF42C1"/>
    <w:rsid w:val="00DF436C"/>
    <w:rsid w:val="00DF436E"/>
    <w:rsid w:val="00DF43C8"/>
    <w:rsid w:val="00DF4575"/>
    <w:rsid w:val="00DF458A"/>
    <w:rsid w:val="00DF45AA"/>
    <w:rsid w:val="00DF45AB"/>
    <w:rsid w:val="00DF45BC"/>
    <w:rsid w:val="00DF47B6"/>
    <w:rsid w:val="00DF48FF"/>
    <w:rsid w:val="00DF4925"/>
    <w:rsid w:val="00DF4AB0"/>
    <w:rsid w:val="00DF4AD3"/>
    <w:rsid w:val="00DF4B3F"/>
    <w:rsid w:val="00DF4C47"/>
    <w:rsid w:val="00DF4CE1"/>
    <w:rsid w:val="00DF4CE8"/>
    <w:rsid w:val="00DF4D92"/>
    <w:rsid w:val="00DF4D96"/>
    <w:rsid w:val="00DF4E7E"/>
    <w:rsid w:val="00DF4ED0"/>
    <w:rsid w:val="00DF4F66"/>
    <w:rsid w:val="00DF4F8C"/>
    <w:rsid w:val="00DF4FE0"/>
    <w:rsid w:val="00DF5007"/>
    <w:rsid w:val="00DF500E"/>
    <w:rsid w:val="00DF536A"/>
    <w:rsid w:val="00DF542C"/>
    <w:rsid w:val="00DF542F"/>
    <w:rsid w:val="00DF54A8"/>
    <w:rsid w:val="00DF569F"/>
    <w:rsid w:val="00DF57E7"/>
    <w:rsid w:val="00DF583A"/>
    <w:rsid w:val="00DF5912"/>
    <w:rsid w:val="00DF59B9"/>
    <w:rsid w:val="00DF5A09"/>
    <w:rsid w:val="00DF5A24"/>
    <w:rsid w:val="00DF5A38"/>
    <w:rsid w:val="00DF5ADB"/>
    <w:rsid w:val="00DF5C90"/>
    <w:rsid w:val="00DF5F3D"/>
    <w:rsid w:val="00DF5F7B"/>
    <w:rsid w:val="00DF5FB4"/>
    <w:rsid w:val="00DF6034"/>
    <w:rsid w:val="00DF60E2"/>
    <w:rsid w:val="00DF617B"/>
    <w:rsid w:val="00DF62D4"/>
    <w:rsid w:val="00DF6349"/>
    <w:rsid w:val="00DF634C"/>
    <w:rsid w:val="00DF638E"/>
    <w:rsid w:val="00DF6574"/>
    <w:rsid w:val="00DF669F"/>
    <w:rsid w:val="00DF66BB"/>
    <w:rsid w:val="00DF680E"/>
    <w:rsid w:val="00DF6988"/>
    <w:rsid w:val="00DF6B03"/>
    <w:rsid w:val="00DF6B11"/>
    <w:rsid w:val="00DF6BD1"/>
    <w:rsid w:val="00DF6CE9"/>
    <w:rsid w:val="00DF6E1E"/>
    <w:rsid w:val="00DF6E34"/>
    <w:rsid w:val="00DF6E56"/>
    <w:rsid w:val="00DF6F3E"/>
    <w:rsid w:val="00DF6FEB"/>
    <w:rsid w:val="00DF7035"/>
    <w:rsid w:val="00DF7049"/>
    <w:rsid w:val="00DF71E9"/>
    <w:rsid w:val="00DF731A"/>
    <w:rsid w:val="00DF7463"/>
    <w:rsid w:val="00DF7480"/>
    <w:rsid w:val="00DF74F5"/>
    <w:rsid w:val="00DF75E2"/>
    <w:rsid w:val="00DF762E"/>
    <w:rsid w:val="00DF76D2"/>
    <w:rsid w:val="00DF7935"/>
    <w:rsid w:val="00DF7B34"/>
    <w:rsid w:val="00DF7BA6"/>
    <w:rsid w:val="00DF7BFD"/>
    <w:rsid w:val="00DF7C77"/>
    <w:rsid w:val="00DF7D0A"/>
    <w:rsid w:val="00DF7EE1"/>
    <w:rsid w:val="00E00010"/>
    <w:rsid w:val="00E00069"/>
    <w:rsid w:val="00E000DF"/>
    <w:rsid w:val="00E00148"/>
    <w:rsid w:val="00E001FE"/>
    <w:rsid w:val="00E0023A"/>
    <w:rsid w:val="00E0023E"/>
    <w:rsid w:val="00E00259"/>
    <w:rsid w:val="00E002F7"/>
    <w:rsid w:val="00E00404"/>
    <w:rsid w:val="00E00455"/>
    <w:rsid w:val="00E00473"/>
    <w:rsid w:val="00E00521"/>
    <w:rsid w:val="00E0059F"/>
    <w:rsid w:val="00E005E5"/>
    <w:rsid w:val="00E0066A"/>
    <w:rsid w:val="00E006D9"/>
    <w:rsid w:val="00E00896"/>
    <w:rsid w:val="00E00989"/>
    <w:rsid w:val="00E0098D"/>
    <w:rsid w:val="00E009B5"/>
    <w:rsid w:val="00E00A89"/>
    <w:rsid w:val="00E00CFA"/>
    <w:rsid w:val="00E00D0D"/>
    <w:rsid w:val="00E00E5F"/>
    <w:rsid w:val="00E00F5E"/>
    <w:rsid w:val="00E0101E"/>
    <w:rsid w:val="00E01034"/>
    <w:rsid w:val="00E01079"/>
    <w:rsid w:val="00E0118E"/>
    <w:rsid w:val="00E011B5"/>
    <w:rsid w:val="00E01211"/>
    <w:rsid w:val="00E01295"/>
    <w:rsid w:val="00E012AB"/>
    <w:rsid w:val="00E01394"/>
    <w:rsid w:val="00E014EC"/>
    <w:rsid w:val="00E0164C"/>
    <w:rsid w:val="00E017B4"/>
    <w:rsid w:val="00E017DA"/>
    <w:rsid w:val="00E0182A"/>
    <w:rsid w:val="00E018FD"/>
    <w:rsid w:val="00E01AC6"/>
    <w:rsid w:val="00E01C14"/>
    <w:rsid w:val="00E01CB0"/>
    <w:rsid w:val="00E01D0D"/>
    <w:rsid w:val="00E01DE1"/>
    <w:rsid w:val="00E01E00"/>
    <w:rsid w:val="00E01E16"/>
    <w:rsid w:val="00E01E7C"/>
    <w:rsid w:val="00E01F48"/>
    <w:rsid w:val="00E01F89"/>
    <w:rsid w:val="00E01FCE"/>
    <w:rsid w:val="00E01FFB"/>
    <w:rsid w:val="00E01FFE"/>
    <w:rsid w:val="00E02010"/>
    <w:rsid w:val="00E0219A"/>
    <w:rsid w:val="00E02219"/>
    <w:rsid w:val="00E022A9"/>
    <w:rsid w:val="00E022E6"/>
    <w:rsid w:val="00E02372"/>
    <w:rsid w:val="00E023E5"/>
    <w:rsid w:val="00E02588"/>
    <w:rsid w:val="00E025B3"/>
    <w:rsid w:val="00E02754"/>
    <w:rsid w:val="00E02865"/>
    <w:rsid w:val="00E02882"/>
    <w:rsid w:val="00E028E1"/>
    <w:rsid w:val="00E02A24"/>
    <w:rsid w:val="00E02B06"/>
    <w:rsid w:val="00E02BE0"/>
    <w:rsid w:val="00E02C73"/>
    <w:rsid w:val="00E02C7E"/>
    <w:rsid w:val="00E02D1E"/>
    <w:rsid w:val="00E02DC3"/>
    <w:rsid w:val="00E02E52"/>
    <w:rsid w:val="00E02EAC"/>
    <w:rsid w:val="00E0318B"/>
    <w:rsid w:val="00E031D4"/>
    <w:rsid w:val="00E03317"/>
    <w:rsid w:val="00E0336B"/>
    <w:rsid w:val="00E03569"/>
    <w:rsid w:val="00E0356E"/>
    <w:rsid w:val="00E03747"/>
    <w:rsid w:val="00E0376B"/>
    <w:rsid w:val="00E038FD"/>
    <w:rsid w:val="00E039A2"/>
    <w:rsid w:val="00E03A12"/>
    <w:rsid w:val="00E03A35"/>
    <w:rsid w:val="00E03AC9"/>
    <w:rsid w:val="00E03B95"/>
    <w:rsid w:val="00E03D7F"/>
    <w:rsid w:val="00E03D9D"/>
    <w:rsid w:val="00E03DF7"/>
    <w:rsid w:val="00E03F58"/>
    <w:rsid w:val="00E0406F"/>
    <w:rsid w:val="00E04131"/>
    <w:rsid w:val="00E04144"/>
    <w:rsid w:val="00E04513"/>
    <w:rsid w:val="00E04608"/>
    <w:rsid w:val="00E04686"/>
    <w:rsid w:val="00E0497F"/>
    <w:rsid w:val="00E049EB"/>
    <w:rsid w:val="00E04A89"/>
    <w:rsid w:val="00E04B50"/>
    <w:rsid w:val="00E04B69"/>
    <w:rsid w:val="00E04C25"/>
    <w:rsid w:val="00E04CB5"/>
    <w:rsid w:val="00E04CBF"/>
    <w:rsid w:val="00E04CDB"/>
    <w:rsid w:val="00E04E48"/>
    <w:rsid w:val="00E04E7D"/>
    <w:rsid w:val="00E04EDC"/>
    <w:rsid w:val="00E04EE3"/>
    <w:rsid w:val="00E0509B"/>
    <w:rsid w:val="00E05122"/>
    <w:rsid w:val="00E053FD"/>
    <w:rsid w:val="00E0542E"/>
    <w:rsid w:val="00E054C5"/>
    <w:rsid w:val="00E05536"/>
    <w:rsid w:val="00E056B5"/>
    <w:rsid w:val="00E0571C"/>
    <w:rsid w:val="00E05736"/>
    <w:rsid w:val="00E05906"/>
    <w:rsid w:val="00E05A8E"/>
    <w:rsid w:val="00E05B1C"/>
    <w:rsid w:val="00E05D2E"/>
    <w:rsid w:val="00E05F38"/>
    <w:rsid w:val="00E060D1"/>
    <w:rsid w:val="00E060DF"/>
    <w:rsid w:val="00E06144"/>
    <w:rsid w:val="00E06199"/>
    <w:rsid w:val="00E061A1"/>
    <w:rsid w:val="00E06316"/>
    <w:rsid w:val="00E06338"/>
    <w:rsid w:val="00E06414"/>
    <w:rsid w:val="00E06508"/>
    <w:rsid w:val="00E0655B"/>
    <w:rsid w:val="00E06739"/>
    <w:rsid w:val="00E06787"/>
    <w:rsid w:val="00E0679E"/>
    <w:rsid w:val="00E0687F"/>
    <w:rsid w:val="00E06A1D"/>
    <w:rsid w:val="00E06A9E"/>
    <w:rsid w:val="00E06B9B"/>
    <w:rsid w:val="00E06BBC"/>
    <w:rsid w:val="00E07038"/>
    <w:rsid w:val="00E070B8"/>
    <w:rsid w:val="00E070CF"/>
    <w:rsid w:val="00E070E3"/>
    <w:rsid w:val="00E070F2"/>
    <w:rsid w:val="00E07129"/>
    <w:rsid w:val="00E072E1"/>
    <w:rsid w:val="00E07335"/>
    <w:rsid w:val="00E07452"/>
    <w:rsid w:val="00E07549"/>
    <w:rsid w:val="00E075DD"/>
    <w:rsid w:val="00E0778F"/>
    <w:rsid w:val="00E07815"/>
    <w:rsid w:val="00E0787F"/>
    <w:rsid w:val="00E0788E"/>
    <w:rsid w:val="00E07983"/>
    <w:rsid w:val="00E07A5B"/>
    <w:rsid w:val="00E07AC3"/>
    <w:rsid w:val="00E07B89"/>
    <w:rsid w:val="00E07BB1"/>
    <w:rsid w:val="00E07BCC"/>
    <w:rsid w:val="00E07D9B"/>
    <w:rsid w:val="00E07DCF"/>
    <w:rsid w:val="00E07DE7"/>
    <w:rsid w:val="00E07E90"/>
    <w:rsid w:val="00E07F6E"/>
    <w:rsid w:val="00E1004D"/>
    <w:rsid w:val="00E10098"/>
    <w:rsid w:val="00E10178"/>
    <w:rsid w:val="00E101F8"/>
    <w:rsid w:val="00E1020D"/>
    <w:rsid w:val="00E102EB"/>
    <w:rsid w:val="00E10309"/>
    <w:rsid w:val="00E1031B"/>
    <w:rsid w:val="00E1045C"/>
    <w:rsid w:val="00E1050D"/>
    <w:rsid w:val="00E10531"/>
    <w:rsid w:val="00E10589"/>
    <w:rsid w:val="00E10627"/>
    <w:rsid w:val="00E1062D"/>
    <w:rsid w:val="00E10649"/>
    <w:rsid w:val="00E106E7"/>
    <w:rsid w:val="00E1081C"/>
    <w:rsid w:val="00E1092E"/>
    <w:rsid w:val="00E109C3"/>
    <w:rsid w:val="00E10A25"/>
    <w:rsid w:val="00E10B38"/>
    <w:rsid w:val="00E10B69"/>
    <w:rsid w:val="00E10C23"/>
    <w:rsid w:val="00E10CC0"/>
    <w:rsid w:val="00E10DF7"/>
    <w:rsid w:val="00E10E16"/>
    <w:rsid w:val="00E10EDD"/>
    <w:rsid w:val="00E10EE7"/>
    <w:rsid w:val="00E10F19"/>
    <w:rsid w:val="00E10FF8"/>
    <w:rsid w:val="00E1102B"/>
    <w:rsid w:val="00E1102F"/>
    <w:rsid w:val="00E110B0"/>
    <w:rsid w:val="00E110C2"/>
    <w:rsid w:val="00E1112D"/>
    <w:rsid w:val="00E11191"/>
    <w:rsid w:val="00E11332"/>
    <w:rsid w:val="00E1135F"/>
    <w:rsid w:val="00E11478"/>
    <w:rsid w:val="00E114BA"/>
    <w:rsid w:val="00E11512"/>
    <w:rsid w:val="00E1154B"/>
    <w:rsid w:val="00E1159E"/>
    <w:rsid w:val="00E116F1"/>
    <w:rsid w:val="00E118F0"/>
    <w:rsid w:val="00E11A7C"/>
    <w:rsid w:val="00E11C6E"/>
    <w:rsid w:val="00E11DA9"/>
    <w:rsid w:val="00E11DB8"/>
    <w:rsid w:val="00E11DE2"/>
    <w:rsid w:val="00E11F36"/>
    <w:rsid w:val="00E11F3F"/>
    <w:rsid w:val="00E11F4D"/>
    <w:rsid w:val="00E12192"/>
    <w:rsid w:val="00E121ED"/>
    <w:rsid w:val="00E122EA"/>
    <w:rsid w:val="00E122FD"/>
    <w:rsid w:val="00E12388"/>
    <w:rsid w:val="00E1240D"/>
    <w:rsid w:val="00E12519"/>
    <w:rsid w:val="00E12674"/>
    <w:rsid w:val="00E12766"/>
    <w:rsid w:val="00E12775"/>
    <w:rsid w:val="00E1286C"/>
    <w:rsid w:val="00E1296B"/>
    <w:rsid w:val="00E129B9"/>
    <w:rsid w:val="00E129DE"/>
    <w:rsid w:val="00E12A4D"/>
    <w:rsid w:val="00E12A7A"/>
    <w:rsid w:val="00E12AF4"/>
    <w:rsid w:val="00E12BDD"/>
    <w:rsid w:val="00E12BF9"/>
    <w:rsid w:val="00E12C01"/>
    <w:rsid w:val="00E12C3B"/>
    <w:rsid w:val="00E12CCC"/>
    <w:rsid w:val="00E12DD3"/>
    <w:rsid w:val="00E12E4C"/>
    <w:rsid w:val="00E12E72"/>
    <w:rsid w:val="00E12FD9"/>
    <w:rsid w:val="00E130D6"/>
    <w:rsid w:val="00E131C2"/>
    <w:rsid w:val="00E13225"/>
    <w:rsid w:val="00E13270"/>
    <w:rsid w:val="00E1336A"/>
    <w:rsid w:val="00E13410"/>
    <w:rsid w:val="00E134B5"/>
    <w:rsid w:val="00E134E2"/>
    <w:rsid w:val="00E135B1"/>
    <w:rsid w:val="00E135CE"/>
    <w:rsid w:val="00E1361A"/>
    <w:rsid w:val="00E137F2"/>
    <w:rsid w:val="00E1382B"/>
    <w:rsid w:val="00E1382D"/>
    <w:rsid w:val="00E1388E"/>
    <w:rsid w:val="00E13894"/>
    <w:rsid w:val="00E13899"/>
    <w:rsid w:val="00E13AE4"/>
    <w:rsid w:val="00E13BA4"/>
    <w:rsid w:val="00E13CA2"/>
    <w:rsid w:val="00E13CD8"/>
    <w:rsid w:val="00E13D64"/>
    <w:rsid w:val="00E13D81"/>
    <w:rsid w:val="00E13F67"/>
    <w:rsid w:val="00E14006"/>
    <w:rsid w:val="00E14144"/>
    <w:rsid w:val="00E14214"/>
    <w:rsid w:val="00E14228"/>
    <w:rsid w:val="00E14292"/>
    <w:rsid w:val="00E14307"/>
    <w:rsid w:val="00E143D5"/>
    <w:rsid w:val="00E14456"/>
    <w:rsid w:val="00E14473"/>
    <w:rsid w:val="00E14920"/>
    <w:rsid w:val="00E1498C"/>
    <w:rsid w:val="00E149B4"/>
    <w:rsid w:val="00E14A37"/>
    <w:rsid w:val="00E14A3A"/>
    <w:rsid w:val="00E14A9B"/>
    <w:rsid w:val="00E14AD8"/>
    <w:rsid w:val="00E14B36"/>
    <w:rsid w:val="00E14B58"/>
    <w:rsid w:val="00E14BFB"/>
    <w:rsid w:val="00E14C0A"/>
    <w:rsid w:val="00E14D2C"/>
    <w:rsid w:val="00E14D8E"/>
    <w:rsid w:val="00E14DCF"/>
    <w:rsid w:val="00E14E04"/>
    <w:rsid w:val="00E14EAE"/>
    <w:rsid w:val="00E15033"/>
    <w:rsid w:val="00E15046"/>
    <w:rsid w:val="00E15134"/>
    <w:rsid w:val="00E15209"/>
    <w:rsid w:val="00E15323"/>
    <w:rsid w:val="00E153AF"/>
    <w:rsid w:val="00E154EC"/>
    <w:rsid w:val="00E15517"/>
    <w:rsid w:val="00E1568C"/>
    <w:rsid w:val="00E157AC"/>
    <w:rsid w:val="00E15866"/>
    <w:rsid w:val="00E1598A"/>
    <w:rsid w:val="00E159D5"/>
    <w:rsid w:val="00E15A51"/>
    <w:rsid w:val="00E15B53"/>
    <w:rsid w:val="00E15C02"/>
    <w:rsid w:val="00E15C5A"/>
    <w:rsid w:val="00E15CD0"/>
    <w:rsid w:val="00E15E5C"/>
    <w:rsid w:val="00E15E5E"/>
    <w:rsid w:val="00E15E75"/>
    <w:rsid w:val="00E16096"/>
    <w:rsid w:val="00E1619F"/>
    <w:rsid w:val="00E161AA"/>
    <w:rsid w:val="00E16244"/>
    <w:rsid w:val="00E16277"/>
    <w:rsid w:val="00E1637F"/>
    <w:rsid w:val="00E16453"/>
    <w:rsid w:val="00E164F6"/>
    <w:rsid w:val="00E16543"/>
    <w:rsid w:val="00E16676"/>
    <w:rsid w:val="00E167DF"/>
    <w:rsid w:val="00E16807"/>
    <w:rsid w:val="00E16897"/>
    <w:rsid w:val="00E1694A"/>
    <w:rsid w:val="00E169EB"/>
    <w:rsid w:val="00E16A55"/>
    <w:rsid w:val="00E16A80"/>
    <w:rsid w:val="00E16AF3"/>
    <w:rsid w:val="00E16B29"/>
    <w:rsid w:val="00E16D10"/>
    <w:rsid w:val="00E16D74"/>
    <w:rsid w:val="00E16E92"/>
    <w:rsid w:val="00E16EE5"/>
    <w:rsid w:val="00E170D2"/>
    <w:rsid w:val="00E17173"/>
    <w:rsid w:val="00E1720E"/>
    <w:rsid w:val="00E17254"/>
    <w:rsid w:val="00E17353"/>
    <w:rsid w:val="00E17375"/>
    <w:rsid w:val="00E17397"/>
    <w:rsid w:val="00E1749F"/>
    <w:rsid w:val="00E174CE"/>
    <w:rsid w:val="00E174F0"/>
    <w:rsid w:val="00E175AC"/>
    <w:rsid w:val="00E176D0"/>
    <w:rsid w:val="00E1777E"/>
    <w:rsid w:val="00E17887"/>
    <w:rsid w:val="00E17905"/>
    <w:rsid w:val="00E179D6"/>
    <w:rsid w:val="00E17C0F"/>
    <w:rsid w:val="00E17C33"/>
    <w:rsid w:val="00E17C5B"/>
    <w:rsid w:val="00E17C6E"/>
    <w:rsid w:val="00E17DBD"/>
    <w:rsid w:val="00E17F12"/>
    <w:rsid w:val="00E20198"/>
    <w:rsid w:val="00E2026A"/>
    <w:rsid w:val="00E2043C"/>
    <w:rsid w:val="00E20597"/>
    <w:rsid w:val="00E2059F"/>
    <w:rsid w:val="00E20837"/>
    <w:rsid w:val="00E208C7"/>
    <w:rsid w:val="00E208EC"/>
    <w:rsid w:val="00E2097C"/>
    <w:rsid w:val="00E20AC1"/>
    <w:rsid w:val="00E20B17"/>
    <w:rsid w:val="00E20B42"/>
    <w:rsid w:val="00E20B68"/>
    <w:rsid w:val="00E20B69"/>
    <w:rsid w:val="00E20BBF"/>
    <w:rsid w:val="00E20CFC"/>
    <w:rsid w:val="00E20D03"/>
    <w:rsid w:val="00E20DBA"/>
    <w:rsid w:val="00E20E0F"/>
    <w:rsid w:val="00E20E39"/>
    <w:rsid w:val="00E20E42"/>
    <w:rsid w:val="00E20EAE"/>
    <w:rsid w:val="00E20F16"/>
    <w:rsid w:val="00E20F87"/>
    <w:rsid w:val="00E20F8F"/>
    <w:rsid w:val="00E20FA6"/>
    <w:rsid w:val="00E210C1"/>
    <w:rsid w:val="00E21146"/>
    <w:rsid w:val="00E21183"/>
    <w:rsid w:val="00E2138C"/>
    <w:rsid w:val="00E2138D"/>
    <w:rsid w:val="00E213E4"/>
    <w:rsid w:val="00E21441"/>
    <w:rsid w:val="00E2144A"/>
    <w:rsid w:val="00E214B4"/>
    <w:rsid w:val="00E2153D"/>
    <w:rsid w:val="00E21664"/>
    <w:rsid w:val="00E217C8"/>
    <w:rsid w:val="00E2180C"/>
    <w:rsid w:val="00E2191D"/>
    <w:rsid w:val="00E21950"/>
    <w:rsid w:val="00E21A99"/>
    <w:rsid w:val="00E21AFC"/>
    <w:rsid w:val="00E21B40"/>
    <w:rsid w:val="00E21C16"/>
    <w:rsid w:val="00E21C42"/>
    <w:rsid w:val="00E21C5F"/>
    <w:rsid w:val="00E21D1C"/>
    <w:rsid w:val="00E21D34"/>
    <w:rsid w:val="00E21DD8"/>
    <w:rsid w:val="00E21E4A"/>
    <w:rsid w:val="00E21F62"/>
    <w:rsid w:val="00E22141"/>
    <w:rsid w:val="00E2214C"/>
    <w:rsid w:val="00E221BB"/>
    <w:rsid w:val="00E221E8"/>
    <w:rsid w:val="00E2235D"/>
    <w:rsid w:val="00E2236D"/>
    <w:rsid w:val="00E224C4"/>
    <w:rsid w:val="00E2250B"/>
    <w:rsid w:val="00E2254A"/>
    <w:rsid w:val="00E227E0"/>
    <w:rsid w:val="00E228C5"/>
    <w:rsid w:val="00E22942"/>
    <w:rsid w:val="00E22A93"/>
    <w:rsid w:val="00E22B01"/>
    <w:rsid w:val="00E22B60"/>
    <w:rsid w:val="00E22DF7"/>
    <w:rsid w:val="00E22E2C"/>
    <w:rsid w:val="00E22F24"/>
    <w:rsid w:val="00E22F38"/>
    <w:rsid w:val="00E22F84"/>
    <w:rsid w:val="00E22FE5"/>
    <w:rsid w:val="00E23065"/>
    <w:rsid w:val="00E230AA"/>
    <w:rsid w:val="00E2311B"/>
    <w:rsid w:val="00E23170"/>
    <w:rsid w:val="00E23192"/>
    <w:rsid w:val="00E232E9"/>
    <w:rsid w:val="00E2340A"/>
    <w:rsid w:val="00E23584"/>
    <w:rsid w:val="00E235C6"/>
    <w:rsid w:val="00E235D8"/>
    <w:rsid w:val="00E2371C"/>
    <w:rsid w:val="00E237A2"/>
    <w:rsid w:val="00E23858"/>
    <w:rsid w:val="00E2387B"/>
    <w:rsid w:val="00E23926"/>
    <w:rsid w:val="00E23931"/>
    <w:rsid w:val="00E23A5B"/>
    <w:rsid w:val="00E23AE8"/>
    <w:rsid w:val="00E23C09"/>
    <w:rsid w:val="00E23CB7"/>
    <w:rsid w:val="00E23CE3"/>
    <w:rsid w:val="00E23D29"/>
    <w:rsid w:val="00E23D8F"/>
    <w:rsid w:val="00E23E90"/>
    <w:rsid w:val="00E23ECA"/>
    <w:rsid w:val="00E23F2F"/>
    <w:rsid w:val="00E23F5E"/>
    <w:rsid w:val="00E23F76"/>
    <w:rsid w:val="00E23FDC"/>
    <w:rsid w:val="00E2404B"/>
    <w:rsid w:val="00E240B7"/>
    <w:rsid w:val="00E241CB"/>
    <w:rsid w:val="00E241E1"/>
    <w:rsid w:val="00E2428D"/>
    <w:rsid w:val="00E244F7"/>
    <w:rsid w:val="00E245B0"/>
    <w:rsid w:val="00E245E8"/>
    <w:rsid w:val="00E24664"/>
    <w:rsid w:val="00E2474C"/>
    <w:rsid w:val="00E247B8"/>
    <w:rsid w:val="00E247E2"/>
    <w:rsid w:val="00E24904"/>
    <w:rsid w:val="00E24968"/>
    <w:rsid w:val="00E249E7"/>
    <w:rsid w:val="00E24ABE"/>
    <w:rsid w:val="00E24AEC"/>
    <w:rsid w:val="00E24B43"/>
    <w:rsid w:val="00E24BBC"/>
    <w:rsid w:val="00E24C19"/>
    <w:rsid w:val="00E24C75"/>
    <w:rsid w:val="00E24CDA"/>
    <w:rsid w:val="00E24DEC"/>
    <w:rsid w:val="00E24EC6"/>
    <w:rsid w:val="00E24EDB"/>
    <w:rsid w:val="00E24F90"/>
    <w:rsid w:val="00E25054"/>
    <w:rsid w:val="00E250A8"/>
    <w:rsid w:val="00E250D4"/>
    <w:rsid w:val="00E25108"/>
    <w:rsid w:val="00E2511B"/>
    <w:rsid w:val="00E2513B"/>
    <w:rsid w:val="00E25165"/>
    <w:rsid w:val="00E25179"/>
    <w:rsid w:val="00E2538E"/>
    <w:rsid w:val="00E253FE"/>
    <w:rsid w:val="00E25408"/>
    <w:rsid w:val="00E25512"/>
    <w:rsid w:val="00E256AA"/>
    <w:rsid w:val="00E256CC"/>
    <w:rsid w:val="00E256D8"/>
    <w:rsid w:val="00E256DF"/>
    <w:rsid w:val="00E257DE"/>
    <w:rsid w:val="00E25A55"/>
    <w:rsid w:val="00E25AD9"/>
    <w:rsid w:val="00E25C62"/>
    <w:rsid w:val="00E25D59"/>
    <w:rsid w:val="00E25DC2"/>
    <w:rsid w:val="00E25E43"/>
    <w:rsid w:val="00E25F16"/>
    <w:rsid w:val="00E26031"/>
    <w:rsid w:val="00E260BB"/>
    <w:rsid w:val="00E26137"/>
    <w:rsid w:val="00E26182"/>
    <w:rsid w:val="00E2618B"/>
    <w:rsid w:val="00E261BE"/>
    <w:rsid w:val="00E261DB"/>
    <w:rsid w:val="00E26317"/>
    <w:rsid w:val="00E26330"/>
    <w:rsid w:val="00E26467"/>
    <w:rsid w:val="00E26469"/>
    <w:rsid w:val="00E264BC"/>
    <w:rsid w:val="00E264C4"/>
    <w:rsid w:val="00E264DF"/>
    <w:rsid w:val="00E264E6"/>
    <w:rsid w:val="00E264FE"/>
    <w:rsid w:val="00E26720"/>
    <w:rsid w:val="00E267A6"/>
    <w:rsid w:val="00E26870"/>
    <w:rsid w:val="00E269B1"/>
    <w:rsid w:val="00E269FA"/>
    <w:rsid w:val="00E26AC6"/>
    <w:rsid w:val="00E26AF5"/>
    <w:rsid w:val="00E26B45"/>
    <w:rsid w:val="00E26BAA"/>
    <w:rsid w:val="00E26BBF"/>
    <w:rsid w:val="00E26D4E"/>
    <w:rsid w:val="00E26DC1"/>
    <w:rsid w:val="00E26FDD"/>
    <w:rsid w:val="00E2702B"/>
    <w:rsid w:val="00E270DB"/>
    <w:rsid w:val="00E271DF"/>
    <w:rsid w:val="00E273B9"/>
    <w:rsid w:val="00E273C9"/>
    <w:rsid w:val="00E27461"/>
    <w:rsid w:val="00E27511"/>
    <w:rsid w:val="00E2776A"/>
    <w:rsid w:val="00E27776"/>
    <w:rsid w:val="00E277D2"/>
    <w:rsid w:val="00E27843"/>
    <w:rsid w:val="00E27883"/>
    <w:rsid w:val="00E2789F"/>
    <w:rsid w:val="00E2791C"/>
    <w:rsid w:val="00E279A5"/>
    <w:rsid w:val="00E279E8"/>
    <w:rsid w:val="00E27A7B"/>
    <w:rsid w:val="00E27A89"/>
    <w:rsid w:val="00E27AAA"/>
    <w:rsid w:val="00E27B25"/>
    <w:rsid w:val="00E27B6F"/>
    <w:rsid w:val="00E27DB1"/>
    <w:rsid w:val="00E27E3F"/>
    <w:rsid w:val="00E27EFA"/>
    <w:rsid w:val="00E27FD2"/>
    <w:rsid w:val="00E3001C"/>
    <w:rsid w:val="00E300A1"/>
    <w:rsid w:val="00E3017C"/>
    <w:rsid w:val="00E30263"/>
    <w:rsid w:val="00E30562"/>
    <w:rsid w:val="00E30591"/>
    <w:rsid w:val="00E30662"/>
    <w:rsid w:val="00E307E4"/>
    <w:rsid w:val="00E30835"/>
    <w:rsid w:val="00E30860"/>
    <w:rsid w:val="00E30862"/>
    <w:rsid w:val="00E3086F"/>
    <w:rsid w:val="00E30972"/>
    <w:rsid w:val="00E30A49"/>
    <w:rsid w:val="00E30AA4"/>
    <w:rsid w:val="00E30B44"/>
    <w:rsid w:val="00E30BB4"/>
    <w:rsid w:val="00E30BE7"/>
    <w:rsid w:val="00E30C03"/>
    <w:rsid w:val="00E30C07"/>
    <w:rsid w:val="00E30C64"/>
    <w:rsid w:val="00E30D6F"/>
    <w:rsid w:val="00E30E3F"/>
    <w:rsid w:val="00E30E68"/>
    <w:rsid w:val="00E30EF0"/>
    <w:rsid w:val="00E30F50"/>
    <w:rsid w:val="00E30FF4"/>
    <w:rsid w:val="00E3105B"/>
    <w:rsid w:val="00E31231"/>
    <w:rsid w:val="00E31274"/>
    <w:rsid w:val="00E31467"/>
    <w:rsid w:val="00E31513"/>
    <w:rsid w:val="00E31730"/>
    <w:rsid w:val="00E3176A"/>
    <w:rsid w:val="00E318B9"/>
    <w:rsid w:val="00E318FF"/>
    <w:rsid w:val="00E319C3"/>
    <w:rsid w:val="00E319F6"/>
    <w:rsid w:val="00E31A95"/>
    <w:rsid w:val="00E31A98"/>
    <w:rsid w:val="00E31B1F"/>
    <w:rsid w:val="00E31C4B"/>
    <w:rsid w:val="00E31C67"/>
    <w:rsid w:val="00E31C87"/>
    <w:rsid w:val="00E31CE0"/>
    <w:rsid w:val="00E31E16"/>
    <w:rsid w:val="00E31E71"/>
    <w:rsid w:val="00E31E7C"/>
    <w:rsid w:val="00E31E9B"/>
    <w:rsid w:val="00E31EA0"/>
    <w:rsid w:val="00E31F0A"/>
    <w:rsid w:val="00E32136"/>
    <w:rsid w:val="00E3218A"/>
    <w:rsid w:val="00E321AC"/>
    <w:rsid w:val="00E32337"/>
    <w:rsid w:val="00E323B3"/>
    <w:rsid w:val="00E324AC"/>
    <w:rsid w:val="00E325A8"/>
    <w:rsid w:val="00E325C0"/>
    <w:rsid w:val="00E32626"/>
    <w:rsid w:val="00E32674"/>
    <w:rsid w:val="00E3267E"/>
    <w:rsid w:val="00E3271F"/>
    <w:rsid w:val="00E32766"/>
    <w:rsid w:val="00E328D1"/>
    <w:rsid w:val="00E329AB"/>
    <w:rsid w:val="00E329BB"/>
    <w:rsid w:val="00E329EC"/>
    <w:rsid w:val="00E32B11"/>
    <w:rsid w:val="00E32B27"/>
    <w:rsid w:val="00E32B2B"/>
    <w:rsid w:val="00E32D76"/>
    <w:rsid w:val="00E32DDD"/>
    <w:rsid w:val="00E32DF7"/>
    <w:rsid w:val="00E32E0E"/>
    <w:rsid w:val="00E33010"/>
    <w:rsid w:val="00E330D7"/>
    <w:rsid w:val="00E331F7"/>
    <w:rsid w:val="00E33254"/>
    <w:rsid w:val="00E33305"/>
    <w:rsid w:val="00E333FE"/>
    <w:rsid w:val="00E33413"/>
    <w:rsid w:val="00E3349D"/>
    <w:rsid w:val="00E334AA"/>
    <w:rsid w:val="00E337B4"/>
    <w:rsid w:val="00E33881"/>
    <w:rsid w:val="00E33950"/>
    <w:rsid w:val="00E3398C"/>
    <w:rsid w:val="00E339F0"/>
    <w:rsid w:val="00E33A83"/>
    <w:rsid w:val="00E33AC1"/>
    <w:rsid w:val="00E33AC3"/>
    <w:rsid w:val="00E33B16"/>
    <w:rsid w:val="00E33C0F"/>
    <w:rsid w:val="00E33C2F"/>
    <w:rsid w:val="00E33C5A"/>
    <w:rsid w:val="00E33C6E"/>
    <w:rsid w:val="00E33D47"/>
    <w:rsid w:val="00E33DB1"/>
    <w:rsid w:val="00E33E03"/>
    <w:rsid w:val="00E340F7"/>
    <w:rsid w:val="00E34133"/>
    <w:rsid w:val="00E34359"/>
    <w:rsid w:val="00E343E0"/>
    <w:rsid w:val="00E34470"/>
    <w:rsid w:val="00E344A0"/>
    <w:rsid w:val="00E3459B"/>
    <w:rsid w:val="00E34703"/>
    <w:rsid w:val="00E347A5"/>
    <w:rsid w:val="00E348D8"/>
    <w:rsid w:val="00E34916"/>
    <w:rsid w:val="00E3499C"/>
    <w:rsid w:val="00E34B60"/>
    <w:rsid w:val="00E34C3A"/>
    <w:rsid w:val="00E34DF1"/>
    <w:rsid w:val="00E34F0D"/>
    <w:rsid w:val="00E34F40"/>
    <w:rsid w:val="00E34FDB"/>
    <w:rsid w:val="00E35026"/>
    <w:rsid w:val="00E3503A"/>
    <w:rsid w:val="00E3507C"/>
    <w:rsid w:val="00E35315"/>
    <w:rsid w:val="00E353CF"/>
    <w:rsid w:val="00E3544E"/>
    <w:rsid w:val="00E35512"/>
    <w:rsid w:val="00E355A9"/>
    <w:rsid w:val="00E355B9"/>
    <w:rsid w:val="00E355DF"/>
    <w:rsid w:val="00E3560D"/>
    <w:rsid w:val="00E35676"/>
    <w:rsid w:val="00E3575F"/>
    <w:rsid w:val="00E357AD"/>
    <w:rsid w:val="00E357CA"/>
    <w:rsid w:val="00E35871"/>
    <w:rsid w:val="00E3587E"/>
    <w:rsid w:val="00E359A7"/>
    <w:rsid w:val="00E359BB"/>
    <w:rsid w:val="00E35A18"/>
    <w:rsid w:val="00E35C32"/>
    <w:rsid w:val="00E35C59"/>
    <w:rsid w:val="00E35D23"/>
    <w:rsid w:val="00E35D43"/>
    <w:rsid w:val="00E36081"/>
    <w:rsid w:val="00E360C0"/>
    <w:rsid w:val="00E3612F"/>
    <w:rsid w:val="00E36310"/>
    <w:rsid w:val="00E36395"/>
    <w:rsid w:val="00E3642F"/>
    <w:rsid w:val="00E3644B"/>
    <w:rsid w:val="00E364E3"/>
    <w:rsid w:val="00E36539"/>
    <w:rsid w:val="00E36569"/>
    <w:rsid w:val="00E3668F"/>
    <w:rsid w:val="00E3677B"/>
    <w:rsid w:val="00E367B4"/>
    <w:rsid w:val="00E367E7"/>
    <w:rsid w:val="00E36830"/>
    <w:rsid w:val="00E36AC4"/>
    <w:rsid w:val="00E36B2F"/>
    <w:rsid w:val="00E36B56"/>
    <w:rsid w:val="00E36C50"/>
    <w:rsid w:val="00E36D44"/>
    <w:rsid w:val="00E36F21"/>
    <w:rsid w:val="00E36F99"/>
    <w:rsid w:val="00E36FAA"/>
    <w:rsid w:val="00E37053"/>
    <w:rsid w:val="00E370A5"/>
    <w:rsid w:val="00E37190"/>
    <w:rsid w:val="00E371A7"/>
    <w:rsid w:val="00E371AB"/>
    <w:rsid w:val="00E37200"/>
    <w:rsid w:val="00E37265"/>
    <w:rsid w:val="00E3726A"/>
    <w:rsid w:val="00E37286"/>
    <w:rsid w:val="00E372B2"/>
    <w:rsid w:val="00E372F8"/>
    <w:rsid w:val="00E37344"/>
    <w:rsid w:val="00E37559"/>
    <w:rsid w:val="00E37700"/>
    <w:rsid w:val="00E37720"/>
    <w:rsid w:val="00E3775C"/>
    <w:rsid w:val="00E377FB"/>
    <w:rsid w:val="00E37838"/>
    <w:rsid w:val="00E379B7"/>
    <w:rsid w:val="00E37A0F"/>
    <w:rsid w:val="00E37A5A"/>
    <w:rsid w:val="00E37A61"/>
    <w:rsid w:val="00E37AA6"/>
    <w:rsid w:val="00E37C9C"/>
    <w:rsid w:val="00E37DCA"/>
    <w:rsid w:val="00E37F3D"/>
    <w:rsid w:val="00E37FDA"/>
    <w:rsid w:val="00E4001A"/>
    <w:rsid w:val="00E400B9"/>
    <w:rsid w:val="00E4011A"/>
    <w:rsid w:val="00E4015F"/>
    <w:rsid w:val="00E4016C"/>
    <w:rsid w:val="00E401BB"/>
    <w:rsid w:val="00E401C5"/>
    <w:rsid w:val="00E40203"/>
    <w:rsid w:val="00E4029B"/>
    <w:rsid w:val="00E402DB"/>
    <w:rsid w:val="00E40342"/>
    <w:rsid w:val="00E40434"/>
    <w:rsid w:val="00E40582"/>
    <w:rsid w:val="00E40605"/>
    <w:rsid w:val="00E40664"/>
    <w:rsid w:val="00E4067B"/>
    <w:rsid w:val="00E4069F"/>
    <w:rsid w:val="00E40748"/>
    <w:rsid w:val="00E4083E"/>
    <w:rsid w:val="00E40887"/>
    <w:rsid w:val="00E408F0"/>
    <w:rsid w:val="00E40A4B"/>
    <w:rsid w:val="00E40A63"/>
    <w:rsid w:val="00E40B04"/>
    <w:rsid w:val="00E40B23"/>
    <w:rsid w:val="00E40BB2"/>
    <w:rsid w:val="00E40C09"/>
    <w:rsid w:val="00E40C0D"/>
    <w:rsid w:val="00E40EA8"/>
    <w:rsid w:val="00E40EBB"/>
    <w:rsid w:val="00E40FF8"/>
    <w:rsid w:val="00E41057"/>
    <w:rsid w:val="00E410BE"/>
    <w:rsid w:val="00E41258"/>
    <w:rsid w:val="00E4139C"/>
    <w:rsid w:val="00E414BD"/>
    <w:rsid w:val="00E41536"/>
    <w:rsid w:val="00E415C1"/>
    <w:rsid w:val="00E41610"/>
    <w:rsid w:val="00E4165C"/>
    <w:rsid w:val="00E41662"/>
    <w:rsid w:val="00E4175A"/>
    <w:rsid w:val="00E417B0"/>
    <w:rsid w:val="00E417B6"/>
    <w:rsid w:val="00E417B8"/>
    <w:rsid w:val="00E417E0"/>
    <w:rsid w:val="00E4182E"/>
    <w:rsid w:val="00E418B4"/>
    <w:rsid w:val="00E41B36"/>
    <w:rsid w:val="00E41B58"/>
    <w:rsid w:val="00E41CA5"/>
    <w:rsid w:val="00E41D6E"/>
    <w:rsid w:val="00E41D79"/>
    <w:rsid w:val="00E41DB6"/>
    <w:rsid w:val="00E41DE3"/>
    <w:rsid w:val="00E41E3E"/>
    <w:rsid w:val="00E41EE1"/>
    <w:rsid w:val="00E42370"/>
    <w:rsid w:val="00E42372"/>
    <w:rsid w:val="00E42382"/>
    <w:rsid w:val="00E4246C"/>
    <w:rsid w:val="00E424D2"/>
    <w:rsid w:val="00E42598"/>
    <w:rsid w:val="00E42835"/>
    <w:rsid w:val="00E42842"/>
    <w:rsid w:val="00E428DA"/>
    <w:rsid w:val="00E42A8A"/>
    <w:rsid w:val="00E42ABD"/>
    <w:rsid w:val="00E42AEB"/>
    <w:rsid w:val="00E42B1D"/>
    <w:rsid w:val="00E42CBE"/>
    <w:rsid w:val="00E42D17"/>
    <w:rsid w:val="00E42D37"/>
    <w:rsid w:val="00E42D72"/>
    <w:rsid w:val="00E42D88"/>
    <w:rsid w:val="00E42EBF"/>
    <w:rsid w:val="00E42FAE"/>
    <w:rsid w:val="00E42FE0"/>
    <w:rsid w:val="00E430A4"/>
    <w:rsid w:val="00E4310F"/>
    <w:rsid w:val="00E43177"/>
    <w:rsid w:val="00E431D8"/>
    <w:rsid w:val="00E4322F"/>
    <w:rsid w:val="00E432BC"/>
    <w:rsid w:val="00E43338"/>
    <w:rsid w:val="00E433AB"/>
    <w:rsid w:val="00E4348E"/>
    <w:rsid w:val="00E434C1"/>
    <w:rsid w:val="00E434CA"/>
    <w:rsid w:val="00E4368B"/>
    <w:rsid w:val="00E436EB"/>
    <w:rsid w:val="00E43770"/>
    <w:rsid w:val="00E4379F"/>
    <w:rsid w:val="00E43A7E"/>
    <w:rsid w:val="00E43AC5"/>
    <w:rsid w:val="00E43AD3"/>
    <w:rsid w:val="00E43AE2"/>
    <w:rsid w:val="00E43BD5"/>
    <w:rsid w:val="00E43BD6"/>
    <w:rsid w:val="00E43C2B"/>
    <w:rsid w:val="00E43C7B"/>
    <w:rsid w:val="00E43CB1"/>
    <w:rsid w:val="00E43D2A"/>
    <w:rsid w:val="00E43D33"/>
    <w:rsid w:val="00E43D70"/>
    <w:rsid w:val="00E43D9F"/>
    <w:rsid w:val="00E43E3B"/>
    <w:rsid w:val="00E43E56"/>
    <w:rsid w:val="00E43F28"/>
    <w:rsid w:val="00E43F4F"/>
    <w:rsid w:val="00E4415E"/>
    <w:rsid w:val="00E441E7"/>
    <w:rsid w:val="00E4428F"/>
    <w:rsid w:val="00E4447D"/>
    <w:rsid w:val="00E4448B"/>
    <w:rsid w:val="00E44550"/>
    <w:rsid w:val="00E445A5"/>
    <w:rsid w:val="00E445D3"/>
    <w:rsid w:val="00E446FF"/>
    <w:rsid w:val="00E44813"/>
    <w:rsid w:val="00E4481B"/>
    <w:rsid w:val="00E44826"/>
    <w:rsid w:val="00E44874"/>
    <w:rsid w:val="00E4487D"/>
    <w:rsid w:val="00E44937"/>
    <w:rsid w:val="00E44A0B"/>
    <w:rsid w:val="00E44A74"/>
    <w:rsid w:val="00E44B59"/>
    <w:rsid w:val="00E44DEF"/>
    <w:rsid w:val="00E44E24"/>
    <w:rsid w:val="00E44F04"/>
    <w:rsid w:val="00E45050"/>
    <w:rsid w:val="00E45107"/>
    <w:rsid w:val="00E45192"/>
    <w:rsid w:val="00E451E9"/>
    <w:rsid w:val="00E45221"/>
    <w:rsid w:val="00E4523D"/>
    <w:rsid w:val="00E452C2"/>
    <w:rsid w:val="00E452E1"/>
    <w:rsid w:val="00E45417"/>
    <w:rsid w:val="00E45429"/>
    <w:rsid w:val="00E454C5"/>
    <w:rsid w:val="00E4551D"/>
    <w:rsid w:val="00E45578"/>
    <w:rsid w:val="00E45697"/>
    <w:rsid w:val="00E456ED"/>
    <w:rsid w:val="00E4574A"/>
    <w:rsid w:val="00E457C6"/>
    <w:rsid w:val="00E457FA"/>
    <w:rsid w:val="00E458F7"/>
    <w:rsid w:val="00E458FC"/>
    <w:rsid w:val="00E45AD8"/>
    <w:rsid w:val="00E45AFF"/>
    <w:rsid w:val="00E45B34"/>
    <w:rsid w:val="00E45B4D"/>
    <w:rsid w:val="00E45C57"/>
    <w:rsid w:val="00E45CEF"/>
    <w:rsid w:val="00E45D4F"/>
    <w:rsid w:val="00E460F3"/>
    <w:rsid w:val="00E46145"/>
    <w:rsid w:val="00E46277"/>
    <w:rsid w:val="00E46298"/>
    <w:rsid w:val="00E46369"/>
    <w:rsid w:val="00E463AD"/>
    <w:rsid w:val="00E46529"/>
    <w:rsid w:val="00E46615"/>
    <w:rsid w:val="00E4665E"/>
    <w:rsid w:val="00E46671"/>
    <w:rsid w:val="00E46766"/>
    <w:rsid w:val="00E468E1"/>
    <w:rsid w:val="00E46A1D"/>
    <w:rsid w:val="00E46AE5"/>
    <w:rsid w:val="00E46AE8"/>
    <w:rsid w:val="00E46B12"/>
    <w:rsid w:val="00E46B30"/>
    <w:rsid w:val="00E46B6C"/>
    <w:rsid w:val="00E46BD3"/>
    <w:rsid w:val="00E46C2C"/>
    <w:rsid w:val="00E46C48"/>
    <w:rsid w:val="00E46CDD"/>
    <w:rsid w:val="00E46DC0"/>
    <w:rsid w:val="00E46DE8"/>
    <w:rsid w:val="00E46E40"/>
    <w:rsid w:val="00E46F1F"/>
    <w:rsid w:val="00E46F24"/>
    <w:rsid w:val="00E470EF"/>
    <w:rsid w:val="00E471E1"/>
    <w:rsid w:val="00E471EC"/>
    <w:rsid w:val="00E4721C"/>
    <w:rsid w:val="00E474FF"/>
    <w:rsid w:val="00E47517"/>
    <w:rsid w:val="00E4753F"/>
    <w:rsid w:val="00E47568"/>
    <w:rsid w:val="00E476A0"/>
    <w:rsid w:val="00E476CC"/>
    <w:rsid w:val="00E476F9"/>
    <w:rsid w:val="00E47713"/>
    <w:rsid w:val="00E47756"/>
    <w:rsid w:val="00E477F2"/>
    <w:rsid w:val="00E47850"/>
    <w:rsid w:val="00E479B2"/>
    <w:rsid w:val="00E47AE8"/>
    <w:rsid w:val="00E47B41"/>
    <w:rsid w:val="00E47D36"/>
    <w:rsid w:val="00E47DE7"/>
    <w:rsid w:val="00E47ECF"/>
    <w:rsid w:val="00E50031"/>
    <w:rsid w:val="00E50034"/>
    <w:rsid w:val="00E501C1"/>
    <w:rsid w:val="00E501E2"/>
    <w:rsid w:val="00E502C7"/>
    <w:rsid w:val="00E50305"/>
    <w:rsid w:val="00E5033D"/>
    <w:rsid w:val="00E503E2"/>
    <w:rsid w:val="00E50497"/>
    <w:rsid w:val="00E50546"/>
    <w:rsid w:val="00E508D4"/>
    <w:rsid w:val="00E50A26"/>
    <w:rsid w:val="00E50A72"/>
    <w:rsid w:val="00E50B60"/>
    <w:rsid w:val="00E50DFE"/>
    <w:rsid w:val="00E50E2F"/>
    <w:rsid w:val="00E50E5A"/>
    <w:rsid w:val="00E50E6E"/>
    <w:rsid w:val="00E50F1B"/>
    <w:rsid w:val="00E50F58"/>
    <w:rsid w:val="00E513F2"/>
    <w:rsid w:val="00E5147B"/>
    <w:rsid w:val="00E51883"/>
    <w:rsid w:val="00E51903"/>
    <w:rsid w:val="00E51927"/>
    <w:rsid w:val="00E5192E"/>
    <w:rsid w:val="00E519AC"/>
    <w:rsid w:val="00E51AD5"/>
    <w:rsid w:val="00E51AF8"/>
    <w:rsid w:val="00E51B04"/>
    <w:rsid w:val="00E51D5F"/>
    <w:rsid w:val="00E51E8E"/>
    <w:rsid w:val="00E51F17"/>
    <w:rsid w:val="00E51F76"/>
    <w:rsid w:val="00E52150"/>
    <w:rsid w:val="00E521C7"/>
    <w:rsid w:val="00E521CF"/>
    <w:rsid w:val="00E521F6"/>
    <w:rsid w:val="00E5220F"/>
    <w:rsid w:val="00E52390"/>
    <w:rsid w:val="00E52394"/>
    <w:rsid w:val="00E524D3"/>
    <w:rsid w:val="00E525B6"/>
    <w:rsid w:val="00E5267B"/>
    <w:rsid w:val="00E526DB"/>
    <w:rsid w:val="00E5276F"/>
    <w:rsid w:val="00E5288E"/>
    <w:rsid w:val="00E52992"/>
    <w:rsid w:val="00E52AAA"/>
    <w:rsid w:val="00E52AAC"/>
    <w:rsid w:val="00E52B0C"/>
    <w:rsid w:val="00E52B89"/>
    <w:rsid w:val="00E52B90"/>
    <w:rsid w:val="00E52C1C"/>
    <w:rsid w:val="00E52C1F"/>
    <w:rsid w:val="00E52CF6"/>
    <w:rsid w:val="00E52D21"/>
    <w:rsid w:val="00E52D30"/>
    <w:rsid w:val="00E52EEE"/>
    <w:rsid w:val="00E52F28"/>
    <w:rsid w:val="00E52F62"/>
    <w:rsid w:val="00E52F8F"/>
    <w:rsid w:val="00E52FD7"/>
    <w:rsid w:val="00E5302E"/>
    <w:rsid w:val="00E5309A"/>
    <w:rsid w:val="00E530AC"/>
    <w:rsid w:val="00E530AD"/>
    <w:rsid w:val="00E53194"/>
    <w:rsid w:val="00E5320A"/>
    <w:rsid w:val="00E53222"/>
    <w:rsid w:val="00E5324C"/>
    <w:rsid w:val="00E53356"/>
    <w:rsid w:val="00E5339A"/>
    <w:rsid w:val="00E53469"/>
    <w:rsid w:val="00E5348F"/>
    <w:rsid w:val="00E534E8"/>
    <w:rsid w:val="00E5354F"/>
    <w:rsid w:val="00E535BE"/>
    <w:rsid w:val="00E535F0"/>
    <w:rsid w:val="00E53737"/>
    <w:rsid w:val="00E537C1"/>
    <w:rsid w:val="00E53871"/>
    <w:rsid w:val="00E53960"/>
    <w:rsid w:val="00E53B92"/>
    <w:rsid w:val="00E53C2A"/>
    <w:rsid w:val="00E53C39"/>
    <w:rsid w:val="00E53D1C"/>
    <w:rsid w:val="00E53D72"/>
    <w:rsid w:val="00E53E50"/>
    <w:rsid w:val="00E53E8B"/>
    <w:rsid w:val="00E53EC4"/>
    <w:rsid w:val="00E53F82"/>
    <w:rsid w:val="00E5412D"/>
    <w:rsid w:val="00E543A6"/>
    <w:rsid w:val="00E543AA"/>
    <w:rsid w:val="00E5443A"/>
    <w:rsid w:val="00E54457"/>
    <w:rsid w:val="00E5446C"/>
    <w:rsid w:val="00E549F9"/>
    <w:rsid w:val="00E54AD7"/>
    <w:rsid w:val="00E54B5A"/>
    <w:rsid w:val="00E54BB5"/>
    <w:rsid w:val="00E54C2F"/>
    <w:rsid w:val="00E54C38"/>
    <w:rsid w:val="00E54CB9"/>
    <w:rsid w:val="00E54CBC"/>
    <w:rsid w:val="00E54CC7"/>
    <w:rsid w:val="00E54CE3"/>
    <w:rsid w:val="00E54D50"/>
    <w:rsid w:val="00E54E67"/>
    <w:rsid w:val="00E54F0C"/>
    <w:rsid w:val="00E54F1E"/>
    <w:rsid w:val="00E550E0"/>
    <w:rsid w:val="00E550F7"/>
    <w:rsid w:val="00E5521E"/>
    <w:rsid w:val="00E55278"/>
    <w:rsid w:val="00E55322"/>
    <w:rsid w:val="00E5540C"/>
    <w:rsid w:val="00E5549D"/>
    <w:rsid w:val="00E554A7"/>
    <w:rsid w:val="00E55561"/>
    <w:rsid w:val="00E555FA"/>
    <w:rsid w:val="00E5569D"/>
    <w:rsid w:val="00E556EB"/>
    <w:rsid w:val="00E5584C"/>
    <w:rsid w:val="00E5588E"/>
    <w:rsid w:val="00E5588F"/>
    <w:rsid w:val="00E55979"/>
    <w:rsid w:val="00E55A69"/>
    <w:rsid w:val="00E55AAA"/>
    <w:rsid w:val="00E55ABE"/>
    <w:rsid w:val="00E55B3E"/>
    <w:rsid w:val="00E55CB0"/>
    <w:rsid w:val="00E55CEF"/>
    <w:rsid w:val="00E55DCF"/>
    <w:rsid w:val="00E55E1E"/>
    <w:rsid w:val="00E55E75"/>
    <w:rsid w:val="00E55F4D"/>
    <w:rsid w:val="00E55F7A"/>
    <w:rsid w:val="00E55F8D"/>
    <w:rsid w:val="00E5606E"/>
    <w:rsid w:val="00E560B2"/>
    <w:rsid w:val="00E560F2"/>
    <w:rsid w:val="00E56186"/>
    <w:rsid w:val="00E56342"/>
    <w:rsid w:val="00E563D6"/>
    <w:rsid w:val="00E563F0"/>
    <w:rsid w:val="00E5643A"/>
    <w:rsid w:val="00E564A9"/>
    <w:rsid w:val="00E5655A"/>
    <w:rsid w:val="00E565AE"/>
    <w:rsid w:val="00E565CF"/>
    <w:rsid w:val="00E56706"/>
    <w:rsid w:val="00E56769"/>
    <w:rsid w:val="00E56888"/>
    <w:rsid w:val="00E5698B"/>
    <w:rsid w:val="00E569A9"/>
    <w:rsid w:val="00E569AA"/>
    <w:rsid w:val="00E56A06"/>
    <w:rsid w:val="00E56A31"/>
    <w:rsid w:val="00E56ADF"/>
    <w:rsid w:val="00E56AFD"/>
    <w:rsid w:val="00E56B00"/>
    <w:rsid w:val="00E56B17"/>
    <w:rsid w:val="00E56B8B"/>
    <w:rsid w:val="00E56C82"/>
    <w:rsid w:val="00E56D12"/>
    <w:rsid w:val="00E56D41"/>
    <w:rsid w:val="00E571F1"/>
    <w:rsid w:val="00E57306"/>
    <w:rsid w:val="00E57344"/>
    <w:rsid w:val="00E573F1"/>
    <w:rsid w:val="00E5756C"/>
    <w:rsid w:val="00E5757E"/>
    <w:rsid w:val="00E575F2"/>
    <w:rsid w:val="00E57777"/>
    <w:rsid w:val="00E57847"/>
    <w:rsid w:val="00E57861"/>
    <w:rsid w:val="00E578F7"/>
    <w:rsid w:val="00E57905"/>
    <w:rsid w:val="00E5799A"/>
    <w:rsid w:val="00E579FC"/>
    <w:rsid w:val="00E57A97"/>
    <w:rsid w:val="00E57AE1"/>
    <w:rsid w:val="00E57C06"/>
    <w:rsid w:val="00E57E01"/>
    <w:rsid w:val="00E57EAE"/>
    <w:rsid w:val="00E57F0C"/>
    <w:rsid w:val="00E57F8F"/>
    <w:rsid w:val="00E57F9A"/>
    <w:rsid w:val="00E57FD3"/>
    <w:rsid w:val="00E600CD"/>
    <w:rsid w:val="00E601EA"/>
    <w:rsid w:val="00E60206"/>
    <w:rsid w:val="00E60323"/>
    <w:rsid w:val="00E603C1"/>
    <w:rsid w:val="00E604B6"/>
    <w:rsid w:val="00E605AC"/>
    <w:rsid w:val="00E607E8"/>
    <w:rsid w:val="00E609CB"/>
    <w:rsid w:val="00E60B1D"/>
    <w:rsid w:val="00E60B4C"/>
    <w:rsid w:val="00E60B79"/>
    <w:rsid w:val="00E60BCD"/>
    <w:rsid w:val="00E60CE5"/>
    <w:rsid w:val="00E60D19"/>
    <w:rsid w:val="00E60E6B"/>
    <w:rsid w:val="00E60ED5"/>
    <w:rsid w:val="00E60F30"/>
    <w:rsid w:val="00E60F8F"/>
    <w:rsid w:val="00E60F96"/>
    <w:rsid w:val="00E60FD2"/>
    <w:rsid w:val="00E610AF"/>
    <w:rsid w:val="00E61277"/>
    <w:rsid w:val="00E613D0"/>
    <w:rsid w:val="00E6141D"/>
    <w:rsid w:val="00E614A9"/>
    <w:rsid w:val="00E6153F"/>
    <w:rsid w:val="00E6156B"/>
    <w:rsid w:val="00E6157E"/>
    <w:rsid w:val="00E615AA"/>
    <w:rsid w:val="00E615F4"/>
    <w:rsid w:val="00E61666"/>
    <w:rsid w:val="00E61684"/>
    <w:rsid w:val="00E61700"/>
    <w:rsid w:val="00E6175C"/>
    <w:rsid w:val="00E617D3"/>
    <w:rsid w:val="00E61982"/>
    <w:rsid w:val="00E61A99"/>
    <w:rsid w:val="00E61AC2"/>
    <w:rsid w:val="00E61C75"/>
    <w:rsid w:val="00E61D1E"/>
    <w:rsid w:val="00E61DD8"/>
    <w:rsid w:val="00E61E96"/>
    <w:rsid w:val="00E62029"/>
    <w:rsid w:val="00E62039"/>
    <w:rsid w:val="00E62234"/>
    <w:rsid w:val="00E62264"/>
    <w:rsid w:val="00E6227F"/>
    <w:rsid w:val="00E62284"/>
    <w:rsid w:val="00E622A4"/>
    <w:rsid w:val="00E622AE"/>
    <w:rsid w:val="00E62369"/>
    <w:rsid w:val="00E62377"/>
    <w:rsid w:val="00E62545"/>
    <w:rsid w:val="00E625D2"/>
    <w:rsid w:val="00E62737"/>
    <w:rsid w:val="00E627D5"/>
    <w:rsid w:val="00E628EF"/>
    <w:rsid w:val="00E628F8"/>
    <w:rsid w:val="00E629B0"/>
    <w:rsid w:val="00E62AE6"/>
    <w:rsid w:val="00E62D2C"/>
    <w:rsid w:val="00E62D83"/>
    <w:rsid w:val="00E62E9B"/>
    <w:rsid w:val="00E62EF8"/>
    <w:rsid w:val="00E62F15"/>
    <w:rsid w:val="00E62F17"/>
    <w:rsid w:val="00E63051"/>
    <w:rsid w:val="00E6308F"/>
    <w:rsid w:val="00E63132"/>
    <w:rsid w:val="00E631A7"/>
    <w:rsid w:val="00E631F9"/>
    <w:rsid w:val="00E63230"/>
    <w:rsid w:val="00E635F2"/>
    <w:rsid w:val="00E6362D"/>
    <w:rsid w:val="00E636C5"/>
    <w:rsid w:val="00E63712"/>
    <w:rsid w:val="00E637E8"/>
    <w:rsid w:val="00E6380B"/>
    <w:rsid w:val="00E638DF"/>
    <w:rsid w:val="00E639F0"/>
    <w:rsid w:val="00E63A96"/>
    <w:rsid w:val="00E63BB1"/>
    <w:rsid w:val="00E63C59"/>
    <w:rsid w:val="00E63CE8"/>
    <w:rsid w:val="00E63CF2"/>
    <w:rsid w:val="00E63E4C"/>
    <w:rsid w:val="00E6401A"/>
    <w:rsid w:val="00E64048"/>
    <w:rsid w:val="00E640DF"/>
    <w:rsid w:val="00E64171"/>
    <w:rsid w:val="00E641BD"/>
    <w:rsid w:val="00E6425B"/>
    <w:rsid w:val="00E644BA"/>
    <w:rsid w:val="00E6455B"/>
    <w:rsid w:val="00E646D8"/>
    <w:rsid w:val="00E64717"/>
    <w:rsid w:val="00E647D0"/>
    <w:rsid w:val="00E6490D"/>
    <w:rsid w:val="00E649B0"/>
    <w:rsid w:val="00E64A49"/>
    <w:rsid w:val="00E64AB1"/>
    <w:rsid w:val="00E64ABC"/>
    <w:rsid w:val="00E64AC8"/>
    <w:rsid w:val="00E64B51"/>
    <w:rsid w:val="00E64B58"/>
    <w:rsid w:val="00E64C67"/>
    <w:rsid w:val="00E64CBF"/>
    <w:rsid w:val="00E64CE5"/>
    <w:rsid w:val="00E64D0E"/>
    <w:rsid w:val="00E64F31"/>
    <w:rsid w:val="00E64FA8"/>
    <w:rsid w:val="00E65086"/>
    <w:rsid w:val="00E65132"/>
    <w:rsid w:val="00E65208"/>
    <w:rsid w:val="00E65259"/>
    <w:rsid w:val="00E652F8"/>
    <w:rsid w:val="00E65437"/>
    <w:rsid w:val="00E6547E"/>
    <w:rsid w:val="00E654BB"/>
    <w:rsid w:val="00E655ED"/>
    <w:rsid w:val="00E655F0"/>
    <w:rsid w:val="00E65685"/>
    <w:rsid w:val="00E65888"/>
    <w:rsid w:val="00E65A2C"/>
    <w:rsid w:val="00E65A8C"/>
    <w:rsid w:val="00E65BD5"/>
    <w:rsid w:val="00E65BF5"/>
    <w:rsid w:val="00E65C8F"/>
    <w:rsid w:val="00E65DB1"/>
    <w:rsid w:val="00E65F0E"/>
    <w:rsid w:val="00E65F45"/>
    <w:rsid w:val="00E65FF9"/>
    <w:rsid w:val="00E65FFE"/>
    <w:rsid w:val="00E6609F"/>
    <w:rsid w:val="00E661F5"/>
    <w:rsid w:val="00E6628A"/>
    <w:rsid w:val="00E6629C"/>
    <w:rsid w:val="00E664DF"/>
    <w:rsid w:val="00E664F2"/>
    <w:rsid w:val="00E665F2"/>
    <w:rsid w:val="00E66629"/>
    <w:rsid w:val="00E66656"/>
    <w:rsid w:val="00E6668D"/>
    <w:rsid w:val="00E6672F"/>
    <w:rsid w:val="00E66757"/>
    <w:rsid w:val="00E6683C"/>
    <w:rsid w:val="00E66903"/>
    <w:rsid w:val="00E669EC"/>
    <w:rsid w:val="00E66A8D"/>
    <w:rsid w:val="00E66AD7"/>
    <w:rsid w:val="00E66C09"/>
    <w:rsid w:val="00E66C6D"/>
    <w:rsid w:val="00E66CE5"/>
    <w:rsid w:val="00E66D5F"/>
    <w:rsid w:val="00E66E5C"/>
    <w:rsid w:val="00E66EA9"/>
    <w:rsid w:val="00E66F2F"/>
    <w:rsid w:val="00E66FB4"/>
    <w:rsid w:val="00E67114"/>
    <w:rsid w:val="00E67115"/>
    <w:rsid w:val="00E671F2"/>
    <w:rsid w:val="00E67239"/>
    <w:rsid w:val="00E673BF"/>
    <w:rsid w:val="00E67403"/>
    <w:rsid w:val="00E6744D"/>
    <w:rsid w:val="00E674A9"/>
    <w:rsid w:val="00E67526"/>
    <w:rsid w:val="00E675E4"/>
    <w:rsid w:val="00E67645"/>
    <w:rsid w:val="00E67655"/>
    <w:rsid w:val="00E676C6"/>
    <w:rsid w:val="00E67956"/>
    <w:rsid w:val="00E67A1A"/>
    <w:rsid w:val="00E67A8A"/>
    <w:rsid w:val="00E67C09"/>
    <w:rsid w:val="00E67CAC"/>
    <w:rsid w:val="00E67CE7"/>
    <w:rsid w:val="00E67E60"/>
    <w:rsid w:val="00E67EB1"/>
    <w:rsid w:val="00E67FEF"/>
    <w:rsid w:val="00E702A2"/>
    <w:rsid w:val="00E70342"/>
    <w:rsid w:val="00E7045D"/>
    <w:rsid w:val="00E70498"/>
    <w:rsid w:val="00E704BB"/>
    <w:rsid w:val="00E70503"/>
    <w:rsid w:val="00E70815"/>
    <w:rsid w:val="00E708FA"/>
    <w:rsid w:val="00E70AC6"/>
    <w:rsid w:val="00E70C04"/>
    <w:rsid w:val="00E70C3F"/>
    <w:rsid w:val="00E70D03"/>
    <w:rsid w:val="00E70D41"/>
    <w:rsid w:val="00E70EC3"/>
    <w:rsid w:val="00E70F4D"/>
    <w:rsid w:val="00E70F74"/>
    <w:rsid w:val="00E70F84"/>
    <w:rsid w:val="00E71062"/>
    <w:rsid w:val="00E71123"/>
    <w:rsid w:val="00E71189"/>
    <w:rsid w:val="00E71292"/>
    <w:rsid w:val="00E713BE"/>
    <w:rsid w:val="00E713D8"/>
    <w:rsid w:val="00E71430"/>
    <w:rsid w:val="00E71488"/>
    <w:rsid w:val="00E7148F"/>
    <w:rsid w:val="00E715E7"/>
    <w:rsid w:val="00E7160A"/>
    <w:rsid w:val="00E71683"/>
    <w:rsid w:val="00E716AE"/>
    <w:rsid w:val="00E71780"/>
    <w:rsid w:val="00E7188A"/>
    <w:rsid w:val="00E718D8"/>
    <w:rsid w:val="00E71A88"/>
    <w:rsid w:val="00E71A8D"/>
    <w:rsid w:val="00E71B02"/>
    <w:rsid w:val="00E71CC0"/>
    <w:rsid w:val="00E71D91"/>
    <w:rsid w:val="00E71DC4"/>
    <w:rsid w:val="00E71E76"/>
    <w:rsid w:val="00E71FC7"/>
    <w:rsid w:val="00E72086"/>
    <w:rsid w:val="00E72277"/>
    <w:rsid w:val="00E722CD"/>
    <w:rsid w:val="00E722E3"/>
    <w:rsid w:val="00E72415"/>
    <w:rsid w:val="00E72476"/>
    <w:rsid w:val="00E724C5"/>
    <w:rsid w:val="00E726A5"/>
    <w:rsid w:val="00E72744"/>
    <w:rsid w:val="00E7283B"/>
    <w:rsid w:val="00E72954"/>
    <w:rsid w:val="00E729A9"/>
    <w:rsid w:val="00E729B6"/>
    <w:rsid w:val="00E729FF"/>
    <w:rsid w:val="00E72AC3"/>
    <w:rsid w:val="00E72AF9"/>
    <w:rsid w:val="00E72B08"/>
    <w:rsid w:val="00E72B93"/>
    <w:rsid w:val="00E72B9D"/>
    <w:rsid w:val="00E72BD1"/>
    <w:rsid w:val="00E72BF1"/>
    <w:rsid w:val="00E72C43"/>
    <w:rsid w:val="00E72C71"/>
    <w:rsid w:val="00E72D1C"/>
    <w:rsid w:val="00E72D80"/>
    <w:rsid w:val="00E72DF7"/>
    <w:rsid w:val="00E72ED7"/>
    <w:rsid w:val="00E72F0A"/>
    <w:rsid w:val="00E72F58"/>
    <w:rsid w:val="00E730AB"/>
    <w:rsid w:val="00E731A2"/>
    <w:rsid w:val="00E73209"/>
    <w:rsid w:val="00E7323E"/>
    <w:rsid w:val="00E732A1"/>
    <w:rsid w:val="00E733DF"/>
    <w:rsid w:val="00E734DC"/>
    <w:rsid w:val="00E73520"/>
    <w:rsid w:val="00E73591"/>
    <w:rsid w:val="00E736A3"/>
    <w:rsid w:val="00E736D6"/>
    <w:rsid w:val="00E7391C"/>
    <w:rsid w:val="00E73C5E"/>
    <w:rsid w:val="00E73C78"/>
    <w:rsid w:val="00E73CDB"/>
    <w:rsid w:val="00E73D95"/>
    <w:rsid w:val="00E73E9B"/>
    <w:rsid w:val="00E73F53"/>
    <w:rsid w:val="00E73F57"/>
    <w:rsid w:val="00E73F94"/>
    <w:rsid w:val="00E74313"/>
    <w:rsid w:val="00E74394"/>
    <w:rsid w:val="00E74404"/>
    <w:rsid w:val="00E7443D"/>
    <w:rsid w:val="00E74473"/>
    <w:rsid w:val="00E744E2"/>
    <w:rsid w:val="00E746AC"/>
    <w:rsid w:val="00E74789"/>
    <w:rsid w:val="00E74A49"/>
    <w:rsid w:val="00E74A96"/>
    <w:rsid w:val="00E74AFA"/>
    <w:rsid w:val="00E74BA3"/>
    <w:rsid w:val="00E74C12"/>
    <w:rsid w:val="00E74C16"/>
    <w:rsid w:val="00E74C19"/>
    <w:rsid w:val="00E74E17"/>
    <w:rsid w:val="00E74F57"/>
    <w:rsid w:val="00E7512F"/>
    <w:rsid w:val="00E7517E"/>
    <w:rsid w:val="00E751A5"/>
    <w:rsid w:val="00E75258"/>
    <w:rsid w:val="00E752A1"/>
    <w:rsid w:val="00E75359"/>
    <w:rsid w:val="00E75466"/>
    <w:rsid w:val="00E754C6"/>
    <w:rsid w:val="00E755A0"/>
    <w:rsid w:val="00E75658"/>
    <w:rsid w:val="00E75721"/>
    <w:rsid w:val="00E75738"/>
    <w:rsid w:val="00E7576B"/>
    <w:rsid w:val="00E75800"/>
    <w:rsid w:val="00E75812"/>
    <w:rsid w:val="00E75894"/>
    <w:rsid w:val="00E75912"/>
    <w:rsid w:val="00E759B9"/>
    <w:rsid w:val="00E759CE"/>
    <w:rsid w:val="00E759F0"/>
    <w:rsid w:val="00E75A0F"/>
    <w:rsid w:val="00E75A15"/>
    <w:rsid w:val="00E75ABE"/>
    <w:rsid w:val="00E75B3F"/>
    <w:rsid w:val="00E75DAC"/>
    <w:rsid w:val="00E75E35"/>
    <w:rsid w:val="00E75F3C"/>
    <w:rsid w:val="00E75FD9"/>
    <w:rsid w:val="00E75FF7"/>
    <w:rsid w:val="00E760A9"/>
    <w:rsid w:val="00E760FE"/>
    <w:rsid w:val="00E76146"/>
    <w:rsid w:val="00E76255"/>
    <w:rsid w:val="00E762E6"/>
    <w:rsid w:val="00E7632E"/>
    <w:rsid w:val="00E76409"/>
    <w:rsid w:val="00E76445"/>
    <w:rsid w:val="00E76555"/>
    <w:rsid w:val="00E7663B"/>
    <w:rsid w:val="00E76AA4"/>
    <w:rsid w:val="00E76B23"/>
    <w:rsid w:val="00E76DAA"/>
    <w:rsid w:val="00E76E6E"/>
    <w:rsid w:val="00E76F3D"/>
    <w:rsid w:val="00E76F73"/>
    <w:rsid w:val="00E76FC9"/>
    <w:rsid w:val="00E770BA"/>
    <w:rsid w:val="00E7717A"/>
    <w:rsid w:val="00E772AC"/>
    <w:rsid w:val="00E772BD"/>
    <w:rsid w:val="00E77307"/>
    <w:rsid w:val="00E773C7"/>
    <w:rsid w:val="00E775FC"/>
    <w:rsid w:val="00E7768B"/>
    <w:rsid w:val="00E77726"/>
    <w:rsid w:val="00E77775"/>
    <w:rsid w:val="00E77788"/>
    <w:rsid w:val="00E77810"/>
    <w:rsid w:val="00E77818"/>
    <w:rsid w:val="00E77864"/>
    <w:rsid w:val="00E77865"/>
    <w:rsid w:val="00E77894"/>
    <w:rsid w:val="00E77A28"/>
    <w:rsid w:val="00E77B94"/>
    <w:rsid w:val="00E77C87"/>
    <w:rsid w:val="00E77C88"/>
    <w:rsid w:val="00E77C9D"/>
    <w:rsid w:val="00E77E10"/>
    <w:rsid w:val="00E80023"/>
    <w:rsid w:val="00E800E9"/>
    <w:rsid w:val="00E8021A"/>
    <w:rsid w:val="00E8029D"/>
    <w:rsid w:val="00E802B6"/>
    <w:rsid w:val="00E80300"/>
    <w:rsid w:val="00E803C6"/>
    <w:rsid w:val="00E8048A"/>
    <w:rsid w:val="00E80599"/>
    <w:rsid w:val="00E805F0"/>
    <w:rsid w:val="00E8065B"/>
    <w:rsid w:val="00E80699"/>
    <w:rsid w:val="00E806EE"/>
    <w:rsid w:val="00E8073E"/>
    <w:rsid w:val="00E807D5"/>
    <w:rsid w:val="00E80821"/>
    <w:rsid w:val="00E80855"/>
    <w:rsid w:val="00E8086E"/>
    <w:rsid w:val="00E80ADC"/>
    <w:rsid w:val="00E80B6B"/>
    <w:rsid w:val="00E80CCE"/>
    <w:rsid w:val="00E80D83"/>
    <w:rsid w:val="00E80EE4"/>
    <w:rsid w:val="00E80EED"/>
    <w:rsid w:val="00E80EFB"/>
    <w:rsid w:val="00E80F2C"/>
    <w:rsid w:val="00E80FF5"/>
    <w:rsid w:val="00E810E9"/>
    <w:rsid w:val="00E81169"/>
    <w:rsid w:val="00E811E7"/>
    <w:rsid w:val="00E813AA"/>
    <w:rsid w:val="00E813D3"/>
    <w:rsid w:val="00E81473"/>
    <w:rsid w:val="00E81502"/>
    <w:rsid w:val="00E81510"/>
    <w:rsid w:val="00E81798"/>
    <w:rsid w:val="00E8179E"/>
    <w:rsid w:val="00E818D7"/>
    <w:rsid w:val="00E819D2"/>
    <w:rsid w:val="00E81AB5"/>
    <w:rsid w:val="00E81B52"/>
    <w:rsid w:val="00E81C1E"/>
    <w:rsid w:val="00E81C84"/>
    <w:rsid w:val="00E81D6F"/>
    <w:rsid w:val="00E81E3A"/>
    <w:rsid w:val="00E81E6B"/>
    <w:rsid w:val="00E81FA1"/>
    <w:rsid w:val="00E81FB0"/>
    <w:rsid w:val="00E82101"/>
    <w:rsid w:val="00E82363"/>
    <w:rsid w:val="00E823DC"/>
    <w:rsid w:val="00E82585"/>
    <w:rsid w:val="00E8258B"/>
    <w:rsid w:val="00E825D1"/>
    <w:rsid w:val="00E825DA"/>
    <w:rsid w:val="00E82728"/>
    <w:rsid w:val="00E828F0"/>
    <w:rsid w:val="00E8292D"/>
    <w:rsid w:val="00E829AA"/>
    <w:rsid w:val="00E82A24"/>
    <w:rsid w:val="00E82AA1"/>
    <w:rsid w:val="00E82CF9"/>
    <w:rsid w:val="00E82D3F"/>
    <w:rsid w:val="00E82E6E"/>
    <w:rsid w:val="00E830AF"/>
    <w:rsid w:val="00E83253"/>
    <w:rsid w:val="00E8327B"/>
    <w:rsid w:val="00E832A0"/>
    <w:rsid w:val="00E832A8"/>
    <w:rsid w:val="00E832C9"/>
    <w:rsid w:val="00E8330C"/>
    <w:rsid w:val="00E83317"/>
    <w:rsid w:val="00E83356"/>
    <w:rsid w:val="00E8337B"/>
    <w:rsid w:val="00E83431"/>
    <w:rsid w:val="00E834AA"/>
    <w:rsid w:val="00E834F3"/>
    <w:rsid w:val="00E83562"/>
    <w:rsid w:val="00E83599"/>
    <w:rsid w:val="00E83707"/>
    <w:rsid w:val="00E838A2"/>
    <w:rsid w:val="00E838FB"/>
    <w:rsid w:val="00E83911"/>
    <w:rsid w:val="00E839ED"/>
    <w:rsid w:val="00E83A05"/>
    <w:rsid w:val="00E83A6A"/>
    <w:rsid w:val="00E83B4F"/>
    <w:rsid w:val="00E83B50"/>
    <w:rsid w:val="00E83B80"/>
    <w:rsid w:val="00E83C06"/>
    <w:rsid w:val="00E83D66"/>
    <w:rsid w:val="00E83DA3"/>
    <w:rsid w:val="00E83F50"/>
    <w:rsid w:val="00E84172"/>
    <w:rsid w:val="00E8426B"/>
    <w:rsid w:val="00E842A7"/>
    <w:rsid w:val="00E842D5"/>
    <w:rsid w:val="00E8442E"/>
    <w:rsid w:val="00E8454D"/>
    <w:rsid w:val="00E8456B"/>
    <w:rsid w:val="00E8462D"/>
    <w:rsid w:val="00E84739"/>
    <w:rsid w:val="00E847A4"/>
    <w:rsid w:val="00E847AA"/>
    <w:rsid w:val="00E84884"/>
    <w:rsid w:val="00E8496C"/>
    <w:rsid w:val="00E84A92"/>
    <w:rsid w:val="00E84AAB"/>
    <w:rsid w:val="00E84AE0"/>
    <w:rsid w:val="00E84AE1"/>
    <w:rsid w:val="00E84C27"/>
    <w:rsid w:val="00E84C44"/>
    <w:rsid w:val="00E84D24"/>
    <w:rsid w:val="00E84D7E"/>
    <w:rsid w:val="00E84DEC"/>
    <w:rsid w:val="00E84F5C"/>
    <w:rsid w:val="00E84F65"/>
    <w:rsid w:val="00E85011"/>
    <w:rsid w:val="00E8508A"/>
    <w:rsid w:val="00E8517D"/>
    <w:rsid w:val="00E8524B"/>
    <w:rsid w:val="00E852E5"/>
    <w:rsid w:val="00E85447"/>
    <w:rsid w:val="00E854D5"/>
    <w:rsid w:val="00E856A0"/>
    <w:rsid w:val="00E856CF"/>
    <w:rsid w:val="00E857DA"/>
    <w:rsid w:val="00E8586A"/>
    <w:rsid w:val="00E85903"/>
    <w:rsid w:val="00E8591E"/>
    <w:rsid w:val="00E85984"/>
    <w:rsid w:val="00E859D6"/>
    <w:rsid w:val="00E85A5D"/>
    <w:rsid w:val="00E85A73"/>
    <w:rsid w:val="00E85AAB"/>
    <w:rsid w:val="00E85B22"/>
    <w:rsid w:val="00E85B35"/>
    <w:rsid w:val="00E85C3F"/>
    <w:rsid w:val="00E85C82"/>
    <w:rsid w:val="00E85CA9"/>
    <w:rsid w:val="00E85CCF"/>
    <w:rsid w:val="00E85DF4"/>
    <w:rsid w:val="00E85E2B"/>
    <w:rsid w:val="00E85F39"/>
    <w:rsid w:val="00E860F0"/>
    <w:rsid w:val="00E860F2"/>
    <w:rsid w:val="00E8622E"/>
    <w:rsid w:val="00E86392"/>
    <w:rsid w:val="00E86560"/>
    <w:rsid w:val="00E865A3"/>
    <w:rsid w:val="00E867AF"/>
    <w:rsid w:val="00E86905"/>
    <w:rsid w:val="00E86A93"/>
    <w:rsid w:val="00E86A99"/>
    <w:rsid w:val="00E86BE6"/>
    <w:rsid w:val="00E86C2E"/>
    <w:rsid w:val="00E86C66"/>
    <w:rsid w:val="00E86D65"/>
    <w:rsid w:val="00E86DD3"/>
    <w:rsid w:val="00E86E2C"/>
    <w:rsid w:val="00E8705D"/>
    <w:rsid w:val="00E870F6"/>
    <w:rsid w:val="00E87391"/>
    <w:rsid w:val="00E8753C"/>
    <w:rsid w:val="00E87657"/>
    <w:rsid w:val="00E876A1"/>
    <w:rsid w:val="00E8782D"/>
    <w:rsid w:val="00E878DE"/>
    <w:rsid w:val="00E8793E"/>
    <w:rsid w:val="00E87A17"/>
    <w:rsid w:val="00E87A59"/>
    <w:rsid w:val="00E87B6F"/>
    <w:rsid w:val="00E87C1C"/>
    <w:rsid w:val="00E87C91"/>
    <w:rsid w:val="00E87CF3"/>
    <w:rsid w:val="00E87D6E"/>
    <w:rsid w:val="00E87D7B"/>
    <w:rsid w:val="00E87DAB"/>
    <w:rsid w:val="00E87E3C"/>
    <w:rsid w:val="00E87F5E"/>
    <w:rsid w:val="00E87FB3"/>
    <w:rsid w:val="00E90187"/>
    <w:rsid w:val="00E902B1"/>
    <w:rsid w:val="00E902BE"/>
    <w:rsid w:val="00E90351"/>
    <w:rsid w:val="00E9046B"/>
    <w:rsid w:val="00E904B1"/>
    <w:rsid w:val="00E904BC"/>
    <w:rsid w:val="00E90574"/>
    <w:rsid w:val="00E908A2"/>
    <w:rsid w:val="00E90A3F"/>
    <w:rsid w:val="00E90A66"/>
    <w:rsid w:val="00E90A8E"/>
    <w:rsid w:val="00E90BB1"/>
    <w:rsid w:val="00E90C16"/>
    <w:rsid w:val="00E90C74"/>
    <w:rsid w:val="00E90D02"/>
    <w:rsid w:val="00E90D2A"/>
    <w:rsid w:val="00E90E01"/>
    <w:rsid w:val="00E90FAF"/>
    <w:rsid w:val="00E91119"/>
    <w:rsid w:val="00E91193"/>
    <w:rsid w:val="00E914B6"/>
    <w:rsid w:val="00E914E1"/>
    <w:rsid w:val="00E914EA"/>
    <w:rsid w:val="00E914F9"/>
    <w:rsid w:val="00E915D5"/>
    <w:rsid w:val="00E91683"/>
    <w:rsid w:val="00E91735"/>
    <w:rsid w:val="00E917E6"/>
    <w:rsid w:val="00E91804"/>
    <w:rsid w:val="00E91829"/>
    <w:rsid w:val="00E9193A"/>
    <w:rsid w:val="00E91962"/>
    <w:rsid w:val="00E91981"/>
    <w:rsid w:val="00E91A3C"/>
    <w:rsid w:val="00E91AAC"/>
    <w:rsid w:val="00E91AB3"/>
    <w:rsid w:val="00E91B5C"/>
    <w:rsid w:val="00E91B9C"/>
    <w:rsid w:val="00E91BFE"/>
    <w:rsid w:val="00E91C81"/>
    <w:rsid w:val="00E91DEB"/>
    <w:rsid w:val="00E91EC1"/>
    <w:rsid w:val="00E91F65"/>
    <w:rsid w:val="00E91FB1"/>
    <w:rsid w:val="00E92051"/>
    <w:rsid w:val="00E9207C"/>
    <w:rsid w:val="00E920AF"/>
    <w:rsid w:val="00E920E9"/>
    <w:rsid w:val="00E92172"/>
    <w:rsid w:val="00E92180"/>
    <w:rsid w:val="00E92182"/>
    <w:rsid w:val="00E92321"/>
    <w:rsid w:val="00E924B8"/>
    <w:rsid w:val="00E9250C"/>
    <w:rsid w:val="00E925D9"/>
    <w:rsid w:val="00E9261A"/>
    <w:rsid w:val="00E927EC"/>
    <w:rsid w:val="00E927FB"/>
    <w:rsid w:val="00E9288C"/>
    <w:rsid w:val="00E928AF"/>
    <w:rsid w:val="00E928E6"/>
    <w:rsid w:val="00E92AE4"/>
    <w:rsid w:val="00E92AFD"/>
    <w:rsid w:val="00E92AFE"/>
    <w:rsid w:val="00E92B12"/>
    <w:rsid w:val="00E92B88"/>
    <w:rsid w:val="00E92C31"/>
    <w:rsid w:val="00E92C9E"/>
    <w:rsid w:val="00E92CAC"/>
    <w:rsid w:val="00E92D52"/>
    <w:rsid w:val="00E92D6E"/>
    <w:rsid w:val="00E92E99"/>
    <w:rsid w:val="00E93079"/>
    <w:rsid w:val="00E930AF"/>
    <w:rsid w:val="00E93135"/>
    <w:rsid w:val="00E931D8"/>
    <w:rsid w:val="00E931E0"/>
    <w:rsid w:val="00E931E2"/>
    <w:rsid w:val="00E93200"/>
    <w:rsid w:val="00E9320A"/>
    <w:rsid w:val="00E93408"/>
    <w:rsid w:val="00E93423"/>
    <w:rsid w:val="00E93476"/>
    <w:rsid w:val="00E9366D"/>
    <w:rsid w:val="00E938D7"/>
    <w:rsid w:val="00E9391A"/>
    <w:rsid w:val="00E939BC"/>
    <w:rsid w:val="00E939CC"/>
    <w:rsid w:val="00E93A4D"/>
    <w:rsid w:val="00E93A6A"/>
    <w:rsid w:val="00E93B2E"/>
    <w:rsid w:val="00E93C73"/>
    <w:rsid w:val="00E93CD1"/>
    <w:rsid w:val="00E93D0C"/>
    <w:rsid w:val="00E93F1F"/>
    <w:rsid w:val="00E93F7E"/>
    <w:rsid w:val="00E940C8"/>
    <w:rsid w:val="00E940F7"/>
    <w:rsid w:val="00E9432E"/>
    <w:rsid w:val="00E9433C"/>
    <w:rsid w:val="00E943AD"/>
    <w:rsid w:val="00E944DB"/>
    <w:rsid w:val="00E94567"/>
    <w:rsid w:val="00E945DF"/>
    <w:rsid w:val="00E94685"/>
    <w:rsid w:val="00E947EB"/>
    <w:rsid w:val="00E94987"/>
    <w:rsid w:val="00E94992"/>
    <w:rsid w:val="00E94B4F"/>
    <w:rsid w:val="00E94BCB"/>
    <w:rsid w:val="00E94EC4"/>
    <w:rsid w:val="00E94F1F"/>
    <w:rsid w:val="00E9524F"/>
    <w:rsid w:val="00E952CE"/>
    <w:rsid w:val="00E952E7"/>
    <w:rsid w:val="00E95390"/>
    <w:rsid w:val="00E95406"/>
    <w:rsid w:val="00E95425"/>
    <w:rsid w:val="00E95497"/>
    <w:rsid w:val="00E954D6"/>
    <w:rsid w:val="00E9552C"/>
    <w:rsid w:val="00E957C4"/>
    <w:rsid w:val="00E957CC"/>
    <w:rsid w:val="00E957D1"/>
    <w:rsid w:val="00E957D4"/>
    <w:rsid w:val="00E957E2"/>
    <w:rsid w:val="00E95871"/>
    <w:rsid w:val="00E95954"/>
    <w:rsid w:val="00E95959"/>
    <w:rsid w:val="00E95A58"/>
    <w:rsid w:val="00E95AFD"/>
    <w:rsid w:val="00E95C18"/>
    <w:rsid w:val="00E95D57"/>
    <w:rsid w:val="00E95DC2"/>
    <w:rsid w:val="00E95F23"/>
    <w:rsid w:val="00E95F3A"/>
    <w:rsid w:val="00E9605E"/>
    <w:rsid w:val="00E961F7"/>
    <w:rsid w:val="00E962A3"/>
    <w:rsid w:val="00E96803"/>
    <w:rsid w:val="00E96877"/>
    <w:rsid w:val="00E968D3"/>
    <w:rsid w:val="00E96915"/>
    <w:rsid w:val="00E96A27"/>
    <w:rsid w:val="00E96B79"/>
    <w:rsid w:val="00E96B80"/>
    <w:rsid w:val="00E96B81"/>
    <w:rsid w:val="00E96BA3"/>
    <w:rsid w:val="00E96BBA"/>
    <w:rsid w:val="00E96C5F"/>
    <w:rsid w:val="00E96C6D"/>
    <w:rsid w:val="00E96C81"/>
    <w:rsid w:val="00E96C9F"/>
    <w:rsid w:val="00E96D7D"/>
    <w:rsid w:val="00E96D99"/>
    <w:rsid w:val="00E96E06"/>
    <w:rsid w:val="00E96E2D"/>
    <w:rsid w:val="00E96E92"/>
    <w:rsid w:val="00E97091"/>
    <w:rsid w:val="00E970A4"/>
    <w:rsid w:val="00E9734D"/>
    <w:rsid w:val="00E97409"/>
    <w:rsid w:val="00E974E4"/>
    <w:rsid w:val="00E975FD"/>
    <w:rsid w:val="00E9764A"/>
    <w:rsid w:val="00E97767"/>
    <w:rsid w:val="00E97903"/>
    <w:rsid w:val="00E9797F"/>
    <w:rsid w:val="00E97A6A"/>
    <w:rsid w:val="00E97C3E"/>
    <w:rsid w:val="00E97CAD"/>
    <w:rsid w:val="00E97DE6"/>
    <w:rsid w:val="00E97DF3"/>
    <w:rsid w:val="00E97FE5"/>
    <w:rsid w:val="00EA00EA"/>
    <w:rsid w:val="00EA0128"/>
    <w:rsid w:val="00EA01CC"/>
    <w:rsid w:val="00EA0263"/>
    <w:rsid w:val="00EA028B"/>
    <w:rsid w:val="00EA03E6"/>
    <w:rsid w:val="00EA0488"/>
    <w:rsid w:val="00EA0524"/>
    <w:rsid w:val="00EA0539"/>
    <w:rsid w:val="00EA055F"/>
    <w:rsid w:val="00EA0589"/>
    <w:rsid w:val="00EA06DD"/>
    <w:rsid w:val="00EA07FD"/>
    <w:rsid w:val="00EA0902"/>
    <w:rsid w:val="00EA097C"/>
    <w:rsid w:val="00EA09A6"/>
    <w:rsid w:val="00EA09F4"/>
    <w:rsid w:val="00EA0A06"/>
    <w:rsid w:val="00EA0A8E"/>
    <w:rsid w:val="00EA0BBF"/>
    <w:rsid w:val="00EA0C3B"/>
    <w:rsid w:val="00EA0C9F"/>
    <w:rsid w:val="00EA0CEF"/>
    <w:rsid w:val="00EA0D01"/>
    <w:rsid w:val="00EA0D53"/>
    <w:rsid w:val="00EA0D63"/>
    <w:rsid w:val="00EA1085"/>
    <w:rsid w:val="00EA10B6"/>
    <w:rsid w:val="00EA1223"/>
    <w:rsid w:val="00EA1372"/>
    <w:rsid w:val="00EA13E8"/>
    <w:rsid w:val="00EA155A"/>
    <w:rsid w:val="00EA15D5"/>
    <w:rsid w:val="00EA1653"/>
    <w:rsid w:val="00EA16D1"/>
    <w:rsid w:val="00EA1791"/>
    <w:rsid w:val="00EA1799"/>
    <w:rsid w:val="00EA1831"/>
    <w:rsid w:val="00EA186A"/>
    <w:rsid w:val="00EA1889"/>
    <w:rsid w:val="00EA18AA"/>
    <w:rsid w:val="00EA190B"/>
    <w:rsid w:val="00EA19BD"/>
    <w:rsid w:val="00EA1B3B"/>
    <w:rsid w:val="00EA1BC5"/>
    <w:rsid w:val="00EA1C3E"/>
    <w:rsid w:val="00EA1C4F"/>
    <w:rsid w:val="00EA1CD0"/>
    <w:rsid w:val="00EA1CDB"/>
    <w:rsid w:val="00EA1D20"/>
    <w:rsid w:val="00EA1D31"/>
    <w:rsid w:val="00EA1E67"/>
    <w:rsid w:val="00EA1E92"/>
    <w:rsid w:val="00EA1EF5"/>
    <w:rsid w:val="00EA1F40"/>
    <w:rsid w:val="00EA20A5"/>
    <w:rsid w:val="00EA213F"/>
    <w:rsid w:val="00EA2215"/>
    <w:rsid w:val="00EA22F1"/>
    <w:rsid w:val="00EA2383"/>
    <w:rsid w:val="00EA24AD"/>
    <w:rsid w:val="00EA24B5"/>
    <w:rsid w:val="00EA26BA"/>
    <w:rsid w:val="00EA26CD"/>
    <w:rsid w:val="00EA2702"/>
    <w:rsid w:val="00EA2771"/>
    <w:rsid w:val="00EA292F"/>
    <w:rsid w:val="00EA2996"/>
    <w:rsid w:val="00EA29B8"/>
    <w:rsid w:val="00EA29D3"/>
    <w:rsid w:val="00EA2ADC"/>
    <w:rsid w:val="00EA2C6E"/>
    <w:rsid w:val="00EA2D7B"/>
    <w:rsid w:val="00EA2DE2"/>
    <w:rsid w:val="00EA2DF4"/>
    <w:rsid w:val="00EA2E22"/>
    <w:rsid w:val="00EA2E5A"/>
    <w:rsid w:val="00EA2FDF"/>
    <w:rsid w:val="00EA30B5"/>
    <w:rsid w:val="00EA310D"/>
    <w:rsid w:val="00EA3457"/>
    <w:rsid w:val="00EA345F"/>
    <w:rsid w:val="00EA3461"/>
    <w:rsid w:val="00EA348E"/>
    <w:rsid w:val="00EA34A3"/>
    <w:rsid w:val="00EA34A4"/>
    <w:rsid w:val="00EA3517"/>
    <w:rsid w:val="00EA3622"/>
    <w:rsid w:val="00EA3640"/>
    <w:rsid w:val="00EA36D5"/>
    <w:rsid w:val="00EA384F"/>
    <w:rsid w:val="00EA3947"/>
    <w:rsid w:val="00EA399E"/>
    <w:rsid w:val="00EA3A7E"/>
    <w:rsid w:val="00EA3ABB"/>
    <w:rsid w:val="00EA3AEB"/>
    <w:rsid w:val="00EA3BAB"/>
    <w:rsid w:val="00EA3C0A"/>
    <w:rsid w:val="00EA3C65"/>
    <w:rsid w:val="00EA3CC9"/>
    <w:rsid w:val="00EA3D4F"/>
    <w:rsid w:val="00EA3DA2"/>
    <w:rsid w:val="00EA3E0C"/>
    <w:rsid w:val="00EA3E11"/>
    <w:rsid w:val="00EA3E26"/>
    <w:rsid w:val="00EA3E6B"/>
    <w:rsid w:val="00EA3EB1"/>
    <w:rsid w:val="00EA3FCF"/>
    <w:rsid w:val="00EA3FF2"/>
    <w:rsid w:val="00EA406E"/>
    <w:rsid w:val="00EA40AC"/>
    <w:rsid w:val="00EA40F0"/>
    <w:rsid w:val="00EA419B"/>
    <w:rsid w:val="00EA41B5"/>
    <w:rsid w:val="00EA41DF"/>
    <w:rsid w:val="00EA4205"/>
    <w:rsid w:val="00EA42B3"/>
    <w:rsid w:val="00EA4353"/>
    <w:rsid w:val="00EA43B9"/>
    <w:rsid w:val="00EA43E8"/>
    <w:rsid w:val="00EA44CB"/>
    <w:rsid w:val="00EA451D"/>
    <w:rsid w:val="00EA465A"/>
    <w:rsid w:val="00EA46A2"/>
    <w:rsid w:val="00EA4702"/>
    <w:rsid w:val="00EA47A8"/>
    <w:rsid w:val="00EA47C3"/>
    <w:rsid w:val="00EA484B"/>
    <w:rsid w:val="00EA4898"/>
    <w:rsid w:val="00EA490E"/>
    <w:rsid w:val="00EA497C"/>
    <w:rsid w:val="00EA4981"/>
    <w:rsid w:val="00EA4988"/>
    <w:rsid w:val="00EA4992"/>
    <w:rsid w:val="00EA49F1"/>
    <w:rsid w:val="00EA4A37"/>
    <w:rsid w:val="00EA4C2D"/>
    <w:rsid w:val="00EA4F68"/>
    <w:rsid w:val="00EA4F79"/>
    <w:rsid w:val="00EA4F9E"/>
    <w:rsid w:val="00EA50E4"/>
    <w:rsid w:val="00EA511A"/>
    <w:rsid w:val="00EA517C"/>
    <w:rsid w:val="00EA518D"/>
    <w:rsid w:val="00EA5284"/>
    <w:rsid w:val="00EA53CE"/>
    <w:rsid w:val="00EA542A"/>
    <w:rsid w:val="00EA5442"/>
    <w:rsid w:val="00EA559E"/>
    <w:rsid w:val="00EA55B8"/>
    <w:rsid w:val="00EA566E"/>
    <w:rsid w:val="00EA5684"/>
    <w:rsid w:val="00EA56F3"/>
    <w:rsid w:val="00EA5754"/>
    <w:rsid w:val="00EA5795"/>
    <w:rsid w:val="00EA57B6"/>
    <w:rsid w:val="00EA5A97"/>
    <w:rsid w:val="00EA5CED"/>
    <w:rsid w:val="00EA5D2B"/>
    <w:rsid w:val="00EA5D44"/>
    <w:rsid w:val="00EA5D81"/>
    <w:rsid w:val="00EA5E9B"/>
    <w:rsid w:val="00EA5EAF"/>
    <w:rsid w:val="00EA5FF7"/>
    <w:rsid w:val="00EA6032"/>
    <w:rsid w:val="00EA60CD"/>
    <w:rsid w:val="00EA6163"/>
    <w:rsid w:val="00EA617A"/>
    <w:rsid w:val="00EA61B8"/>
    <w:rsid w:val="00EA6267"/>
    <w:rsid w:val="00EA6307"/>
    <w:rsid w:val="00EA6313"/>
    <w:rsid w:val="00EA644E"/>
    <w:rsid w:val="00EA658D"/>
    <w:rsid w:val="00EA6606"/>
    <w:rsid w:val="00EA66DA"/>
    <w:rsid w:val="00EA67E5"/>
    <w:rsid w:val="00EA6816"/>
    <w:rsid w:val="00EA682C"/>
    <w:rsid w:val="00EA6898"/>
    <w:rsid w:val="00EA68C5"/>
    <w:rsid w:val="00EA698C"/>
    <w:rsid w:val="00EA6B7F"/>
    <w:rsid w:val="00EA6D6C"/>
    <w:rsid w:val="00EA6D81"/>
    <w:rsid w:val="00EA6DAF"/>
    <w:rsid w:val="00EA6EDD"/>
    <w:rsid w:val="00EA6F98"/>
    <w:rsid w:val="00EA7111"/>
    <w:rsid w:val="00EA7343"/>
    <w:rsid w:val="00EA737E"/>
    <w:rsid w:val="00EA73C1"/>
    <w:rsid w:val="00EA73F9"/>
    <w:rsid w:val="00EA7411"/>
    <w:rsid w:val="00EA7448"/>
    <w:rsid w:val="00EA7500"/>
    <w:rsid w:val="00EA758A"/>
    <w:rsid w:val="00EA767A"/>
    <w:rsid w:val="00EA768B"/>
    <w:rsid w:val="00EA76C9"/>
    <w:rsid w:val="00EA77A0"/>
    <w:rsid w:val="00EA77F6"/>
    <w:rsid w:val="00EA780B"/>
    <w:rsid w:val="00EA7903"/>
    <w:rsid w:val="00EA798B"/>
    <w:rsid w:val="00EA7A92"/>
    <w:rsid w:val="00EA7AB2"/>
    <w:rsid w:val="00EA7AD9"/>
    <w:rsid w:val="00EA7B2E"/>
    <w:rsid w:val="00EA7C03"/>
    <w:rsid w:val="00EA7C40"/>
    <w:rsid w:val="00EA7D1D"/>
    <w:rsid w:val="00EA7DF4"/>
    <w:rsid w:val="00EA7E82"/>
    <w:rsid w:val="00EA7E8E"/>
    <w:rsid w:val="00EA7F7C"/>
    <w:rsid w:val="00EB0076"/>
    <w:rsid w:val="00EB027E"/>
    <w:rsid w:val="00EB02D7"/>
    <w:rsid w:val="00EB0323"/>
    <w:rsid w:val="00EB0334"/>
    <w:rsid w:val="00EB0476"/>
    <w:rsid w:val="00EB04C8"/>
    <w:rsid w:val="00EB04F9"/>
    <w:rsid w:val="00EB0668"/>
    <w:rsid w:val="00EB074D"/>
    <w:rsid w:val="00EB082E"/>
    <w:rsid w:val="00EB0856"/>
    <w:rsid w:val="00EB08B2"/>
    <w:rsid w:val="00EB096A"/>
    <w:rsid w:val="00EB0A3F"/>
    <w:rsid w:val="00EB0A65"/>
    <w:rsid w:val="00EB0D2B"/>
    <w:rsid w:val="00EB0DBE"/>
    <w:rsid w:val="00EB0E31"/>
    <w:rsid w:val="00EB0ECA"/>
    <w:rsid w:val="00EB0F8B"/>
    <w:rsid w:val="00EB0FDF"/>
    <w:rsid w:val="00EB110D"/>
    <w:rsid w:val="00EB1156"/>
    <w:rsid w:val="00EB1297"/>
    <w:rsid w:val="00EB134B"/>
    <w:rsid w:val="00EB169E"/>
    <w:rsid w:val="00EB178D"/>
    <w:rsid w:val="00EB1806"/>
    <w:rsid w:val="00EB1A14"/>
    <w:rsid w:val="00EB1A5A"/>
    <w:rsid w:val="00EB1AAE"/>
    <w:rsid w:val="00EB1B8D"/>
    <w:rsid w:val="00EB1D49"/>
    <w:rsid w:val="00EB1D5E"/>
    <w:rsid w:val="00EB1DE1"/>
    <w:rsid w:val="00EB1E13"/>
    <w:rsid w:val="00EB1E3A"/>
    <w:rsid w:val="00EB1E58"/>
    <w:rsid w:val="00EB1EB8"/>
    <w:rsid w:val="00EB1EC0"/>
    <w:rsid w:val="00EB1F22"/>
    <w:rsid w:val="00EB1FFC"/>
    <w:rsid w:val="00EB2130"/>
    <w:rsid w:val="00EB21ED"/>
    <w:rsid w:val="00EB220F"/>
    <w:rsid w:val="00EB22E4"/>
    <w:rsid w:val="00EB2346"/>
    <w:rsid w:val="00EB2438"/>
    <w:rsid w:val="00EB249C"/>
    <w:rsid w:val="00EB258B"/>
    <w:rsid w:val="00EB25CD"/>
    <w:rsid w:val="00EB2636"/>
    <w:rsid w:val="00EB26A8"/>
    <w:rsid w:val="00EB27B7"/>
    <w:rsid w:val="00EB27F8"/>
    <w:rsid w:val="00EB2B46"/>
    <w:rsid w:val="00EB2CCC"/>
    <w:rsid w:val="00EB2DD6"/>
    <w:rsid w:val="00EB2E55"/>
    <w:rsid w:val="00EB2F32"/>
    <w:rsid w:val="00EB2F8C"/>
    <w:rsid w:val="00EB2FC8"/>
    <w:rsid w:val="00EB3146"/>
    <w:rsid w:val="00EB3246"/>
    <w:rsid w:val="00EB326C"/>
    <w:rsid w:val="00EB339A"/>
    <w:rsid w:val="00EB34CB"/>
    <w:rsid w:val="00EB394C"/>
    <w:rsid w:val="00EB3B16"/>
    <w:rsid w:val="00EB3B84"/>
    <w:rsid w:val="00EB3BBC"/>
    <w:rsid w:val="00EB3BC3"/>
    <w:rsid w:val="00EB3DED"/>
    <w:rsid w:val="00EB3F52"/>
    <w:rsid w:val="00EB408B"/>
    <w:rsid w:val="00EB4100"/>
    <w:rsid w:val="00EB4128"/>
    <w:rsid w:val="00EB424B"/>
    <w:rsid w:val="00EB4264"/>
    <w:rsid w:val="00EB4287"/>
    <w:rsid w:val="00EB43A0"/>
    <w:rsid w:val="00EB43A6"/>
    <w:rsid w:val="00EB4465"/>
    <w:rsid w:val="00EB449F"/>
    <w:rsid w:val="00EB4510"/>
    <w:rsid w:val="00EB4577"/>
    <w:rsid w:val="00EB458A"/>
    <w:rsid w:val="00EB463E"/>
    <w:rsid w:val="00EB464C"/>
    <w:rsid w:val="00EB46AC"/>
    <w:rsid w:val="00EB475C"/>
    <w:rsid w:val="00EB48EE"/>
    <w:rsid w:val="00EB4970"/>
    <w:rsid w:val="00EB4998"/>
    <w:rsid w:val="00EB4AAE"/>
    <w:rsid w:val="00EB4B6A"/>
    <w:rsid w:val="00EB4B73"/>
    <w:rsid w:val="00EB4C10"/>
    <w:rsid w:val="00EB4C4B"/>
    <w:rsid w:val="00EB4D2E"/>
    <w:rsid w:val="00EB4F0F"/>
    <w:rsid w:val="00EB4F4D"/>
    <w:rsid w:val="00EB4F92"/>
    <w:rsid w:val="00EB4FBA"/>
    <w:rsid w:val="00EB504B"/>
    <w:rsid w:val="00EB5118"/>
    <w:rsid w:val="00EB51F2"/>
    <w:rsid w:val="00EB5460"/>
    <w:rsid w:val="00EB5482"/>
    <w:rsid w:val="00EB5553"/>
    <w:rsid w:val="00EB5572"/>
    <w:rsid w:val="00EB55AD"/>
    <w:rsid w:val="00EB55E3"/>
    <w:rsid w:val="00EB57E6"/>
    <w:rsid w:val="00EB5818"/>
    <w:rsid w:val="00EB5839"/>
    <w:rsid w:val="00EB5874"/>
    <w:rsid w:val="00EB5884"/>
    <w:rsid w:val="00EB58D6"/>
    <w:rsid w:val="00EB59A2"/>
    <w:rsid w:val="00EB59CC"/>
    <w:rsid w:val="00EB59D7"/>
    <w:rsid w:val="00EB5BAA"/>
    <w:rsid w:val="00EB5BC1"/>
    <w:rsid w:val="00EB5C56"/>
    <w:rsid w:val="00EB5CD3"/>
    <w:rsid w:val="00EB5D10"/>
    <w:rsid w:val="00EB5E1C"/>
    <w:rsid w:val="00EB5EF3"/>
    <w:rsid w:val="00EB5F6F"/>
    <w:rsid w:val="00EB6097"/>
    <w:rsid w:val="00EB621A"/>
    <w:rsid w:val="00EB62A9"/>
    <w:rsid w:val="00EB62AE"/>
    <w:rsid w:val="00EB62E9"/>
    <w:rsid w:val="00EB6320"/>
    <w:rsid w:val="00EB6338"/>
    <w:rsid w:val="00EB6385"/>
    <w:rsid w:val="00EB6419"/>
    <w:rsid w:val="00EB65BD"/>
    <w:rsid w:val="00EB65D8"/>
    <w:rsid w:val="00EB66D6"/>
    <w:rsid w:val="00EB6740"/>
    <w:rsid w:val="00EB68C2"/>
    <w:rsid w:val="00EB68EC"/>
    <w:rsid w:val="00EB68FE"/>
    <w:rsid w:val="00EB69A2"/>
    <w:rsid w:val="00EB69A8"/>
    <w:rsid w:val="00EB69BB"/>
    <w:rsid w:val="00EB69E3"/>
    <w:rsid w:val="00EB6BC0"/>
    <w:rsid w:val="00EB6C0B"/>
    <w:rsid w:val="00EB6DE7"/>
    <w:rsid w:val="00EB6DF4"/>
    <w:rsid w:val="00EB6E8B"/>
    <w:rsid w:val="00EB6F2A"/>
    <w:rsid w:val="00EB6F84"/>
    <w:rsid w:val="00EB7011"/>
    <w:rsid w:val="00EB70BC"/>
    <w:rsid w:val="00EB7198"/>
    <w:rsid w:val="00EB7290"/>
    <w:rsid w:val="00EB7293"/>
    <w:rsid w:val="00EB72AF"/>
    <w:rsid w:val="00EB7380"/>
    <w:rsid w:val="00EB73DC"/>
    <w:rsid w:val="00EB742B"/>
    <w:rsid w:val="00EB74B0"/>
    <w:rsid w:val="00EB74C4"/>
    <w:rsid w:val="00EB74E5"/>
    <w:rsid w:val="00EB75F9"/>
    <w:rsid w:val="00EB78A5"/>
    <w:rsid w:val="00EB78D5"/>
    <w:rsid w:val="00EB78ED"/>
    <w:rsid w:val="00EB796D"/>
    <w:rsid w:val="00EB79B5"/>
    <w:rsid w:val="00EB7A60"/>
    <w:rsid w:val="00EB7C75"/>
    <w:rsid w:val="00EB7DC1"/>
    <w:rsid w:val="00EC00AF"/>
    <w:rsid w:val="00EC012F"/>
    <w:rsid w:val="00EC01FD"/>
    <w:rsid w:val="00EC031B"/>
    <w:rsid w:val="00EC037A"/>
    <w:rsid w:val="00EC03BB"/>
    <w:rsid w:val="00EC03E4"/>
    <w:rsid w:val="00EC0567"/>
    <w:rsid w:val="00EC05C8"/>
    <w:rsid w:val="00EC05DE"/>
    <w:rsid w:val="00EC063E"/>
    <w:rsid w:val="00EC07B5"/>
    <w:rsid w:val="00EC0889"/>
    <w:rsid w:val="00EC08AA"/>
    <w:rsid w:val="00EC099C"/>
    <w:rsid w:val="00EC0B21"/>
    <w:rsid w:val="00EC0B55"/>
    <w:rsid w:val="00EC0B9C"/>
    <w:rsid w:val="00EC0BD2"/>
    <w:rsid w:val="00EC0D31"/>
    <w:rsid w:val="00EC0D72"/>
    <w:rsid w:val="00EC0D80"/>
    <w:rsid w:val="00EC0E14"/>
    <w:rsid w:val="00EC0E57"/>
    <w:rsid w:val="00EC0EA2"/>
    <w:rsid w:val="00EC0EB8"/>
    <w:rsid w:val="00EC105A"/>
    <w:rsid w:val="00EC112F"/>
    <w:rsid w:val="00EC1220"/>
    <w:rsid w:val="00EC13F1"/>
    <w:rsid w:val="00EC157E"/>
    <w:rsid w:val="00EC1736"/>
    <w:rsid w:val="00EC173D"/>
    <w:rsid w:val="00EC178F"/>
    <w:rsid w:val="00EC18FC"/>
    <w:rsid w:val="00EC19D7"/>
    <w:rsid w:val="00EC19F7"/>
    <w:rsid w:val="00EC1BF3"/>
    <w:rsid w:val="00EC1D26"/>
    <w:rsid w:val="00EC1D81"/>
    <w:rsid w:val="00EC1D8C"/>
    <w:rsid w:val="00EC1DA5"/>
    <w:rsid w:val="00EC1DC1"/>
    <w:rsid w:val="00EC1E90"/>
    <w:rsid w:val="00EC1EBF"/>
    <w:rsid w:val="00EC1FF0"/>
    <w:rsid w:val="00EC20B5"/>
    <w:rsid w:val="00EC22B9"/>
    <w:rsid w:val="00EC22BE"/>
    <w:rsid w:val="00EC22EA"/>
    <w:rsid w:val="00EC2467"/>
    <w:rsid w:val="00EC25AE"/>
    <w:rsid w:val="00EC25F2"/>
    <w:rsid w:val="00EC2618"/>
    <w:rsid w:val="00EC2674"/>
    <w:rsid w:val="00EC2766"/>
    <w:rsid w:val="00EC279E"/>
    <w:rsid w:val="00EC2917"/>
    <w:rsid w:val="00EC2986"/>
    <w:rsid w:val="00EC2A34"/>
    <w:rsid w:val="00EC2A7D"/>
    <w:rsid w:val="00EC2B02"/>
    <w:rsid w:val="00EC2C52"/>
    <w:rsid w:val="00EC2D20"/>
    <w:rsid w:val="00EC2E1A"/>
    <w:rsid w:val="00EC2F4A"/>
    <w:rsid w:val="00EC2F7A"/>
    <w:rsid w:val="00EC3113"/>
    <w:rsid w:val="00EC32A0"/>
    <w:rsid w:val="00EC3332"/>
    <w:rsid w:val="00EC34B5"/>
    <w:rsid w:val="00EC3545"/>
    <w:rsid w:val="00EC3601"/>
    <w:rsid w:val="00EC3658"/>
    <w:rsid w:val="00EC3733"/>
    <w:rsid w:val="00EC373B"/>
    <w:rsid w:val="00EC374F"/>
    <w:rsid w:val="00EC37D6"/>
    <w:rsid w:val="00EC39B0"/>
    <w:rsid w:val="00EC3AD3"/>
    <w:rsid w:val="00EC3BEC"/>
    <w:rsid w:val="00EC3C7B"/>
    <w:rsid w:val="00EC3D1C"/>
    <w:rsid w:val="00EC3D9C"/>
    <w:rsid w:val="00EC3DFA"/>
    <w:rsid w:val="00EC3F2A"/>
    <w:rsid w:val="00EC3F4F"/>
    <w:rsid w:val="00EC3FCB"/>
    <w:rsid w:val="00EC40C3"/>
    <w:rsid w:val="00EC40F4"/>
    <w:rsid w:val="00EC410E"/>
    <w:rsid w:val="00EC4110"/>
    <w:rsid w:val="00EC415C"/>
    <w:rsid w:val="00EC41FF"/>
    <w:rsid w:val="00EC426E"/>
    <w:rsid w:val="00EC4310"/>
    <w:rsid w:val="00EC4328"/>
    <w:rsid w:val="00EC43C8"/>
    <w:rsid w:val="00EC4417"/>
    <w:rsid w:val="00EC441F"/>
    <w:rsid w:val="00EC459D"/>
    <w:rsid w:val="00EC463F"/>
    <w:rsid w:val="00EC46C0"/>
    <w:rsid w:val="00EC47FA"/>
    <w:rsid w:val="00EC4802"/>
    <w:rsid w:val="00EC4817"/>
    <w:rsid w:val="00EC48E3"/>
    <w:rsid w:val="00EC49F9"/>
    <w:rsid w:val="00EC4CD8"/>
    <w:rsid w:val="00EC4D32"/>
    <w:rsid w:val="00EC4DA8"/>
    <w:rsid w:val="00EC4E3B"/>
    <w:rsid w:val="00EC4F7C"/>
    <w:rsid w:val="00EC5203"/>
    <w:rsid w:val="00EC52C2"/>
    <w:rsid w:val="00EC5318"/>
    <w:rsid w:val="00EC5408"/>
    <w:rsid w:val="00EC5445"/>
    <w:rsid w:val="00EC557C"/>
    <w:rsid w:val="00EC5584"/>
    <w:rsid w:val="00EC55A4"/>
    <w:rsid w:val="00EC5702"/>
    <w:rsid w:val="00EC586B"/>
    <w:rsid w:val="00EC58D8"/>
    <w:rsid w:val="00EC5961"/>
    <w:rsid w:val="00EC59B8"/>
    <w:rsid w:val="00EC5A98"/>
    <w:rsid w:val="00EC5AA9"/>
    <w:rsid w:val="00EC5ADD"/>
    <w:rsid w:val="00EC5B13"/>
    <w:rsid w:val="00EC5BF7"/>
    <w:rsid w:val="00EC5C6C"/>
    <w:rsid w:val="00EC5C84"/>
    <w:rsid w:val="00EC5D34"/>
    <w:rsid w:val="00EC5D96"/>
    <w:rsid w:val="00EC5DEF"/>
    <w:rsid w:val="00EC5DFD"/>
    <w:rsid w:val="00EC5F24"/>
    <w:rsid w:val="00EC5FC4"/>
    <w:rsid w:val="00EC6027"/>
    <w:rsid w:val="00EC6031"/>
    <w:rsid w:val="00EC60A1"/>
    <w:rsid w:val="00EC617C"/>
    <w:rsid w:val="00EC61C4"/>
    <w:rsid w:val="00EC63B2"/>
    <w:rsid w:val="00EC63E4"/>
    <w:rsid w:val="00EC6478"/>
    <w:rsid w:val="00EC656D"/>
    <w:rsid w:val="00EC6682"/>
    <w:rsid w:val="00EC6799"/>
    <w:rsid w:val="00EC68A5"/>
    <w:rsid w:val="00EC68EB"/>
    <w:rsid w:val="00EC6910"/>
    <w:rsid w:val="00EC6939"/>
    <w:rsid w:val="00EC69E3"/>
    <w:rsid w:val="00EC6A2E"/>
    <w:rsid w:val="00EC6A75"/>
    <w:rsid w:val="00EC6A8F"/>
    <w:rsid w:val="00EC6CDC"/>
    <w:rsid w:val="00EC6D84"/>
    <w:rsid w:val="00EC6DB9"/>
    <w:rsid w:val="00EC6DCF"/>
    <w:rsid w:val="00EC6E0F"/>
    <w:rsid w:val="00EC6E93"/>
    <w:rsid w:val="00EC6EDE"/>
    <w:rsid w:val="00EC7114"/>
    <w:rsid w:val="00EC73B0"/>
    <w:rsid w:val="00EC751F"/>
    <w:rsid w:val="00EC753B"/>
    <w:rsid w:val="00EC7726"/>
    <w:rsid w:val="00EC79E6"/>
    <w:rsid w:val="00EC7C02"/>
    <w:rsid w:val="00EC7D12"/>
    <w:rsid w:val="00EC7E37"/>
    <w:rsid w:val="00EC7E80"/>
    <w:rsid w:val="00EC7FDB"/>
    <w:rsid w:val="00ECF8B9"/>
    <w:rsid w:val="00ED019E"/>
    <w:rsid w:val="00ED01A7"/>
    <w:rsid w:val="00ED01D5"/>
    <w:rsid w:val="00ED02C5"/>
    <w:rsid w:val="00ED032F"/>
    <w:rsid w:val="00ED033C"/>
    <w:rsid w:val="00ED0455"/>
    <w:rsid w:val="00ED045A"/>
    <w:rsid w:val="00ED04C8"/>
    <w:rsid w:val="00ED0534"/>
    <w:rsid w:val="00ED05A6"/>
    <w:rsid w:val="00ED06C2"/>
    <w:rsid w:val="00ED079E"/>
    <w:rsid w:val="00ED07B2"/>
    <w:rsid w:val="00ED0807"/>
    <w:rsid w:val="00ED0830"/>
    <w:rsid w:val="00ED099B"/>
    <w:rsid w:val="00ED0A06"/>
    <w:rsid w:val="00ED0A4C"/>
    <w:rsid w:val="00ED0A59"/>
    <w:rsid w:val="00ED0A60"/>
    <w:rsid w:val="00ED0C1D"/>
    <w:rsid w:val="00ED0EFC"/>
    <w:rsid w:val="00ED106C"/>
    <w:rsid w:val="00ED1124"/>
    <w:rsid w:val="00ED112E"/>
    <w:rsid w:val="00ED1279"/>
    <w:rsid w:val="00ED1329"/>
    <w:rsid w:val="00ED14CD"/>
    <w:rsid w:val="00ED14F7"/>
    <w:rsid w:val="00ED15C9"/>
    <w:rsid w:val="00ED160B"/>
    <w:rsid w:val="00ED16D9"/>
    <w:rsid w:val="00ED1769"/>
    <w:rsid w:val="00ED17BE"/>
    <w:rsid w:val="00ED18C4"/>
    <w:rsid w:val="00ED1973"/>
    <w:rsid w:val="00ED19CF"/>
    <w:rsid w:val="00ED1B23"/>
    <w:rsid w:val="00ED1B25"/>
    <w:rsid w:val="00ED1B95"/>
    <w:rsid w:val="00ED1BC6"/>
    <w:rsid w:val="00ED1CC8"/>
    <w:rsid w:val="00ED1CDE"/>
    <w:rsid w:val="00ED1D41"/>
    <w:rsid w:val="00ED1D83"/>
    <w:rsid w:val="00ED1DA1"/>
    <w:rsid w:val="00ED1F2F"/>
    <w:rsid w:val="00ED2089"/>
    <w:rsid w:val="00ED2097"/>
    <w:rsid w:val="00ED20D4"/>
    <w:rsid w:val="00ED210F"/>
    <w:rsid w:val="00ED211F"/>
    <w:rsid w:val="00ED2244"/>
    <w:rsid w:val="00ED22AC"/>
    <w:rsid w:val="00ED23C7"/>
    <w:rsid w:val="00ED24ED"/>
    <w:rsid w:val="00ED2572"/>
    <w:rsid w:val="00ED25D1"/>
    <w:rsid w:val="00ED2860"/>
    <w:rsid w:val="00ED2AE8"/>
    <w:rsid w:val="00ED2B15"/>
    <w:rsid w:val="00ED2B2D"/>
    <w:rsid w:val="00ED2B7E"/>
    <w:rsid w:val="00ED2B9F"/>
    <w:rsid w:val="00ED2C91"/>
    <w:rsid w:val="00ED2CBC"/>
    <w:rsid w:val="00ED2CC2"/>
    <w:rsid w:val="00ED2D28"/>
    <w:rsid w:val="00ED2D67"/>
    <w:rsid w:val="00ED2E23"/>
    <w:rsid w:val="00ED2EEF"/>
    <w:rsid w:val="00ED2EFE"/>
    <w:rsid w:val="00ED2F18"/>
    <w:rsid w:val="00ED3118"/>
    <w:rsid w:val="00ED31AB"/>
    <w:rsid w:val="00ED32D8"/>
    <w:rsid w:val="00ED33DD"/>
    <w:rsid w:val="00ED3413"/>
    <w:rsid w:val="00ED3483"/>
    <w:rsid w:val="00ED3595"/>
    <w:rsid w:val="00ED35CD"/>
    <w:rsid w:val="00ED3655"/>
    <w:rsid w:val="00ED3764"/>
    <w:rsid w:val="00ED3933"/>
    <w:rsid w:val="00ED3940"/>
    <w:rsid w:val="00ED3C52"/>
    <w:rsid w:val="00ED3DB4"/>
    <w:rsid w:val="00ED3DC7"/>
    <w:rsid w:val="00ED3DEA"/>
    <w:rsid w:val="00ED3E98"/>
    <w:rsid w:val="00ED3EAD"/>
    <w:rsid w:val="00ED3F13"/>
    <w:rsid w:val="00ED3F73"/>
    <w:rsid w:val="00ED4087"/>
    <w:rsid w:val="00ED40B7"/>
    <w:rsid w:val="00ED415B"/>
    <w:rsid w:val="00ED4167"/>
    <w:rsid w:val="00ED416F"/>
    <w:rsid w:val="00ED421F"/>
    <w:rsid w:val="00ED4225"/>
    <w:rsid w:val="00ED4275"/>
    <w:rsid w:val="00ED42AB"/>
    <w:rsid w:val="00ED4309"/>
    <w:rsid w:val="00ED43CD"/>
    <w:rsid w:val="00ED46DA"/>
    <w:rsid w:val="00ED473E"/>
    <w:rsid w:val="00ED47A9"/>
    <w:rsid w:val="00ED4A1B"/>
    <w:rsid w:val="00ED4A45"/>
    <w:rsid w:val="00ED4A55"/>
    <w:rsid w:val="00ED4C02"/>
    <w:rsid w:val="00ED4C0C"/>
    <w:rsid w:val="00ED4C73"/>
    <w:rsid w:val="00ED4C82"/>
    <w:rsid w:val="00ED4CDF"/>
    <w:rsid w:val="00ED4DF3"/>
    <w:rsid w:val="00ED4E48"/>
    <w:rsid w:val="00ED4F19"/>
    <w:rsid w:val="00ED4F2F"/>
    <w:rsid w:val="00ED4FB6"/>
    <w:rsid w:val="00ED4FB9"/>
    <w:rsid w:val="00ED5000"/>
    <w:rsid w:val="00ED5159"/>
    <w:rsid w:val="00ED51B4"/>
    <w:rsid w:val="00ED51BB"/>
    <w:rsid w:val="00ED51EE"/>
    <w:rsid w:val="00ED5223"/>
    <w:rsid w:val="00ED52C0"/>
    <w:rsid w:val="00ED52CE"/>
    <w:rsid w:val="00ED540C"/>
    <w:rsid w:val="00ED5491"/>
    <w:rsid w:val="00ED54EA"/>
    <w:rsid w:val="00ED5762"/>
    <w:rsid w:val="00ED5773"/>
    <w:rsid w:val="00ED57B4"/>
    <w:rsid w:val="00ED5864"/>
    <w:rsid w:val="00ED58EC"/>
    <w:rsid w:val="00ED59A8"/>
    <w:rsid w:val="00ED5C9D"/>
    <w:rsid w:val="00ED5CAC"/>
    <w:rsid w:val="00ED5E47"/>
    <w:rsid w:val="00ED5F23"/>
    <w:rsid w:val="00ED5F89"/>
    <w:rsid w:val="00ED6196"/>
    <w:rsid w:val="00ED63CC"/>
    <w:rsid w:val="00ED642C"/>
    <w:rsid w:val="00ED64D2"/>
    <w:rsid w:val="00ED6768"/>
    <w:rsid w:val="00ED67D6"/>
    <w:rsid w:val="00ED68F2"/>
    <w:rsid w:val="00ED6979"/>
    <w:rsid w:val="00ED69C1"/>
    <w:rsid w:val="00ED6A2E"/>
    <w:rsid w:val="00ED6AA2"/>
    <w:rsid w:val="00ED6C12"/>
    <w:rsid w:val="00ED6C27"/>
    <w:rsid w:val="00ED6C43"/>
    <w:rsid w:val="00ED6CDD"/>
    <w:rsid w:val="00ED6CE8"/>
    <w:rsid w:val="00ED6CFD"/>
    <w:rsid w:val="00ED6D42"/>
    <w:rsid w:val="00ED6D47"/>
    <w:rsid w:val="00ED6D4A"/>
    <w:rsid w:val="00ED6E8D"/>
    <w:rsid w:val="00ED6EA3"/>
    <w:rsid w:val="00ED7039"/>
    <w:rsid w:val="00ED70B4"/>
    <w:rsid w:val="00ED7113"/>
    <w:rsid w:val="00ED7158"/>
    <w:rsid w:val="00ED7162"/>
    <w:rsid w:val="00ED717F"/>
    <w:rsid w:val="00ED7235"/>
    <w:rsid w:val="00ED7365"/>
    <w:rsid w:val="00ED7492"/>
    <w:rsid w:val="00ED7524"/>
    <w:rsid w:val="00ED7603"/>
    <w:rsid w:val="00ED76CC"/>
    <w:rsid w:val="00ED772F"/>
    <w:rsid w:val="00ED77BE"/>
    <w:rsid w:val="00ED77DB"/>
    <w:rsid w:val="00ED77F6"/>
    <w:rsid w:val="00ED784A"/>
    <w:rsid w:val="00ED7941"/>
    <w:rsid w:val="00ED7982"/>
    <w:rsid w:val="00ED7AD5"/>
    <w:rsid w:val="00ED7AFE"/>
    <w:rsid w:val="00ED7B89"/>
    <w:rsid w:val="00ED7BB3"/>
    <w:rsid w:val="00ED7BF5"/>
    <w:rsid w:val="00ED7C56"/>
    <w:rsid w:val="00ED7CB8"/>
    <w:rsid w:val="00ED7CD9"/>
    <w:rsid w:val="00ED7D44"/>
    <w:rsid w:val="00ED7E01"/>
    <w:rsid w:val="00ED7E5E"/>
    <w:rsid w:val="00ED7E90"/>
    <w:rsid w:val="00EE00FA"/>
    <w:rsid w:val="00EE02B4"/>
    <w:rsid w:val="00EE02DF"/>
    <w:rsid w:val="00EE0331"/>
    <w:rsid w:val="00EE03E7"/>
    <w:rsid w:val="00EE0501"/>
    <w:rsid w:val="00EE054E"/>
    <w:rsid w:val="00EE055D"/>
    <w:rsid w:val="00EE07FB"/>
    <w:rsid w:val="00EE0953"/>
    <w:rsid w:val="00EE09E2"/>
    <w:rsid w:val="00EE0AEF"/>
    <w:rsid w:val="00EE0B87"/>
    <w:rsid w:val="00EE0C76"/>
    <w:rsid w:val="00EE0DFF"/>
    <w:rsid w:val="00EE0E19"/>
    <w:rsid w:val="00EE0E2C"/>
    <w:rsid w:val="00EE0F97"/>
    <w:rsid w:val="00EE0FF5"/>
    <w:rsid w:val="00EE101C"/>
    <w:rsid w:val="00EE10B7"/>
    <w:rsid w:val="00EE10C1"/>
    <w:rsid w:val="00EE10C9"/>
    <w:rsid w:val="00EE1134"/>
    <w:rsid w:val="00EE1276"/>
    <w:rsid w:val="00EE1366"/>
    <w:rsid w:val="00EE1379"/>
    <w:rsid w:val="00EE13D1"/>
    <w:rsid w:val="00EE140A"/>
    <w:rsid w:val="00EE15C1"/>
    <w:rsid w:val="00EE1662"/>
    <w:rsid w:val="00EE1786"/>
    <w:rsid w:val="00EE17C9"/>
    <w:rsid w:val="00EE17F5"/>
    <w:rsid w:val="00EE18E6"/>
    <w:rsid w:val="00EE1930"/>
    <w:rsid w:val="00EE1933"/>
    <w:rsid w:val="00EE1A3D"/>
    <w:rsid w:val="00EE1A4D"/>
    <w:rsid w:val="00EE1CBA"/>
    <w:rsid w:val="00EE1DAA"/>
    <w:rsid w:val="00EE1DB0"/>
    <w:rsid w:val="00EE1DEB"/>
    <w:rsid w:val="00EE1DFC"/>
    <w:rsid w:val="00EE1E77"/>
    <w:rsid w:val="00EE200E"/>
    <w:rsid w:val="00EE20AC"/>
    <w:rsid w:val="00EE20EE"/>
    <w:rsid w:val="00EE2151"/>
    <w:rsid w:val="00EE2184"/>
    <w:rsid w:val="00EE21FC"/>
    <w:rsid w:val="00EE225C"/>
    <w:rsid w:val="00EE2274"/>
    <w:rsid w:val="00EE241C"/>
    <w:rsid w:val="00EE245C"/>
    <w:rsid w:val="00EE2478"/>
    <w:rsid w:val="00EE2582"/>
    <w:rsid w:val="00EE2588"/>
    <w:rsid w:val="00EE258E"/>
    <w:rsid w:val="00EE275A"/>
    <w:rsid w:val="00EE27B5"/>
    <w:rsid w:val="00EE298F"/>
    <w:rsid w:val="00EE2AE0"/>
    <w:rsid w:val="00EE2B09"/>
    <w:rsid w:val="00EE2B16"/>
    <w:rsid w:val="00EE2B67"/>
    <w:rsid w:val="00EE2BF7"/>
    <w:rsid w:val="00EE2C36"/>
    <w:rsid w:val="00EE2CBB"/>
    <w:rsid w:val="00EE2E18"/>
    <w:rsid w:val="00EE3156"/>
    <w:rsid w:val="00EE3182"/>
    <w:rsid w:val="00EE3229"/>
    <w:rsid w:val="00EE32E5"/>
    <w:rsid w:val="00EE3350"/>
    <w:rsid w:val="00EE363A"/>
    <w:rsid w:val="00EE36BD"/>
    <w:rsid w:val="00EE379D"/>
    <w:rsid w:val="00EE38DF"/>
    <w:rsid w:val="00EE398E"/>
    <w:rsid w:val="00EE39D1"/>
    <w:rsid w:val="00EE39EA"/>
    <w:rsid w:val="00EE3A52"/>
    <w:rsid w:val="00EE3ABC"/>
    <w:rsid w:val="00EE3B65"/>
    <w:rsid w:val="00EE3C26"/>
    <w:rsid w:val="00EE3E59"/>
    <w:rsid w:val="00EE3E7E"/>
    <w:rsid w:val="00EE3F09"/>
    <w:rsid w:val="00EE3FF1"/>
    <w:rsid w:val="00EE401B"/>
    <w:rsid w:val="00EE42D8"/>
    <w:rsid w:val="00EE4465"/>
    <w:rsid w:val="00EE44D2"/>
    <w:rsid w:val="00EE45EC"/>
    <w:rsid w:val="00EE45FE"/>
    <w:rsid w:val="00EE465F"/>
    <w:rsid w:val="00EE4678"/>
    <w:rsid w:val="00EE467C"/>
    <w:rsid w:val="00EE477C"/>
    <w:rsid w:val="00EE47C3"/>
    <w:rsid w:val="00EE4802"/>
    <w:rsid w:val="00EE49AF"/>
    <w:rsid w:val="00EE49C1"/>
    <w:rsid w:val="00EE49D7"/>
    <w:rsid w:val="00EE49E7"/>
    <w:rsid w:val="00EE4A58"/>
    <w:rsid w:val="00EE4A65"/>
    <w:rsid w:val="00EE4BBC"/>
    <w:rsid w:val="00EE4BDC"/>
    <w:rsid w:val="00EE4C47"/>
    <w:rsid w:val="00EE4D63"/>
    <w:rsid w:val="00EE4D7D"/>
    <w:rsid w:val="00EE4DAC"/>
    <w:rsid w:val="00EE4F00"/>
    <w:rsid w:val="00EE4F80"/>
    <w:rsid w:val="00EE4F8E"/>
    <w:rsid w:val="00EE5096"/>
    <w:rsid w:val="00EE518C"/>
    <w:rsid w:val="00EE52EC"/>
    <w:rsid w:val="00EE532D"/>
    <w:rsid w:val="00EE533D"/>
    <w:rsid w:val="00EE56EF"/>
    <w:rsid w:val="00EE5869"/>
    <w:rsid w:val="00EE58C8"/>
    <w:rsid w:val="00EE58D5"/>
    <w:rsid w:val="00EE593F"/>
    <w:rsid w:val="00EE5AAA"/>
    <w:rsid w:val="00EE5AC1"/>
    <w:rsid w:val="00EE5C32"/>
    <w:rsid w:val="00EE5D59"/>
    <w:rsid w:val="00EE5D9A"/>
    <w:rsid w:val="00EE5E47"/>
    <w:rsid w:val="00EE5EF9"/>
    <w:rsid w:val="00EE5F1E"/>
    <w:rsid w:val="00EE5F81"/>
    <w:rsid w:val="00EE6155"/>
    <w:rsid w:val="00EE6180"/>
    <w:rsid w:val="00EE61D2"/>
    <w:rsid w:val="00EE624A"/>
    <w:rsid w:val="00EE630E"/>
    <w:rsid w:val="00EE6324"/>
    <w:rsid w:val="00EE639F"/>
    <w:rsid w:val="00EE66BB"/>
    <w:rsid w:val="00EE671D"/>
    <w:rsid w:val="00EE6726"/>
    <w:rsid w:val="00EE6761"/>
    <w:rsid w:val="00EE67AB"/>
    <w:rsid w:val="00EE68BF"/>
    <w:rsid w:val="00EE68E7"/>
    <w:rsid w:val="00EE6918"/>
    <w:rsid w:val="00EE6A4A"/>
    <w:rsid w:val="00EE6AA8"/>
    <w:rsid w:val="00EE6B4D"/>
    <w:rsid w:val="00EE6BD0"/>
    <w:rsid w:val="00EE6BDE"/>
    <w:rsid w:val="00EE6DB3"/>
    <w:rsid w:val="00EE6E86"/>
    <w:rsid w:val="00EE70CE"/>
    <w:rsid w:val="00EE71B7"/>
    <w:rsid w:val="00EE7207"/>
    <w:rsid w:val="00EE729E"/>
    <w:rsid w:val="00EE77A8"/>
    <w:rsid w:val="00EE783E"/>
    <w:rsid w:val="00EE787A"/>
    <w:rsid w:val="00EE78F0"/>
    <w:rsid w:val="00EE794D"/>
    <w:rsid w:val="00EE7973"/>
    <w:rsid w:val="00EE797B"/>
    <w:rsid w:val="00EE7A1A"/>
    <w:rsid w:val="00EE7A6A"/>
    <w:rsid w:val="00EE7AE5"/>
    <w:rsid w:val="00EE7C2F"/>
    <w:rsid w:val="00EE7FB0"/>
    <w:rsid w:val="00EF0045"/>
    <w:rsid w:val="00EF0113"/>
    <w:rsid w:val="00EF03FA"/>
    <w:rsid w:val="00EF054D"/>
    <w:rsid w:val="00EF06A3"/>
    <w:rsid w:val="00EF0787"/>
    <w:rsid w:val="00EF08DA"/>
    <w:rsid w:val="00EF094E"/>
    <w:rsid w:val="00EF09A3"/>
    <w:rsid w:val="00EF09BC"/>
    <w:rsid w:val="00EF0B44"/>
    <w:rsid w:val="00EF0B70"/>
    <w:rsid w:val="00EF0D77"/>
    <w:rsid w:val="00EF0E0B"/>
    <w:rsid w:val="00EF0F1B"/>
    <w:rsid w:val="00EF0F52"/>
    <w:rsid w:val="00EF11AD"/>
    <w:rsid w:val="00EF12F1"/>
    <w:rsid w:val="00EF1308"/>
    <w:rsid w:val="00EF139F"/>
    <w:rsid w:val="00EF13B2"/>
    <w:rsid w:val="00EF13EA"/>
    <w:rsid w:val="00EF14B9"/>
    <w:rsid w:val="00EF14EB"/>
    <w:rsid w:val="00EF180D"/>
    <w:rsid w:val="00EF1869"/>
    <w:rsid w:val="00EF195C"/>
    <w:rsid w:val="00EF1B0D"/>
    <w:rsid w:val="00EF1B7F"/>
    <w:rsid w:val="00EF1BDC"/>
    <w:rsid w:val="00EF1C63"/>
    <w:rsid w:val="00EF1D3F"/>
    <w:rsid w:val="00EF1DEC"/>
    <w:rsid w:val="00EF1ED4"/>
    <w:rsid w:val="00EF1FD4"/>
    <w:rsid w:val="00EF1FF4"/>
    <w:rsid w:val="00EF1FFE"/>
    <w:rsid w:val="00EF2051"/>
    <w:rsid w:val="00EF2129"/>
    <w:rsid w:val="00EF21AD"/>
    <w:rsid w:val="00EF23ED"/>
    <w:rsid w:val="00EF253C"/>
    <w:rsid w:val="00EF25C4"/>
    <w:rsid w:val="00EF25DC"/>
    <w:rsid w:val="00EF266B"/>
    <w:rsid w:val="00EF2681"/>
    <w:rsid w:val="00EF269C"/>
    <w:rsid w:val="00EF2717"/>
    <w:rsid w:val="00EF27FC"/>
    <w:rsid w:val="00EF28EA"/>
    <w:rsid w:val="00EF2A52"/>
    <w:rsid w:val="00EF2B97"/>
    <w:rsid w:val="00EF2D89"/>
    <w:rsid w:val="00EF2F01"/>
    <w:rsid w:val="00EF2F06"/>
    <w:rsid w:val="00EF2F0B"/>
    <w:rsid w:val="00EF2F67"/>
    <w:rsid w:val="00EF2FCC"/>
    <w:rsid w:val="00EF3010"/>
    <w:rsid w:val="00EF304E"/>
    <w:rsid w:val="00EF30CD"/>
    <w:rsid w:val="00EF312E"/>
    <w:rsid w:val="00EF31D4"/>
    <w:rsid w:val="00EF31FF"/>
    <w:rsid w:val="00EF3285"/>
    <w:rsid w:val="00EF32CD"/>
    <w:rsid w:val="00EF334F"/>
    <w:rsid w:val="00EF33B3"/>
    <w:rsid w:val="00EF33D3"/>
    <w:rsid w:val="00EF33E0"/>
    <w:rsid w:val="00EF3498"/>
    <w:rsid w:val="00EF36A0"/>
    <w:rsid w:val="00EF377F"/>
    <w:rsid w:val="00EF3870"/>
    <w:rsid w:val="00EF39C7"/>
    <w:rsid w:val="00EF39EF"/>
    <w:rsid w:val="00EF3AF9"/>
    <w:rsid w:val="00EF3B56"/>
    <w:rsid w:val="00EF3B7A"/>
    <w:rsid w:val="00EF3B86"/>
    <w:rsid w:val="00EF3C7B"/>
    <w:rsid w:val="00EF3D59"/>
    <w:rsid w:val="00EF3E58"/>
    <w:rsid w:val="00EF3E5F"/>
    <w:rsid w:val="00EF3E6C"/>
    <w:rsid w:val="00EF3F08"/>
    <w:rsid w:val="00EF3FA3"/>
    <w:rsid w:val="00EF40FC"/>
    <w:rsid w:val="00EF42DB"/>
    <w:rsid w:val="00EF4425"/>
    <w:rsid w:val="00EF446A"/>
    <w:rsid w:val="00EF4535"/>
    <w:rsid w:val="00EF4620"/>
    <w:rsid w:val="00EF4654"/>
    <w:rsid w:val="00EF470F"/>
    <w:rsid w:val="00EF47E0"/>
    <w:rsid w:val="00EF4841"/>
    <w:rsid w:val="00EF4928"/>
    <w:rsid w:val="00EF49A1"/>
    <w:rsid w:val="00EF4A73"/>
    <w:rsid w:val="00EF4A93"/>
    <w:rsid w:val="00EF4B2C"/>
    <w:rsid w:val="00EF4B76"/>
    <w:rsid w:val="00EF4B7E"/>
    <w:rsid w:val="00EF4BA7"/>
    <w:rsid w:val="00EF4BF5"/>
    <w:rsid w:val="00EF4C90"/>
    <w:rsid w:val="00EF4EFD"/>
    <w:rsid w:val="00EF51FC"/>
    <w:rsid w:val="00EF52DD"/>
    <w:rsid w:val="00EF5316"/>
    <w:rsid w:val="00EF5497"/>
    <w:rsid w:val="00EF54E9"/>
    <w:rsid w:val="00EF5625"/>
    <w:rsid w:val="00EF57F3"/>
    <w:rsid w:val="00EF584E"/>
    <w:rsid w:val="00EF591A"/>
    <w:rsid w:val="00EF59D3"/>
    <w:rsid w:val="00EF5B73"/>
    <w:rsid w:val="00EF5DF9"/>
    <w:rsid w:val="00EF5E7D"/>
    <w:rsid w:val="00EF6037"/>
    <w:rsid w:val="00EF6258"/>
    <w:rsid w:val="00EF6270"/>
    <w:rsid w:val="00EF62AD"/>
    <w:rsid w:val="00EF63D0"/>
    <w:rsid w:val="00EF6441"/>
    <w:rsid w:val="00EF6508"/>
    <w:rsid w:val="00EF6624"/>
    <w:rsid w:val="00EF69AC"/>
    <w:rsid w:val="00EF69F6"/>
    <w:rsid w:val="00EF6A3B"/>
    <w:rsid w:val="00EF6B49"/>
    <w:rsid w:val="00EF6B62"/>
    <w:rsid w:val="00EF6CE8"/>
    <w:rsid w:val="00EF6CF8"/>
    <w:rsid w:val="00EF6E8B"/>
    <w:rsid w:val="00EF6E9F"/>
    <w:rsid w:val="00EF6F1A"/>
    <w:rsid w:val="00EF6F58"/>
    <w:rsid w:val="00EF6FC5"/>
    <w:rsid w:val="00EF6FF9"/>
    <w:rsid w:val="00EF706A"/>
    <w:rsid w:val="00EF70F8"/>
    <w:rsid w:val="00EF71F5"/>
    <w:rsid w:val="00EF724D"/>
    <w:rsid w:val="00EF74A0"/>
    <w:rsid w:val="00EF785B"/>
    <w:rsid w:val="00EF7933"/>
    <w:rsid w:val="00EF7AEB"/>
    <w:rsid w:val="00EF7B4F"/>
    <w:rsid w:val="00EF7B93"/>
    <w:rsid w:val="00EF7BBE"/>
    <w:rsid w:val="00EF7BED"/>
    <w:rsid w:val="00EF7C07"/>
    <w:rsid w:val="00EF7D0F"/>
    <w:rsid w:val="00EF7D5D"/>
    <w:rsid w:val="00EF7F37"/>
    <w:rsid w:val="00EF7FB5"/>
    <w:rsid w:val="00F00031"/>
    <w:rsid w:val="00F00194"/>
    <w:rsid w:val="00F001BA"/>
    <w:rsid w:val="00F00216"/>
    <w:rsid w:val="00F00246"/>
    <w:rsid w:val="00F0026A"/>
    <w:rsid w:val="00F002A9"/>
    <w:rsid w:val="00F002C8"/>
    <w:rsid w:val="00F002C9"/>
    <w:rsid w:val="00F00323"/>
    <w:rsid w:val="00F0039D"/>
    <w:rsid w:val="00F00440"/>
    <w:rsid w:val="00F00507"/>
    <w:rsid w:val="00F00565"/>
    <w:rsid w:val="00F005D0"/>
    <w:rsid w:val="00F0066C"/>
    <w:rsid w:val="00F00670"/>
    <w:rsid w:val="00F0069B"/>
    <w:rsid w:val="00F006E8"/>
    <w:rsid w:val="00F006F3"/>
    <w:rsid w:val="00F0076F"/>
    <w:rsid w:val="00F00868"/>
    <w:rsid w:val="00F00883"/>
    <w:rsid w:val="00F008D9"/>
    <w:rsid w:val="00F008E2"/>
    <w:rsid w:val="00F00910"/>
    <w:rsid w:val="00F0092F"/>
    <w:rsid w:val="00F00966"/>
    <w:rsid w:val="00F00972"/>
    <w:rsid w:val="00F00A8F"/>
    <w:rsid w:val="00F00B1F"/>
    <w:rsid w:val="00F00CE8"/>
    <w:rsid w:val="00F00D4A"/>
    <w:rsid w:val="00F00DEA"/>
    <w:rsid w:val="00F00E92"/>
    <w:rsid w:val="00F00EC3"/>
    <w:rsid w:val="00F0107F"/>
    <w:rsid w:val="00F010C1"/>
    <w:rsid w:val="00F010E1"/>
    <w:rsid w:val="00F011C9"/>
    <w:rsid w:val="00F01236"/>
    <w:rsid w:val="00F012C4"/>
    <w:rsid w:val="00F01345"/>
    <w:rsid w:val="00F0138C"/>
    <w:rsid w:val="00F013AF"/>
    <w:rsid w:val="00F01441"/>
    <w:rsid w:val="00F01449"/>
    <w:rsid w:val="00F01533"/>
    <w:rsid w:val="00F0159E"/>
    <w:rsid w:val="00F015AE"/>
    <w:rsid w:val="00F015B7"/>
    <w:rsid w:val="00F016F2"/>
    <w:rsid w:val="00F01757"/>
    <w:rsid w:val="00F01950"/>
    <w:rsid w:val="00F01AAD"/>
    <w:rsid w:val="00F01B09"/>
    <w:rsid w:val="00F01D3B"/>
    <w:rsid w:val="00F01DDD"/>
    <w:rsid w:val="00F01E52"/>
    <w:rsid w:val="00F01EBC"/>
    <w:rsid w:val="00F01EF6"/>
    <w:rsid w:val="00F01F21"/>
    <w:rsid w:val="00F01FB1"/>
    <w:rsid w:val="00F01FCA"/>
    <w:rsid w:val="00F020C2"/>
    <w:rsid w:val="00F02193"/>
    <w:rsid w:val="00F0229D"/>
    <w:rsid w:val="00F02305"/>
    <w:rsid w:val="00F023C8"/>
    <w:rsid w:val="00F0251E"/>
    <w:rsid w:val="00F02537"/>
    <w:rsid w:val="00F0257A"/>
    <w:rsid w:val="00F025BE"/>
    <w:rsid w:val="00F02790"/>
    <w:rsid w:val="00F02827"/>
    <w:rsid w:val="00F02877"/>
    <w:rsid w:val="00F0288C"/>
    <w:rsid w:val="00F028E9"/>
    <w:rsid w:val="00F02A8B"/>
    <w:rsid w:val="00F02B96"/>
    <w:rsid w:val="00F02C5F"/>
    <w:rsid w:val="00F02DA2"/>
    <w:rsid w:val="00F02DAB"/>
    <w:rsid w:val="00F02DDF"/>
    <w:rsid w:val="00F02DF7"/>
    <w:rsid w:val="00F02E2D"/>
    <w:rsid w:val="00F02E39"/>
    <w:rsid w:val="00F02EAE"/>
    <w:rsid w:val="00F02F54"/>
    <w:rsid w:val="00F03045"/>
    <w:rsid w:val="00F0306D"/>
    <w:rsid w:val="00F03083"/>
    <w:rsid w:val="00F03125"/>
    <w:rsid w:val="00F03233"/>
    <w:rsid w:val="00F03244"/>
    <w:rsid w:val="00F03267"/>
    <w:rsid w:val="00F0326D"/>
    <w:rsid w:val="00F03583"/>
    <w:rsid w:val="00F035C8"/>
    <w:rsid w:val="00F036B3"/>
    <w:rsid w:val="00F038CA"/>
    <w:rsid w:val="00F03989"/>
    <w:rsid w:val="00F03A3B"/>
    <w:rsid w:val="00F03A49"/>
    <w:rsid w:val="00F03A9C"/>
    <w:rsid w:val="00F03B29"/>
    <w:rsid w:val="00F03BCD"/>
    <w:rsid w:val="00F03C3B"/>
    <w:rsid w:val="00F04026"/>
    <w:rsid w:val="00F040B1"/>
    <w:rsid w:val="00F0413D"/>
    <w:rsid w:val="00F04271"/>
    <w:rsid w:val="00F042C0"/>
    <w:rsid w:val="00F042F2"/>
    <w:rsid w:val="00F044C8"/>
    <w:rsid w:val="00F044DF"/>
    <w:rsid w:val="00F0455E"/>
    <w:rsid w:val="00F045D8"/>
    <w:rsid w:val="00F045EB"/>
    <w:rsid w:val="00F047B4"/>
    <w:rsid w:val="00F04A36"/>
    <w:rsid w:val="00F04A50"/>
    <w:rsid w:val="00F04A88"/>
    <w:rsid w:val="00F04ABD"/>
    <w:rsid w:val="00F04AC8"/>
    <w:rsid w:val="00F04B1D"/>
    <w:rsid w:val="00F04B48"/>
    <w:rsid w:val="00F04BE2"/>
    <w:rsid w:val="00F04CF4"/>
    <w:rsid w:val="00F04CF9"/>
    <w:rsid w:val="00F04D0F"/>
    <w:rsid w:val="00F04E57"/>
    <w:rsid w:val="00F04E9C"/>
    <w:rsid w:val="00F04EA1"/>
    <w:rsid w:val="00F04EF5"/>
    <w:rsid w:val="00F04F7F"/>
    <w:rsid w:val="00F04FDD"/>
    <w:rsid w:val="00F04FF7"/>
    <w:rsid w:val="00F0503D"/>
    <w:rsid w:val="00F05168"/>
    <w:rsid w:val="00F0518D"/>
    <w:rsid w:val="00F051B1"/>
    <w:rsid w:val="00F05255"/>
    <w:rsid w:val="00F0527E"/>
    <w:rsid w:val="00F05389"/>
    <w:rsid w:val="00F0540C"/>
    <w:rsid w:val="00F05420"/>
    <w:rsid w:val="00F05482"/>
    <w:rsid w:val="00F05488"/>
    <w:rsid w:val="00F05584"/>
    <w:rsid w:val="00F05709"/>
    <w:rsid w:val="00F0578E"/>
    <w:rsid w:val="00F058FF"/>
    <w:rsid w:val="00F05ABA"/>
    <w:rsid w:val="00F05BE6"/>
    <w:rsid w:val="00F05C0E"/>
    <w:rsid w:val="00F05CB4"/>
    <w:rsid w:val="00F05D8F"/>
    <w:rsid w:val="00F05E43"/>
    <w:rsid w:val="00F05F1F"/>
    <w:rsid w:val="00F062D7"/>
    <w:rsid w:val="00F06359"/>
    <w:rsid w:val="00F06383"/>
    <w:rsid w:val="00F0644B"/>
    <w:rsid w:val="00F064CD"/>
    <w:rsid w:val="00F064D6"/>
    <w:rsid w:val="00F0652A"/>
    <w:rsid w:val="00F06591"/>
    <w:rsid w:val="00F0668C"/>
    <w:rsid w:val="00F066BC"/>
    <w:rsid w:val="00F067D9"/>
    <w:rsid w:val="00F067E5"/>
    <w:rsid w:val="00F06879"/>
    <w:rsid w:val="00F068A9"/>
    <w:rsid w:val="00F069FE"/>
    <w:rsid w:val="00F06AEE"/>
    <w:rsid w:val="00F06B99"/>
    <w:rsid w:val="00F06BA9"/>
    <w:rsid w:val="00F06C97"/>
    <w:rsid w:val="00F06D70"/>
    <w:rsid w:val="00F06DE5"/>
    <w:rsid w:val="00F06F5A"/>
    <w:rsid w:val="00F07028"/>
    <w:rsid w:val="00F070A6"/>
    <w:rsid w:val="00F070DF"/>
    <w:rsid w:val="00F071F9"/>
    <w:rsid w:val="00F0722F"/>
    <w:rsid w:val="00F07289"/>
    <w:rsid w:val="00F0734B"/>
    <w:rsid w:val="00F07389"/>
    <w:rsid w:val="00F07400"/>
    <w:rsid w:val="00F07457"/>
    <w:rsid w:val="00F074D1"/>
    <w:rsid w:val="00F075D8"/>
    <w:rsid w:val="00F075E5"/>
    <w:rsid w:val="00F075FE"/>
    <w:rsid w:val="00F07763"/>
    <w:rsid w:val="00F077CA"/>
    <w:rsid w:val="00F077FE"/>
    <w:rsid w:val="00F078AD"/>
    <w:rsid w:val="00F07956"/>
    <w:rsid w:val="00F07991"/>
    <w:rsid w:val="00F079C1"/>
    <w:rsid w:val="00F07A7F"/>
    <w:rsid w:val="00F07B5A"/>
    <w:rsid w:val="00F07C4A"/>
    <w:rsid w:val="00F07CDB"/>
    <w:rsid w:val="00F07E29"/>
    <w:rsid w:val="00F07EE7"/>
    <w:rsid w:val="00F07FF7"/>
    <w:rsid w:val="00F1013D"/>
    <w:rsid w:val="00F10193"/>
    <w:rsid w:val="00F10277"/>
    <w:rsid w:val="00F1042C"/>
    <w:rsid w:val="00F10482"/>
    <w:rsid w:val="00F1051B"/>
    <w:rsid w:val="00F106D4"/>
    <w:rsid w:val="00F1075D"/>
    <w:rsid w:val="00F108C9"/>
    <w:rsid w:val="00F10A05"/>
    <w:rsid w:val="00F10C48"/>
    <w:rsid w:val="00F10CBB"/>
    <w:rsid w:val="00F10CDA"/>
    <w:rsid w:val="00F10ECF"/>
    <w:rsid w:val="00F1107C"/>
    <w:rsid w:val="00F1111B"/>
    <w:rsid w:val="00F11159"/>
    <w:rsid w:val="00F1117D"/>
    <w:rsid w:val="00F111BC"/>
    <w:rsid w:val="00F111D8"/>
    <w:rsid w:val="00F114E8"/>
    <w:rsid w:val="00F11522"/>
    <w:rsid w:val="00F11574"/>
    <w:rsid w:val="00F11679"/>
    <w:rsid w:val="00F116AD"/>
    <w:rsid w:val="00F116D8"/>
    <w:rsid w:val="00F1170E"/>
    <w:rsid w:val="00F117E5"/>
    <w:rsid w:val="00F11807"/>
    <w:rsid w:val="00F11811"/>
    <w:rsid w:val="00F11816"/>
    <w:rsid w:val="00F1185A"/>
    <w:rsid w:val="00F118D7"/>
    <w:rsid w:val="00F11ADE"/>
    <w:rsid w:val="00F11B83"/>
    <w:rsid w:val="00F11C07"/>
    <w:rsid w:val="00F11C16"/>
    <w:rsid w:val="00F11C9E"/>
    <w:rsid w:val="00F11CCD"/>
    <w:rsid w:val="00F11D2E"/>
    <w:rsid w:val="00F11D6B"/>
    <w:rsid w:val="00F11E05"/>
    <w:rsid w:val="00F11E55"/>
    <w:rsid w:val="00F11F4E"/>
    <w:rsid w:val="00F11FE2"/>
    <w:rsid w:val="00F12130"/>
    <w:rsid w:val="00F12354"/>
    <w:rsid w:val="00F1236A"/>
    <w:rsid w:val="00F12537"/>
    <w:rsid w:val="00F125C3"/>
    <w:rsid w:val="00F12607"/>
    <w:rsid w:val="00F12608"/>
    <w:rsid w:val="00F12691"/>
    <w:rsid w:val="00F126FE"/>
    <w:rsid w:val="00F1285E"/>
    <w:rsid w:val="00F128A1"/>
    <w:rsid w:val="00F128E9"/>
    <w:rsid w:val="00F1293A"/>
    <w:rsid w:val="00F12B1E"/>
    <w:rsid w:val="00F12B23"/>
    <w:rsid w:val="00F12CA2"/>
    <w:rsid w:val="00F12CB2"/>
    <w:rsid w:val="00F12D22"/>
    <w:rsid w:val="00F12D8D"/>
    <w:rsid w:val="00F12E37"/>
    <w:rsid w:val="00F12EB6"/>
    <w:rsid w:val="00F12FA3"/>
    <w:rsid w:val="00F12FDB"/>
    <w:rsid w:val="00F13051"/>
    <w:rsid w:val="00F1319D"/>
    <w:rsid w:val="00F131DB"/>
    <w:rsid w:val="00F13299"/>
    <w:rsid w:val="00F132DA"/>
    <w:rsid w:val="00F13604"/>
    <w:rsid w:val="00F1368F"/>
    <w:rsid w:val="00F13844"/>
    <w:rsid w:val="00F1386D"/>
    <w:rsid w:val="00F138A1"/>
    <w:rsid w:val="00F138CD"/>
    <w:rsid w:val="00F1395F"/>
    <w:rsid w:val="00F139AD"/>
    <w:rsid w:val="00F13AEC"/>
    <w:rsid w:val="00F13B45"/>
    <w:rsid w:val="00F13B7A"/>
    <w:rsid w:val="00F13BB6"/>
    <w:rsid w:val="00F13CB9"/>
    <w:rsid w:val="00F13D06"/>
    <w:rsid w:val="00F13D0E"/>
    <w:rsid w:val="00F13E22"/>
    <w:rsid w:val="00F13F3D"/>
    <w:rsid w:val="00F13F89"/>
    <w:rsid w:val="00F140D9"/>
    <w:rsid w:val="00F1414F"/>
    <w:rsid w:val="00F1415C"/>
    <w:rsid w:val="00F141C3"/>
    <w:rsid w:val="00F14243"/>
    <w:rsid w:val="00F142E3"/>
    <w:rsid w:val="00F14320"/>
    <w:rsid w:val="00F14356"/>
    <w:rsid w:val="00F14477"/>
    <w:rsid w:val="00F14500"/>
    <w:rsid w:val="00F14542"/>
    <w:rsid w:val="00F145CB"/>
    <w:rsid w:val="00F145E4"/>
    <w:rsid w:val="00F1461B"/>
    <w:rsid w:val="00F1461E"/>
    <w:rsid w:val="00F1464B"/>
    <w:rsid w:val="00F1468D"/>
    <w:rsid w:val="00F147C9"/>
    <w:rsid w:val="00F148A1"/>
    <w:rsid w:val="00F148A4"/>
    <w:rsid w:val="00F14ABD"/>
    <w:rsid w:val="00F14BB9"/>
    <w:rsid w:val="00F14C79"/>
    <w:rsid w:val="00F14DE1"/>
    <w:rsid w:val="00F14E27"/>
    <w:rsid w:val="00F14EEE"/>
    <w:rsid w:val="00F14F05"/>
    <w:rsid w:val="00F14F44"/>
    <w:rsid w:val="00F1506A"/>
    <w:rsid w:val="00F1526F"/>
    <w:rsid w:val="00F153DE"/>
    <w:rsid w:val="00F1548F"/>
    <w:rsid w:val="00F15547"/>
    <w:rsid w:val="00F1556B"/>
    <w:rsid w:val="00F155F5"/>
    <w:rsid w:val="00F15614"/>
    <w:rsid w:val="00F156B7"/>
    <w:rsid w:val="00F15758"/>
    <w:rsid w:val="00F157B0"/>
    <w:rsid w:val="00F15839"/>
    <w:rsid w:val="00F158A3"/>
    <w:rsid w:val="00F158CB"/>
    <w:rsid w:val="00F159B1"/>
    <w:rsid w:val="00F159FF"/>
    <w:rsid w:val="00F15A39"/>
    <w:rsid w:val="00F15A93"/>
    <w:rsid w:val="00F15AAB"/>
    <w:rsid w:val="00F15B1E"/>
    <w:rsid w:val="00F15B3F"/>
    <w:rsid w:val="00F15BB3"/>
    <w:rsid w:val="00F15C62"/>
    <w:rsid w:val="00F15C9A"/>
    <w:rsid w:val="00F15E5D"/>
    <w:rsid w:val="00F15E8E"/>
    <w:rsid w:val="00F15E90"/>
    <w:rsid w:val="00F15EA2"/>
    <w:rsid w:val="00F15FAA"/>
    <w:rsid w:val="00F16051"/>
    <w:rsid w:val="00F16155"/>
    <w:rsid w:val="00F16487"/>
    <w:rsid w:val="00F1649D"/>
    <w:rsid w:val="00F166F1"/>
    <w:rsid w:val="00F1675E"/>
    <w:rsid w:val="00F16829"/>
    <w:rsid w:val="00F168F9"/>
    <w:rsid w:val="00F16E2A"/>
    <w:rsid w:val="00F16EE0"/>
    <w:rsid w:val="00F16EE4"/>
    <w:rsid w:val="00F16F5D"/>
    <w:rsid w:val="00F16F9E"/>
    <w:rsid w:val="00F16FC2"/>
    <w:rsid w:val="00F16FDD"/>
    <w:rsid w:val="00F1703E"/>
    <w:rsid w:val="00F17288"/>
    <w:rsid w:val="00F173B8"/>
    <w:rsid w:val="00F173D8"/>
    <w:rsid w:val="00F17401"/>
    <w:rsid w:val="00F17406"/>
    <w:rsid w:val="00F17470"/>
    <w:rsid w:val="00F17570"/>
    <w:rsid w:val="00F175DA"/>
    <w:rsid w:val="00F17622"/>
    <w:rsid w:val="00F1767C"/>
    <w:rsid w:val="00F1767E"/>
    <w:rsid w:val="00F17691"/>
    <w:rsid w:val="00F17730"/>
    <w:rsid w:val="00F1777D"/>
    <w:rsid w:val="00F177AE"/>
    <w:rsid w:val="00F1795C"/>
    <w:rsid w:val="00F17E7D"/>
    <w:rsid w:val="00F17E8E"/>
    <w:rsid w:val="00F17EE6"/>
    <w:rsid w:val="00F17FA3"/>
    <w:rsid w:val="00F20076"/>
    <w:rsid w:val="00F20098"/>
    <w:rsid w:val="00F200AB"/>
    <w:rsid w:val="00F200FB"/>
    <w:rsid w:val="00F20201"/>
    <w:rsid w:val="00F20229"/>
    <w:rsid w:val="00F2027B"/>
    <w:rsid w:val="00F202DE"/>
    <w:rsid w:val="00F203C8"/>
    <w:rsid w:val="00F20429"/>
    <w:rsid w:val="00F2044F"/>
    <w:rsid w:val="00F2053C"/>
    <w:rsid w:val="00F205DE"/>
    <w:rsid w:val="00F205F2"/>
    <w:rsid w:val="00F20650"/>
    <w:rsid w:val="00F207F6"/>
    <w:rsid w:val="00F20844"/>
    <w:rsid w:val="00F209B8"/>
    <w:rsid w:val="00F20B7F"/>
    <w:rsid w:val="00F20C02"/>
    <w:rsid w:val="00F20C2E"/>
    <w:rsid w:val="00F20E41"/>
    <w:rsid w:val="00F20E6E"/>
    <w:rsid w:val="00F213B7"/>
    <w:rsid w:val="00F2143D"/>
    <w:rsid w:val="00F21504"/>
    <w:rsid w:val="00F21594"/>
    <w:rsid w:val="00F21613"/>
    <w:rsid w:val="00F216EE"/>
    <w:rsid w:val="00F2171A"/>
    <w:rsid w:val="00F2172C"/>
    <w:rsid w:val="00F2172D"/>
    <w:rsid w:val="00F21754"/>
    <w:rsid w:val="00F217F6"/>
    <w:rsid w:val="00F21836"/>
    <w:rsid w:val="00F218A9"/>
    <w:rsid w:val="00F21915"/>
    <w:rsid w:val="00F2191C"/>
    <w:rsid w:val="00F21987"/>
    <w:rsid w:val="00F219C5"/>
    <w:rsid w:val="00F21A28"/>
    <w:rsid w:val="00F21B45"/>
    <w:rsid w:val="00F21BEF"/>
    <w:rsid w:val="00F21D39"/>
    <w:rsid w:val="00F21DA6"/>
    <w:rsid w:val="00F21E19"/>
    <w:rsid w:val="00F21ED1"/>
    <w:rsid w:val="00F22091"/>
    <w:rsid w:val="00F220E1"/>
    <w:rsid w:val="00F2222A"/>
    <w:rsid w:val="00F22241"/>
    <w:rsid w:val="00F222B5"/>
    <w:rsid w:val="00F22345"/>
    <w:rsid w:val="00F223A6"/>
    <w:rsid w:val="00F22527"/>
    <w:rsid w:val="00F22541"/>
    <w:rsid w:val="00F22590"/>
    <w:rsid w:val="00F225EC"/>
    <w:rsid w:val="00F22647"/>
    <w:rsid w:val="00F2264F"/>
    <w:rsid w:val="00F22711"/>
    <w:rsid w:val="00F22834"/>
    <w:rsid w:val="00F2288D"/>
    <w:rsid w:val="00F228CC"/>
    <w:rsid w:val="00F228DF"/>
    <w:rsid w:val="00F229C9"/>
    <w:rsid w:val="00F22A45"/>
    <w:rsid w:val="00F22A7C"/>
    <w:rsid w:val="00F22BA6"/>
    <w:rsid w:val="00F22C60"/>
    <w:rsid w:val="00F22CBD"/>
    <w:rsid w:val="00F22CE5"/>
    <w:rsid w:val="00F22EB8"/>
    <w:rsid w:val="00F22F0B"/>
    <w:rsid w:val="00F2304F"/>
    <w:rsid w:val="00F230DC"/>
    <w:rsid w:val="00F23268"/>
    <w:rsid w:val="00F232A1"/>
    <w:rsid w:val="00F232F4"/>
    <w:rsid w:val="00F2331A"/>
    <w:rsid w:val="00F2332F"/>
    <w:rsid w:val="00F2336B"/>
    <w:rsid w:val="00F2341A"/>
    <w:rsid w:val="00F234EE"/>
    <w:rsid w:val="00F235D7"/>
    <w:rsid w:val="00F235F0"/>
    <w:rsid w:val="00F236C4"/>
    <w:rsid w:val="00F2377E"/>
    <w:rsid w:val="00F2379B"/>
    <w:rsid w:val="00F23962"/>
    <w:rsid w:val="00F2397D"/>
    <w:rsid w:val="00F23A2A"/>
    <w:rsid w:val="00F23AC8"/>
    <w:rsid w:val="00F23B0E"/>
    <w:rsid w:val="00F23BFB"/>
    <w:rsid w:val="00F23C2D"/>
    <w:rsid w:val="00F23D1E"/>
    <w:rsid w:val="00F23F5F"/>
    <w:rsid w:val="00F23F7D"/>
    <w:rsid w:val="00F23F85"/>
    <w:rsid w:val="00F24003"/>
    <w:rsid w:val="00F24021"/>
    <w:rsid w:val="00F240BE"/>
    <w:rsid w:val="00F240FB"/>
    <w:rsid w:val="00F2412A"/>
    <w:rsid w:val="00F2418D"/>
    <w:rsid w:val="00F241CA"/>
    <w:rsid w:val="00F24357"/>
    <w:rsid w:val="00F24402"/>
    <w:rsid w:val="00F244B1"/>
    <w:rsid w:val="00F245BD"/>
    <w:rsid w:val="00F245DD"/>
    <w:rsid w:val="00F247ED"/>
    <w:rsid w:val="00F24805"/>
    <w:rsid w:val="00F2489E"/>
    <w:rsid w:val="00F248AC"/>
    <w:rsid w:val="00F249E3"/>
    <w:rsid w:val="00F24AD8"/>
    <w:rsid w:val="00F24AE3"/>
    <w:rsid w:val="00F24AF6"/>
    <w:rsid w:val="00F24B86"/>
    <w:rsid w:val="00F24CD4"/>
    <w:rsid w:val="00F24CEC"/>
    <w:rsid w:val="00F24D4F"/>
    <w:rsid w:val="00F24E30"/>
    <w:rsid w:val="00F24E41"/>
    <w:rsid w:val="00F24EED"/>
    <w:rsid w:val="00F24FEA"/>
    <w:rsid w:val="00F25000"/>
    <w:rsid w:val="00F25010"/>
    <w:rsid w:val="00F25017"/>
    <w:rsid w:val="00F25091"/>
    <w:rsid w:val="00F251D1"/>
    <w:rsid w:val="00F25261"/>
    <w:rsid w:val="00F25263"/>
    <w:rsid w:val="00F252A3"/>
    <w:rsid w:val="00F252C6"/>
    <w:rsid w:val="00F25367"/>
    <w:rsid w:val="00F254FF"/>
    <w:rsid w:val="00F25567"/>
    <w:rsid w:val="00F25611"/>
    <w:rsid w:val="00F25634"/>
    <w:rsid w:val="00F256C1"/>
    <w:rsid w:val="00F259E7"/>
    <w:rsid w:val="00F25A26"/>
    <w:rsid w:val="00F25B7D"/>
    <w:rsid w:val="00F25BAC"/>
    <w:rsid w:val="00F25BD8"/>
    <w:rsid w:val="00F25BDE"/>
    <w:rsid w:val="00F25CAF"/>
    <w:rsid w:val="00F25D90"/>
    <w:rsid w:val="00F25E6E"/>
    <w:rsid w:val="00F26116"/>
    <w:rsid w:val="00F26193"/>
    <w:rsid w:val="00F261F5"/>
    <w:rsid w:val="00F263C3"/>
    <w:rsid w:val="00F267C9"/>
    <w:rsid w:val="00F2684F"/>
    <w:rsid w:val="00F268F5"/>
    <w:rsid w:val="00F2694E"/>
    <w:rsid w:val="00F26A30"/>
    <w:rsid w:val="00F26AA0"/>
    <w:rsid w:val="00F26AAE"/>
    <w:rsid w:val="00F26AB9"/>
    <w:rsid w:val="00F26AEA"/>
    <w:rsid w:val="00F26CE6"/>
    <w:rsid w:val="00F26F78"/>
    <w:rsid w:val="00F26FFC"/>
    <w:rsid w:val="00F27003"/>
    <w:rsid w:val="00F27024"/>
    <w:rsid w:val="00F270C1"/>
    <w:rsid w:val="00F270D6"/>
    <w:rsid w:val="00F2717A"/>
    <w:rsid w:val="00F271D6"/>
    <w:rsid w:val="00F2745F"/>
    <w:rsid w:val="00F274A1"/>
    <w:rsid w:val="00F274C3"/>
    <w:rsid w:val="00F27538"/>
    <w:rsid w:val="00F2754D"/>
    <w:rsid w:val="00F2755F"/>
    <w:rsid w:val="00F27676"/>
    <w:rsid w:val="00F27791"/>
    <w:rsid w:val="00F2790A"/>
    <w:rsid w:val="00F2791E"/>
    <w:rsid w:val="00F2792E"/>
    <w:rsid w:val="00F27B52"/>
    <w:rsid w:val="00F27B64"/>
    <w:rsid w:val="00F27B74"/>
    <w:rsid w:val="00F27C47"/>
    <w:rsid w:val="00F27F14"/>
    <w:rsid w:val="00F27F98"/>
    <w:rsid w:val="00F27FF3"/>
    <w:rsid w:val="00F3008F"/>
    <w:rsid w:val="00F3013A"/>
    <w:rsid w:val="00F30151"/>
    <w:rsid w:val="00F30261"/>
    <w:rsid w:val="00F30398"/>
    <w:rsid w:val="00F303C5"/>
    <w:rsid w:val="00F30497"/>
    <w:rsid w:val="00F30498"/>
    <w:rsid w:val="00F304DE"/>
    <w:rsid w:val="00F30524"/>
    <w:rsid w:val="00F305A1"/>
    <w:rsid w:val="00F30828"/>
    <w:rsid w:val="00F30AA2"/>
    <w:rsid w:val="00F30AC3"/>
    <w:rsid w:val="00F30AF1"/>
    <w:rsid w:val="00F30BA2"/>
    <w:rsid w:val="00F30C07"/>
    <w:rsid w:val="00F30C78"/>
    <w:rsid w:val="00F30D24"/>
    <w:rsid w:val="00F30EFD"/>
    <w:rsid w:val="00F30F1B"/>
    <w:rsid w:val="00F30F45"/>
    <w:rsid w:val="00F30F6F"/>
    <w:rsid w:val="00F30FE9"/>
    <w:rsid w:val="00F31119"/>
    <w:rsid w:val="00F31283"/>
    <w:rsid w:val="00F31305"/>
    <w:rsid w:val="00F31371"/>
    <w:rsid w:val="00F313C3"/>
    <w:rsid w:val="00F31517"/>
    <w:rsid w:val="00F315F4"/>
    <w:rsid w:val="00F3172F"/>
    <w:rsid w:val="00F31794"/>
    <w:rsid w:val="00F317D5"/>
    <w:rsid w:val="00F317F8"/>
    <w:rsid w:val="00F3188E"/>
    <w:rsid w:val="00F318F0"/>
    <w:rsid w:val="00F31939"/>
    <w:rsid w:val="00F31960"/>
    <w:rsid w:val="00F319EB"/>
    <w:rsid w:val="00F31A17"/>
    <w:rsid w:val="00F31C3F"/>
    <w:rsid w:val="00F31CCC"/>
    <w:rsid w:val="00F31DE5"/>
    <w:rsid w:val="00F31DFA"/>
    <w:rsid w:val="00F31E56"/>
    <w:rsid w:val="00F31E5A"/>
    <w:rsid w:val="00F31EAB"/>
    <w:rsid w:val="00F31EB5"/>
    <w:rsid w:val="00F32012"/>
    <w:rsid w:val="00F3208A"/>
    <w:rsid w:val="00F32129"/>
    <w:rsid w:val="00F32210"/>
    <w:rsid w:val="00F32272"/>
    <w:rsid w:val="00F322F4"/>
    <w:rsid w:val="00F32305"/>
    <w:rsid w:val="00F32317"/>
    <w:rsid w:val="00F32328"/>
    <w:rsid w:val="00F324FF"/>
    <w:rsid w:val="00F325CF"/>
    <w:rsid w:val="00F326D5"/>
    <w:rsid w:val="00F328CD"/>
    <w:rsid w:val="00F328F1"/>
    <w:rsid w:val="00F32A4F"/>
    <w:rsid w:val="00F32A94"/>
    <w:rsid w:val="00F32AEA"/>
    <w:rsid w:val="00F32AF3"/>
    <w:rsid w:val="00F32B60"/>
    <w:rsid w:val="00F32D10"/>
    <w:rsid w:val="00F32DAF"/>
    <w:rsid w:val="00F32E35"/>
    <w:rsid w:val="00F32E48"/>
    <w:rsid w:val="00F32E54"/>
    <w:rsid w:val="00F32E75"/>
    <w:rsid w:val="00F32E81"/>
    <w:rsid w:val="00F32E9F"/>
    <w:rsid w:val="00F32F4C"/>
    <w:rsid w:val="00F33153"/>
    <w:rsid w:val="00F331B8"/>
    <w:rsid w:val="00F33412"/>
    <w:rsid w:val="00F33486"/>
    <w:rsid w:val="00F3348A"/>
    <w:rsid w:val="00F3353E"/>
    <w:rsid w:val="00F3359E"/>
    <w:rsid w:val="00F33640"/>
    <w:rsid w:val="00F337F7"/>
    <w:rsid w:val="00F337FC"/>
    <w:rsid w:val="00F33845"/>
    <w:rsid w:val="00F33879"/>
    <w:rsid w:val="00F33890"/>
    <w:rsid w:val="00F338E9"/>
    <w:rsid w:val="00F33962"/>
    <w:rsid w:val="00F339D0"/>
    <w:rsid w:val="00F339D7"/>
    <w:rsid w:val="00F33A23"/>
    <w:rsid w:val="00F33A26"/>
    <w:rsid w:val="00F33A43"/>
    <w:rsid w:val="00F33A8E"/>
    <w:rsid w:val="00F33AD7"/>
    <w:rsid w:val="00F33B3E"/>
    <w:rsid w:val="00F33B65"/>
    <w:rsid w:val="00F33C80"/>
    <w:rsid w:val="00F33D30"/>
    <w:rsid w:val="00F33E00"/>
    <w:rsid w:val="00F33F56"/>
    <w:rsid w:val="00F3403F"/>
    <w:rsid w:val="00F340B2"/>
    <w:rsid w:val="00F3445B"/>
    <w:rsid w:val="00F344F5"/>
    <w:rsid w:val="00F3462A"/>
    <w:rsid w:val="00F3467B"/>
    <w:rsid w:val="00F3470C"/>
    <w:rsid w:val="00F34843"/>
    <w:rsid w:val="00F348F0"/>
    <w:rsid w:val="00F34A56"/>
    <w:rsid w:val="00F34C0A"/>
    <w:rsid w:val="00F34C19"/>
    <w:rsid w:val="00F34C8D"/>
    <w:rsid w:val="00F34CA5"/>
    <w:rsid w:val="00F34E14"/>
    <w:rsid w:val="00F34E72"/>
    <w:rsid w:val="00F34F92"/>
    <w:rsid w:val="00F35013"/>
    <w:rsid w:val="00F350CB"/>
    <w:rsid w:val="00F350FC"/>
    <w:rsid w:val="00F3512C"/>
    <w:rsid w:val="00F351A9"/>
    <w:rsid w:val="00F353E6"/>
    <w:rsid w:val="00F355FE"/>
    <w:rsid w:val="00F35607"/>
    <w:rsid w:val="00F356B3"/>
    <w:rsid w:val="00F3576B"/>
    <w:rsid w:val="00F35790"/>
    <w:rsid w:val="00F357BA"/>
    <w:rsid w:val="00F35891"/>
    <w:rsid w:val="00F3591B"/>
    <w:rsid w:val="00F359E9"/>
    <w:rsid w:val="00F359F2"/>
    <w:rsid w:val="00F35A0B"/>
    <w:rsid w:val="00F35A4E"/>
    <w:rsid w:val="00F35B8C"/>
    <w:rsid w:val="00F35DAE"/>
    <w:rsid w:val="00F35E67"/>
    <w:rsid w:val="00F35FAC"/>
    <w:rsid w:val="00F35FDD"/>
    <w:rsid w:val="00F35FE5"/>
    <w:rsid w:val="00F360BA"/>
    <w:rsid w:val="00F360C1"/>
    <w:rsid w:val="00F36105"/>
    <w:rsid w:val="00F36136"/>
    <w:rsid w:val="00F361F4"/>
    <w:rsid w:val="00F36306"/>
    <w:rsid w:val="00F3639E"/>
    <w:rsid w:val="00F363A7"/>
    <w:rsid w:val="00F363D6"/>
    <w:rsid w:val="00F3645F"/>
    <w:rsid w:val="00F365DA"/>
    <w:rsid w:val="00F3667F"/>
    <w:rsid w:val="00F3674F"/>
    <w:rsid w:val="00F367BB"/>
    <w:rsid w:val="00F367DA"/>
    <w:rsid w:val="00F368E3"/>
    <w:rsid w:val="00F36918"/>
    <w:rsid w:val="00F369DA"/>
    <w:rsid w:val="00F36A81"/>
    <w:rsid w:val="00F36ABA"/>
    <w:rsid w:val="00F36B6E"/>
    <w:rsid w:val="00F36BB4"/>
    <w:rsid w:val="00F36BE1"/>
    <w:rsid w:val="00F36C17"/>
    <w:rsid w:val="00F36C85"/>
    <w:rsid w:val="00F36C8B"/>
    <w:rsid w:val="00F36CD2"/>
    <w:rsid w:val="00F36CF9"/>
    <w:rsid w:val="00F36D3D"/>
    <w:rsid w:val="00F36DA3"/>
    <w:rsid w:val="00F36DE5"/>
    <w:rsid w:val="00F36F48"/>
    <w:rsid w:val="00F36FD5"/>
    <w:rsid w:val="00F37068"/>
    <w:rsid w:val="00F3717B"/>
    <w:rsid w:val="00F3730F"/>
    <w:rsid w:val="00F37390"/>
    <w:rsid w:val="00F37458"/>
    <w:rsid w:val="00F374D9"/>
    <w:rsid w:val="00F37552"/>
    <w:rsid w:val="00F375CF"/>
    <w:rsid w:val="00F376BE"/>
    <w:rsid w:val="00F377EA"/>
    <w:rsid w:val="00F378DA"/>
    <w:rsid w:val="00F378E1"/>
    <w:rsid w:val="00F37A2A"/>
    <w:rsid w:val="00F37AB2"/>
    <w:rsid w:val="00F37AE7"/>
    <w:rsid w:val="00F37AEC"/>
    <w:rsid w:val="00F37BC8"/>
    <w:rsid w:val="00F37C00"/>
    <w:rsid w:val="00F37C12"/>
    <w:rsid w:val="00F37C7A"/>
    <w:rsid w:val="00F37D60"/>
    <w:rsid w:val="00F37ED5"/>
    <w:rsid w:val="00F37F71"/>
    <w:rsid w:val="00F37F7D"/>
    <w:rsid w:val="00F401DA"/>
    <w:rsid w:val="00F4024B"/>
    <w:rsid w:val="00F40288"/>
    <w:rsid w:val="00F402AB"/>
    <w:rsid w:val="00F402C8"/>
    <w:rsid w:val="00F40304"/>
    <w:rsid w:val="00F40325"/>
    <w:rsid w:val="00F4036B"/>
    <w:rsid w:val="00F4039C"/>
    <w:rsid w:val="00F40450"/>
    <w:rsid w:val="00F40479"/>
    <w:rsid w:val="00F40481"/>
    <w:rsid w:val="00F40535"/>
    <w:rsid w:val="00F4062E"/>
    <w:rsid w:val="00F40742"/>
    <w:rsid w:val="00F40767"/>
    <w:rsid w:val="00F407EA"/>
    <w:rsid w:val="00F4086A"/>
    <w:rsid w:val="00F409BD"/>
    <w:rsid w:val="00F40BF1"/>
    <w:rsid w:val="00F40E5A"/>
    <w:rsid w:val="00F40F8E"/>
    <w:rsid w:val="00F40FD5"/>
    <w:rsid w:val="00F410B5"/>
    <w:rsid w:val="00F410E1"/>
    <w:rsid w:val="00F41228"/>
    <w:rsid w:val="00F41240"/>
    <w:rsid w:val="00F41244"/>
    <w:rsid w:val="00F412AE"/>
    <w:rsid w:val="00F412CA"/>
    <w:rsid w:val="00F4145C"/>
    <w:rsid w:val="00F41558"/>
    <w:rsid w:val="00F415C8"/>
    <w:rsid w:val="00F4166B"/>
    <w:rsid w:val="00F418BA"/>
    <w:rsid w:val="00F41BBB"/>
    <w:rsid w:val="00F41CA7"/>
    <w:rsid w:val="00F41D56"/>
    <w:rsid w:val="00F41DCC"/>
    <w:rsid w:val="00F41E19"/>
    <w:rsid w:val="00F41F10"/>
    <w:rsid w:val="00F41FEB"/>
    <w:rsid w:val="00F423A0"/>
    <w:rsid w:val="00F4248A"/>
    <w:rsid w:val="00F424EB"/>
    <w:rsid w:val="00F42686"/>
    <w:rsid w:val="00F426DB"/>
    <w:rsid w:val="00F42812"/>
    <w:rsid w:val="00F42903"/>
    <w:rsid w:val="00F429AE"/>
    <w:rsid w:val="00F42A21"/>
    <w:rsid w:val="00F42AC3"/>
    <w:rsid w:val="00F42CF6"/>
    <w:rsid w:val="00F42EA0"/>
    <w:rsid w:val="00F42EEA"/>
    <w:rsid w:val="00F42F12"/>
    <w:rsid w:val="00F42F88"/>
    <w:rsid w:val="00F43056"/>
    <w:rsid w:val="00F430BD"/>
    <w:rsid w:val="00F430C1"/>
    <w:rsid w:val="00F431EF"/>
    <w:rsid w:val="00F431F9"/>
    <w:rsid w:val="00F43205"/>
    <w:rsid w:val="00F4326D"/>
    <w:rsid w:val="00F4338E"/>
    <w:rsid w:val="00F433EE"/>
    <w:rsid w:val="00F434A0"/>
    <w:rsid w:val="00F43538"/>
    <w:rsid w:val="00F43627"/>
    <w:rsid w:val="00F4363F"/>
    <w:rsid w:val="00F4369F"/>
    <w:rsid w:val="00F436CF"/>
    <w:rsid w:val="00F43719"/>
    <w:rsid w:val="00F4389D"/>
    <w:rsid w:val="00F438B2"/>
    <w:rsid w:val="00F43964"/>
    <w:rsid w:val="00F43A0B"/>
    <w:rsid w:val="00F43A3B"/>
    <w:rsid w:val="00F43CE1"/>
    <w:rsid w:val="00F43D61"/>
    <w:rsid w:val="00F43E07"/>
    <w:rsid w:val="00F43E18"/>
    <w:rsid w:val="00F43E93"/>
    <w:rsid w:val="00F43F07"/>
    <w:rsid w:val="00F43F3D"/>
    <w:rsid w:val="00F4402A"/>
    <w:rsid w:val="00F441FC"/>
    <w:rsid w:val="00F44260"/>
    <w:rsid w:val="00F4430D"/>
    <w:rsid w:val="00F44313"/>
    <w:rsid w:val="00F44687"/>
    <w:rsid w:val="00F446D1"/>
    <w:rsid w:val="00F446E8"/>
    <w:rsid w:val="00F4477B"/>
    <w:rsid w:val="00F4493C"/>
    <w:rsid w:val="00F449A4"/>
    <w:rsid w:val="00F44A21"/>
    <w:rsid w:val="00F44A74"/>
    <w:rsid w:val="00F44AC8"/>
    <w:rsid w:val="00F44B53"/>
    <w:rsid w:val="00F44B98"/>
    <w:rsid w:val="00F44BBD"/>
    <w:rsid w:val="00F44CDA"/>
    <w:rsid w:val="00F44E05"/>
    <w:rsid w:val="00F44E6D"/>
    <w:rsid w:val="00F44E83"/>
    <w:rsid w:val="00F44EE1"/>
    <w:rsid w:val="00F44F97"/>
    <w:rsid w:val="00F44FE5"/>
    <w:rsid w:val="00F4502A"/>
    <w:rsid w:val="00F4512C"/>
    <w:rsid w:val="00F45184"/>
    <w:rsid w:val="00F451D2"/>
    <w:rsid w:val="00F4535A"/>
    <w:rsid w:val="00F453D8"/>
    <w:rsid w:val="00F4545C"/>
    <w:rsid w:val="00F45539"/>
    <w:rsid w:val="00F4554A"/>
    <w:rsid w:val="00F45659"/>
    <w:rsid w:val="00F456B2"/>
    <w:rsid w:val="00F45782"/>
    <w:rsid w:val="00F457A4"/>
    <w:rsid w:val="00F457DE"/>
    <w:rsid w:val="00F45898"/>
    <w:rsid w:val="00F459D7"/>
    <w:rsid w:val="00F45B2D"/>
    <w:rsid w:val="00F45BD1"/>
    <w:rsid w:val="00F45CEA"/>
    <w:rsid w:val="00F45E41"/>
    <w:rsid w:val="00F45E46"/>
    <w:rsid w:val="00F4601C"/>
    <w:rsid w:val="00F4602E"/>
    <w:rsid w:val="00F460FF"/>
    <w:rsid w:val="00F46179"/>
    <w:rsid w:val="00F461AE"/>
    <w:rsid w:val="00F4638F"/>
    <w:rsid w:val="00F4647F"/>
    <w:rsid w:val="00F464D2"/>
    <w:rsid w:val="00F4667D"/>
    <w:rsid w:val="00F46753"/>
    <w:rsid w:val="00F46762"/>
    <w:rsid w:val="00F468C0"/>
    <w:rsid w:val="00F468D1"/>
    <w:rsid w:val="00F46992"/>
    <w:rsid w:val="00F46A2A"/>
    <w:rsid w:val="00F46A55"/>
    <w:rsid w:val="00F46A69"/>
    <w:rsid w:val="00F46DD9"/>
    <w:rsid w:val="00F46F13"/>
    <w:rsid w:val="00F46F3D"/>
    <w:rsid w:val="00F47088"/>
    <w:rsid w:val="00F47186"/>
    <w:rsid w:val="00F471AA"/>
    <w:rsid w:val="00F472F9"/>
    <w:rsid w:val="00F473B1"/>
    <w:rsid w:val="00F47569"/>
    <w:rsid w:val="00F4763C"/>
    <w:rsid w:val="00F476E0"/>
    <w:rsid w:val="00F477A6"/>
    <w:rsid w:val="00F47839"/>
    <w:rsid w:val="00F4791E"/>
    <w:rsid w:val="00F47956"/>
    <w:rsid w:val="00F47A26"/>
    <w:rsid w:val="00F47ADE"/>
    <w:rsid w:val="00F47D35"/>
    <w:rsid w:val="00F47D43"/>
    <w:rsid w:val="00F47E2E"/>
    <w:rsid w:val="00F47E6C"/>
    <w:rsid w:val="00F47EB5"/>
    <w:rsid w:val="00F50135"/>
    <w:rsid w:val="00F501C5"/>
    <w:rsid w:val="00F50231"/>
    <w:rsid w:val="00F5024F"/>
    <w:rsid w:val="00F50252"/>
    <w:rsid w:val="00F5028B"/>
    <w:rsid w:val="00F502A4"/>
    <w:rsid w:val="00F5034F"/>
    <w:rsid w:val="00F5039F"/>
    <w:rsid w:val="00F50477"/>
    <w:rsid w:val="00F50655"/>
    <w:rsid w:val="00F506F4"/>
    <w:rsid w:val="00F5073F"/>
    <w:rsid w:val="00F507B6"/>
    <w:rsid w:val="00F507D2"/>
    <w:rsid w:val="00F50816"/>
    <w:rsid w:val="00F50874"/>
    <w:rsid w:val="00F508AC"/>
    <w:rsid w:val="00F508E6"/>
    <w:rsid w:val="00F5091C"/>
    <w:rsid w:val="00F509D9"/>
    <w:rsid w:val="00F509EE"/>
    <w:rsid w:val="00F50B72"/>
    <w:rsid w:val="00F50B9A"/>
    <w:rsid w:val="00F50CDB"/>
    <w:rsid w:val="00F50D05"/>
    <w:rsid w:val="00F50E53"/>
    <w:rsid w:val="00F5105E"/>
    <w:rsid w:val="00F510C8"/>
    <w:rsid w:val="00F51263"/>
    <w:rsid w:val="00F51361"/>
    <w:rsid w:val="00F514C8"/>
    <w:rsid w:val="00F514EC"/>
    <w:rsid w:val="00F514EF"/>
    <w:rsid w:val="00F5165F"/>
    <w:rsid w:val="00F517C7"/>
    <w:rsid w:val="00F51812"/>
    <w:rsid w:val="00F51B08"/>
    <w:rsid w:val="00F51B2F"/>
    <w:rsid w:val="00F51C1B"/>
    <w:rsid w:val="00F51D63"/>
    <w:rsid w:val="00F51E60"/>
    <w:rsid w:val="00F51F08"/>
    <w:rsid w:val="00F51F21"/>
    <w:rsid w:val="00F522D0"/>
    <w:rsid w:val="00F522F7"/>
    <w:rsid w:val="00F52305"/>
    <w:rsid w:val="00F52445"/>
    <w:rsid w:val="00F5250A"/>
    <w:rsid w:val="00F52510"/>
    <w:rsid w:val="00F5265A"/>
    <w:rsid w:val="00F52670"/>
    <w:rsid w:val="00F52691"/>
    <w:rsid w:val="00F5276F"/>
    <w:rsid w:val="00F527B6"/>
    <w:rsid w:val="00F529E2"/>
    <w:rsid w:val="00F52B0C"/>
    <w:rsid w:val="00F52B6E"/>
    <w:rsid w:val="00F52CB5"/>
    <w:rsid w:val="00F52D1F"/>
    <w:rsid w:val="00F52D4C"/>
    <w:rsid w:val="00F52DE6"/>
    <w:rsid w:val="00F52F02"/>
    <w:rsid w:val="00F52FAA"/>
    <w:rsid w:val="00F53019"/>
    <w:rsid w:val="00F53080"/>
    <w:rsid w:val="00F53161"/>
    <w:rsid w:val="00F531C1"/>
    <w:rsid w:val="00F5321C"/>
    <w:rsid w:val="00F53220"/>
    <w:rsid w:val="00F532CC"/>
    <w:rsid w:val="00F53588"/>
    <w:rsid w:val="00F53642"/>
    <w:rsid w:val="00F5368E"/>
    <w:rsid w:val="00F53764"/>
    <w:rsid w:val="00F537B1"/>
    <w:rsid w:val="00F537E6"/>
    <w:rsid w:val="00F53857"/>
    <w:rsid w:val="00F5393C"/>
    <w:rsid w:val="00F53A5B"/>
    <w:rsid w:val="00F53AE0"/>
    <w:rsid w:val="00F53B1C"/>
    <w:rsid w:val="00F53D12"/>
    <w:rsid w:val="00F53E2D"/>
    <w:rsid w:val="00F53E93"/>
    <w:rsid w:val="00F53EC4"/>
    <w:rsid w:val="00F53F8F"/>
    <w:rsid w:val="00F5404C"/>
    <w:rsid w:val="00F5407E"/>
    <w:rsid w:val="00F54114"/>
    <w:rsid w:val="00F5413F"/>
    <w:rsid w:val="00F5419E"/>
    <w:rsid w:val="00F541E0"/>
    <w:rsid w:val="00F5423D"/>
    <w:rsid w:val="00F54260"/>
    <w:rsid w:val="00F5431B"/>
    <w:rsid w:val="00F543C6"/>
    <w:rsid w:val="00F54483"/>
    <w:rsid w:val="00F54497"/>
    <w:rsid w:val="00F544DB"/>
    <w:rsid w:val="00F544DC"/>
    <w:rsid w:val="00F5458F"/>
    <w:rsid w:val="00F54690"/>
    <w:rsid w:val="00F5480F"/>
    <w:rsid w:val="00F54853"/>
    <w:rsid w:val="00F54888"/>
    <w:rsid w:val="00F5493D"/>
    <w:rsid w:val="00F54A18"/>
    <w:rsid w:val="00F54C98"/>
    <w:rsid w:val="00F54CF4"/>
    <w:rsid w:val="00F54DDA"/>
    <w:rsid w:val="00F54E37"/>
    <w:rsid w:val="00F54E9C"/>
    <w:rsid w:val="00F54EA9"/>
    <w:rsid w:val="00F54FCD"/>
    <w:rsid w:val="00F55070"/>
    <w:rsid w:val="00F550B9"/>
    <w:rsid w:val="00F55102"/>
    <w:rsid w:val="00F5514A"/>
    <w:rsid w:val="00F55231"/>
    <w:rsid w:val="00F5524F"/>
    <w:rsid w:val="00F552F2"/>
    <w:rsid w:val="00F55357"/>
    <w:rsid w:val="00F5535D"/>
    <w:rsid w:val="00F55512"/>
    <w:rsid w:val="00F5559A"/>
    <w:rsid w:val="00F5566A"/>
    <w:rsid w:val="00F55877"/>
    <w:rsid w:val="00F55938"/>
    <w:rsid w:val="00F559B5"/>
    <w:rsid w:val="00F55BCB"/>
    <w:rsid w:val="00F55D4B"/>
    <w:rsid w:val="00F55D5F"/>
    <w:rsid w:val="00F55E22"/>
    <w:rsid w:val="00F55EFC"/>
    <w:rsid w:val="00F55F8F"/>
    <w:rsid w:val="00F56120"/>
    <w:rsid w:val="00F56369"/>
    <w:rsid w:val="00F563F7"/>
    <w:rsid w:val="00F56470"/>
    <w:rsid w:val="00F565A6"/>
    <w:rsid w:val="00F56717"/>
    <w:rsid w:val="00F56755"/>
    <w:rsid w:val="00F5694D"/>
    <w:rsid w:val="00F56A23"/>
    <w:rsid w:val="00F56AC5"/>
    <w:rsid w:val="00F56C94"/>
    <w:rsid w:val="00F56D67"/>
    <w:rsid w:val="00F56F2C"/>
    <w:rsid w:val="00F5701B"/>
    <w:rsid w:val="00F57179"/>
    <w:rsid w:val="00F571B2"/>
    <w:rsid w:val="00F5764B"/>
    <w:rsid w:val="00F5771F"/>
    <w:rsid w:val="00F57749"/>
    <w:rsid w:val="00F57796"/>
    <w:rsid w:val="00F5782B"/>
    <w:rsid w:val="00F57832"/>
    <w:rsid w:val="00F5783F"/>
    <w:rsid w:val="00F57D4E"/>
    <w:rsid w:val="00F57D6B"/>
    <w:rsid w:val="00F57DAD"/>
    <w:rsid w:val="00F57DF4"/>
    <w:rsid w:val="00F57E54"/>
    <w:rsid w:val="00F57E94"/>
    <w:rsid w:val="00F57EA8"/>
    <w:rsid w:val="00F57F0D"/>
    <w:rsid w:val="00F57F1B"/>
    <w:rsid w:val="00F57FC1"/>
    <w:rsid w:val="00F57FDA"/>
    <w:rsid w:val="00F6002E"/>
    <w:rsid w:val="00F601A0"/>
    <w:rsid w:val="00F602D8"/>
    <w:rsid w:val="00F602DB"/>
    <w:rsid w:val="00F6033A"/>
    <w:rsid w:val="00F603E2"/>
    <w:rsid w:val="00F604B6"/>
    <w:rsid w:val="00F604CB"/>
    <w:rsid w:val="00F605B1"/>
    <w:rsid w:val="00F6062B"/>
    <w:rsid w:val="00F6064D"/>
    <w:rsid w:val="00F6070F"/>
    <w:rsid w:val="00F60727"/>
    <w:rsid w:val="00F608C7"/>
    <w:rsid w:val="00F608E9"/>
    <w:rsid w:val="00F60A75"/>
    <w:rsid w:val="00F60A8F"/>
    <w:rsid w:val="00F60AFE"/>
    <w:rsid w:val="00F60B14"/>
    <w:rsid w:val="00F60C7F"/>
    <w:rsid w:val="00F60D85"/>
    <w:rsid w:val="00F60DB9"/>
    <w:rsid w:val="00F61000"/>
    <w:rsid w:val="00F610B6"/>
    <w:rsid w:val="00F611B1"/>
    <w:rsid w:val="00F613AF"/>
    <w:rsid w:val="00F613B9"/>
    <w:rsid w:val="00F61472"/>
    <w:rsid w:val="00F614A6"/>
    <w:rsid w:val="00F6151E"/>
    <w:rsid w:val="00F616B1"/>
    <w:rsid w:val="00F616D9"/>
    <w:rsid w:val="00F619A0"/>
    <w:rsid w:val="00F619DD"/>
    <w:rsid w:val="00F61AA0"/>
    <w:rsid w:val="00F61B74"/>
    <w:rsid w:val="00F61E29"/>
    <w:rsid w:val="00F61E4B"/>
    <w:rsid w:val="00F61EBF"/>
    <w:rsid w:val="00F61ECB"/>
    <w:rsid w:val="00F62023"/>
    <w:rsid w:val="00F620C8"/>
    <w:rsid w:val="00F6216E"/>
    <w:rsid w:val="00F621FB"/>
    <w:rsid w:val="00F62259"/>
    <w:rsid w:val="00F622BB"/>
    <w:rsid w:val="00F622BE"/>
    <w:rsid w:val="00F62479"/>
    <w:rsid w:val="00F624AB"/>
    <w:rsid w:val="00F6261F"/>
    <w:rsid w:val="00F62631"/>
    <w:rsid w:val="00F6279B"/>
    <w:rsid w:val="00F6293E"/>
    <w:rsid w:val="00F62A0B"/>
    <w:rsid w:val="00F62A24"/>
    <w:rsid w:val="00F62A9C"/>
    <w:rsid w:val="00F62B06"/>
    <w:rsid w:val="00F62B6E"/>
    <w:rsid w:val="00F62B81"/>
    <w:rsid w:val="00F62BC7"/>
    <w:rsid w:val="00F62C6C"/>
    <w:rsid w:val="00F62D0D"/>
    <w:rsid w:val="00F62D7D"/>
    <w:rsid w:val="00F62E2F"/>
    <w:rsid w:val="00F62FAC"/>
    <w:rsid w:val="00F63018"/>
    <w:rsid w:val="00F63036"/>
    <w:rsid w:val="00F6307A"/>
    <w:rsid w:val="00F630AC"/>
    <w:rsid w:val="00F630ED"/>
    <w:rsid w:val="00F630FF"/>
    <w:rsid w:val="00F6310A"/>
    <w:rsid w:val="00F6316C"/>
    <w:rsid w:val="00F632B1"/>
    <w:rsid w:val="00F63530"/>
    <w:rsid w:val="00F6355F"/>
    <w:rsid w:val="00F63782"/>
    <w:rsid w:val="00F638D4"/>
    <w:rsid w:val="00F6391F"/>
    <w:rsid w:val="00F639EB"/>
    <w:rsid w:val="00F63AA2"/>
    <w:rsid w:val="00F63AAF"/>
    <w:rsid w:val="00F63C2B"/>
    <w:rsid w:val="00F63DB5"/>
    <w:rsid w:val="00F63E6B"/>
    <w:rsid w:val="00F63ED6"/>
    <w:rsid w:val="00F63F91"/>
    <w:rsid w:val="00F63FFB"/>
    <w:rsid w:val="00F64173"/>
    <w:rsid w:val="00F641B2"/>
    <w:rsid w:val="00F6445A"/>
    <w:rsid w:val="00F644E8"/>
    <w:rsid w:val="00F644ED"/>
    <w:rsid w:val="00F645A0"/>
    <w:rsid w:val="00F645AC"/>
    <w:rsid w:val="00F645C2"/>
    <w:rsid w:val="00F64832"/>
    <w:rsid w:val="00F649D6"/>
    <w:rsid w:val="00F64A2A"/>
    <w:rsid w:val="00F64AA2"/>
    <w:rsid w:val="00F64B5D"/>
    <w:rsid w:val="00F64CA2"/>
    <w:rsid w:val="00F64DB9"/>
    <w:rsid w:val="00F64F69"/>
    <w:rsid w:val="00F65055"/>
    <w:rsid w:val="00F65196"/>
    <w:rsid w:val="00F6519B"/>
    <w:rsid w:val="00F651B8"/>
    <w:rsid w:val="00F652D4"/>
    <w:rsid w:val="00F6554B"/>
    <w:rsid w:val="00F65570"/>
    <w:rsid w:val="00F6569D"/>
    <w:rsid w:val="00F656C2"/>
    <w:rsid w:val="00F6578C"/>
    <w:rsid w:val="00F65803"/>
    <w:rsid w:val="00F65909"/>
    <w:rsid w:val="00F659D8"/>
    <w:rsid w:val="00F659E3"/>
    <w:rsid w:val="00F65A7A"/>
    <w:rsid w:val="00F65B69"/>
    <w:rsid w:val="00F65C1E"/>
    <w:rsid w:val="00F65D05"/>
    <w:rsid w:val="00F65E09"/>
    <w:rsid w:val="00F65E17"/>
    <w:rsid w:val="00F65EE2"/>
    <w:rsid w:val="00F65EE5"/>
    <w:rsid w:val="00F65F0D"/>
    <w:rsid w:val="00F65F31"/>
    <w:rsid w:val="00F65FA4"/>
    <w:rsid w:val="00F66081"/>
    <w:rsid w:val="00F66265"/>
    <w:rsid w:val="00F66299"/>
    <w:rsid w:val="00F66369"/>
    <w:rsid w:val="00F6645F"/>
    <w:rsid w:val="00F66486"/>
    <w:rsid w:val="00F664FB"/>
    <w:rsid w:val="00F66669"/>
    <w:rsid w:val="00F66789"/>
    <w:rsid w:val="00F667F6"/>
    <w:rsid w:val="00F668F6"/>
    <w:rsid w:val="00F668FF"/>
    <w:rsid w:val="00F66A09"/>
    <w:rsid w:val="00F66A6E"/>
    <w:rsid w:val="00F66A86"/>
    <w:rsid w:val="00F66AE2"/>
    <w:rsid w:val="00F66CF3"/>
    <w:rsid w:val="00F66CF9"/>
    <w:rsid w:val="00F66D0C"/>
    <w:rsid w:val="00F66E82"/>
    <w:rsid w:val="00F66FB8"/>
    <w:rsid w:val="00F6701A"/>
    <w:rsid w:val="00F67032"/>
    <w:rsid w:val="00F670B4"/>
    <w:rsid w:val="00F672CF"/>
    <w:rsid w:val="00F67321"/>
    <w:rsid w:val="00F67351"/>
    <w:rsid w:val="00F67361"/>
    <w:rsid w:val="00F673F8"/>
    <w:rsid w:val="00F675E3"/>
    <w:rsid w:val="00F67609"/>
    <w:rsid w:val="00F677BA"/>
    <w:rsid w:val="00F677D0"/>
    <w:rsid w:val="00F67815"/>
    <w:rsid w:val="00F67A02"/>
    <w:rsid w:val="00F67AA7"/>
    <w:rsid w:val="00F67B28"/>
    <w:rsid w:val="00F67BF8"/>
    <w:rsid w:val="00F67D99"/>
    <w:rsid w:val="00F67EB7"/>
    <w:rsid w:val="00F67F8A"/>
    <w:rsid w:val="00F70057"/>
    <w:rsid w:val="00F7006A"/>
    <w:rsid w:val="00F70270"/>
    <w:rsid w:val="00F70363"/>
    <w:rsid w:val="00F70385"/>
    <w:rsid w:val="00F70426"/>
    <w:rsid w:val="00F704A9"/>
    <w:rsid w:val="00F70514"/>
    <w:rsid w:val="00F7065B"/>
    <w:rsid w:val="00F707B7"/>
    <w:rsid w:val="00F707B8"/>
    <w:rsid w:val="00F7088F"/>
    <w:rsid w:val="00F708FA"/>
    <w:rsid w:val="00F70927"/>
    <w:rsid w:val="00F70974"/>
    <w:rsid w:val="00F709E1"/>
    <w:rsid w:val="00F70A8B"/>
    <w:rsid w:val="00F70B32"/>
    <w:rsid w:val="00F70DB6"/>
    <w:rsid w:val="00F70E06"/>
    <w:rsid w:val="00F70E9C"/>
    <w:rsid w:val="00F70F2B"/>
    <w:rsid w:val="00F711D0"/>
    <w:rsid w:val="00F71278"/>
    <w:rsid w:val="00F712ED"/>
    <w:rsid w:val="00F713DE"/>
    <w:rsid w:val="00F71410"/>
    <w:rsid w:val="00F7147D"/>
    <w:rsid w:val="00F71495"/>
    <w:rsid w:val="00F7149D"/>
    <w:rsid w:val="00F714C8"/>
    <w:rsid w:val="00F715A7"/>
    <w:rsid w:val="00F71657"/>
    <w:rsid w:val="00F71738"/>
    <w:rsid w:val="00F71763"/>
    <w:rsid w:val="00F71775"/>
    <w:rsid w:val="00F717D1"/>
    <w:rsid w:val="00F717E5"/>
    <w:rsid w:val="00F717F6"/>
    <w:rsid w:val="00F7188A"/>
    <w:rsid w:val="00F718C9"/>
    <w:rsid w:val="00F718EE"/>
    <w:rsid w:val="00F71932"/>
    <w:rsid w:val="00F719A5"/>
    <w:rsid w:val="00F719E5"/>
    <w:rsid w:val="00F71BA4"/>
    <w:rsid w:val="00F71BD9"/>
    <w:rsid w:val="00F71BE0"/>
    <w:rsid w:val="00F71C2E"/>
    <w:rsid w:val="00F71CBC"/>
    <w:rsid w:val="00F71E5E"/>
    <w:rsid w:val="00F71EA4"/>
    <w:rsid w:val="00F71EED"/>
    <w:rsid w:val="00F71F77"/>
    <w:rsid w:val="00F7201A"/>
    <w:rsid w:val="00F7209C"/>
    <w:rsid w:val="00F720EF"/>
    <w:rsid w:val="00F72151"/>
    <w:rsid w:val="00F72152"/>
    <w:rsid w:val="00F72181"/>
    <w:rsid w:val="00F721B7"/>
    <w:rsid w:val="00F721EB"/>
    <w:rsid w:val="00F7221E"/>
    <w:rsid w:val="00F722A9"/>
    <w:rsid w:val="00F7231F"/>
    <w:rsid w:val="00F724E9"/>
    <w:rsid w:val="00F724F3"/>
    <w:rsid w:val="00F72671"/>
    <w:rsid w:val="00F7289B"/>
    <w:rsid w:val="00F7291A"/>
    <w:rsid w:val="00F72A8A"/>
    <w:rsid w:val="00F72B16"/>
    <w:rsid w:val="00F72DFC"/>
    <w:rsid w:val="00F72E15"/>
    <w:rsid w:val="00F72ED0"/>
    <w:rsid w:val="00F72F41"/>
    <w:rsid w:val="00F72FFF"/>
    <w:rsid w:val="00F7318D"/>
    <w:rsid w:val="00F73190"/>
    <w:rsid w:val="00F731A4"/>
    <w:rsid w:val="00F73386"/>
    <w:rsid w:val="00F7338C"/>
    <w:rsid w:val="00F733D1"/>
    <w:rsid w:val="00F73473"/>
    <w:rsid w:val="00F7351F"/>
    <w:rsid w:val="00F73528"/>
    <w:rsid w:val="00F735B7"/>
    <w:rsid w:val="00F736DD"/>
    <w:rsid w:val="00F73718"/>
    <w:rsid w:val="00F73811"/>
    <w:rsid w:val="00F7383F"/>
    <w:rsid w:val="00F738C0"/>
    <w:rsid w:val="00F73957"/>
    <w:rsid w:val="00F739DA"/>
    <w:rsid w:val="00F73A08"/>
    <w:rsid w:val="00F73A52"/>
    <w:rsid w:val="00F73A92"/>
    <w:rsid w:val="00F73C45"/>
    <w:rsid w:val="00F73C6E"/>
    <w:rsid w:val="00F73C95"/>
    <w:rsid w:val="00F73CA7"/>
    <w:rsid w:val="00F73E4E"/>
    <w:rsid w:val="00F73F73"/>
    <w:rsid w:val="00F73FA3"/>
    <w:rsid w:val="00F7410C"/>
    <w:rsid w:val="00F74126"/>
    <w:rsid w:val="00F7435F"/>
    <w:rsid w:val="00F743E1"/>
    <w:rsid w:val="00F7445C"/>
    <w:rsid w:val="00F74498"/>
    <w:rsid w:val="00F74686"/>
    <w:rsid w:val="00F74741"/>
    <w:rsid w:val="00F74785"/>
    <w:rsid w:val="00F747B9"/>
    <w:rsid w:val="00F747D1"/>
    <w:rsid w:val="00F74804"/>
    <w:rsid w:val="00F748A5"/>
    <w:rsid w:val="00F748AA"/>
    <w:rsid w:val="00F74939"/>
    <w:rsid w:val="00F74C2F"/>
    <w:rsid w:val="00F74C32"/>
    <w:rsid w:val="00F74C3C"/>
    <w:rsid w:val="00F74CDC"/>
    <w:rsid w:val="00F74D0F"/>
    <w:rsid w:val="00F74E2A"/>
    <w:rsid w:val="00F74F2B"/>
    <w:rsid w:val="00F750A5"/>
    <w:rsid w:val="00F750C4"/>
    <w:rsid w:val="00F75136"/>
    <w:rsid w:val="00F751DD"/>
    <w:rsid w:val="00F7521F"/>
    <w:rsid w:val="00F75497"/>
    <w:rsid w:val="00F75536"/>
    <w:rsid w:val="00F755C3"/>
    <w:rsid w:val="00F75650"/>
    <w:rsid w:val="00F75733"/>
    <w:rsid w:val="00F757B1"/>
    <w:rsid w:val="00F75B1B"/>
    <w:rsid w:val="00F75BDA"/>
    <w:rsid w:val="00F75BE8"/>
    <w:rsid w:val="00F75C24"/>
    <w:rsid w:val="00F75C4B"/>
    <w:rsid w:val="00F75C72"/>
    <w:rsid w:val="00F75E8F"/>
    <w:rsid w:val="00F75F4C"/>
    <w:rsid w:val="00F75F93"/>
    <w:rsid w:val="00F7601D"/>
    <w:rsid w:val="00F760A0"/>
    <w:rsid w:val="00F76100"/>
    <w:rsid w:val="00F76101"/>
    <w:rsid w:val="00F761B0"/>
    <w:rsid w:val="00F762A5"/>
    <w:rsid w:val="00F762AF"/>
    <w:rsid w:val="00F762D5"/>
    <w:rsid w:val="00F7630E"/>
    <w:rsid w:val="00F76334"/>
    <w:rsid w:val="00F7637C"/>
    <w:rsid w:val="00F763C1"/>
    <w:rsid w:val="00F76495"/>
    <w:rsid w:val="00F764B5"/>
    <w:rsid w:val="00F765DA"/>
    <w:rsid w:val="00F766F9"/>
    <w:rsid w:val="00F768FF"/>
    <w:rsid w:val="00F769C6"/>
    <w:rsid w:val="00F76AC8"/>
    <w:rsid w:val="00F76B37"/>
    <w:rsid w:val="00F76B42"/>
    <w:rsid w:val="00F76D17"/>
    <w:rsid w:val="00F76D53"/>
    <w:rsid w:val="00F76E78"/>
    <w:rsid w:val="00F770D7"/>
    <w:rsid w:val="00F77128"/>
    <w:rsid w:val="00F771E2"/>
    <w:rsid w:val="00F771E3"/>
    <w:rsid w:val="00F77207"/>
    <w:rsid w:val="00F77248"/>
    <w:rsid w:val="00F772E0"/>
    <w:rsid w:val="00F7734E"/>
    <w:rsid w:val="00F773C8"/>
    <w:rsid w:val="00F773DE"/>
    <w:rsid w:val="00F7751C"/>
    <w:rsid w:val="00F776CF"/>
    <w:rsid w:val="00F77717"/>
    <w:rsid w:val="00F7774F"/>
    <w:rsid w:val="00F77755"/>
    <w:rsid w:val="00F7775F"/>
    <w:rsid w:val="00F778CF"/>
    <w:rsid w:val="00F7797C"/>
    <w:rsid w:val="00F779FC"/>
    <w:rsid w:val="00F77ADE"/>
    <w:rsid w:val="00F77C34"/>
    <w:rsid w:val="00F77CF0"/>
    <w:rsid w:val="00F77EA5"/>
    <w:rsid w:val="00F77F52"/>
    <w:rsid w:val="00F77FB3"/>
    <w:rsid w:val="00F77FEE"/>
    <w:rsid w:val="00F800B0"/>
    <w:rsid w:val="00F80199"/>
    <w:rsid w:val="00F801F3"/>
    <w:rsid w:val="00F802CC"/>
    <w:rsid w:val="00F8031E"/>
    <w:rsid w:val="00F80322"/>
    <w:rsid w:val="00F80344"/>
    <w:rsid w:val="00F8044F"/>
    <w:rsid w:val="00F80452"/>
    <w:rsid w:val="00F80670"/>
    <w:rsid w:val="00F80748"/>
    <w:rsid w:val="00F809D2"/>
    <w:rsid w:val="00F80A5C"/>
    <w:rsid w:val="00F80AB9"/>
    <w:rsid w:val="00F80B87"/>
    <w:rsid w:val="00F80DC0"/>
    <w:rsid w:val="00F80F11"/>
    <w:rsid w:val="00F810C1"/>
    <w:rsid w:val="00F812B2"/>
    <w:rsid w:val="00F813DA"/>
    <w:rsid w:val="00F816F5"/>
    <w:rsid w:val="00F81709"/>
    <w:rsid w:val="00F8171D"/>
    <w:rsid w:val="00F817E3"/>
    <w:rsid w:val="00F81805"/>
    <w:rsid w:val="00F81A39"/>
    <w:rsid w:val="00F81A9F"/>
    <w:rsid w:val="00F81B58"/>
    <w:rsid w:val="00F81C46"/>
    <w:rsid w:val="00F81C82"/>
    <w:rsid w:val="00F81CB4"/>
    <w:rsid w:val="00F81ED7"/>
    <w:rsid w:val="00F81FF7"/>
    <w:rsid w:val="00F8200F"/>
    <w:rsid w:val="00F820A0"/>
    <w:rsid w:val="00F820EA"/>
    <w:rsid w:val="00F8216B"/>
    <w:rsid w:val="00F8220F"/>
    <w:rsid w:val="00F822AE"/>
    <w:rsid w:val="00F8236B"/>
    <w:rsid w:val="00F8240E"/>
    <w:rsid w:val="00F82467"/>
    <w:rsid w:val="00F8252A"/>
    <w:rsid w:val="00F82576"/>
    <w:rsid w:val="00F825BA"/>
    <w:rsid w:val="00F825BB"/>
    <w:rsid w:val="00F825D0"/>
    <w:rsid w:val="00F8261D"/>
    <w:rsid w:val="00F827B3"/>
    <w:rsid w:val="00F82876"/>
    <w:rsid w:val="00F82986"/>
    <w:rsid w:val="00F829B2"/>
    <w:rsid w:val="00F82AF9"/>
    <w:rsid w:val="00F82B57"/>
    <w:rsid w:val="00F82BA9"/>
    <w:rsid w:val="00F82BCC"/>
    <w:rsid w:val="00F82BE5"/>
    <w:rsid w:val="00F82BF8"/>
    <w:rsid w:val="00F82C18"/>
    <w:rsid w:val="00F82CCB"/>
    <w:rsid w:val="00F82D22"/>
    <w:rsid w:val="00F82D91"/>
    <w:rsid w:val="00F82E3A"/>
    <w:rsid w:val="00F82F3F"/>
    <w:rsid w:val="00F8302B"/>
    <w:rsid w:val="00F8302D"/>
    <w:rsid w:val="00F8314D"/>
    <w:rsid w:val="00F83198"/>
    <w:rsid w:val="00F831EA"/>
    <w:rsid w:val="00F8320A"/>
    <w:rsid w:val="00F8338E"/>
    <w:rsid w:val="00F833A0"/>
    <w:rsid w:val="00F8352F"/>
    <w:rsid w:val="00F835CB"/>
    <w:rsid w:val="00F836AC"/>
    <w:rsid w:val="00F83747"/>
    <w:rsid w:val="00F8376D"/>
    <w:rsid w:val="00F8378B"/>
    <w:rsid w:val="00F8389E"/>
    <w:rsid w:val="00F838D5"/>
    <w:rsid w:val="00F8398E"/>
    <w:rsid w:val="00F83A09"/>
    <w:rsid w:val="00F83A2D"/>
    <w:rsid w:val="00F83AA1"/>
    <w:rsid w:val="00F83B21"/>
    <w:rsid w:val="00F83B48"/>
    <w:rsid w:val="00F83B8C"/>
    <w:rsid w:val="00F83C8D"/>
    <w:rsid w:val="00F83E05"/>
    <w:rsid w:val="00F83EE8"/>
    <w:rsid w:val="00F83FAE"/>
    <w:rsid w:val="00F8401A"/>
    <w:rsid w:val="00F84041"/>
    <w:rsid w:val="00F840DD"/>
    <w:rsid w:val="00F8410F"/>
    <w:rsid w:val="00F8411A"/>
    <w:rsid w:val="00F84256"/>
    <w:rsid w:val="00F8425E"/>
    <w:rsid w:val="00F842A6"/>
    <w:rsid w:val="00F843B4"/>
    <w:rsid w:val="00F8447A"/>
    <w:rsid w:val="00F8448F"/>
    <w:rsid w:val="00F844B7"/>
    <w:rsid w:val="00F844DD"/>
    <w:rsid w:val="00F844E5"/>
    <w:rsid w:val="00F84602"/>
    <w:rsid w:val="00F846B7"/>
    <w:rsid w:val="00F8471A"/>
    <w:rsid w:val="00F84AA8"/>
    <w:rsid w:val="00F84AF5"/>
    <w:rsid w:val="00F84B09"/>
    <w:rsid w:val="00F84B32"/>
    <w:rsid w:val="00F84BC3"/>
    <w:rsid w:val="00F84BEC"/>
    <w:rsid w:val="00F84CC4"/>
    <w:rsid w:val="00F84D29"/>
    <w:rsid w:val="00F84DD3"/>
    <w:rsid w:val="00F84E17"/>
    <w:rsid w:val="00F84E7D"/>
    <w:rsid w:val="00F84F9B"/>
    <w:rsid w:val="00F84FA0"/>
    <w:rsid w:val="00F84FA4"/>
    <w:rsid w:val="00F84FB7"/>
    <w:rsid w:val="00F852E3"/>
    <w:rsid w:val="00F85313"/>
    <w:rsid w:val="00F85421"/>
    <w:rsid w:val="00F854EB"/>
    <w:rsid w:val="00F854EC"/>
    <w:rsid w:val="00F85530"/>
    <w:rsid w:val="00F85633"/>
    <w:rsid w:val="00F8565D"/>
    <w:rsid w:val="00F85660"/>
    <w:rsid w:val="00F8593B"/>
    <w:rsid w:val="00F859AA"/>
    <w:rsid w:val="00F859E3"/>
    <w:rsid w:val="00F85A40"/>
    <w:rsid w:val="00F85B73"/>
    <w:rsid w:val="00F85D7A"/>
    <w:rsid w:val="00F85D99"/>
    <w:rsid w:val="00F85E14"/>
    <w:rsid w:val="00F85E43"/>
    <w:rsid w:val="00F85E5B"/>
    <w:rsid w:val="00F85E81"/>
    <w:rsid w:val="00F85EF9"/>
    <w:rsid w:val="00F86039"/>
    <w:rsid w:val="00F8609D"/>
    <w:rsid w:val="00F8612F"/>
    <w:rsid w:val="00F861A9"/>
    <w:rsid w:val="00F8629A"/>
    <w:rsid w:val="00F862E8"/>
    <w:rsid w:val="00F862F6"/>
    <w:rsid w:val="00F86440"/>
    <w:rsid w:val="00F86523"/>
    <w:rsid w:val="00F86525"/>
    <w:rsid w:val="00F8660B"/>
    <w:rsid w:val="00F86679"/>
    <w:rsid w:val="00F866A5"/>
    <w:rsid w:val="00F866C3"/>
    <w:rsid w:val="00F866CE"/>
    <w:rsid w:val="00F8676D"/>
    <w:rsid w:val="00F86AD9"/>
    <w:rsid w:val="00F86AE6"/>
    <w:rsid w:val="00F86C9E"/>
    <w:rsid w:val="00F86D20"/>
    <w:rsid w:val="00F86D44"/>
    <w:rsid w:val="00F86E3D"/>
    <w:rsid w:val="00F86E4B"/>
    <w:rsid w:val="00F86F18"/>
    <w:rsid w:val="00F87052"/>
    <w:rsid w:val="00F87295"/>
    <w:rsid w:val="00F87325"/>
    <w:rsid w:val="00F87361"/>
    <w:rsid w:val="00F8761E"/>
    <w:rsid w:val="00F876A5"/>
    <w:rsid w:val="00F876F9"/>
    <w:rsid w:val="00F8774A"/>
    <w:rsid w:val="00F87829"/>
    <w:rsid w:val="00F878AF"/>
    <w:rsid w:val="00F87938"/>
    <w:rsid w:val="00F879C4"/>
    <w:rsid w:val="00F87C47"/>
    <w:rsid w:val="00F87C86"/>
    <w:rsid w:val="00F87D04"/>
    <w:rsid w:val="00F87DC2"/>
    <w:rsid w:val="00F87E30"/>
    <w:rsid w:val="00F87E89"/>
    <w:rsid w:val="00F87EB7"/>
    <w:rsid w:val="00F87FF8"/>
    <w:rsid w:val="00F90072"/>
    <w:rsid w:val="00F901A5"/>
    <w:rsid w:val="00F90296"/>
    <w:rsid w:val="00F903A2"/>
    <w:rsid w:val="00F90412"/>
    <w:rsid w:val="00F904AE"/>
    <w:rsid w:val="00F904C1"/>
    <w:rsid w:val="00F904DC"/>
    <w:rsid w:val="00F90564"/>
    <w:rsid w:val="00F90650"/>
    <w:rsid w:val="00F9069E"/>
    <w:rsid w:val="00F90844"/>
    <w:rsid w:val="00F9085B"/>
    <w:rsid w:val="00F9094B"/>
    <w:rsid w:val="00F90B54"/>
    <w:rsid w:val="00F90BBC"/>
    <w:rsid w:val="00F90BC6"/>
    <w:rsid w:val="00F90DB6"/>
    <w:rsid w:val="00F90E3A"/>
    <w:rsid w:val="00F90E41"/>
    <w:rsid w:val="00F90ED3"/>
    <w:rsid w:val="00F90F89"/>
    <w:rsid w:val="00F91045"/>
    <w:rsid w:val="00F9109A"/>
    <w:rsid w:val="00F910A8"/>
    <w:rsid w:val="00F911DA"/>
    <w:rsid w:val="00F91260"/>
    <w:rsid w:val="00F9127E"/>
    <w:rsid w:val="00F912F5"/>
    <w:rsid w:val="00F913F1"/>
    <w:rsid w:val="00F91452"/>
    <w:rsid w:val="00F914A5"/>
    <w:rsid w:val="00F914CA"/>
    <w:rsid w:val="00F9159A"/>
    <w:rsid w:val="00F9166C"/>
    <w:rsid w:val="00F9174D"/>
    <w:rsid w:val="00F9192A"/>
    <w:rsid w:val="00F919BF"/>
    <w:rsid w:val="00F91A7F"/>
    <w:rsid w:val="00F91AC3"/>
    <w:rsid w:val="00F91AEB"/>
    <w:rsid w:val="00F91B60"/>
    <w:rsid w:val="00F91B75"/>
    <w:rsid w:val="00F91B87"/>
    <w:rsid w:val="00F91CE0"/>
    <w:rsid w:val="00F91E35"/>
    <w:rsid w:val="00F91E57"/>
    <w:rsid w:val="00F91E80"/>
    <w:rsid w:val="00F91F16"/>
    <w:rsid w:val="00F91F29"/>
    <w:rsid w:val="00F91F61"/>
    <w:rsid w:val="00F91F9B"/>
    <w:rsid w:val="00F91FD8"/>
    <w:rsid w:val="00F920E0"/>
    <w:rsid w:val="00F922C5"/>
    <w:rsid w:val="00F9241C"/>
    <w:rsid w:val="00F92490"/>
    <w:rsid w:val="00F925B4"/>
    <w:rsid w:val="00F926A1"/>
    <w:rsid w:val="00F926CF"/>
    <w:rsid w:val="00F92717"/>
    <w:rsid w:val="00F927A0"/>
    <w:rsid w:val="00F927C4"/>
    <w:rsid w:val="00F92836"/>
    <w:rsid w:val="00F92918"/>
    <w:rsid w:val="00F92A4E"/>
    <w:rsid w:val="00F92A93"/>
    <w:rsid w:val="00F92AC7"/>
    <w:rsid w:val="00F92B5D"/>
    <w:rsid w:val="00F92D10"/>
    <w:rsid w:val="00F92E2E"/>
    <w:rsid w:val="00F92E70"/>
    <w:rsid w:val="00F92EE9"/>
    <w:rsid w:val="00F9315D"/>
    <w:rsid w:val="00F931D6"/>
    <w:rsid w:val="00F933DB"/>
    <w:rsid w:val="00F934A2"/>
    <w:rsid w:val="00F934E5"/>
    <w:rsid w:val="00F935DA"/>
    <w:rsid w:val="00F938C2"/>
    <w:rsid w:val="00F93933"/>
    <w:rsid w:val="00F9394E"/>
    <w:rsid w:val="00F939BC"/>
    <w:rsid w:val="00F93A63"/>
    <w:rsid w:val="00F93B4D"/>
    <w:rsid w:val="00F93BC9"/>
    <w:rsid w:val="00F93C8D"/>
    <w:rsid w:val="00F93CB3"/>
    <w:rsid w:val="00F93D39"/>
    <w:rsid w:val="00F93DB6"/>
    <w:rsid w:val="00F93E44"/>
    <w:rsid w:val="00F93E60"/>
    <w:rsid w:val="00F93F01"/>
    <w:rsid w:val="00F93F43"/>
    <w:rsid w:val="00F9400F"/>
    <w:rsid w:val="00F94079"/>
    <w:rsid w:val="00F940B2"/>
    <w:rsid w:val="00F940C1"/>
    <w:rsid w:val="00F94140"/>
    <w:rsid w:val="00F94245"/>
    <w:rsid w:val="00F942E8"/>
    <w:rsid w:val="00F94309"/>
    <w:rsid w:val="00F9449C"/>
    <w:rsid w:val="00F944AA"/>
    <w:rsid w:val="00F9451B"/>
    <w:rsid w:val="00F9455E"/>
    <w:rsid w:val="00F946AF"/>
    <w:rsid w:val="00F947F4"/>
    <w:rsid w:val="00F94932"/>
    <w:rsid w:val="00F94A90"/>
    <w:rsid w:val="00F94B56"/>
    <w:rsid w:val="00F94B80"/>
    <w:rsid w:val="00F94B8E"/>
    <w:rsid w:val="00F94BCD"/>
    <w:rsid w:val="00F94C20"/>
    <w:rsid w:val="00F94C87"/>
    <w:rsid w:val="00F94CF0"/>
    <w:rsid w:val="00F94CF5"/>
    <w:rsid w:val="00F94D67"/>
    <w:rsid w:val="00F94ED1"/>
    <w:rsid w:val="00F94F88"/>
    <w:rsid w:val="00F94FF8"/>
    <w:rsid w:val="00F95005"/>
    <w:rsid w:val="00F95044"/>
    <w:rsid w:val="00F950F0"/>
    <w:rsid w:val="00F95274"/>
    <w:rsid w:val="00F95350"/>
    <w:rsid w:val="00F95409"/>
    <w:rsid w:val="00F9548F"/>
    <w:rsid w:val="00F95591"/>
    <w:rsid w:val="00F955E6"/>
    <w:rsid w:val="00F9594E"/>
    <w:rsid w:val="00F95979"/>
    <w:rsid w:val="00F95A21"/>
    <w:rsid w:val="00F95A27"/>
    <w:rsid w:val="00F95B36"/>
    <w:rsid w:val="00F95B40"/>
    <w:rsid w:val="00F95BAB"/>
    <w:rsid w:val="00F95BC2"/>
    <w:rsid w:val="00F95BEC"/>
    <w:rsid w:val="00F95C06"/>
    <w:rsid w:val="00F95C0B"/>
    <w:rsid w:val="00F95D1E"/>
    <w:rsid w:val="00F95D3C"/>
    <w:rsid w:val="00F95D4E"/>
    <w:rsid w:val="00F95D61"/>
    <w:rsid w:val="00F95D9E"/>
    <w:rsid w:val="00F95E65"/>
    <w:rsid w:val="00F95F33"/>
    <w:rsid w:val="00F95FAD"/>
    <w:rsid w:val="00F960A4"/>
    <w:rsid w:val="00F960E2"/>
    <w:rsid w:val="00F96146"/>
    <w:rsid w:val="00F9617C"/>
    <w:rsid w:val="00F96191"/>
    <w:rsid w:val="00F961A2"/>
    <w:rsid w:val="00F962EA"/>
    <w:rsid w:val="00F962F4"/>
    <w:rsid w:val="00F96392"/>
    <w:rsid w:val="00F9639E"/>
    <w:rsid w:val="00F9643E"/>
    <w:rsid w:val="00F96453"/>
    <w:rsid w:val="00F9648D"/>
    <w:rsid w:val="00F96503"/>
    <w:rsid w:val="00F9652B"/>
    <w:rsid w:val="00F9657B"/>
    <w:rsid w:val="00F966AE"/>
    <w:rsid w:val="00F966DE"/>
    <w:rsid w:val="00F9671C"/>
    <w:rsid w:val="00F96769"/>
    <w:rsid w:val="00F96777"/>
    <w:rsid w:val="00F967EE"/>
    <w:rsid w:val="00F96915"/>
    <w:rsid w:val="00F96972"/>
    <w:rsid w:val="00F969E4"/>
    <w:rsid w:val="00F969F8"/>
    <w:rsid w:val="00F96A0F"/>
    <w:rsid w:val="00F96A6E"/>
    <w:rsid w:val="00F96A9C"/>
    <w:rsid w:val="00F96BA2"/>
    <w:rsid w:val="00F96BB9"/>
    <w:rsid w:val="00F96BE7"/>
    <w:rsid w:val="00F96BF6"/>
    <w:rsid w:val="00F96C04"/>
    <w:rsid w:val="00F96C1F"/>
    <w:rsid w:val="00F96C2B"/>
    <w:rsid w:val="00F96D76"/>
    <w:rsid w:val="00F96EA9"/>
    <w:rsid w:val="00F96EAA"/>
    <w:rsid w:val="00F96FC1"/>
    <w:rsid w:val="00F9700A"/>
    <w:rsid w:val="00F97096"/>
    <w:rsid w:val="00F970DE"/>
    <w:rsid w:val="00F970EB"/>
    <w:rsid w:val="00F9715B"/>
    <w:rsid w:val="00F9729D"/>
    <w:rsid w:val="00F97372"/>
    <w:rsid w:val="00F97465"/>
    <w:rsid w:val="00F97569"/>
    <w:rsid w:val="00F9756D"/>
    <w:rsid w:val="00F975DC"/>
    <w:rsid w:val="00F975FC"/>
    <w:rsid w:val="00F97753"/>
    <w:rsid w:val="00F97934"/>
    <w:rsid w:val="00F979A6"/>
    <w:rsid w:val="00F979C1"/>
    <w:rsid w:val="00F979C6"/>
    <w:rsid w:val="00F97A21"/>
    <w:rsid w:val="00F97B5A"/>
    <w:rsid w:val="00F97B7F"/>
    <w:rsid w:val="00F97CDC"/>
    <w:rsid w:val="00F97D4A"/>
    <w:rsid w:val="00F97D6F"/>
    <w:rsid w:val="00F97F1C"/>
    <w:rsid w:val="00F97F1D"/>
    <w:rsid w:val="00F97FE3"/>
    <w:rsid w:val="00FA0029"/>
    <w:rsid w:val="00FA00B1"/>
    <w:rsid w:val="00FA0193"/>
    <w:rsid w:val="00FA0402"/>
    <w:rsid w:val="00FA0552"/>
    <w:rsid w:val="00FA061F"/>
    <w:rsid w:val="00FA06F5"/>
    <w:rsid w:val="00FA07CD"/>
    <w:rsid w:val="00FA0842"/>
    <w:rsid w:val="00FA085D"/>
    <w:rsid w:val="00FA0947"/>
    <w:rsid w:val="00FA0993"/>
    <w:rsid w:val="00FA0B35"/>
    <w:rsid w:val="00FA0B88"/>
    <w:rsid w:val="00FA0D35"/>
    <w:rsid w:val="00FA0DCD"/>
    <w:rsid w:val="00FA0DFA"/>
    <w:rsid w:val="00FA0E49"/>
    <w:rsid w:val="00FA0EE8"/>
    <w:rsid w:val="00FA0FC0"/>
    <w:rsid w:val="00FA0FE8"/>
    <w:rsid w:val="00FA1066"/>
    <w:rsid w:val="00FA10A1"/>
    <w:rsid w:val="00FA114A"/>
    <w:rsid w:val="00FA1198"/>
    <w:rsid w:val="00FA11F4"/>
    <w:rsid w:val="00FA12C3"/>
    <w:rsid w:val="00FA12C6"/>
    <w:rsid w:val="00FA135C"/>
    <w:rsid w:val="00FA1380"/>
    <w:rsid w:val="00FA138A"/>
    <w:rsid w:val="00FA14D9"/>
    <w:rsid w:val="00FA1528"/>
    <w:rsid w:val="00FA1589"/>
    <w:rsid w:val="00FA161E"/>
    <w:rsid w:val="00FA168C"/>
    <w:rsid w:val="00FA171F"/>
    <w:rsid w:val="00FA178C"/>
    <w:rsid w:val="00FA187D"/>
    <w:rsid w:val="00FA18D1"/>
    <w:rsid w:val="00FA19C6"/>
    <w:rsid w:val="00FA1A7A"/>
    <w:rsid w:val="00FA1BD9"/>
    <w:rsid w:val="00FA1C97"/>
    <w:rsid w:val="00FA1CC3"/>
    <w:rsid w:val="00FA1D3B"/>
    <w:rsid w:val="00FA1EF0"/>
    <w:rsid w:val="00FA2118"/>
    <w:rsid w:val="00FA2122"/>
    <w:rsid w:val="00FA2212"/>
    <w:rsid w:val="00FA2257"/>
    <w:rsid w:val="00FA22C0"/>
    <w:rsid w:val="00FA2320"/>
    <w:rsid w:val="00FA2349"/>
    <w:rsid w:val="00FA2641"/>
    <w:rsid w:val="00FA26E2"/>
    <w:rsid w:val="00FA27CF"/>
    <w:rsid w:val="00FA2950"/>
    <w:rsid w:val="00FA297E"/>
    <w:rsid w:val="00FA29CC"/>
    <w:rsid w:val="00FA2A2B"/>
    <w:rsid w:val="00FA2A73"/>
    <w:rsid w:val="00FA2AA0"/>
    <w:rsid w:val="00FA2AAF"/>
    <w:rsid w:val="00FA2B04"/>
    <w:rsid w:val="00FA2CAB"/>
    <w:rsid w:val="00FA2D19"/>
    <w:rsid w:val="00FA2D2E"/>
    <w:rsid w:val="00FA2D30"/>
    <w:rsid w:val="00FA2DA2"/>
    <w:rsid w:val="00FA2E63"/>
    <w:rsid w:val="00FA2F1A"/>
    <w:rsid w:val="00FA3031"/>
    <w:rsid w:val="00FA3065"/>
    <w:rsid w:val="00FA3085"/>
    <w:rsid w:val="00FA30FD"/>
    <w:rsid w:val="00FA3143"/>
    <w:rsid w:val="00FA3342"/>
    <w:rsid w:val="00FA3367"/>
    <w:rsid w:val="00FA3539"/>
    <w:rsid w:val="00FA35AF"/>
    <w:rsid w:val="00FA369B"/>
    <w:rsid w:val="00FA36BD"/>
    <w:rsid w:val="00FA37E2"/>
    <w:rsid w:val="00FA3820"/>
    <w:rsid w:val="00FA3853"/>
    <w:rsid w:val="00FA38D8"/>
    <w:rsid w:val="00FA3942"/>
    <w:rsid w:val="00FA3961"/>
    <w:rsid w:val="00FA39EB"/>
    <w:rsid w:val="00FA3A2E"/>
    <w:rsid w:val="00FA3A76"/>
    <w:rsid w:val="00FA3B5D"/>
    <w:rsid w:val="00FA3C43"/>
    <w:rsid w:val="00FA3E25"/>
    <w:rsid w:val="00FA3EEC"/>
    <w:rsid w:val="00FA3FC4"/>
    <w:rsid w:val="00FA400B"/>
    <w:rsid w:val="00FA4077"/>
    <w:rsid w:val="00FA4145"/>
    <w:rsid w:val="00FA4191"/>
    <w:rsid w:val="00FA41E7"/>
    <w:rsid w:val="00FA43A6"/>
    <w:rsid w:val="00FA443B"/>
    <w:rsid w:val="00FA46AF"/>
    <w:rsid w:val="00FA470A"/>
    <w:rsid w:val="00FA4740"/>
    <w:rsid w:val="00FA4763"/>
    <w:rsid w:val="00FA47D3"/>
    <w:rsid w:val="00FA47E2"/>
    <w:rsid w:val="00FA4802"/>
    <w:rsid w:val="00FA49F6"/>
    <w:rsid w:val="00FA4B0E"/>
    <w:rsid w:val="00FA4BA7"/>
    <w:rsid w:val="00FA4CF6"/>
    <w:rsid w:val="00FA4CFE"/>
    <w:rsid w:val="00FA4D56"/>
    <w:rsid w:val="00FA4D90"/>
    <w:rsid w:val="00FA5019"/>
    <w:rsid w:val="00FA502A"/>
    <w:rsid w:val="00FA5090"/>
    <w:rsid w:val="00FA50CA"/>
    <w:rsid w:val="00FA52A7"/>
    <w:rsid w:val="00FA52B1"/>
    <w:rsid w:val="00FA545E"/>
    <w:rsid w:val="00FA5506"/>
    <w:rsid w:val="00FA5546"/>
    <w:rsid w:val="00FA5629"/>
    <w:rsid w:val="00FA5754"/>
    <w:rsid w:val="00FA57ED"/>
    <w:rsid w:val="00FA5B28"/>
    <w:rsid w:val="00FA5B6A"/>
    <w:rsid w:val="00FA5C38"/>
    <w:rsid w:val="00FA5D9C"/>
    <w:rsid w:val="00FA5EB5"/>
    <w:rsid w:val="00FA5FAC"/>
    <w:rsid w:val="00FA6040"/>
    <w:rsid w:val="00FA612B"/>
    <w:rsid w:val="00FA61EC"/>
    <w:rsid w:val="00FA6208"/>
    <w:rsid w:val="00FA6267"/>
    <w:rsid w:val="00FA62B2"/>
    <w:rsid w:val="00FA62D0"/>
    <w:rsid w:val="00FA62DA"/>
    <w:rsid w:val="00FA62FC"/>
    <w:rsid w:val="00FA6375"/>
    <w:rsid w:val="00FA638C"/>
    <w:rsid w:val="00FA64D8"/>
    <w:rsid w:val="00FA650E"/>
    <w:rsid w:val="00FA6599"/>
    <w:rsid w:val="00FA6649"/>
    <w:rsid w:val="00FA66A1"/>
    <w:rsid w:val="00FA6702"/>
    <w:rsid w:val="00FA671C"/>
    <w:rsid w:val="00FA6839"/>
    <w:rsid w:val="00FA69F5"/>
    <w:rsid w:val="00FA6A9B"/>
    <w:rsid w:val="00FA6B15"/>
    <w:rsid w:val="00FA6BFB"/>
    <w:rsid w:val="00FA6D53"/>
    <w:rsid w:val="00FA6DA8"/>
    <w:rsid w:val="00FA6DAD"/>
    <w:rsid w:val="00FA6DC8"/>
    <w:rsid w:val="00FA6DE8"/>
    <w:rsid w:val="00FA6DF1"/>
    <w:rsid w:val="00FA6E1E"/>
    <w:rsid w:val="00FA7009"/>
    <w:rsid w:val="00FA70E8"/>
    <w:rsid w:val="00FA71B8"/>
    <w:rsid w:val="00FA71CB"/>
    <w:rsid w:val="00FA726E"/>
    <w:rsid w:val="00FA72B6"/>
    <w:rsid w:val="00FA7318"/>
    <w:rsid w:val="00FA7385"/>
    <w:rsid w:val="00FA739B"/>
    <w:rsid w:val="00FA7497"/>
    <w:rsid w:val="00FA76D1"/>
    <w:rsid w:val="00FA77C1"/>
    <w:rsid w:val="00FA77CF"/>
    <w:rsid w:val="00FA79A2"/>
    <w:rsid w:val="00FA7B07"/>
    <w:rsid w:val="00FA7B98"/>
    <w:rsid w:val="00FA7C9B"/>
    <w:rsid w:val="00FA7CAA"/>
    <w:rsid w:val="00FA7CBF"/>
    <w:rsid w:val="00FA7CE6"/>
    <w:rsid w:val="00FA7D7D"/>
    <w:rsid w:val="00FA7DA3"/>
    <w:rsid w:val="00FA7E58"/>
    <w:rsid w:val="00FB007B"/>
    <w:rsid w:val="00FB00BC"/>
    <w:rsid w:val="00FB01A1"/>
    <w:rsid w:val="00FB0279"/>
    <w:rsid w:val="00FB02A8"/>
    <w:rsid w:val="00FB0320"/>
    <w:rsid w:val="00FB0542"/>
    <w:rsid w:val="00FB0593"/>
    <w:rsid w:val="00FB06A0"/>
    <w:rsid w:val="00FB071B"/>
    <w:rsid w:val="00FB0734"/>
    <w:rsid w:val="00FB0761"/>
    <w:rsid w:val="00FB085B"/>
    <w:rsid w:val="00FB0869"/>
    <w:rsid w:val="00FB08F6"/>
    <w:rsid w:val="00FB0A5C"/>
    <w:rsid w:val="00FB0AEC"/>
    <w:rsid w:val="00FB0B1B"/>
    <w:rsid w:val="00FB0B5B"/>
    <w:rsid w:val="00FB0C9B"/>
    <w:rsid w:val="00FB0C9F"/>
    <w:rsid w:val="00FB0CA2"/>
    <w:rsid w:val="00FB0D1E"/>
    <w:rsid w:val="00FB0DFC"/>
    <w:rsid w:val="00FB0F15"/>
    <w:rsid w:val="00FB100B"/>
    <w:rsid w:val="00FB1058"/>
    <w:rsid w:val="00FB1092"/>
    <w:rsid w:val="00FB12FF"/>
    <w:rsid w:val="00FB1440"/>
    <w:rsid w:val="00FB145C"/>
    <w:rsid w:val="00FB15BE"/>
    <w:rsid w:val="00FB16BB"/>
    <w:rsid w:val="00FB175A"/>
    <w:rsid w:val="00FB18E2"/>
    <w:rsid w:val="00FB19A4"/>
    <w:rsid w:val="00FB1B48"/>
    <w:rsid w:val="00FB1B6D"/>
    <w:rsid w:val="00FB1CB7"/>
    <w:rsid w:val="00FB1DD7"/>
    <w:rsid w:val="00FB1E6A"/>
    <w:rsid w:val="00FB1EF7"/>
    <w:rsid w:val="00FB1F9B"/>
    <w:rsid w:val="00FB2260"/>
    <w:rsid w:val="00FB22F4"/>
    <w:rsid w:val="00FB257B"/>
    <w:rsid w:val="00FB2608"/>
    <w:rsid w:val="00FB26B4"/>
    <w:rsid w:val="00FB2759"/>
    <w:rsid w:val="00FB2791"/>
    <w:rsid w:val="00FB27B3"/>
    <w:rsid w:val="00FB294C"/>
    <w:rsid w:val="00FB29D6"/>
    <w:rsid w:val="00FB2B59"/>
    <w:rsid w:val="00FB2B9B"/>
    <w:rsid w:val="00FB2CF4"/>
    <w:rsid w:val="00FB2D12"/>
    <w:rsid w:val="00FB2DAE"/>
    <w:rsid w:val="00FB2DB1"/>
    <w:rsid w:val="00FB2F17"/>
    <w:rsid w:val="00FB301C"/>
    <w:rsid w:val="00FB319D"/>
    <w:rsid w:val="00FB3206"/>
    <w:rsid w:val="00FB326B"/>
    <w:rsid w:val="00FB3328"/>
    <w:rsid w:val="00FB33D8"/>
    <w:rsid w:val="00FB343C"/>
    <w:rsid w:val="00FB34E3"/>
    <w:rsid w:val="00FB3534"/>
    <w:rsid w:val="00FB366A"/>
    <w:rsid w:val="00FB36E9"/>
    <w:rsid w:val="00FB37AB"/>
    <w:rsid w:val="00FB3887"/>
    <w:rsid w:val="00FB38E5"/>
    <w:rsid w:val="00FB393E"/>
    <w:rsid w:val="00FB3982"/>
    <w:rsid w:val="00FB3986"/>
    <w:rsid w:val="00FB39A7"/>
    <w:rsid w:val="00FB39EC"/>
    <w:rsid w:val="00FB3A9F"/>
    <w:rsid w:val="00FB3B12"/>
    <w:rsid w:val="00FB3B29"/>
    <w:rsid w:val="00FB3B4B"/>
    <w:rsid w:val="00FB3B83"/>
    <w:rsid w:val="00FB3D0D"/>
    <w:rsid w:val="00FB3D1E"/>
    <w:rsid w:val="00FB3D32"/>
    <w:rsid w:val="00FB3D84"/>
    <w:rsid w:val="00FB3F9D"/>
    <w:rsid w:val="00FB3FDA"/>
    <w:rsid w:val="00FB406E"/>
    <w:rsid w:val="00FB419A"/>
    <w:rsid w:val="00FB44CA"/>
    <w:rsid w:val="00FB4529"/>
    <w:rsid w:val="00FB454F"/>
    <w:rsid w:val="00FB45CA"/>
    <w:rsid w:val="00FB4669"/>
    <w:rsid w:val="00FB4884"/>
    <w:rsid w:val="00FB48C4"/>
    <w:rsid w:val="00FB4974"/>
    <w:rsid w:val="00FB49C1"/>
    <w:rsid w:val="00FB4AF1"/>
    <w:rsid w:val="00FB4B48"/>
    <w:rsid w:val="00FB4BF0"/>
    <w:rsid w:val="00FB4C1E"/>
    <w:rsid w:val="00FB4D0C"/>
    <w:rsid w:val="00FB4D54"/>
    <w:rsid w:val="00FB4DB9"/>
    <w:rsid w:val="00FB4E34"/>
    <w:rsid w:val="00FB4E8D"/>
    <w:rsid w:val="00FB4F7A"/>
    <w:rsid w:val="00FB50E0"/>
    <w:rsid w:val="00FB5124"/>
    <w:rsid w:val="00FB51EF"/>
    <w:rsid w:val="00FB521B"/>
    <w:rsid w:val="00FB53EC"/>
    <w:rsid w:val="00FB54EE"/>
    <w:rsid w:val="00FB5534"/>
    <w:rsid w:val="00FB5554"/>
    <w:rsid w:val="00FB55B9"/>
    <w:rsid w:val="00FB5676"/>
    <w:rsid w:val="00FB588D"/>
    <w:rsid w:val="00FB59A6"/>
    <w:rsid w:val="00FB5AEF"/>
    <w:rsid w:val="00FB5C88"/>
    <w:rsid w:val="00FB5D5F"/>
    <w:rsid w:val="00FB5D6F"/>
    <w:rsid w:val="00FB5DA8"/>
    <w:rsid w:val="00FB5DC4"/>
    <w:rsid w:val="00FB5EB2"/>
    <w:rsid w:val="00FB61A9"/>
    <w:rsid w:val="00FB622F"/>
    <w:rsid w:val="00FB6321"/>
    <w:rsid w:val="00FB6354"/>
    <w:rsid w:val="00FB6388"/>
    <w:rsid w:val="00FB63C5"/>
    <w:rsid w:val="00FB645D"/>
    <w:rsid w:val="00FB64EC"/>
    <w:rsid w:val="00FB657C"/>
    <w:rsid w:val="00FB65D1"/>
    <w:rsid w:val="00FB674B"/>
    <w:rsid w:val="00FB686B"/>
    <w:rsid w:val="00FB6872"/>
    <w:rsid w:val="00FB6AD3"/>
    <w:rsid w:val="00FB6AD8"/>
    <w:rsid w:val="00FB6B97"/>
    <w:rsid w:val="00FB6C68"/>
    <w:rsid w:val="00FB6D04"/>
    <w:rsid w:val="00FB6D21"/>
    <w:rsid w:val="00FB6DB2"/>
    <w:rsid w:val="00FB6E1B"/>
    <w:rsid w:val="00FB6EB0"/>
    <w:rsid w:val="00FB6EC1"/>
    <w:rsid w:val="00FB6F4F"/>
    <w:rsid w:val="00FB7092"/>
    <w:rsid w:val="00FB70C2"/>
    <w:rsid w:val="00FB70CF"/>
    <w:rsid w:val="00FB70DA"/>
    <w:rsid w:val="00FB71E0"/>
    <w:rsid w:val="00FB7233"/>
    <w:rsid w:val="00FB7429"/>
    <w:rsid w:val="00FB742A"/>
    <w:rsid w:val="00FB744C"/>
    <w:rsid w:val="00FB74EB"/>
    <w:rsid w:val="00FB7593"/>
    <w:rsid w:val="00FB75F8"/>
    <w:rsid w:val="00FB7666"/>
    <w:rsid w:val="00FB7728"/>
    <w:rsid w:val="00FB7779"/>
    <w:rsid w:val="00FB77EC"/>
    <w:rsid w:val="00FB77FD"/>
    <w:rsid w:val="00FB784F"/>
    <w:rsid w:val="00FB7921"/>
    <w:rsid w:val="00FB7AA1"/>
    <w:rsid w:val="00FB7B8F"/>
    <w:rsid w:val="00FB7CCE"/>
    <w:rsid w:val="00FB7DE5"/>
    <w:rsid w:val="00FB7F32"/>
    <w:rsid w:val="00FC0024"/>
    <w:rsid w:val="00FC0043"/>
    <w:rsid w:val="00FC0060"/>
    <w:rsid w:val="00FC00C7"/>
    <w:rsid w:val="00FC02B9"/>
    <w:rsid w:val="00FC02E9"/>
    <w:rsid w:val="00FC0311"/>
    <w:rsid w:val="00FC05FA"/>
    <w:rsid w:val="00FC06BE"/>
    <w:rsid w:val="00FC074E"/>
    <w:rsid w:val="00FC07BE"/>
    <w:rsid w:val="00FC094A"/>
    <w:rsid w:val="00FC098A"/>
    <w:rsid w:val="00FC0A59"/>
    <w:rsid w:val="00FC0AD8"/>
    <w:rsid w:val="00FC0BA0"/>
    <w:rsid w:val="00FC0CDD"/>
    <w:rsid w:val="00FC0D85"/>
    <w:rsid w:val="00FC0ED7"/>
    <w:rsid w:val="00FC0FB3"/>
    <w:rsid w:val="00FC10E5"/>
    <w:rsid w:val="00FC1157"/>
    <w:rsid w:val="00FC1167"/>
    <w:rsid w:val="00FC1194"/>
    <w:rsid w:val="00FC11C2"/>
    <w:rsid w:val="00FC12D9"/>
    <w:rsid w:val="00FC12E4"/>
    <w:rsid w:val="00FC133A"/>
    <w:rsid w:val="00FC1341"/>
    <w:rsid w:val="00FC1348"/>
    <w:rsid w:val="00FC14F3"/>
    <w:rsid w:val="00FC158B"/>
    <w:rsid w:val="00FC16EA"/>
    <w:rsid w:val="00FC1729"/>
    <w:rsid w:val="00FC1906"/>
    <w:rsid w:val="00FC1968"/>
    <w:rsid w:val="00FC1A85"/>
    <w:rsid w:val="00FC1BA5"/>
    <w:rsid w:val="00FC1BE8"/>
    <w:rsid w:val="00FC1CF9"/>
    <w:rsid w:val="00FC1D80"/>
    <w:rsid w:val="00FC1DE1"/>
    <w:rsid w:val="00FC1F96"/>
    <w:rsid w:val="00FC2096"/>
    <w:rsid w:val="00FC20CF"/>
    <w:rsid w:val="00FC2114"/>
    <w:rsid w:val="00FC219D"/>
    <w:rsid w:val="00FC221E"/>
    <w:rsid w:val="00FC224B"/>
    <w:rsid w:val="00FC230F"/>
    <w:rsid w:val="00FC2332"/>
    <w:rsid w:val="00FC23C3"/>
    <w:rsid w:val="00FC2410"/>
    <w:rsid w:val="00FC2463"/>
    <w:rsid w:val="00FC25CC"/>
    <w:rsid w:val="00FC2717"/>
    <w:rsid w:val="00FC2781"/>
    <w:rsid w:val="00FC27CE"/>
    <w:rsid w:val="00FC291F"/>
    <w:rsid w:val="00FC2965"/>
    <w:rsid w:val="00FC2967"/>
    <w:rsid w:val="00FC2C6A"/>
    <w:rsid w:val="00FC2D7C"/>
    <w:rsid w:val="00FC2DB7"/>
    <w:rsid w:val="00FC2E93"/>
    <w:rsid w:val="00FC2EA9"/>
    <w:rsid w:val="00FC3022"/>
    <w:rsid w:val="00FC304F"/>
    <w:rsid w:val="00FC3061"/>
    <w:rsid w:val="00FC306A"/>
    <w:rsid w:val="00FC31EC"/>
    <w:rsid w:val="00FC3243"/>
    <w:rsid w:val="00FC328D"/>
    <w:rsid w:val="00FC32BE"/>
    <w:rsid w:val="00FC33B5"/>
    <w:rsid w:val="00FC34A0"/>
    <w:rsid w:val="00FC352D"/>
    <w:rsid w:val="00FC354F"/>
    <w:rsid w:val="00FC367D"/>
    <w:rsid w:val="00FC3774"/>
    <w:rsid w:val="00FC37A4"/>
    <w:rsid w:val="00FC39AB"/>
    <w:rsid w:val="00FC3A20"/>
    <w:rsid w:val="00FC3A92"/>
    <w:rsid w:val="00FC3B79"/>
    <w:rsid w:val="00FC3BC3"/>
    <w:rsid w:val="00FC3CAD"/>
    <w:rsid w:val="00FC3DAF"/>
    <w:rsid w:val="00FC3E20"/>
    <w:rsid w:val="00FC3E26"/>
    <w:rsid w:val="00FC3E53"/>
    <w:rsid w:val="00FC3F3D"/>
    <w:rsid w:val="00FC3F7E"/>
    <w:rsid w:val="00FC3F97"/>
    <w:rsid w:val="00FC40B7"/>
    <w:rsid w:val="00FC4134"/>
    <w:rsid w:val="00FC422D"/>
    <w:rsid w:val="00FC43D9"/>
    <w:rsid w:val="00FC470A"/>
    <w:rsid w:val="00FC472C"/>
    <w:rsid w:val="00FC473B"/>
    <w:rsid w:val="00FC4805"/>
    <w:rsid w:val="00FC4972"/>
    <w:rsid w:val="00FC4A1F"/>
    <w:rsid w:val="00FC4A74"/>
    <w:rsid w:val="00FC4ACB"/>
    <w:rsid w:val="00FC4B06"/>
    <w:rsid w:val="00FC4B28"/>
    <w:rsid w:val="00FC4B59"/>
    <w:rsid w:val="00FC4BBB"/>
    <w:rsid w:val="00FC4C21"/>
    <w:rsid w:val="00FC4CAA"/>
    <w:rsid w:val="00FC4DA1"/>
    <w:rsid w:val="00FC4E33"/>
    <w:rsid w:val="00FC4F2A"/>
    <w:rsid w:val="00FC4F54"/>
    <w:rsid w:val="00FC4F97"/>
    <w:rsid w:val="00FC504E"/>
    <w:rsid w:val="00FC5122"/>
    <w:rsid w:val="00FC516F"/>
    <w:rsid w:val="00FC5177"/>
    <w:rsid w:val="00FC5368"/>
    <w:rsid w:val="00FC5460"/>
    <w:rsid w:val="00FC54D2"/>
    <w:rsid w:val="00FC54F5"/>
    <w:rsid w:val="00FC5578"/>
    <w:rsid w:val="00FC558B"/>
    <w:rsid w:val="00FC55D7"/>
    <w:rsid w:val="00FC586E"/>
    <w:rsid w:val="00FC5882"/>
    <w:rsid w:val="00FC59F9"/>
    <w:rsid w:val="00FC5A51"/>
    <w:rsid w:val="00FC5B74"/>
    <w:rsid w:val="00FC5BAC"/>
    <w:rsid w:val="00FC5BBB"/>
    <w:rsid w:val="00FC5BE2"/>
    <w:rsid w:val="00FC5C4F"/>
    <w:rsid w:val="00FC5D19"/>
    <w:rsid w:val="00FC5D46"/>
    <w:rsid w:val="00FC5D64"/>
    <w:rsid w:val="00FC5FCA"/>
    <w:rsid w:val="00FC6194"/>
    <w:rsid w:val="00FC61A5"/>
    <w:rsid w:val="00FC62D2"/>
    <w:rsid w:val="00FC63B6"/>
    <w:rsid w:val="00FC646F"/>
    <w:rsid w:val="00FC6561"/>
    <w:rsid w:val="00FC658A"/>
    <w:rsid w:val="00FC6652"/>
    <w:rsid w:val="00FC6655"/>
    <w:rsid w:val="00FC66DE"/>
    <w:rsid w:val="00FC674D"/>
    <w:rsid w:val="00FC687B"/>
    <w:rsid w:val="00FC68D4"/>
    <w:rsid w:val="00FC6950"/>
    <w:rsid w:val="00FC6BCA"/>
    <w:rsid w:val="00FC6BE1"/>
    <w:rsid w:val="00FC6C46"/>
    <w:rsid w:val="00FC6CE3"/>
    <w:rsid w:val="00FC6E48"/>
    <w:rsid w:val="00FC6F22"/>
    <w:rsid w:val="00FC6FB1"/>
    <w:rsid w:val="00FC6FD5"/>
    <w:rsid w:val="00FC6FE9"/>
    <w:rsid w:val="00FC7060"/>
    <w:rsid w:val="00FC707C"/>
    <w:rsid w:val="00FC7171"/>
    <w:rsid w:val="00FC7185"/>
    <w:rsid w:val="00FC724D"/>
    <w:rsid w:val="00FC7279"/>
    <w:rsid w:val="00FC72CB"/>
    <w:rsid w:val="00FC7362"/>
    <w:rsid w:val="00FC75DB"/>
    <w:rsid w:val="00FC760C"/>
    <w:rsid w:val="00FC7638"/>
    <w:rsid w:val="00FC7688"/>
    <w:rsid w:val="00FC77FA"/>
    <w:rsid w:val="00FC7963"/>
    <w:rsid w:val="00FC7A40"/>
    <w:rsid w:val="00FC7C48"/>
    <w:rsid w:val="00FC7EEB"/>
    <w:rsid w:val="00FC7F2B"/>
    <w:rsid w:val="00FD0324"/>
    <w:rsid w:val="00FD0387"/>
    <w:rsid w:val="00FD0683"/>
    <w:rsid w:val="00FD06DD"/>
    <w:rsid w:val="00FD0712"/>
    <w:rsid w:val="00FD0882"/>
    <w:rsid w:val="00FD08F8"/>
    <w:rsid w:val="00FD0955"/>
    <w:rsid w:val="00FD0A07"/>
    <w:rsid w:val="00FD0A3F"/>
    <w:rsid w:val="00FD0A4C"/>
    <w:rsid w:val="00FD0AC2"/>
    <w:rsid w:val="00FD0C6E"/>
    <w:rsid w:val="00FD0CAD"/>
    <w:rsid w:val="00FD0CB3"/>
    <w:rsid w:val="00FD0DED"/>
    <w:rsid w:val="00FD0E7A"/>
    <w:rsid w:val="00FD0F3B"/>
    <w:rsid w:val="00FD0FD8"/>
    <w:rsid w:val="00FD1158"/>
    <w:rsid w:val="00FD125F"/>
    <w:rsid w:val="00FD12F9"/>
    <w:rsid w:val="00FD143B"/>
    <w:rsid w:val="00FD154C"/>
    <w:rsid w:val="00FD15C0"/>
    <w:rsid w:val="00FD180B"/>
    <w:rsid w:val="00FD183F"/>
    <w:rsid w:val="00FD186F"/>
    <w:rsid w:val="00FD18BB"/>
    <w:rsid w:val="00FD1A05"/>
    <w:rsid w:val="00FD1A37"/>
    <w:rsid w:val="00FD1A88"/>
    <w:rsid w:val="00FD1B0B"/>
    <w:rsid w:val="00FD1BB2"/>
    <w:rsid w:val="00FD1D96"/>
    <w:rsid w:val="00FD1E1A"/>
    <w:rsid w:val="00FD1ED4"/>
    <w:rsid w:val="00FD1FA9"/>
    <w:rsid w:val="00FD1FE1"/>
    <w:rsid w:val="00FD20BB"/>
    <w:rsid w:val="00FD210B"/>
    <w:rsid w:val="00FD228A"/>
    <w:rsid w:val="00FD22CA"/>
    <w:rsid w:val="00FD2333"/>
    <w:rsid w:val="00FD2402"/>
    <w:rsid w:val="00FD2407"/>
    <w:rsid w:val="00FD24EF"/>
    <w:rsid w:val="00FD2699"/>
    <w:rsid w:val="00FD26F7"/>
    <w:rsid w:val="00FD27A2"/>
    <w:rsid w:val="00FD2A5B"/>
    <w:rsid w:val="00FD2A92"/>
    <w:rsid w:val="00FD2B81"/>
    <w:rsid w:val="00FD2BD6"/>
    <w:rsid w:val="00FD2D13"/>
    <w:rsid w:val="00FD2D51"/>
    <w:rsid w:val="00FD2E0E"/>
    <w:rsid w:val="00FD2F0E"/>
    <w:rsid w:val="00FD2F59"/>
    <w:rsid w:val="00FD306A"/>
    <w:rsid w:val="00FD309C"/>
    <w:rsid w:val="00FD3160"/>
    <w:rsid w:val="00FD3193"/>
    <w:rsid w:val="00FD323C"/>
    <w:rsid w:val="00FD3287"/>
    <w:rsid w:val="00FD3483"/>
    <w:rsid w:val="00FD348C"/>
    <w:rsid w:val="00FD3571"/>
    <w:rsid w:val="00FD3582"/>
    <w:rsid w:val="00FD363D"/>
    <w:rsid w:val="00FD366C"/>
    <w:rsid w:val="00FD36A2"/>
    <w:rsid w:val="00FD36D9"/>
    <w:rsid w:val="00FD38C7"/>
    <w:rsid w:val="00FD38CF"/>
    <w:rsid w:val="00FD38E2"/>
    <w:rsid w:val="00FD39AE"/>
    <w:rsid w:val="00FD3BC6"/>
    <w:rsid w:val="00FD3C76"/>
    <w:rsid w:val="00FD3D5A"/>
    <w:rsid w:val="00FD3F06"/>
    <w:rsid w:val="00FD40AD"/>
    <w:rsid w:val="00FD4256"/>
    <w:rsid w:val="00FD4351"/>
    <w:rsid w:val="00FD4384"/>
    <w:rsid w:val="00FD4399"/>
    <w:rsid w:val="00FD43CD"/>
    <w:rsid w:val="00FD444F"/>
    <w:rsid w:val="00FD4524"/>
    <w:rsid w:val="00FD466D"/>
    <w:rsid w:val="00FD46A7"/>
    <w:rsid w:val="00FD46F6"/>
    <w:rsid w:val="00FD4948"/>
    <w:rsid w:val="00FD497F"/>
    <w:rsid w:val="00FD4B01"/>
    <w:rsid w:val="00FD4BB9"/>
    <w:rsid w:val="00FD4F0E"/>
    <w:rsid w:val="00FD4F37"/>
    <w:rsid w:val="00FD4FD6"/>
    <w:rsid w:val="00FD5034"/>
    <w:rsid w:val="00FD549B"/>
    <w:rsid w:val="00FD54B0"/>
    <w:rsid w:val="00FD54D1"/>
    <w:rsid w:val="00FD54EB"/>
    <w:rsid w:val="00FD54FC"/>
    <w:rsid w:val="00FD551C"/>
    <w:rsid w:val="00FD5536"/>
    <w:rsid w:val="00FD55D4"/>
    <w:rsid w:val="00FD5621"/>
    <w:rsid w:val="00FD5631"/>
    <w:rsid w:val="00FD56A3"/>
    <w:rsid w:val="00FD5718"/>
    <w:rsid w:val="00FD5782"/>
    <w:rsid w:val="00FD57F5"/>
    <w:rsid w:val="00FD580B"/>
    <w:rsid w:val="00FD5816"/>
    <w:rsid w:val="00FD58B5"/>
    <w:rsid w:val="00FD599A"/>
    <w:rsid w:val="00FD5B84"/>
    <w:rsid w:val="00FD5D3E"/>
    <w:rsid w:val="00FD6069"/>
    <w:rsid w:val="00FD60B8"/>
    <w:rsid w:val="00FD61DB"/>
    <w:rsid w:val="00FD628D"/>
    <w:rsid w:val="00FD628F"/>
    <w:rsid w:val="00FD63EC"/>
    <w:rsid w:val="00FD6491"/>
    <w:rsid w:val="00FD6492"/>
    <w:rsid w:val="00FD65B1"/>
    <w:rsid w:val="00FD671B"/>
    <w:rsid w:val="00FD687C"/>
    <w:rsid w:val="00FD689A"/>
    <w:rsid w:val="00FD695F"/>
    <w:rsid w:val="00FD6A03"/>
    <w:rsid w:val="00FD6AAF"/>
    <w:rsid w:val="00FD6B45"/>
    <w:rsid w:val="00FD6C35"/>
    <w:rsid w:val="00FD6D00"/>
    <w:rsid w:val="00FD6D26"/>
    <w:rsid w:val="00FD6D30"/>
    <w:rsid w:val="00FD6D32"/>
    <w:rsid w:val="00FD6E33"/>
    <w:rsid w:val="00FD6EC5"/>
    <w:rsid w:val="00FD6F15"/>
    <w:rsid w:val="00FD6F2A"/>
    <w:rsid w:val="00FD6FA3"/>
    <w:rsid w:val="00FD6FA5"/>
    <w:rsid w:val="00FD7004"/>
    <w:rsid w:val="00FD705D"/>
    <w:rsid w:val="00FD70F8"/>
    <w:rsid w:val="00FD716C"/>
    <w:rsid w:val="00FD71B6"/>
    <w:rsid w:val="00FD722A"/>
    <w:rsid w:val="00FD7358"/>
    <w:rsid w:val="00FD742E"/>
    <w:rsid w:val="00FD745C"/>
    <w:rsid w:val="00FD74A0"/>
    <w:rsid w:val="00FD74B6"/>
    <w:rsid w:val="00FD74C2"/>
    <w:rsid w:val="00FD756B"/>
    <w:rsid w:val="00FD75E2"/>
    <w:rsid w:val="00FD75FB"/>
    <w:rsid w:val="00FD7647"/>
    <w:rsid w:val="00FD7876"/>
    <w:rsid w:val="00FD78C4"/>
    <w:rsid w:val="00FD7A42"/>
    <w:rsid w:val="00FD7AF5"/>
    <w:rsid w:val="00FD7B3C"/>
    <w:rsid w:val="00FD7DC7"/>
    <w:rsid w:val="00FD7E05"/>
    <w:rsid w:val="00FD7E58"/>
    <w:rsid w:val="00FD7EC7"/>
    <w:rsid w:val="00FD7F4F"/>
    <w:rsid w:val="00FD7FCC"/>
    <w:rsid w:val="00FD7FDB"/>
    <w:rsid w:val="00FE0002"/>
    <w:rsid w:val="00FE0026"/>
    <w:rsid w:val="00FE006E"/>
    <w:rsid w:val="00FE0079"/>
    <w:rsid w:val="00FE0182"/>
    <w:rsid w:val="00FE01BB"/>
    <w:rsid w:val="00FE0379"/>
    <w:rsid w:val="00FE0384"/>
    <w:rsid w:val="00FE0517"/>
    <w:rsid w:val="00FE05BE"/>
    <w:rsid w:val="00FE05F9"/>
    <w:rsid w:val="00FE074D"/>
    <w:rsid w:val="00FE07CB"/>
    <w:rsid w:val="00FE07D6"/>
    <w:rsid w:val="00FE084B"/>
    <w:rsid w:val="00FE0A31"/>
    <w:rsid w:val="00FE0BF2"/>
    <w:rsid w:val="00FE0D07"/>
    <w:rsid w:val="00FE0DA9"/>
    <w:rsid w:val="00FE0DB5"/>
    <w:rsid w:val="00FE0E70"/>
    <w:rsid w:val="00FE0ED8"/>
    <w:rsid w:val="00FE0EFF"/>
    <w:rsid w:val="00FE0F9D"/>
    <w:rsid w:val="00FE1047"/>
    <w:rsid w:val="00FE1057"/>
    <w:rsid w:val="00FE119C"/>
    <w:rsid w:val="00FE11E2"/>
    <w:rsid w:val="00FE1433"/>
    <w:rsid w:val="00FE1461"/>
    <w:rsid w:val="00FE15C3"/>
    <w:rsid w:val="00FE16BA"/>
    <w:rsid w:val="00FE179E"/>
    <w:rsid w:val="00FE17CC"/>
    <w:rsid w:val="00FE1BF1"/>
    <w:rsid w:val="00FE1C30"/>
    <w:rsid w:val="00FE1C95"/>
    <w:rsid w:val="00FE1D32"/>
    <w:rsid w:val="00FE1D7A"/>
    <w:rsid w:val="00FE1E37"/>
    <w:rsid w:val="00FE1EC7"/>
    <w:rsid w:val="00FE2089"/>
    <w:rsid w:val="00FE20E7"/>
    <w:rsid w:val="00FE21CC"/>
    <w:rsid w:val="00FE2216"/>
    <w:rsid w:val="00FE232D"/>
    <w:rsid w:val="00FE240C"/>
    <w:rsid w:val="00FE2464"/>
    <w:rsid w:val="00FE2505"/>
    <w:rsid w:val="00FE261E"/>
    <w:rsid w:val="00FE2630"/>
    <w:rsid w:val="00FE26CF"/>
    <w:rsid w:val="00FE2707"/>
    <w:rsid w:val="00FE27D2"/>
    <w:rsid w:val="00FE2915"/>
    <w:rsid w:val="00FE2978"/>
    <w:rsid w:val="00FE2997"/>
    <w:rsid w:val="00FE29C2"/>
    <w:rsid w:val="00FE2BFF"/>
    <w:rsid w:val="00FE2C60"/>
    <w:rsid w:val="00FE2CDE"/>
    <w:rsid w:val="00FE2D16"/>
    <w:rsid w:val="00FE2D8F"/>
    <w:rsid w:val="00FE2E3F"/>
    <w:rsid w:val="00FE2EFD"/>
    <w:rsid w:val="00FE2F32"/>
    <w:rsid w:val="00FE2F4D"/>
    <w:rsid w:val="00FE3003"/>
    <w:rsid w:val="00FE30B1"/>
    <w:rsid w:val="00FE3212"/>
    <w:rsid w:val="00FE325A"/>
    <w:rsid w:val="00FE362B"/>
    <w:rsid w:val="00FE368C"/>
    <w:rsid w:val="00FE37D9"/>
    <w:rsid w:val="00FE39B9"/>
    <w:rsid w:val="00FE3A21"/>
    <w:rsid w:val="00FE3A92"/>
    <w:rsid w:val="00FE3AC1"/>
    <w:rsid w:val="00FE3C87"/>
    <w:rsid w:val="00FE3CB8"/>
    <w:rsid w:val="00FE3CDE"/>
    <w:rsid w:val="00FE3EEB"/>
    <w:rsid w:val="00FE3F3F"/>
    <w:rsid w:val="00FE3FB4"/>
    <w:rsid w:val="00FE40A2"/>
    <w:rsid w:val="00FE40F1"/>
    <w:rsid w:val="00FE413F"/>
    <w:rsid w:val="00FE4189"/>
    <w:rsid w:val="00FE4208"/>
    <w:rsid w:val="00FE4241"/>
    <w:rsid w:val="00FE4296"/>
    <w:rsid w:val="00FE437D"/>
    <w:rsid w:val="00FE43F2"/>
    <w:rsid w:val="00FE446D"/>
    <w:rsid w:val="00FE451C"/>
    <w:rsid w:val="00FE46DC"/>
    <w:rsid w:val="00FE474A"/>
    <w:rsid w:val="00FE47BA"/>
    <w:rsid w:val="00FE4875"/>
    <w:rsid w:val="00FE487F"/>
    <w:rsid w:val="00FE48A6"/>
    <w:rsid w:val="00FE4ABC"/>
    <w:rsid w:val="00FE4AF4"/>
    <w:rsid w:val="00FE4AF5"/>
    <w:rsid w:val="00FE4B23"/>
    <w:rsid w:val="00FE4B7B"/>
    <w:rsid w:val="00FE4D5B"/>
    <w:rsid w:val="00FE4FCB"/>
    <w:rsid w:val="00FE5257"/>
    <w:rsid w:val="00FE5311"/>
    <w:rsid w:val="00FE547F"/>
    <w:rsid w:val="00FE54B7"/>
    <w:rsid w:val="00FE54EB"/>
    <w:rsid w:val="00FE54F7"/>
    <w:rsid w:val="00FE55BA"/>
    <w:rsid w:val="00FE57B8"/>
    <w:rsid w:val="00FE57EE"/>
    <w:rsid w:val="00FE584D"/>
    <w:rsid w:val="00FE59D1"/>
    <w:rsid w:val="00FE5ABC"/>
    <w:rsid w:val="00FE5BF7"/>
    <w:rsid w:val="00FE5C53"/>
    <w:rsid w:val="00FE5E4E"/>
    <w:rsid w:val="00FE5E74"/>
    <w:rsid w:val="00FE5E8B"/>
    <w:rsid w:val="00FE5F97"/>
    <w:rsid w:val="00FE5F9C"/>
    <w:rsid w:val="00FE5FC9"/>
    <w:rsid w:val="00FE5FF9"/>
    <w:rsid w:val="00FE61B5"/>
    <w:rsid w:val="00FE61CA"/>
    <w:rsid w:val="00FE62A3"/>
    <w:rsid w:val="00FE65AE"/>
    <w:rsid w:val="00FE6681"/>
    <w:rsid w:val="00FE66E0"/>
    <w:rsid w:val="00FE66E1"/>
    <w:rsid w:val="00FE6747"/>
    <w:rsid w:val="00FE680E"/>
    <w:rsid w:val="00FE6941"/>
    <w:rsid w:val="00FE697B"/>
    <w:rsid w:val="00FE6990"/>
    <w:rsid w:val="00FE69B6"/>
    <w:rsid w:val="00FE6A20"/>
    <w:rsid w:val="00FE6BB8"/>
    <w:rsid w:val="00FE6C08"/>
    <w:rsid w:val="00FE6C39"/>
    <w:rsid w:val="00FE6C70"/>
    <w:rsid w:val="00FE6CA8"/>
    <w:rsid w:val="00FE6D8E"/>
    <w:rsid w:val="00FE6F9D"/>
    <w:rsid w:val="00FE6FDD"/>
    <w:rsid w:val="00FE701B"/>
    <w:rsid w:val="00FE70D2"/>
    <w:rsid w:val="00FE7231"/>
    <w:rsid w:val="00FE728C"/>
    <w:rsid w:val="00FE7351"/>
    <w:rsid w:val="00FE7575"/>
    <w:rsid w:val="00FE77D4"/>
    <w:rsid w:val="00FE7821"/>
    <w:rsid w:val="00FE791D"/>
    <w:rsid w:val="00FE799A"/>
    <w:rsid w:val="00FE7A1C"/>
    <w:rsid w:val="00FE7A57"/>
    <w:rsid w:val="00FE7AF1"/>
    <w:rsid w:val="00FE7B1B"/>
    <w:rsid w:val="00FE7B41"/>
    <w:rsid w:val="00FE7B7E"/>
    <w:rsid w:val="00FE7DB5"/>
    <w:rsid w:val="00FE7DCF"/>
    <w:rsid w:val="00FE7DDC"/>
    <w:rsid w:val="00FE7E1D"/>
    <w:rsid w:val="00FE7E27"/>
    <w:rsid w:val="00FE7E73"/>
    <w:rsid w:val="00FE7EDA"/>
    <w:rsid w:val="00FE7F3A"/>
    <w:rsid w:val="00FE7F87"/>
    <w:rsid w:val="00FF001C"/>
    <w:rsid w:val="00FF007F"/>
    <w:rsid w:val="00FF00AA"/>
    <w:rsid w:val="00FF0335"/>
    <w:rsid w:val="00FF0473"/>
    <w:rsid w:val="00FF047A"/>
    <w:rsid w:val="00FF0563"/>
    <w:rsid w:val="00FF05CA"/>
    <w:rsid w:val="00FF0620"/>
    <w:rsid w:val="00FF066A"/>
    <w:rsid w:val="00FF0689"/>
    <w:rsid w:val="00FF06ED"/>
    <w:rsid w:val="00FF0705"/>
    <w:rsid w:val="00FF086A"/>
    <w:rsid w:val="00FF08E2"/>
    <w:rsid w:val="00FF090E"/>
    <w:rsid w:val="00FF0A63"/>
    <w:rsid w:val="00FF0B17"/>
    <w:rsid w:val="00FF0B75"/>
    <w:rsid w:val="00FF0BA5"/>
    <w:rsid w:val="00FF0BCB"/>
    <w:rsid w:val="00FF0DEB"/>
    <w:rsid w:val="00FF0DF9"/>
    <w:rsid w:val="00FF0EFB"/>
    <w:rsid w:val="00FF1047"/>
    <w:rsid w:val="00FF10BF"/>
    <w:rsid w:val="00FF11B8"/>
    <w:rsid w:val="00FF1224"/>
    <w:rsid w:val="00FF12AD"/>
    <w:rsid w:val="00FF149D"/>
    <w:rsid w:val="00FF14EB"/>
    <w:rsid w:val="00FF15B2"/>
    <w:rsid w:val="00FF17A1"/>
    <w:rsid w:val="00FF19DA"/>
    <w:rsid w:val="00FF1AEE"/>
    <w:rsid w:val="00FF1B55"/>
    <w:rsid w:val="00FF1B78"/>
    <w:rsid w:val="00FF1BA2"/>
    <w:rsid w:val="00FF1CC9"/>
    <w:rsid w:val="00FF1CEF"/>
    <w:rsid w:val="00FF1D5F"/>
    <w:rsid w:val="00FF1DA9"/>
    <w:rsid w:val="00FF1E0B"/>
    <w:rsid w:val="00FF1EA8"/>
    <w:rsid w:val="00FF20CC"/>
    <w:rsid w:val="00FF20E5"/>
    <w:rsid w:val="00FF2138"/>
    <w:rsid w:val="00FF213D"/>
    <w:rsid w:val="00FF2250"/>
    <w:rsid w:val="00FF22E2"/>
    <w:rsid w:val="00FF22E3"/>
    <w:rsid w:val="00FF23F0"/>
    <w:rsid w:val="00FF23FF"/>
    <w:rsid w:val="00FF25C2"/>
    <w:rsid w:val="00FF2687"/>
    <w:rsid w:val="00FF2707"/>
    <w:rsid w:val="00FF27DE"/>
    <w:rsid w:val="00FF284C"/>
    <w:rsid w:val="00FF2A67"/>
    <w:rsid w:val="00FF2A99"/>
    <w:rsid w:val="00FF2AD1"/>
    <w:rsid w:val="00FF2D3E"/>
    <w:rsid w:val="00FF2F31"/>
    <w:rsid w:val="00FF2F71"/>
    <w:rsid w:val="00FF2F86"/>
    <w:rsid w:val="00FF3007"/>
    <w:rsid w:val="00FF300B"/>
    <w:rsid w:val="00FF3063"/>
    <w:rsid w:val="00FF3297"/>
    <w:rsid w:val="00FF334C"/>
    <w:rsid w:val="00FF3397"/>
    <w:rsid w:val="00FF3454"/>
    <w:rsid w:val="00FF352C"/>
    <w:rsid w:val="00FF35C7"/>
    <w:rsid w:val="00FF388C"/>
    <w:rsid w:val="00FF38BB"/>
    <w:rsid w:val="00FF38E4"/>
    <w:rsid w:val="00FF3907"/>
    <w:rsid w:val="00FF3A07"/>
    <w:rsid w:val="00FF3A09"/>
    <w:rsid w:val="00FF3A7C"/>
    <w:rsid w:val="00FF3AA7"/>
    <w:rsid w:val="00FF3AAD"/>
    <w:rsid w:val="00FF3BFF"/>
    <w:rsid w:val="00FF3D17"/>
    <w:rsid w:val="00FF3E29"/>
    <w:rsid w:val="00FF40DC"/>
    <w:rsid w:val="00FF41A2"/>
    <w:rsid w:val="00FF4231"/>
    <w:rsid w:val="00FF42F4"/>
    <w:rsid w:val="00FF43E6"/>
    <w:rsid w:val="00FF443E"/>
    <w:rsid w:val="00FF44DA"/>
    <w:rsid w:val="00FF45D5"/>
    <w:rsid w:val="00FF466D"/>
    <w:rsid w:val="00FF468C"/>
    <w:rsid w:val="00FF46BF"/>
    <w:rsid w:val="00FF470D"/>
    <w:rsid w:val="00FF48B8"/>
    <w:rsid w:val="00FF4B50"/>
    <w:rsid w:val="00FF4C07"/>
    <w:rsid w:val="00FF4C29"/>
    <w:rsid w:val="00FF4CC1"/>
    <w:rsid w:val="00FF4D05"/>
    <w:rsid w:val="00FF4D12"/>
    <w:rsid w:val="00FF4D33"/>
    <w:rsid w:val="00FF4E5E"/>
    <w:rsid w:val="00FF4F2B"/>
    <w:rsid w:val="00FF4F54"/>
    <w:rsid w:val="00FF5089"/>
    <w:rsid w:val="00FF5275"/>
    <w:rsid w:val="00FF52BB"/>
    <w:rsid w:val="00FF54B6"/>
    <w:rsid w:val="00FF54DC"/>
    <w:rsid w:val="00FF55C8"/>
    <w:rsid w:val="00FF590E"/>
    <w:rsid w:val="00FF599E"/>
    <w:rsid w:val="00FF5A8C"/>
    <w:rsid w:val="00FF5B36"/>
    <w:rsid w:val="00FF5B8A"/>
    <w:rsid w:val="00FF5B94"/>
    <w:rsid w:val="00FF5BBD"/>
    <w:rsid w:val="00FF5C38"/>
    <w:rsid w:val="00FF5C8F"/>
    <w:rsid w:val="00FF5CAE"/>
    <w:rsid w:val="00FF5D8A"/>
    <w:rsid w:val="00FF5E26"/>
    <w:rsid w:val="00FF5F16"/>
    <w:rsid w:val="00FF6011"/>
    <w:rsid w:val="00FF605D"/>
    <w:rsid w:val="00FF60E5"/>
    <w:rsid w:val="00FF6103"/>
    <w:rsid w:val="00FF6105"/>
    <w:rsid w:val="00FF6125"/>
    <w:rsid w:val="00FF614D"/>
    <w:rsid w:val="00FF62B0"/>
    <w:rsid w:val="00FF631B"/>
    <w:rsid w:val="00FF6345"/>
    <w:rsid w:val="00FF6406"/>
    <w:rsid w:val="00FF6496"/>
    <w:rsid w:val="00FF65C9"/>
    <w:rsid w:val="00FF6744"/>
    <w:rsid w:val="00FF6786"/>
    <w:rsid w:val="00FF689A"/>
    <w:rsid w:val="00FF6A57"/>
    <w:rsid w:val="00FF6C11"/>
    <w:rsid w:val="00FF6C27"/>
    <w:rsid w:val="00FF6CF8"/>
    <w:rsid w:val="00FF6D10"/>
    <w:rsid w:val="00FF70FB"/>
    <w:rsid w:val="00FF7218"/>
    <w:rsid w:val="00FF72A9"/>
    <w:rsid w:val="00FF741F"/>
    <w:rsid w:val="00FF74AC"/>
    <w:rsid w:val="00FF750C"/>
    <w:rsid w:val="00FF75D4"/>
    <w:rsid w:val="00FF75D5"/>
    <w:rsid w:val="00FF7649"/>
    <w:rsid w:val="00FF771F"/>
    <w:rsid w:val="00FF7913"/>
    <w:rsid w:val="00FF7919"/>
    <w:rsid w:val="00FF7B61"/>
    <w:rsid w:val="00FF7B91"/>
    <w:rsid w:val="00FF7BC9"/>
    <w:rsid w:val="00FF7BFE"/>
    <w:rsid w:val="00FF7C36"/>
    <w:rsid w:val="00FF7CC5"/>
    <w:rsid w:val="00FF7D27"/>
    <w:rsid w:val="00FF7DD8"/>
    <w:rsid w:val="00FF7DF7"/>
    <w:rsid w:val="00FF7E18"/>
    <w:rsid w:val="00FF7E97"/>
    <w:rsid w:val="00FF7ED7"/>
    <w:rsid w:val="00FF7F2A"/>
    <w:rsid w:val="00FF7FAC"/>
    <w:rsid w:val="00FF7FF2"/>
    <w:rsid w:val="010620DB"/>
    <w:rsid w:val="010A29C3"/>
    <w:rsid w:val="0111EF4A"/>
    <w:rsid w:val="011AA31A"/>
    <w:rsid w:val="01264D5F"/>
    <w:rsid w:val="012A0777"/>
    <w:rsid w:val="01440C2A"/>
    <w:rsid w:val="0146F54C"/>
    <w:rsid w:val="0147C1BF"/>
    <w:rsid w:val="015005C5"/>
    <w:rsid w:val="015332B4"/>
    <w:rsid w:val="015A0CDE"/>
    <w:rsid w:val="015C6ABC"/>
    <w:rsid w:val="016AC586"/>
    <w:rsid w:val="016AED35"/>
    <w:rsid w:val="01820754"/>
    <w:rsid w:val="01850CA3"/>
    <w:rsid w:val="018BF932"/>
    <w:rsid w:val="0193E65D"/>
    <w:rsid w:val="019BEB9A"/>
    <w:rsid w:val="01A279FA"/>
    <w:rsid w:val="01A71D1D"/>
    <w:rsid w:val="01B6E74D"/>
    <w:rsid w:val="01BC366A"/>
    <w:rsid w:val="01BC7C51"/>
    <w:rsid w:val="01D5D2D4"/>
    <w:rsid w:val="01DC2647"/>
    <w:rsid w:val="01DC727C"/>
    <w:rsid w:val="01E5B3AA"/>
    <w:rsid w:val="01E99FFB"/>
    <w:rsid w:val="01EA8449"/>
    <w:rsid w:val="01EAD731"/>
    <w:rsid w:val="01FF0960"/>
    <w:rsid w:val="02009193"/>
    <w:rsid w:val="0212B316"/>
    <w:rsid w:val="02147DF6"/>
    <w:rsid w:val="0217D16B"/>
    <w:rsid w:val="022ECD44"/>
    <w:rsid w:val="023E6003"/>
    <w:rsid w:val="0244F583"/>
    <w:rsid w:val="02463695"/>
    <w:rsid w:val="0256A6CC"/>
    <w:rsid w:val="02571DC1"/>
    <w:rsid w:val="025B9204"/>
    <w:rsid w:val="0262F915"/>
    <w:rsid w:val="026CA0E1"/>
    <w:rsid w:val="0273E458"/>
    <w:rsid w:val="02801CC4"/>
    <w:rsid w:val="0283C3DB"/>
    <w:rsid w:val="028852D5"/>
    <w:rsid w:val="02894796"/>
    <w:rsid w:val="028E038F"/>
    <w:rsid w:val="0296700B"/>
    <w:rsid w:val="02A737E5"/>
    <w:rsid w:val="02BD8BD3"/>
    <w:rsid w:val="02C56435"/>
    <w:rsid w:val="02CFFDFE"/>
    <w:rsid w:val="02D4A0BD"/>
    <w:rsid w:val="02EE8EA7"/>
    <w:rsid w:val="02F3D6E9"/>
    <w:rsid w:val="02FE94A1"/>
    <w:rsid w:val="03059214"/>
    <w:rsid w:val="03084E0E"/>
    <w:rsid w:val="030AE13C"/>
    <w:rsid w:val="0310F143"/>
    <w:rsid w:val="031276CD"/>
    <w:rsid w:val="031B053C"/>
    <w:rsid w:val="031CEF8C"/>
    <w:rsid w:val="0320042D"/>
    <w:rsid w:val="0320C59D"/>
    <w:rsid w:val="03212072"/>
    <w:rsid w:val="03239260"/>
    <w:rsid w:val="0327E931"/>
    <w:rsid w:val="032DB9ED"/>
    <w:rsid w:val="0335391E"/>
    <w:rsid w:val="033C8EA4"/>
    <w:rsid w:val="0341D9E3"/>
    <w:rsid w:val="035005EB"/>
    <w:rsid w:val="0358BE43"/>
    <w:rsid w:val="0368B047"/>
    <w:rsid w:val="036D3416"/>
    <w:rsid w:val="0373523C"/>
    <w:rsid w:val="03781498"/>
    <w:rsid w:val="0383538B"/>
    <w:rsid w:val="038528E8"/>
    <w:rsid w:val="03855287"/>
    <w:rsid w:val="03894F89"/>
    <w:rsid w:val="0397B6E9"/>
    <w:rsid w:val="0399E0E9"/>
    <w:rsid w:val="03A7F270"/>
    <w:rsid w:val="03BF42BA"/>
    <w:rsid w:val="03C792EF"/>
    <w:rsid w:val="03D13087"/>
    <w:rsid w:val="03D6BAE1"/>
    <w:rsid w:val="03E6054A"/>
    <w:rsid w:val="03EE93FA"/>
    <w:rsid w:val="03F15BE8"/>
    <w:rsid w:val="03F1E32E"/>
    <w:rsid w:val="03FC384F"/>
    <w:rsid w:val="0401BBFB"/>
    <w:rsid w:val="040D522D"/>
    <w:rsid w:val="0411CD65"/>
    <w:rsid w:val="04307797"/>
    <w:rsid w:val="043455E6"/>
    <w:rsid w:val="0448AC2F"/>
    <w:rsid w:val="044E3DFA"/>
    <w:rsid w:val="0452DF14"/>
    <w:rsid w:val="046E6A42"/>
    <w:rsid w:val="04731BBE"/>
    <w:rsid w:val="0474E3CE"/>
    <w:rsid w:val="0477413A"/>
    <w:rsid w:val="0477B88E"/>
    <w:rsid w:val="049E4C9F"/>
    <w:rsid w:val="04A54A18"/>
    <w:rsid w:val="04B96251"/>
    <w:rsid w:val="04B9978A"/>
    <w:rsid w:val="04BAD0CF"/>
    <w:rsid w:val="04C970E8"/>
    <w:rsid w:val="04D92D71"/>
    <w:rsid w:val="04D9873D"/>
    <w:rsid w:val="04E52F02"/>
    <w:rsid w:val="04F19163"/>
    <w:rsid w:val="0501258C"/>
    <w:rsid w:val="050243EC"/>
    <w:rsid w:val="050708AF"/>
    <w:rsid w:val="051348D1"/>
    <w:rsid w:val="051CCEB8"/>
    <w:rsid w:val="0522124F"/>
    <w:rsid w:val="05260FBA"/>
    <w:rsid w:val="0526DF21"/>
    <w:rsid w:val="052D07DC"/>
    <w:rsid w:val="05376859"/>
    <w:rsid w:val="053B3D53"/>
    <w:rsid w:val="054AD432"/>
    <w:rsid w:val="054C2389"/>
    <w:rsid w:val="054D742C"/>
    <w:rsid w:val="05595614"/>
    <w:rsid w:val="0564D255"/>
    <w:rsid w:val="05875B82"/>
    <w:rsid w:val="058A10FD"/>
    <w:rsid w:val="058B1EE1"/>
    <w:rsid w:val="05A0581A"/>
    <w:rsid w:val="05B2E92A"/>
    <w:rsid w:val="05BE5061"/>
    <w:rsid w:val="05CAF2F2"/>
    <w:rsid w:val="05D973E3"/>
    <w:rsid w:val="05DC272A"/>
    <w:rsid w:val="05DCD86C"/>
    <w:rsid w:val="05E2319A"/>
    <w:rsid w:val="05EDFFC5"/>
    <w:rsid w:val="0602D372"/>
    <w:rsid w:val="06079EC0"/>
    <w:rsid w:val="060886CF"/>
    <w:rsid w:val="060ED393"/>
    <w:rsid w:val="0615FA7B"/>
    <w:rsid w:val="061DAF27"/>
    <w:rsid w:val="062A3591"/>
    <w:rsid w:val="063AFFA4"/>
    <w:rsid w:val="06412FD8"/>
    <w:rsid w:val="0650AB4E"/>
    <w:rsid w:val="0659D679"/>
    <w:rsid w:val="065A0821"/>
    <w:rsid w:val="06617A23"/>
    <w:rsid w:val="066B2C77"/>
    <w:rsid w:val="0681193A"/>
    <w:rsid w:val="068EC34E"/>
    <w:rsid w:val="0690AD73"/>
    <w:rsid w:val="069F46D2"/>
    <w:rsid w:val="06AD9650"/>
    <w:rsid w:val="06AF6484"/>
    <w:rsid w:val="06B2239E"/>
    <w:rsid w:val="06B25B13"/>
    <w:rsid w:val="06BFCAEF"/>
    <w:rsid w:val="06C9C42E"/>
    <w:rsid w:val="06CD3786"/>
    <w:rsid w:val="06D0D6F5"/>
    <w:rsid w:val="06E2FA51"/>
    <w:rsid w:val="06E9D3C0"/>
    <w:rsid w:val="06F816EC"/>
    <w:rsid w:val="06FE7607"/>
    <w:rsid w:val="07054638"/>
    <w:rsid w:val="071A86A8"/>
    <w:rsid w:val="071C6AEF"/>
    <w:rsid w:val="07360ED1"/>
    <w:rsid w:val="0743CAFE"/>
    <w:rsid w:val="0746C14D"/>
    <w:rsid w:val="075012D2"/>
    <w:rsid w:val="0750BC7D"/>
    <w:rsid w:val="07538B3C"/>
    <w:rsid w:val="075C35A3"/>
    <w:rsid w:val="0764D78B"/>
    <w:rsid w:val="076B07D0"/>
    <w:rsid w:val="076B4D75"/>
    <w:rsid w:val="077D52FA"/>
    <w:rsid w:val="0780F107"/>
    <w:rsid w:val="078177C6"/>
    <w:rsid w:val="07876F61"/>
    <w:rsid w:val="078A7E35"/>
    <w:rsid w:val="078B8D59"/>
    <w:rsid w:val="0793C885"/>
    <w:rsid w:val="079B0DE3"/>
    <w:rsid w:val="07AC9D12"/>
    <w:rsid w:val="07ADA31E"/>
    <w:rsid w:val="07AE60B4"/>
    <w:rsid w:val="07B4875A"/>
    <w:rsid w:val="07B7A09A"/>
    <w:rsid w:val="07B7D672"/>
    <w:rsid w:val="07C89B56"/>
    <w:rsid w:val="07CECD79"/>
    <w:rsid w:val="07EB20B4"/>
    <w:rsid w:val="07ECD76C"/>
    <w:rsid w:val="07F63050"/>
    <w:rsid w:val="07F76CA3"/>
    <w:rsid w:val="080ABA14"/>
    <w:rsid w:val="080CC9E7"/>
    <w:rsid w:val="0811433E"/>
    <w:rsid w:val="082D53B1"/>
    <w:rsid w:val="083DB0EE"/>
    <w:rsid w:val="084E5C5A"/>
    <w:rsid w:val="0859DCB8"/>
    <w:rsid w:val="086151AB"/>
    <w:rsid w:val="0861662B"/>
    <w:rsid w:val="08670F84"/>
    <w:rsid w:val="086CCD78"/>
    <w:rsid w:val="08758A86"/>
    <w:rsid w:val="087AA408"/>
    <w:rsid w:val="087B3EDD"/>
    <w:rsid w:val="087EEAC5"/>
    <w:rsid w:val="08844C56"/>
    <w:rsid w:val="0887A9A3"/>
    <w:rsid w:val="088AF5E7"/>
    <w:rsid w:val="0890D876"/>
    <w:rsid w:val="08944B46"/>
    <w:rsid w:val="08953718"/>
    <w:rsid w:val="089BD933"/>
    <w:rsid w:val="08B7F6D6"/>
    <w:rsid w:val="08BA680C"/>
    <w:rsid w:val="08BF891C"/>
    <w:rsid w:val="08D2F325"/>
    <w:rsid w:val="08DB4450"/>
    <w:rsid w:val="08E47FD2"/>
    <w:rsid w:val="08E54689"/>
    <w:rsid w:val="08F854F5"/>
    <w:rsid w:val="08F99124"/>
    <w:rsid w:val="08FE97A4"/>
    <w:rsid w:val="090D3FC0"/>
    <w:rsid w:val="091751F6"/>
    <w:rsid w:val="093F889B"/>
    <w:rsid w:val="09480673"/>
    <w:rsid w:val="094A568A"/>
    <w:rsid w:val="094AF7D6"/>
    <w:rsid w:val="0960E7BA"/>
    <w:rsid w:val="09626674"/>
    <w:rsid w:val="09748D6D"/>
    <w:rsid w:val="09758DF2"/>
    <w:rsid w:val="097999AB"/>
    <w:rsid w:val="098C3578"/>
    <w:rsid w:val="098D2B48"/>
    <w:rsid w:val="098FC418"/>
    <w:rsid w:val="098FCF27"/>
    <w:rsid w:val="09A334BE"/>
    <w:rsid w:val="09B09ACB"/>
    <w:rsid w:val="09B0BF85"/>
    <w:rsid w:val="09B20A50"/>
    <w:rsid w:val="09B20D5E"/>
    <w:rsid w:val="09C14884"/>
    <w:rsid w:val="09D908C5"/>
    <w:rsid w:val="09E2BFA1"/>
    <w:rsid w:val="09EA649B"/>
    <w:rsid w:val="09ED3E06"/>
    <w:rsid w:val="09F68E92"/>
    <w:rsid w:val="0A0BF0A4"/>
    <w:rsid w:val="0A16C597"/>
    <w:rsid w:val="0A17163F"/>
    <w:rsid w:val="0A1C4ED2"/>
    <w:rsid w:val="0A2C7157"/>
    <w:rsid w:val="0A3DD682"/>
    <w:rsid w:val="0A4872FF"/>
    <w:rsid w:val="0A4BE75B"/>
    <w:rsid w:val="0A4FEAC2"/>
    <w:rsid w:val="0A62B431"/>
    <w:rsid w:val="0A6981E8"/>
    <w:rsid w:val="0A84A3E9"/>
    <w:rsid w:val="0A8E95C6"/>
    <w:rsid w:val="0A989CD4"/>
    <w:rsid w:val="0AA28069"/>
    <w:rsid w:val="0AA6439C"/>
    <w:rsid w:val="0AA7B4C2"/>
    <w:rsid w:val="0AA8BAC9"/>
    <w:rsid w:val="0AA9B903"/>
    <w:rsid w:val="0AB9922C"/>
    <w:rsid w:val="0ABC1172"/>
    <w:rsid w:val="0ACD7C8A"/>
    <w:rsid w:val="0ADF03D1"/>
    <w:rsid w:val="0AE90FBF"/>
    <w:rsid w:val="0AF14F15"/>
    <w:rsid w:val="0AF261CC"/>
    <w:rsid w:val="0B013DE0"/>
    <w:rsid w:val="0B01520C"/>
    <w:rsid w:val="0B116344"/>
    <w:rsid w:val="0B2D331F"/>
    <w:rsid w:val="0B33423A"/>
    <w:rsid w:val="0B351B04"/>
    <w:rsid w:val="0B357259"/>
    <w:rsid w:val="0B501160"/>
    <w:rsid w:val="0B5EE01E"/>
    <w:rsid w:val="0B66954E"/>
    <w:rsid w:val="0B6A2C65"/>
    <w:rsid w:val="0B6DF54C"/>
    <w:rsid w:val="0B757EF9"/>
    <w:rsid w:val="0B87803D"/>
    <w:rsid w:val="0B942184"/>
    <w:rsid w:val="0B98E35C"/>
    <w:rsid w:val="0BA562A5"/>
    <w:rsid w:val="0BAA6210"/>
    <w:rsid w:val="0BAA6DD6"/>
    <w:rsid w:val="0BB53598"/>
    <w:rsid w:val="0BC017A9"/>
    <w:rsid w:val="0BC5740D"/>
    <w:rsid w:val="0BC693D7"/>
    <w:rsid w:val="0BD8DCC2"/>
    <w:rsid w:val="0BDA5310"/>
    <w:rsid w:val="0BDC609D"/>
    <w:rsid w:val="0BDFDC03"/>
    <w:rsid w:val="0BE1C09F"/>
    <w:rsid w:val="0BE25533"/>
    <w:rsid w:val="0BE6D034"/>
    <w:rsid w:val="0BEFFC86"/>
    <w:rsid w:val="0BF8999E"/>
    <w:rsid w:val="0C0075FD"/>
    <w:rsid w:val="0C026E9F"/>
    <w:rsid w:val="0C07E5E2"/>
    <w:rsid w:val="0C13AEAE"/>
    <w:rsid w:val="0C14B61D"/>
    <w:rsid w:val="0C167525"/>
    <w:rsid w:val="0C21B913"/>
    <w:rsid w:val="0C30FCA9"/>
    <w:rsid w:val="0C367D76"/>
    <w:rsid w:val="0C38CA25"/>
    <w:rsid w:val="0C3958F3"/>
    <w:rsid w:val="0C3E45C4"/>
    <w:rsid w:val="0C4759C8"/>
    <w:rsid w:val="0C626498"/>
    <w:rsid w:val="0C70FE4E"/>
    <w:rsid w:val="0C7B8303"/>
    <w:rsid w:val="0C9795C2"/>
    <w:rsid w:val="0C9EE2D2"/>
    <w:rsid w:val="0C9F3B2E"/>
    <w:rsid w:val="0CAB8E64"/>
    <w:rsid w:val="0CAD8B6B"/>
    <w:rsid w:val="0CB2C1AA"/>
    <w:rsid w:val="0CB57293"/>
    <w:rsid w:val="0CB749E4"/>
    <w:rsid w:val="0CB8F896"/>
    <w:rsid w:val="0CBE2F75"/>
    <w:rsid w:val="0CC62987"/>
    <w:rsid w:val="0CCA38D9"/>
    <w:rsid w:val="0CD6504A"/>
    <w:rsid w:val="0CDCCA6F"/>
    <w:rsid w:val="0CDF1F08"/>
    <w:rsid w:val="0CE2A6F4"/>
    <w:rsid w:val="0CE4935A"/>
    <w:rsid w:val="0CED3299"/>
    <w:rsid w:val="0CF44365"/>
    <w:rsid w:val="0CF59F0A"/>
    <w:rsid w:val="0CF60F04"/>
    <w:rsid w:val="0CFFF755"/>
    <w:rsid w:val="0D1DFEB5"/>
    <w:rsid w:val="0D1EF3DC"/>
    <w:rsid w:val="0D250F15"/>
    <w:rsid w:val="0D26089C"/>
    <w:rsid w:val="0D2E8FEF"/>
    <w:rsid w:val="0D319DD0"/>
    <w:rsid w:val="0D46C793"/>
    <w:rsid w:val="0D5540FA"/>
    <w:rsid w:val="0D63A5BF"/>
    <w:rsid w:val="0D745315"/>
    <w:rsid w:val="0D745ACA"/>
    <w:rsid w:val="0D7F60E3"/>
    <w:rsid w:val="0D8B7C32"/>
    <w:rsid w:val="0D8F6C25"/>
    <w:rsid w:val="0DAB2316"/>
    <w:rsid w:val="0DB2E0AF"/>
    <w:rsid w:val="0DB40FE4"/>
    <w:rsid w:val="0DB4409B"/>
    <w:rsid w:val="0DB5BDBE"/>
    <w:rsid w:val="0DBE8E9F"/>
    <w:rsid w:val="0DC23309"/>
    <w:rsid w:val="0DD3EEAC"/>
    <w:rsid w:val="0DE90C27"/>
    <w:rsid w:val="0DE98EF3"/>
    <w:rsid w:val="0DEAE42F"/>
    <w:rsid w:val="0DFF3279"/>
    <w:rsid w:val="0E0144BF"/>
    <w:rsid w:val="0E04D067"/>
    <w:rsid w:val="0E0C486E"/>
    <w:rsid w:val="0E182701"/>
    <w:rsid w:val="0E225260"/>
    <w:rsid w:val="0E25808F"/>
    <w:rsid w:val="0E336325"/>
    <w:rsid w:val="0E3C40FA"/>
    <w:rsid w:val="0E55E369"/>
    <w:rsid w:val="0E57D563"/>
    <w:rsid w:val="0E59D3E2"/>
    <w:rsid w:val="0E6C1120"/>
    <w:rsid w:val="0E8ABC28"/>
    <w:rsid w:val="0E9A9EC0"/>
    <w:rsid w:val="0E9FAF57"/>
    <w:rsid w:val="0EAACCF7"/>
    <w:rsid w:val="0EAC1EC6"/>
    <w:rsid w:val="0EAD8E43"/>
    <w:rsid w:val="0EB51627"/>
    <w:rsid w:val="0EC3CCDB"/>
    <w:rsid w:val="0EC3D3B0"/>
    <w:rsid w:val="0EC77B60"/>
    <w:rsid w:val="0ED15233"/>
    <w:rsid w:val="0ED94200"/>
    <w:rsid w:val="0EE6B306"/>
    <w:rsid w:val="0EF02DFC"/>
    <w:rsid w:val="0EF6091B"/>
    <w:rsid w:val="0EFCF410"/>
    <w:rsid w:val="0EFFF8CC"/>
    <w:rsid w:val="0F030206"/>
    <w:rsid w:val="0F05D4F2"/>
    <w:rsid w:val="0F071E65"/>
    <w:rsid w:val="0F123C3D"/>
    <w:rsid w:val="0F135ADC"/>
    <w:rsid w:val="0F2AD273"/>
    <w:rsid w:val="0F2EED00"/>
    <w:rsid w:val="0F356B5A"/>
    <w:rsid w:val="0F381E71"/>
    <w:rsid w:val="0F3C7DDD"/>
    <w:rsid w:val="0F3EFFC2"/>
    <w:rsid w:val="0F4EDE1E"/>
    <w:rsid w:val="0F6B49E7"/>
    <w:rsid w:val="0F71F782"/>
    <w:rsid w:val="0F80B266"/>
    <w:rsid w:val="0F81796E"/>
    <w:rsid w:val="0F833D34"/>
    <w:rsid w:val="0F8AEF6E"/>
    <w:rsid w:val="0F9EBA9F"/>
    <w:rsid w:val="0FB07DA1"/>
    <w:rsid w:val="0FB7DDBD"/>
    <w:rsid w:val="0FB8DBFE"/>
    <w:rsid w:val="0FBB4D79"/>
    <w:rsid w:val="0FBD30A3"/>
    <w:rsid w:val="0FD65308"/>
    <w:rsid w:val="0FDB6581"/>
    <w:rsid w:val="0FEEDFF5"/>
    <w:rsid w:val="0FF65F9F"/>
    <w:rsid w:val="0FF73DF3"/>
    <w:rsid w:val="100EB0C4"/>
    <w:rsid w:val="10140C6D"/>
    <w:rsid w:val="10162931"/>
    <w:rsid w:val="10168DD8"/>
    <w:rsid w:val="101F7612"/>
    <w:rsid w:val="1025A9E9"/>
    <w:rsid w:val="1029889F"/>
    <w:rsid w:val="10358EA1"/>
    <w:rsid w:val="1037ADE1"/>
    <w:rsid w:val="10380026"/>
    <w:rsid w:val="103BF493"/>
    <w:rsid w:val="103E148E"/>
    <w:rsid w:val="103E28CA"/>
    <w:rsid w:val="10458B0E"/>
    <w:rsid w:val="1049201A"/>
    <w:rsid w:val="105150FA"/>
    <w:rsid w:val="10585E22"/>
    <w:rsid w:val="10669B91"/>
    <w:rsid w:val="10753AF7"/>
    <w:rsid w:val="107C50DA"/>
    <w:rsid w:val="107E4629"/>
    <w:rsid w:val="10940265"/>
    <w:rsid w:val="10A648C8"/>
    <w:rsid w:val="10B8D352"/>
    <w:rsid w:val="10BF2C9B"/>
    <w:rsid w:val="10CEA9E2"/>
    <w:rsid w:val="10D7ED29"/>
    <w:rsid w:val="10D7F674"/>
    <w:rsid w:val="10F76DF4"/>
    <w:rsid w:val="10FBE267"/>
    <w:rsid w:val="10FFBBB1"/>
    <w:rsid w:val="110262DB"/>
    <w:rsid w:val="110449E7"/>
    <w:rsid w:val="110563BF"/>
    <w:rsid w:val="1118226A"/>
    <w:rsid w:val="111D37B8"/>
    <w:rsid w:val="113FBBE5"/>
    <w:rsid w:val="1144664A"/>
    <w:rsid w:val="114E1157"/>
    <w:rsid w:val="1152B2B6"/>
    <w:rsid w:val="115523F7"/>
    <w:rsid w:val="115F32DE"/>
    <w:rsid w:val="116B2694"/>
    <w:rsid w:val="11741152"/>
    <w:rsid w:val="1188735B"/>
    <w:rsid w:val="11912808"/>
    <w:rsid w:val="1198891E"/>
    <w:rsid w:val="119E4EE9"/>
    <w:rsid w:val="11A363CA"/>
    <w:rsid w:val="11A41581"/>
    <w:rsid w:val="11B013C3"/>
    <w:rsid w:val="11B5805E"/>
    <w:rsid w:val="11BA6003"/>
    <w:rsid w:val="11DE3C11"/>
    <w:rsid w:val="11DF0986"/>
    <w:rsid w:val="11DF5B51"/>
    <w:rsid w:val="11E15B6F"/>
    <w:rsid w:val="11ECEB0C"/>
    <w:rsid w:val="11FDBC24"/>
    <w:rsid w:val="1200EBCE"/>
    <w:rsid w:val="120148DA"/>
    <w:rsid w:val="120CE6BD"/>
    <w:rsid w:val="12113BFB"/>
    <w:rsid w:val="1220D309"/>
    <w:rsid w:val="122769C0"/>
    <w:rsid w:val="12543276"/>
    <w:rsid w:val="12543D48"/>
    <w:rsid w:val="1254773B"/>
    <w:rsid w:val="127532BC"/>
    <w:rsid w:val="128B7F40"/>
    <w:rsid w:val="128EED48"/>
    <w:rsid w:val="1292B826"/>
    <w:rsid w:val="12AA8D17"/>
    <w:rsid w:val="12C1F927"/>
    <w:rsid w:val="12C8D85E"/>
    <w:rsid w:val="12CAF99A"/>
    <w:rsid w:val="12CB3271"/>
    <w:rsid w:val="12D1EFC1"/>
    <w:rsid w:val="12E437A1"/>
    <w:rsid w:val="12ED4D12"/>
    <w:rsid w:val="12FA3FC7"/>
    <w:rsid w:val="12FD6FF0"/>
    <w:rsid w:val="1300D038"/>
    <w:rsid w:val="13017D50"/>
    <w:rsid w:val="1314079C"/>
    <w:rsid w:val="131ED8A8"/>
    <w:rsid w:val="132A9BF4"/>
    <w:rsid w:val="132FE909"/>
    <w:rsid w:val="133C80B8"/>
    <w:rsid w:val="133EBF3E"/>
    <w:rsid w:val="133F4372"/>
    <w:rsid w:val="1347AB8E"/>
    <w:rsid w:val="13572D24"/>
    <w:rsid w:val="135CBB56"/>
    <w:rsid w:val="137106EA"/>
    <w:rsid w:val="137A058B"/>
    <w:rsid w:val="137A0C72"/>
    <w:rsid w:val="13855FD6"/>
    <w:rsid w:val="138E8B8A"/>
    <w:rsid w:val="1392ECA4"/>
    <w:rsid w:val="13A61235"/>
    <w:rsid w:val="13A79285"/>
    <w:rsid w:val="13A7D199"/>
    <w:rsid w:val="13A84199"/>
    <w:rsid w:val="13ABF7B4"/>
    <w:rsid w:val="13AD3E32"/>
    <w:rsid w:val="13AF1198"/>
    <w:rsid w:val="13B25612"/>
    <w:rsid w:val="13B62B6E"/>
    <w:rsid w:val="13BFC3A7"/>
    <w:rsid w:val="13C1DD98"/>
    <w:rsid w:val="13CD9C3A"/>
    <w:rsid w:val="13CE15B1"/>
    <w:rsid w:val="13D57F70"/>
    <w:rsid w:val="13E1F270"/>
    <w:rsid w:val="13E4B692"/>
    <w:rsid w:val="13E88F84"/>
    <w:rsid w:val="13E898CD"/>
    <w:rsid w:val="13EDE7A3"/>
    <w:rsid w:val="13FEB533"/>
    <w:rsid w:val="140B745C"/>
    <w:rsid w:val="140D765B"/>
    <w:rsid w:val="140D8847"/>
    <w:rsid w:val="140E0BAA"/>
    <w:rsid w:val="14103A24"/>
    <w:rsid w:val="14146556"/>
    <w:rsid w:val="141872AA"/>
    <w:rsid w:val="1423ACB3"/>
    <w:rsid w:val="1424C3F2"/>
    <w:rsid w:val="142C2973"/>
    <w:rsid w:val="1435244F"/>
    <w:rsid w:val="143D0480"/>
    <w:rsid w:val="143D731B"/>
    <w:rsid w:val="14485C4F"/>
    <w:rsid w:val="14518262"/>
    <w:rsid w:val="1457EF3C"/>
    <w:rsid w:val="145D1D49"/>
    <w:rsid w:val="1463C7D9"/>
    <w:rsid w:val="147C750E"/>
    <w:rsid w:val="1485B6C4"/>
    <w:rsid w:val="14A4ABFE"/>
    <w:rsid w:val="14A5F6CB"/>
    <w:rsid w:val="14A8C5C8"/>
    <w:rsid w:val="14A97F60"/>
    <w:rsid w:val="14ACA6EF"/>
    <w:rsid w:val="14C3C68A"/>
    <w:rsid w:val="14CA7BF2"/>
    <w:rsid w:val="14CD7293"/>
    <w:rsid w:val="14D557F0"/>
    <w:rsid w:val="14DCDC99"/>
    <w:rsid w:val="14E905CE"/>
    <w:rsid w:val="14EFEDB2"/>
    <w:rsid w:val="14F53E34"/>
    <w:rsid w:val="1500E61E"/>
    <w:rsid w:val="1503F032"/>
    <w:rsid w:val="15059585"/>
    <w:rsid w:val="150FCA40"/>
    <w:rsid w:val="1511AA08"/>
    <w:rsid w:val="152701EC"/>
    <w:rsid w:val="1538368E"/>
    <w:rsid w:val="1541999A"/>
    <w:rsid w:val="1541E47D"/>
    <w:rsid w:val="15447867"/>
    <w:rsid w:val="1547E201"/>
    <w:rsid w:val="154C46E4"/>
    <w:rsid w:val="1552841D"/>
    <w:rsid w:val="15561B85"/>
    <w:rsid w:val="155B199D"/>
    <w:rsid w:val="155B1BED"/>
    <w:rsid w:val="157CC927"/>
    <w:rsid w:val="158B929B"/>
    <w:rsid w:val="1598B9BF"/>
    <w:rsid w:val="15A5EF05"/>
    <w:rsid w:val="15C5B6A8"/>
    <w:rsid w:val="15D06F2A"/>
    <w:rsid w:val="15D0B081"/>
    <w:rsid w:val="15D44C67"/>
    <w:rsid w:val="15D9EA7F"/>
    <w:rsid w:val="15DA1D43"/>
    <w:rsid w:val="15E10515"/>
    <w:rsid w:val="15E2AE5A"/>
    <w:rsid w:val="15E75F9B"/>
    <w:rsid w:val="15E88350"/>
    <w:rsid w:val="15F6AE16"/>
    <w:rsid w:val="160BBFB1"/>
    <w:rsid w:val="1616912B"/>
    <w:rsid w:val="161C0108"/>
    <w:rsid w:val="161F1A51"/>
    <w:rsid w:val="1629C666"/>
    <w:rsid w:val="16327B5E"/>
    <w:rsid w:val="1638212F"/>
    <w:rsid w:val="163B86B9"/>
    <w:rsid w:val="16510B13"/>
    <w:rsid w:val="165BB081"/>
    <w:rsid w:val="165E7293"/>
    <w:rsid w:val="16613D44"/>
    <w:rsid w:val="16693E2E"/>
    <w:rsid w:val="166D5F6F"/>
    <w:rsid w:val="168E6E30"/>
    <w:rsid w:val="1692482D"/>
    <w:rsid w:val="1695B7AF"/>
    <w:rsid w:val="16A90523"/>
    <w:rsid w:val="16BCE337"/>
    <w:rsid w:val="16C1701D"/>
    <w:rsid w:val="16CE1658"/>
    <w:rsid w:val="16D6F289"/>
    <w:rsid w:val="16E6DC8B"/>
    <w:rsid w:val="16EC6C33"/>
    <w:rsid w:val="16EE9B1C"/>
    <w:rsid w:val="16F4A00F"/>
    <w:rsid w:val="16F85D20"/>
    <w:rsid w:val="16F9A739"/>
    <w:rsid w:val="1708F225"/>
    <w:rsid w:val="170EDE34"/>
    <w:rsid w:val="171B4C52"/>
    <w:rsid w:val="171D3386"/>
    <w:rsid w:val="171F1FB7"/>
    <w:rsid w:val="172B46E0"/>
    <w:rsid w:val="17388104"/>
    <w:rsid w:val="173EF6DE"/>
    <w:rsid w:val="1750ABD8"/>
    <w:rsid w:val="17533A4C"/>
    <w:rsid w:val="1755F849"/>
    <w:rsid w:val="1764EC69"/>
    <w:rsid w:val="17688DB4"/>
    <w:rsid w:val="176F0212"/>
    <w:rsid w:val="177EBC1C"/>
    <w:rsid w:val="178E5875"/>
    <w:rsid w:val="178E93DF"/>
    <w:rsid w:val="17928A50"/>
    <w:rsid w:val="17A7DBDA"/>
    <w:rsid w:val="17A96CCD"/>
    <w:rsid w:val="17ABB2AD"/>
    <w:rsid w:val="17B0A3FD"/>
    <w:rsid w:val="17B2848A"/>
    <w:rsid w:val="17B3F434"/>
    <w:rsid w:val="17BD79B2"/>
    <w:rsid w:val="17C10702"/>
    <w:rsid w:val="17C23C11"/>
    <w:rsid w:val="17CEC8BB"/>
    <w:rsid w:val="17ED9086"/>
    <w:rsid w:val="17F2E3A3"/>
    <w:rsid w:val="17FFBACC"/>
    <w:rsid w:val="180398DB"/>
    <w:rsid w:val="1805958C"/>
    <w:rsid w:val="181322E1"/>
    <w:rsid w:val="181592CD"/>
    <w:rsid w:val="181881BD"/>
    <w:rsid w:val="18227D77"/>
    <w:rsid w:val="18233364"/>
    <w:rsid w:val="182B50A9"/>
    <w:rsid w:val="182CA72A"/>
    <w:rsid w:val="183EEFC0"/>
    <w:rsid w:val="1840D6A7"/>
    <w:rsid w:val="184DE672"/>
    <w:rsid w:val="185C04F6"/>
    <w:rsid w:val="1862F46C"/>
    <w:rsid w:val="1899591A"/>
    <w:rsid w:val="18A12A67"/>
    <w:rsid w:val="18A52BB6"/>
    <w:rsid w:val="18AE148B"/>
    <w:rsid w:val="18BCDD0A"/>
    <w:rsid w:val="18CF8DF4"/>
    <w:rsid w:val="18D34AD8"/>
    <w:rsid w:val="18DF05EA"/>
    <w:rsid w:val="18E7D679"/>
    <w:rsid w:val="18EAB562"/>
    <w:rsid w:val="18F8AA61"/>
    <w:rsid w:val="18FD909D"/>
    <w:rsid w:val="1904D5EF"/>
    <w:rsid w:val="190CBBCB"/>
    <w:rsid w:val="190CC5E4"/>
    <w:rsid w:val="190D8AC5"/>
    <w:rsid w:val="19148EEE"/>
    <w:rsid w:val="192F5838"/>
    <w:rsid w:val="192FF6F4"/>
    <w:rsid w:val="193FE2EC"/>
    <w:rsid w:val="1945B211"/>
    <w:rsid w:val="1947830E"/>
    <w:rsid w:val="1951D811"/>
    <w:rsid w:val="195B55C2"/>
    <w:rsid w:val="1973277B"/>
    <w:rsid w:val="197E45FE"/>
    <w:rsid w:val="1989D4E5"/>
    <w:rsid w:val="198C6D8D"/>
    <w:rsid w:val="19938EF2"/>
    <w:rsid w:val="1996B99E"/>
    <w:rsid w:val="19A19AA2"/>
    <w:rsid w:val="19A4E2A9"/>
    <w:rsid w:val="19A9D8D5"/>
    <w:rsid w:val="19ABC741"/>
    <w:rsid w:val="19AC1834"/>
    <w:rsid w:val="19AC9726"/>
    <w:rsid w:val="19AEE83A"/>
    <w:rsid w:val="19C2EC56"/>
    <w:rsid w:val="19CDF3E5"/>
    <w:rsid w:val="19D043E6"/>
    <w:rsid w:val="19DC4705"/>
    <w:rsid w:val="19E322F4"/>
    <w:rsid w:val="19E97621"/>
    <w:rsid w:val="19EA4F84"/>
    <w:rsid w:val="19F51828"/>
    <w:rsid w:val="19F60DF9"/>
    <w:rsid w:val="1A092BA7"/>
    <w:rsid w:val="1A1D8AFF"/>
    <w:rsid w:val="1A246A78"/>
    <w:rsid w:val="1A2B2AD7"/>
    <w:rsid w:val="1A2C9409"/>
    <w:rsid w:val="1A2F4DDE"/>
    <w:rsid w:val="1A322740"/>
    <w:rsid w:val="1A4D0A08"/>
    <w:rsid w:val="1A6B3A3A"/>
    <w:rsid w:val="1A6EC36F"/>
    <w:rsid w:val="1A709A5F"/>
    <w:rsid w:val="1A7565A5"/>
    <w:rsid w:val="1A7B6883"/>
    <w:rsid w:val="1A80C581"/>
    <w:rsid w:val="1A874CB3"/>
    <w:rsid w:val="1A87B4B7"/>
    <w:rsid w:val="1A8E34C9"/>
    <w:rsid w:val="1A92B730"/>
    <w:rsid w:val="1A960166"/>
    <w:rsid w:val="1AA46212"/>
    <w:rsid w:val="1AA5C636"/>
    <w:rsid w:val="1AB0AF0A"/>
    <w:rsid w:val="1AB3AE0A"/>
    <w:rsid w:val="1AC68FAE"/>
    <w:rsid w:val="1AE57870"/>
    <w:rsid w:val="1AE73DD9"/>
    <w:rsid w:val="1AE8F8DF"/>
    <w:rsid w:val="1AEC6242"/>
    <w:rsid w:val="1AF47150"/>
    <w:rsid w:val="1AF53405"/>
    <w:rsid w:val="1B33D8E9"/>
    <w:rsid w:val="1B47B79F"/>
    <w:rsid w:val="1B486DA0"/>
    <w:rsid w:val="1B501E30"/>
    <w:rsid w:val="1B54D293"/>
    <w:rsid w:val="1B558947"/>
    <w:rsid w:val="1B57D50B"/>
    <w:rsid w:val="1B5CF52A"/>
    <w:rsid w:val="1B63CD70"/>
    <w:rsid w:val="1B6E940B"/>
    <w:rsid w:val="1B6EE828"/>
    <w:rsid w:val="1B707DAB"/>
    <w:rsid w:val="1B7C444C"/>
    <w:rsid w:val="1B7E9772"/>
    <w:rsid w:val="1B873676"/>
    <w:rsid w:val="1B894FFF"/>
    <w:rsid w:val="1B8CA903"/>
    <w:rsid w:val="1B8FEED7"/>
    <w:rsid w:val="1B911B52"/>
    <w:rsid w:val="1B951CB5"/>
    <w:rsid w:val="1B97C412"/>
    <w:rsid w:val="1B9D431C"/>
    <w:rsid w:val="1BA60B1F"/>
    <w:rsid w:val="1BAB6D36"/>
    <w:rsid w:val="1BD4700F"/>
    <w:rsid w:val="1BD4DFAF"/>
    <w:rsid w:val="1BE44850"/>
    <w:rsid w:val="1BE70E39"/>
    <w:rsid w:val="1BE7760D"/>
    <w:rsid w:val="1BEEEBB3"/>
    <w:rsid w:val="1BF0AF32"/>
    <w:rsid w:val="1BF1FDC2"/>
    <w:rsid w:val="1BF26A7E"/>
    <w:rsid w:val="1BF84690"/>
    <w:rsid w:val="1C043628"/>
    <w:rsid w:val="1C0476F6"/>
    <w:rsid w:val="1C078703"/>
    <w:rsid w:val="1C1630F4"/>
    <w:rsid w:val="1C2A6BC6"/>
    <w:rsid w:val="1C2B4103"/>
    <w:rsid w:val="1C2E1A4F"/>
    <w:rsid w:val="1C2FC8CA"/>
    <w:rsid w:val="1C31DD4F"/>
    <w:rsid w:val="1C322585"/>
    <w:rsid w:val="1C35B9C1"/>
    <w:rsid w:val="1C4EB399"/>
    <w:rsid w:val="1C51B0D8"/>
    <w:rsid w:val="1C544BAB"/>
    <w:rsid w:val="1C5A1AFF"/>
    <w:rsid w:val="1C5AD8C3"/>
    <w:rsid w:val="1C5FAB15"/>
    <w:rsid w:val="1C65FB73"/>
    <w:rsid w:val="1C6E50F1"/>
    <w:rsid w:val="1C6FBE12"/>
    <w:rsid w:val="1C7FA8D6"/>
    <w:rsid w:val="1C8D2931"/>
    <w:rsid w:val="1C915751"/>
    <w:rsid w:val="1C98BA5E"/>
    <w:rsid w:val="1CACC6DA"/>
    <w:rsid w:val="1CB834BE"/>
    <w:rsid w:val="1CBF6144"/>
    <w:rsid w:val="1CC1EF3D"/>
    <w:rsid w:val="1CC368D7"/>
    <w:rsid w:val="1CCA77FF"/>
    <w:rsid w:val="1CE99044"/>
    <w:rsid w:val="1CEB0BC7"/>
    <w:rsid w:val="1CF0A644"/>
    <w:rsid w:val="1CF5D2FC"/>
    <w:rsid w:val="1CFAD1E9"/>
    <w:rsid w:val="1D06B427"/>
    <w:rsid w:val="1D1743B8"/>
    <w:rsid w:val="1D21406A"/>
    <w:rsid w:val="1D22586E"/>
    <w:rsid w:val="1D22E8B7"/>
    <w:rsid w:val="1D240E16"/>
    <w:rsid w:val="1D329FCF"/>
    <w:rsid w:val="1D3ACFFF"/>
    <w:rsid w:val="1D46DB56"/>
    <w:rsid w:val="1D4A085B"/>
    <w:rsid w:val="1D4B920B"/>
    <w:rsid w:val="1D4D1A39"/>
    <w:rsid w:val="1D587696"/>
    <w:rsid w:val="1D589986"/>
    <w:rsid w:val="1D79D45A"/>
    <w:rsid w:val="1D82442A"/>
    <w:rsid w:val="1D8A4D5B"/>
    <w:rsid w:val="1D906D32"/>
    <w:rsid w:val="1D95A862"/>
    <w:rsid w:val="1D96194F"/>
    <w:rsid w:val="1DAC3E4F"/>
    <w:rsid w:val="1DB11187"/>
    <w:rsid w:val="1DBD0A78"/>
    <w:rsid w:val="1DBD3DDF"/>
    <w:rsid w:val="1DCE38A5"/>
    <w:rsid w:val="1DD863B8"/>
    <w:rsid w:val="1DE442A4"/>
    <w:rsid w:val="1DE573EB"/>
    <w:rsid w:val="1DE808E2"/>
    <w:rsid w:val="1DF4A985"/>
    <w:rsid w:val="1DFB9195"/>
    <w:rsid w:val="1E151242"/>
    <w:rsid w:val="1E1F03D2"/>
    <w:rsid w:val="1E292A05"/>
    <w:rsid w:val="1E2D3746"/>
    <w:rsid w:val="1E33F455"/>
    <w:rsid w:val="1E48246B"/>
    <w:rsid w:val="1E498DE7"/>
    <w:rsid w:val="1E4E6B4B"/>
    <w:rsid w:val="1E597720"/>
    <w:rsid w:val="1E6850BE"/>
    <w:rsid w:val="1E847089"/>
    <w:rsid w:val="1E89931B"/>
    <w:rsid w:val="1E8AED2E"/>
    <w:rsid w:val="1E936D0B"/>
    <w:rsid w:val="1E936E72"/>
    <w:rsid w:val="1E9CCD74"/>
    <w:rsid w:val="1E9FD2A4"/>
    <w:rsid w:val="1EA66500"/>
    <w:rsid w:val="1EA7315F"/>
    <w:rsid w:val="1EA7402B"/>
    <w:rsid w:val="1EA7C864"/>
    <w:rsid w:val="1EB174F4"/>
    <w:rsid w:val="1EB745C8"/>
    <w:rsid w:val="1EC72AAD"/>
    <w:rsid w:val="1EC7ED61"/>
    <w:rsid w:val="1EC9A941"/>
    <w:rsid w:val="1ED73D70"/>
    <w:rsid w:val="1EE73352"/>
    <w:rsid w:val="1EF4BAA8"/>
    <w:rsid w:val="1F08CE65"/>
    <w:rsid w:val="1F09C572"/>
    <w:rsid w:val="1F454BAC"/>
    <w:rsid w:val="1F497449"/>
    <w:rsid w:val="1F4D4022"/>
    <w:rsid w:val="1F53E48C"/>
    <w:rsid w:val="1F56B201"/>
    <w:rsid w:val="1F5F2FB2"/>
    <w:rsid w:val="1F67DEF2"/>
    <w:rsid w:val="1F76CBAD"/>
    <w:rsid w:val="1F7BF3FA"/>
    <w:rsid w:val="1F7CCE71"/>
    <w:rsid w:val="1F964A73"/>
    <w:rsid w:val="1F9FCD3A"/>
    <w:rsid w:val="1FA28748"/>
    <w:rsid w:val="1FA2CF56"/>
    <w:rsid w:val="1FB785A0"/>
    <w:rsid w:val="1FB9DC91"/>
    <w:rsid w:val="1FD86341"/>
    <w:rsid w:val="1FDE21C8"/>
    <w:rsid w:val="1FEBE275"/>
    <w:rsid w:val="1FF5DB00"/>
    <w:rsid w:val="1FF6994E"/>
    <w:rsid w:val="1FF76FFB"/>
    <w:rsid w:val="1FFAA413"/>
    <w:rsid w:val="20063354"/>
    <w:rsid w:val="2010C497"/>
    <w:rsid w:val="2012AE98"/>
    <w:rsid w:val="20199CF5"/>
    <w:rsid w:val="201BED40"/>
    <w:rsid w:val="2031EEB6"/>
    <w:rsid w:val="203F578F"/>
    <w:rsid w:val="20426164"/>
    <w:rsid w:val="20468CE2"/>
    <w:rsid w:val="2055CE8B"/>
    <w:rsid w:val="205B50B6"/>
    <w:rsid w:val="20665B01"/>
    <w:rsid w:val="206AE825"/>
    <w:rsid w:val="206D6C7B"/>
    <w:rsid w:val="20735A66"/>
    <w:rsid w:val="20805722"/>
    <w:rsid w:val="20900EEC"/>
    <w:rsid w:val="20927DFB"/>
    <w:rsid w:val="2098014F"/>
    <w:rsid w:val="209D749E"/>
    <w:rsid w:val="20AEC8B8"/>
    <w:rsid w:val="20B49805"/>
    <w:rsid w:val="20BE6285"/>
    <w:rsid w:val="20C582D9"/>
    <w:rsid w:val="20D0D105"/>
    <w:rsid w:val="20D1D09E"/>
    <w:rsid w:val="20D33981"/>
    <w:rsid w:val="20E3D790"/>
    <w:rsid w:val="20F096CC"/>
    <w:rsid w:val="20F25D6F"/>
    <w:rsid w:val="20F3E0F3"/>
    <w:rsid w:val="21025895"/>
    <w:rsid w:val="2105A964"/>
    <w:rsid w:val="210948C8"/>
    <w:rsid w:val="21096396"/>
    <w:rsid w:val="210CC8C9"/>
    <w:rsid w:val="210F6F04"/>
    <w:rsid w:val="21149319"/>
    <w:rsid w:val="212915EE"/>
    <w:rsid w:val="2132F933"/>
    <w:rsid w:val="2133742C"/>
    <w:rsid w:val="213BC32C"/>
    <w:rsid w:val="2140C046"/>
    <w:rsid w:val="21517056"/>
    <w:rsid w:val="21584F41"/>
    <w:rsid w:val="215935A8"/>
    <w:rsid w:val="215E290C"/>
    <w:rsid w:val="216953C9"/>
    <w:rsid w:val="216987FE"/>
    <w:rsid w:val="216E3EA3"/>
    <w:rsid w:val="2170A63B"/>
    <w:rsid w:val="21763181"/>
    <w:rsid w:val="21796E9B"/>
    <w:rsid w:val="21820339"/>
    <w:rsid w:val="218AD2F1"/>
    <w:rsid w:val="218B47B6"/>
    <w:rsid w:val="2193DE38"/>
    <w:rsid w:val="219683EA"/>
    <w:rsid w:val="219A372C"/>
    <w:rsid w:val="21A3680C"/>
    <w:rsid w:val="21A5A7AE"/>
    <w:rsid w:val="21B172C3"/>
    <w:rsid w:val="21B6774D"/>
    <w:rsid w:val="21BD4174"/>
    <w:rsid w:val="21DD9DB1"/>
    <w:rsid w:val="21E31A07"/>
    <w:rsid w:val="21ECBC5A"/>
    <w:rsid w:val="21F26AD8"/>
    <w:rsid w:val="21F420D0"/>
    <w:rsid w:val="2201F7A7"/>
    <w:rsid w:val="22179B0E"/>
    <w:rsid w:val="222AC844"/>
    <w:rsid w:val="222B2C60"/>
    <w:rsid w:val="2232418F"/>
    <w:rsid w:val="22371FCA"/>
    <w:rsid w:val="223C02B1"/>
    <w:rsid w:val="224871B5"/>
    <w:rsid w:val="224DD164"/>
    <w:rsid w:val="2253C371"/>
    <w:rsid w:val="225C4C73"/>
    <w:rsid w:val="2267107A"/>
    <w:rsid w:val="226C8CEA"/>
    <w:rsid w:val="2276309F"/>
    <w:rsid w:val="227BC0CB"/>
    <w:rsid w:val="227CC976"/>
    <w:rsid w:val="22835D32"/>
    <w:rsid w:val="228711AD"/>
    <w:rsid w:val="228D88DC"/>
    <w:rsid w:val="22951AE8"/>
    <w:rsid w:val="2296CF0B"/>
    <w:rsid w:val="2297F0A0"/>
    <w:rsid w:val="22987D64"/>
    <w:rsid w:val="22999CEA"/>
    <w:rsid w:val="229B991B"/>
    <w:rsid w:val="22A05B80"/>
    <w:rsid w:val="22A13E0D"/>
    <w:rsid w:val="22AA5CEF"/>
    <w:rsid w:val="22BA6356"/>
    <w:rsid w:val="22C70378"/>
    <w:rsid w:val="22CCA599"/>
    <w:rsid w:val="22CF0AFB"/>
    <w:rsid w:val="22CF36F8"/>
    <w:rsid w:val="22D0D7F7"/>
    <w:rsid w:val="22D82C63"/>
    <w:rsid w:val="22DE551E"/>
    <w:rsid w:val="22E017D9"/>
    <w:rsid w:val="231503A7"/>
    <w:rsid w:val="2338F1BF"/>
    <w:rsid w:val="23390F77"/>
    <w:rsid w:val="233C1DAF"/>
    <w:rsid w:val="234145B1"/>
    <w:rsid w:val="23449DD5"/>
    <w:rsid w:val="234752CA"/>
    <w:rsid w:val="23499136"/>
    <w:rsid w:val="23501046"/>
    <w:rsid w:val="2350740D"/>
    <w:rsid w:val="235EE769"/>
    <w:rsid w:val="2360ADC6"/>
    <w:rsid w:val="2369741F"/>
    <w:rsid w:val="236CC34F"/>
    <w:rsid w:val="23799F77"/>
    <w:rsid w:val="237B3987"/>
    <w:rsid w:val="237B9F9C"/>
    <w:rsid w:val="23813E95"/>
    <w:rsid w:val="239A025D"/>
    <w:rsid w:val="23A0A6EB"/>
    <w:rsid w:val="23A4D232"/>
    <w:rsid w:val="23A62983"/>
    <w:rsid w:val="23A7C721"/>
    <w:rsid w:val="23B614C5"/>
    <w:rsid w:val="23BB0D9B"/>
    <w:rsid w:val="23D86062"/>
    <w:rsid w:val="23E00FF2"/>
    <w:rsid w:val="23E44E11"/>
    <w:rsid w:val="23F18641"/>
    <w:rsid w:val="23FABCFD"/>
    <w:rsid w:val="23FC2734"/>
    <w:rsid w:val="23FF4316"/>
    <w:rsid w:val="24015A76"/>
    <w:rsid w:val="24015F8A"/>
    <w:rsid w:val="240B3CE7"/>
    <w:rsid w:val="240D6AF4"/>
    <w:rsid w:val="241635A6"/>
    <w:rsid w:val="2417912C"/>
    <w:rsid w:val="24317AC8"/>
    <w:rsid w:val="2444DD64"/>
    <w:rsid w:val="245350DA"/>
    <w:rsid w:val="2454BEC8"/>
    <w:rsid w:val="2456E3E2"/>
    <w:rsid w:val="24590AFE"/>
    <w:rsid w:val="245A87AC"/>
    <w:rsid w:val="2463B0AC"/>
    <w:rsid w:val="24667D2E"/>
    <w:rsid w:val="247AA795"/>
    <w:rsid w:val="2481CCC6"/>
    <w:rsid w:val="249AA8D0"/>
    <w:rsid w:val="24A06A54"/>
    <w:rsid w:val="24A3EA26"/>
    <w:rsid w:val="24ABD581"/>
    <w:rsid w:val="24AC9283"/>
    <w:rsid w:val="24AEE2B5"/>
    <w:rsid w:val="24B81CE8"/>
    <w:rsid w:val="24C0A044"/>
    <w:rsid w:val="24C4A120"/>
    <w:rsid w:val="24C9A796"/>
    <w:rsid w:val="24E67A62"/>
    <w:rsid w:val="24F1E330"/>
    <w:rsid w:val="24F4DC3B"/>
    <w:rsid w:val="24FBB761"/>
    <w:rsid w:val="24FD1EC4"/>
    <w:rsid w:val="24FF5B0C"/>
    <w:rsid w:val="24FF8C59"/>
    <w:rsid w:val="2515AD13"/>
    <w:rsid w:val="2521E173"/>
    <w:rsid w:val="253ABACF"/>
    <w:rsid w:val="25424C07"/>
    <w:rsid w:val="25436799"/>
    <w:rsid w:val="25520155"/>
    <w:rsid w:val="255244AF"/>
    <w:rsid w:val="255CA812"/>
    <w:rsid w:val="255ED79C"/>
    <w:rsid w:val="256A9E58"/>
    <w:rsid w:val="257850D5"/>
    <w:rsid w:val="25801E72"/>
    <w:rsid w:val="2583B2B7"/>
    <w:rsid w:val="2590D5FA"/>
    <w:rsid w:val="2595B936"/>
    <w:rsid w:val="25967C3B"/>
    <w:rsid w:val="259CD625"/>
    <w:rsid w:val="259D1CED"/>
    <w:rsid w:val="25A6116D"/>
    <w:rsid w:val="25AD1068"/>
    <w:rsid w:val="25BB0A34"/>
    <w:rsid w:val="25CC999E"/>
    <w:rsid w:val="25D96DAE"/>
    <w:rsid w:val="25DA2751"/>
    <w:rsid w:val="25F452F6"/>
    <w:rsid w:val="25FF3B90"/>
    <w:rsid w:val="263645CD"/>
    <w:rsid w:val="26366CEB"/>
    <w:rsid w:val="26411823"/>
    <w:rsid w:val="2649798E"/>
    <w:rsid w:val="266C87A7"/>
    <w:rsid w:val="266D319A"/>
    <w:rsid w:val="2679DFCD"/>
    <w:rsid w:val="267A4E53"/>
    <w:rsid w:val="26883CFE"/>
    <w:rsid w:val="268A8624"/>
    <w:rsid w:val="268AC01C"/>
    <w:rsid w:val="268D81EE"/>
    <w:rsid w:val="26911910"/>
    <w:rsid w:val="26A7E71B"/>
    <w:rsid w:val="26A8D0B5"/>
    <w:rsid w:val="26A8D8F1"/>
    <w:rsid w:val="26ACAAA5"/>
    <w:rsid w:val="26C31E8C"/>
    <w:rsid w:val="26CA1B25"/>
    <w:rsid w:val="26CC3614"/>
    <w:rsid w:val="26CDD4D0"/>
    <w:rsid w:val="26DE7115"/>
    <w:rsid w:val="26FCB1C8"/>
    <w:rsid w:val="2719B147"/>
    <w:rsid w:val="271DCA93"/>
    <w:rsid w:val="27206E66"/>
    <w:rsid w:val="272FD930"/>
    <w:rsid w:val="27397337"/>
    <w:rsid w:val="2740A790"/>
    <w:rsid w:val="27413DA3"/>
    <w:rsid w:val="2741E1CE"/>
    <w:rsid w:val="2742C622"/>
    <w:rsid w:val="274F367E"/>
    <w:rsid w:val="275557FA"/>
    <w:rsid w:val="275763DC"/>
    <w:rsid w:val="275CCE4A"/>
    <w:rsid w:val="27663B33"/>
    <w:rsid w:val="27685950"/>
    <w:rsid w:val="276C003A"/>
    <w:rsid w:val="27724926"/>
    <w:rsid w:val="277D7F96"/>
    <w:rsid w:val="27813AE2"/>
    <w:rsid w:val="278373F9"/>
    <w:rsid w:val="2785E3BF"/>
    <w:rsid w:val="2786B651"/>
    <w:rsid w:val="27889623"/>
    <w:rsid w:val="278CB852"/>
    <w:rsid w:val="278EB9CA"/>
    <w:rsid w:val="27988CD1"/>
    <w:rsid w:val="279DFC8C"/>
    <w:rsid w:val="27C58FD8"/>
    <w:rsid w:val="27F2C6BF"/>
    <w:rsid w:val="27F6000D"/>
    <w:rsid w:val="2802489A"/>
    <w:rsid w:val="2802736E"/>
    <w:rsid w:val="2808E808"/>
    <w:rsid w:val="28150403"/>
    <w:rsid w:val="2822F47C"/>
    <w:rsid w:val="282C3853"/>
    <w:rsid w:val="28374E63"/>
    <w:rsid w:val="28394B17"/>
    <w:rsid w:val="284B7A90"/>
    <w:rsid w:val="2850F145"/>
    <w:rsid w:val="2854A1C1"/>
    <w:rsid w:val="2854EB25"/>
    <w:rsid w:val="285EF915"/>
    <w:rsid w:val="28640FFD"/>
    <w:rsid w:val="28728ACA"/>
    <w:rsid w:val="287B617D"/>
    <w:rsid w:val="287C266E"/>
    <w:rsid w:val="28876C05"/>
    <w:rsid w:val="288D60CE"/>
    <w:rsid w:val="28924F9D"/>
    <w:rsid w:val="28996369"/>
    <w:rsid w:val="289C710D"/>
    <w:rsid w:val="289E064F"/>
    <w:rsid w:val="28A3D5A3"/>
    <w:rsid w:val="28AD939B"/>
    <w:rsid w:val="28B5AA8E"/>
    <w:rsid w:val="28CA7143"/>
    <w:rsid w:val="28CCFAC2"/>
    <w:rsid w:val="28D0B8C4"/>
    <w:rsid w:val="28D4D128"/>
    <w:rsid w:val="28E08AC8"/>
    <w:rsid w:val="28F99B95"/>
    <w:rsid w:val="28FD3A6F"/>
    <w:rsid w:val="2913B467"/>
    <w:rsid w:val="2919983E"/>
    <w:rsid w:val="292B05AA"/>
    <w:rsid w:val="293A8D85"/>
    <w:rsid w:val="293E2E33"/>
    <w:rsid w:val="294F06F5"/>
    <w:rsid w:val="29583C6E"/>
    <w:rsid w:val="29586AEE"/>
    <w:rsid w:val="2970D52E"/>
    <w:rsid w:val="297154BF"/>
    <w:rsid w:val="298028FF"/>
    <w:rsid w:val="2982AA8A"/>
    <w:rsid w:val="2985DCAA"/>
    <w:rsid w:val="2988497B"/>
    <w:rsid w:val="2995DC56"/>
    <w:rsid w:val="299E3961"/>
    <w:rsid w:val="29A92BA7"/>
    <w:rsid w:val="29AA51C9"/>
    <w:rsid w:val="29ABCD03"/>
    <w:rsid w:val="29C73214"/>
    <w:rsid w:val="29C81922"/>
    <w:rsid w:val="29C8F8E4"/>
    <w:rsid w:val="29D8268B"/>
    <w:rsid w:val="29DFD7A3"/>
    <w:rsid w:val="29E5CFE0"/>
    <w:rsid w:val="29E5F8F0"/>
    <w:rsid w:val="29F08CA0"/>
    <w:rsid w:val="29F4DFA8"/>
    <w:rsid w:val="29F51724"/>
    <w:rsid w:val="29FC3A42"/>
    <w:rsid w:val="2A0184E7"/>
    <w:rsid w:val="2A095CAA"/>
    <w:rsid w:val="2A0CC9EE"/>
    <w:rsid w:val="2A1DD223"/>
    <w:rsid w:val="2A1DFDDA"/>
    <w:rsid w:val="2A21A045"/>
    <w:rsid w:val="2A26BAA0"/>
    <w:rsid w:val="2A38B78C"/>
    <w:rsid w:val="2A3B1CA5"/>
    <w:rsid w:val="2A3D96D2"/>
    <w:rsid w:val="2A467286"/>
    <w:rsid w:val="2A6B1263"/>
    <w:rsid w:val="2A6C882E"/>
    <w:rsid w:val="2A70FD6F"/>
    <w:rsid w:val="2A783728"/>
    <w:rsid w:val="2A7C2139"/>
    <w:rsid w:val="2A7C6C6B"/>
    <w:rsid w:val="2A852693"/>
    <w:rsid w:val="2A8DD4B8"/>
    <w:rsid w:val="2A8F0758"/>
    <w:rsid w:val="2A9FC99F"/>
    <w:rsid w:val="2AB6C6B4"/>
    <w:rsid w:val="2AB71B93"/>
    <w:rsid w:val="2AB78E52"/>
    <w:rsid w:val="2AC668C4"/>
    <w:rsid w:val="2ACA17FD"/>
    <w:rsid w:val="2AD9FEBE"/>
    <w:rsid w:val="2ADE7142"/>
    <w:rsid w:val="2ADF3001"/>
    <w:rsid w:val="2AE1E690"/>
    <w:rsid w:val="2AE2207C"/>
    <w:rsid w:val="2AF756C2"/>
    <w:rsid w:val="2AFCBFB0"/>
    <w:rsid w:val="2B020467"/>
    <w:rsid w:val="2B10A240"/>
    <w:rsid w:val="2B144EC1"/>
    <w:rsid w:val="2B18EBF7"/>
    <w:rsid w:val="2B251FF5"/>
    <w:rsid w:val="2B3608B1"/>
    <w:rsid w:val="2B42EC96"/>
    <w:rsid w:val="2B4540A0"/>
    <w:rsid w:val="2B45D498"/>
    <w:rsid w:val="2B4895B5"/>
    <w:rsid w:val="2B5B9344"/>
    <w:rsid w:val="2B641DBF"/>
    <w:rsid w:val="2B6758F4"/>
    <w:rsid w:val="2B6D7071"/>
    <w:rsid w:val="2B84B9F4"/>
    <w:rsid w:val="2B8CFFCD"/>
    <w:rsid w:val="2B959BF4"/>
    <w:rsid w:val="2BA65DEA"/>
    <w:rsid w:val="2BBD697D"/>
    <w:rsid w:val="2BCAB0CC"/>
    <w:rsid w:val="2BE66E01"/>
    <w:rsid w:val="2BEC4763"/>
    <w:rsid w:val="2BF609F6"/>
    <w:rsid w:val="2C05DA06"/>
    <w:rsid w:val="2C1F6D95"/>
    <w:rsid w:val="2C2BF022"/>
    <w:rsid w:val="2C3165E2"/>
    <w:rsid w:val="2C324918"/>
    <w:rsid w:val="2C35EF8F"/>
    <w:rsid w:val="2C366723"/>
    <w:rsid w:val="2C3CB8FE"/>
    <w:rsid w:val="2C4811C7"/>
    <w:rsid w:val="2C6A3438"/>
    <w:rsid w:val="2C6CED73"/>
    <w:rsid w:val="2C6D77BB"/>
    <w:rsid w:val="2C6E3113"/>
    <w:rsid w:val="2C711353"/>
    <w:rsid w:val="2C78FC15"/>
    <w:rsid w:val="2C80D258"/>
    <w:rsid w:val="2C83FCA6"/>
    <w:rsid w:val="2C84BDE4"/>
    <w:rsid w:val="2C88354E"/>
    <w:rsid w:val="2C884B75"/>
    <w:rsid w:val="2C8FA16A"/>
    <w:rsid w:val="2C9006A2"/>
    <w:rsid w:val="2C9A215A"/>
    <w:rsid w:val="2CB69611"/>
    <w:rsid w:val="2CBA85E6"/>
    <w:rsid w:val="2CCF3E9F"/>
    <w:rsid w:val="2CD97AFE"/>
    <w:rsid w:val="2CE20727"/>
    <w:rsid w:val="2CF633AF"/>
    <w:rsid w:val="2D042195"/>
    <w:rsid w:val="2D0DAEAA"/>
    <w:rsid w:val="2D105BC4"/>
    <w:rsid w:val="2D11FE4C"/>
    <w:rsid w:val="2D13AA03"/>
    <w:rsid w:val="2D18C263"/>
    <w:rsid w:val="2D1C4EBE"/>
    <w:rsid w:val="2D1DD185"/>
    <w:rsid w:val="2D236931"/>
    <w:rsid w:val="2D302EF0"/>
    <w:rsid w:val="2D366F34"/>
    <w:rsid w:val="2D38E068"/>
    <w:rsid w:val="2D4901E4"/>
    <w:rsid w:val="2D548B0D"/>
    <w:rsid w:val="2D5724AF"/>
    <w:rsid w:val="2D76B1C2"/>
    <w:rsid w:val="2D81D663"/>
    <w:rsid w:val="2D84866F"/>
    <w:rsid w:val="2D99D5F3"/>
    <w:rsid w:val="2D9B0B0C"/>
    <w:rsid w:val="2D9F80FC"/>
    <w:rsid w:val="2DA3B6F8"/>
    <w:rsid w:val="2DA72757"/>
    <w:rsid w:val="2DC42F79"/>
    <w:rsid w:val="2DE4104E"/>
    <w:rsid w:val="2DF543CB"/>
    <w:rsid w:val="2E639963"/>
    <w:rsid w:val="2E68FB47"/>
    <w:rsid w:val="2E693662"/>
    <w:rsid w:val="2E750579"/>
    <w:rsid w:val="2E807E92"/>
    <w:rsid w:val="2E8FE25A"/>
    <w:rsid w:val="2E927534"/>
    <w:rsid w:val="2E9ED11C"/>
    <w:rsid w:val="2E9FD6F6"/>
    <w:rsid w:val="2EB14291"/>
    <w:rsid w:val="2EBBDB6A"/>
    <w:rsid w:val="2EC01BCD"/>
    <w:rsid w:val="2ED23D9C"/>
    <w:rsid w:val="2EDB425A"/>
    <w:rsid w:val="2EE95C83"/>
    <w:rsid w:val="2EEBB276"/>
    <w:rsid w:val="2F024087"/>
    <w:rsid w:val="2F06C86D"/>
    <w:rsid w:val="2F1D576A"/>
    <w:rsid w:val="2F2B37E8"/>
    <w:rsid w:val="2F39C5DD"/>
    <w:rsid w:val="2F41FC01"/>
    <w:rsid w:val="2F43B86B"/>
    <w:rsid w:val="2F4A0530"/>
    <w:rsid w:val="2F57A44F"/>
    <w:rsid w:val="2F61F110"/>
    <w:rsid w:val="2F790671"/>
    <w:rsid w:val="2F91D286"/>
    <w:rsid w:val="2F9D4CDC"/>
    <w:rsid w:val="2FA0E9A2"/>
    <w:rsid w:val="2FA6FD71"/>
    <w:rsid w:val="2FA893FD"/>
    <w:rsid w:val="2FC6BCF4"/>
    <w:rsid w:val="2FD1EF12"/>
    <w:rsid w:val="2FF2D6F6"/>
    <w:rsid w:val="2FF56882"/>
    <w:rsid w:val="2FF7150F"/>
    <w:rsid w:val="2FFF4B5F"/>
    <w:rsid w:val="300547F8"/>
    <w:rsid w:val="3014EA44"/>
    <w:rsid w:val="301AC3AB"/>
    <w:rsid w:val="301F5030"/>
    <w:rsid w:val="3032F495"/>
    <w:rsid w:val="30363EEF"/>
    <w:rsid w:val="30388298"/>
    <w:rsid w:val="3039EB5D"/>
    <w:rsid w:val="303E2A86"/>
    <w:rsid w:val="3048204F"/>
    <w:rsid w:val="304F29C8"/>
    <w:rsid w:val="3054BA23"/>
    <w:rsid w:val="30551AE5"/>
    <w:rsid w:val="305739AD"/>
    <w:rsid w:val="3058F67F"/>
    <w:rsid w:val="306FAF1E"/>
    <w:rsid w:val="307B44BD"/>
    <w:rsid w:val="30828D95"/>
    <w:rsid w:val="308511B7"/>
    <w:rsid w:val="30885AA1"/>
    <w:rsid w:val="309539BC"/>
    <w:rsid w:val="30A11BB6"/>
    <w:rsid w:val="30C8A022"/>
    <w:rsid w:val="30CC7BE6"/>
    <w:rsid w:val="30E7FE69"/>
    <w:rsid w:val="30F77E28"/>
    <w:rsid w:val="30FD412A"/>
    <w:rsid w:val="31001465"/>
    <w:rsid w:val="3116AA9E"/>
    <w:rsid w:val="312E9852"/>
    <w:rsid w:val="3133EFE0"/>
    <w:rsid w:val="31375B35"/>
    <w:rsid w:val="3145936A"/>
    <w:rsid w:val="3156E1F2"/>
    <w:rsid w:val="315DDEB6"/>
    <w:rsid w:val="316D6FD2"/>
    <w:rsid w:val="317B13F6"/>
    <w:rsid w:val="317BE203"/>
    <w:rsid w:val="318397F9"/>
    <w:rsid w:val="31857C97"/>
    <w:rsid w:val="319537BD"/>
    <w:rsid w:val="3199B3B5"/>
    <w:rsid w:val="31A5E762"/>
    <w:rsid w:val="31A9C23B"/>
    <w:rsid w:val="31AB6E9A"/>
    <w:rsid w:val="31B60C71"/>
    <w:rsid w:val="31B66B23"/>
    <w:rsid w:val="31C0896C"/>
    <w:rsid w:val="31C54840"/>
    <w:rsid w:val="31C7B0A2"/>
    <w:rsid w:val="31D19656"/>
    <w:rsid w:val="31E80C73"/>
    <w:rsid w:val="31EB72B8"/>
    <w:rsid w:val="31F06D44"/>
    <w:rsid w:val="31FE7DC4"/>
    <w:rsid w:val="3207D31B"/>
    <w:rsid w:val="320849CF"/>
    <w:rsid w:val="321B26C1"/>
    <w:rsid w:val="321E09C1"/>
    <w:rsid w:val="3222B7BF"/>
    <w:rsid w:val="3222EC96"/>
    <w:rsid w:val="3224C5EB"/>
    <w:rsid w:val="32267265"/>
    <w:rsid w:val="323DC59E"/>
    <w:rsid w:val="3262A920"/>
    <w:rsid w:val="3264F0FB"/>
    <w:rsid w:val="326A66EA"/>
    <w:rsid w:val="3272DAAF"/>
    <w:rsid w:val="3273FED5"/>
    <w:rsid w:val="327F6949"/>
    <w:rsid w:val="327FE39D"/>
    <w:rsid w:val="328E9290"/>
    <w:rsid w:val="329BA293"/>
    <w:rsid w:val="32A7D968"/>
    <w:rsid w:val="32AE4064"/>
    <w:rsid w:val="32B20A99"/>
    <w:rsid w:val="32BDF974"/>
    <w:rsid w:val="32C5419A"/>
    <w:rsid w:val="32C5D729"/>
    <w:rsid w:val="32CA3BBB"/>
    <w:rsid w:val="32CFB2FF"/>
    <w:rsid w:val="32D29B91"/>
    <w:rsid w:val="32E83D99"/>
    <w:rsid w:val="32EC5738"/>
    <w:rsid w:val="32EF80AB"/>
    <w:rsid w:val="32F313A2"/>
    <w:rsid w:val="32F6C253"/>
    <w:rsid w:val="32F9F66F"/>
    <w:rsid w:val="330060EC"/>
    <w:rsid w:val="3303CFF3"/>
    <w:rsid w:val="3306AE2E"/>
    <w:rsid w:val="3307C6E4"/>
    <w:rsid w:val="33173159"/>
    <w:rsid w:val="33237B8D"/>
    <w:rsid w:val="33237F34"/>
    <w:rsid w:val="33268B21"/>
    <w:rsid w:val="332B2CC8"/>
    <w:rsid w:val="33396E1F"/>
    <w:rsid w:val="3339E163"/>
    <w:rsid w:val="333B0DAC"/>
    <w:rsid w:val="33592130"/>
    <w:rsid w:val="33659B19"/>
    <w:rsid w:val="3366062A"/>
    <w:rsid w:val="337A92F8"/>
    <w:rsid w:val="33834979"/>
    <w:rsid w:val="338E729B"/>
    <w:rsid w:val="339655F2"/>
    <w:rsid w:val="339A7251"/>
    <w:rsid w:val="339AA4F5"/>
    <w:rsid w:val="33A2CF89"/>
    <w:rsid w:val="33A463FE"/>
    <w:rsid w:val="33A4CD83"/>
    <w:rsid w:val="33C040E5"/>
    <w:rsid w:val="33C35F74"/>
    <w:rsid w:val="33C4CB00"/>
    <w:rsid w:val="33C50892"/>
    <w:rsid w:val="33D24993"/>
    <w:rsid w:val="33D85D3C"/>
    <w:rsid w:val="33E4A5C5"/>
    <w:rsid w:val="33F99437"/>
    <w:rsid w:val="33FA7CBC"/>
    <w:rsid w:val="3404DF24"/>
    <w:rsid w:val="340558D3"/>
    <w:rsid w:val="34153E5C"/>
    <w:rsid w:val="3416BBD4"/>
    <w:rsid w:val="341B8746"/>
    <w:rsid w:val="341E0906"/>
    <w:rsid w:val="341E9451"/>
    <w:rsid w:val="344DD817"/>
    <w:rsid w:val="344E5217"/>
    <w:rsid w:val="345C1F17"/>
    <w:rsid w:val="34643A27"/>
    <w:rsid w:val="34682B80"/>
    <w:rsid w:val="346C8ECA"/>
    <w:rsid w:val="346E0A5B"/>
    <w:rsid w:val="34798EA8"/>
    <w:rsid w:val="3487F2A6"/>
    <w:rsid w:val="348839C1"/>
    <w:rsid w:val="348C2F05"/>
    <w:rsid w:val="348FBC2E"/>
    <w:rsid w:val="349696AF"/>
    <w:rsid w:val="34A69960"/>
    <w:rsid w:val="34A92B15"/>
    <w:rsid w:val="34B3195F"/>
    <w:rsid w:val="34B3D2A9"/>
    <w:rsid w:val="34B9533B"/>
    <w:rsid w:val="34C2B1AB"/>
    <w:rsid w:val="34CE6BD0"/>
    <w:rsid w:val="34CEE090"/>
    <w:rsid w:val="34DAFF03"/>
    <w:rsid w:val="34EC6996"/>
    <w:rsid w:val="34ED6F46"/>
    <w:rsid w:val="351412C3"/>
    <w:rsid w:val="351A620F"/>
    <w:rsid w:val="3539C855"/>
    <w:rsid w:val="353C5449"/>
    <w:rsid w:val="353CFC85"/>
    <w:rsid w:val="3548A254"/>
    <w:rsid w:val="3562192D"/>
    <w:rsid w:val="3565C8C2"/>
    <w:rsid w:val="357926CA"/>
    <w:rsid w:val="357DDA2A"/>
    <w:rsid w:val="35854918"/>
    <w:rsid w:val="358725AB"/>
    <w:rsid w:val="358A8FF7"/>
    <w:rsid w:val="3590E595"/>
    <w:rsid w:val="359A6B7E"/>
    <w:rsid w:val="35A1F2C1"/>
    <w:rsid w:val="35A25F66"/>
    <w:rsid w:val="35A49324"/>
    <w:rsid w:val="35B6AB98"/>
    <w:rsid w:val="35BA8365"/>
    <w:rsid w:val="35BE11F4"/>
    <w:rsid w:val="35D18614"/>
    <w:rsid w:val="35D4D149"/>
    <w:rsid w:val="35DDFBB2"/>
    <w:rsid w:val="360E49A1"/>
    <w:rsid w:val="3615972A"/>
    <w:rsid w:val="3626B2C3"/>
    <w:rsid w:val="362CF135"/>
    <w:rsid w:val="3635DCBA"/>
    <w:rsid w:val="363CE71C"/>
    <w:rsid w:val="364AF448"/>
    <w:rsid w:val="36557585"/>
    <w:rsid w:val="3659D423"/>
    <w:rsid w:val="3660E729"/>
    <w:rsid w:val="36636EE9"/>
    <w:rsid w:val="366FED0E"/>
    <w:rsid w:val="3685D684"/>
    <w:rsid w:val="3689328C"/>
    <w:rsid w:val="368D8211"/>
    <w:rsid w:val="368E1E7E"/>
    <w:rsid w:val="3696CFCD"/>
    <w:rsid w:val="36993EEF"/>
    <w:rsid w:val="36A4555F"/>
    <w:rsid w:val="36B193E4"/>
    <w:rsid w:val="36B43688"/>
    <w:rsid w:val="36B47FDB"/>
    <w:rsid w:val="36B7408A"/>
    <w:rsid w:val="36BB3B55"/>
    <w:rsid w:val="36C2EC41"/>
    <w:rsid w:val="36DFC056"/>
    <w:rsid w:val="36E0246E"/>
    <w:rsid w:val="36E1667F"/>
    <w:rsid w:val="36E653CF"/>
    <w:rsid w:val="36F1784E"/>
    <w:rsid w:val="36F306DF"/>
    <w:rsid w:val="37022D9E"/>
    <w:rsid w:val="370335FB"/>
    <w:rsid w:val="3716186F"/>
    <w:rsid w:val="371A8473"/>
    <w:rsid w:val="37378E01"/>
    <w:rsid w:val="3739EEBF"/>
    <w:rsid w:val="373D585E"/>
    <w:rsid w:val="3741760F"/>
    <w:rsid w:val="374A6B2C"/>
    <w:rsid w:val="375189AA"/>
    <w:rsid w:val="3756F566"/>
    <w:rsid w:val="3771F30D"/>
    <w:rsid w:val="3779589F"/>
    <w:rsid w:val="377A11CC"/>
    <w:rsid w:val="3786ABE4"/>
    <w:rsid w:val="37874045"/>
    <w:rsid w:val="3790FA6E"/>
    <w:rsid w:val="37964EC3"/>
    <w:rsid w:val="37978CF1"/>
    <w:rsid w:val="37982291"/>
    <w:rsid w:val="379AD486"/>
    <w:rsid w:val="37A7E141"/>
    <w:rsid w:val="37A9320D"/>
    <w:rsid w:val="37ACCB96"/>
    <w:rsid w:val="37AF11A5"/>
    <w:rsid w:val="37B19CD3"/>
    <w:rsid w:val="37B6F3F7"/>
    <w:rsid w:val="37BBAEBC"/>
    <w:rsid w:val="37CAC9A2"/>
    <w:rsid w:val="37CC744D"/>
    <w:rsid w:val="37CE7220"/>
    <w:rsid w:val="37CEE369"/>
    <w:rsid w:val="37D29C2B"/>
    <w:rsid w:val="37D70A3E"/>
    <w:rsid w:val="37DFB999"/>
    <w:rsid w:val="37E821BC"/>
    <w:rsid w:val="37ED9E64"/>
    <w:rsid w:val="37FAA17F"/>
    <w:rsid w:val="381386C4"/>
    <w:rsid w:val="381E8198"/>
    <w:rsid w:val="3823920C"/>
    <w:rsid w:val="382BE7D2"/>
    <w:rsid w:val="38428D43"/>
    <w:rsid w:val="3853E387"/>
    <w:rsid w:val="38632ECB"/>
    <w:rsid w:val="3870D506"/>
    <w:rsid w:val="38728639"/>
    <w:rsid w:val="3878716C"/>
    <w:rsid w:val="38AA590C"/>
    <w:rsid w:val="38B083F9"/>
    <w:rsid w:val="38DA54A5"/>
    <w:rsid w:val="38F7B968"/>
    <w:rsid w:val="38F9BD93"/>
    <w:rsid w:val="38FDF3AE"/>
    <w:rsid w:val="39037FF3"/>
    <w:rsid w:val="39082782"/>
    <w:rsid w:val="39177A54"/>
    <w:rsid w:val="391B1BCC"/>
    <w:rsid w:val="39333D15"/>
    <w:rsid w:val="393844EC"/>
    <w:rsid w:val="394E607E"/>
    <w:rsid w:val="39517882"/>
    <w:rsid w:val="3955152C"/>
    <w:rsid w:val="395E2180"/>
    <w:rsid w:val="3963BA6C"/>
    <w:rsid w:val="3964A0B9"/>
    <w:rsid w:val="396F190F"/>
    <w:rsid w:val="39752D13"/>
    <w:rsid w:val="397627EE"/>
    <w:rsid w:val="398089CD"/>
    <w:rsid w:val="39827DFD"/>
    <w:rsid w:val="39921DE5"/>
    <w:rsid w:val="399595C7"/>
    <w:rsid w:val="39998BA1"/>
    <w:rsid w:val="39A34035"/>
    <w:rsid w:val="39A6E4FD"/>
    <w:rsid w:val="39A8CEA0"/>
    <w:rsid w:val="39AA2004"/>
    <w:rsid w:val="39BCB97B"/>
    <w:rsid w:val="39BF72D5"/>
    <w:rsid w:val="39C4B035"/>
    <w:rsid w:val="39CD0FA9"/>
    <w:rsid w:val="39CD6165"/>
    <w:rsid w:val="39CE5061"/>
    <w:rsid w:val="39CEEE88"/>
    <w:rsid w:val="39DBC0AF"/>
    <w:rsid w:val="39ED05DE"/>
    <w:rsid w:val="39FE7386"/>
    <w:rsid w:val="3A04A3A2"/>
    <w:rsid w:val="3A0CB316"/>
    <w:rsid w:val="3A1C4DC8"/>
    <w:rsid w:val="3A1DE28B"/>
    <w:rsid w:val="3A2589C0"/>
    <w:rsid w:val="3A37E130"/>
    <w:rsid w:val="3A3A9CD2"/>
    <w:rsid w:val="3A3B8572"/>
    <w:rsid w:val="3A47F408"/>
    <w:rsid w:val="3A4B0A9F"/>
    <w:rsid w:val="3A4D1621"/>
    <w:rsid w:val="3A537417"/>
    <w:rsid w:val="3A56AA13"/>
    <w:rsid w:val="3A57D1EC"/>
    <w:rsid w:val="3A5D6123"/>
    <w:rsid w:val="3A60F6F8"/>
    <w:rsid w:val="3A686326"/>
    <w:rsid w:val="3A696165"/>
    <w:rsid w:val="3A87DF46"/>
    <w:rsid w:val="3A884CCE"/>
    <w:rsid w:val="3A8DDDAA"/>
    <w:rsid w:val="3A948509"/>
    <w:rsid w:val="3A964A6D"/>
    <w:rsid w:val="3A9DE021"/>
    <w:rsid w:val="3AAA8E6C"/>
    <w:rsid w:val="3AAB7B13"/>
    <w:rsid w:val="3AB588C2"/>
    <w:rsid w:val="3ACAC950"/>
    <w:rsid w:val="3ADB746B"/>
    <w:rsid w:val="3ADE3B8A"/>
    <w:rsid w:val="3AE36B2B"/>
    <w:rsid w:val="3AF461C8"/>
    <w:rsid w:val="3AFD8D66"/>
    <w:rsid w:val="3B02C8AD"/>
    <w:rsid w:val="3B037460"/>
    <w:rsid w:val="3B1BDBAA"/>
    <w:rsid w:val="3B1DFA73"/>
    <w:rsid w:val="3B2011F9"/>
    <w:rsid w:val="3B25CED7"/>
    <w:rsid w:val="3B476CD3"/>
    <w:rsid w:val="3B4FD39F"/>
    <w:rsid w:val="3B5120CB"/>
    <w:rsid w:val="3B55B19F"/>
    <w:rsid w:val="3B5A2D7A"/>
    <w:rsid w:val="3B62E761"/>
    <w:rsid w:val="3B71D007"/>
    <w:rsid w:val="3B71ECD7"/>
    <w:rsid w:val="3B7472BB"/>
    <w:rsid w:val="3B7A2E05"/>
    <w:rsid w:val="3B88FF4D"/>
    <w:rsid w:val="3B8F8AF0"/>
    <w:rsid w:val="3B912EBD"/>
    <w:rsid w:val="3B915EBB"/>
    <w:rsid w:val="3B933BD0"/>
    <w:rsid w:val="3BA0E66F"/>
    <w:rsid w:val="3BA5176C"/>
    <w:rsid w:val="3BAAE514"/>
    <w:rsid w:val="3BB118FC"/>
    <w:rsid w:val="3BC7A143"/>
    <w:rsid w:val="3BCC5AEC"/>
    <w:rsid w:val="3BE2837A"/>
    <w:rsid w:val="3BE89EA6"/>
    <w:rsid w:val="3BF047D0"/>
    <w:rsid w:val="3C01837E"/>
    <w:rsid w:val="3C0558F7"/>
    <w:rsid w:val="3C11EF91"/>
    <w:rsid w:val="3C122FA2"/>
    <w:rsid w:val="3C15BA28"/>
    <w:rsid w:val="3C25A08D"/>
    <w:rsid w:val="3C25F63C"/>
    <w:rsid w:val="3C2F94E8"/>
    <w:rsid w:val="3C347B15"/>
    <w:rsid w:val="3C48B0E9"/>
    <w:rsid w:val="3C6114A3"/>
    <w:rsid w:val="3C64B9A0"/>
    <w:rsid w:val="3C675AE3"/>
    <w:rsid w:val="3C68FEA6"/>
    <w:rsid w:val="3C7CA330"/>
    <w:rsid w:val="3C7DCF50"/>
    <w:rsid w:val="3C8228D8"/>
    <w:rsid w:val="3C841B4E"/>
    <w:rsid w:val="3C8C2089"/>
    <w:rsid w:val="3C8F1FDF"/>
    <w:rsid w:val="3C900210"/>
    <w:rsid w:val="3CA633CB"/>
    <w:rsid w:val="3CA84234"/>
    <w:rsid w:val="3CB2F3CF"/>
    <w:rsid w:val="3CB4951D"/>
    <w:rsid w:val="3CBFAB12"/>
    <w:rsid w:val="3CE70672"/>
    <w:rsid w:val="3CED6536"/>
    <w:rsid w:val="3CFA4619"/>
    <w:rsid w:val="3D1A6366"/>
    <w:rsid w:val="3D1F0564"/>
    <w:rsid w:val="3D3283AF"/>
    <w:rsid w:val="3D32BFA1"/>
    <w:rsid w:val="3D3AF1A8"/>
    <w:rsid w:val="3D471480"/>
    <w:rsid w:val="3D4DDF5D"/>
    <w:rsid w:val="3D5E54A7"/>
    <w:rsid w:val="3D5ECD38"/>
    <w:rsid w:val="3D5F6A02"/>
    <w:rsid w:val="3D61A80F"/>
    <w:rsid w:val="3D7A66BB"/>
    <w:rsid w:val="3D7C4E3D"/>
    <w:rsid w:val="3D85772E"/>
    <w:rsid w:val="3D8A5C51"/>
    <w:rsid w:val="3D8EE157"/>
    <w:rsid w:val="3D93CFCA"/>
    <w:rsid w:val="3DA7AFF1"/>
    <w:rsid w:val="3DA88E44"/>
    <w:rsid w:val="3DA9A288"/>
    <w:rsid w:val="3DAADDFA"/>
    <w:rsid w:val="3DB1661E"/>
    <w:rsid w:val="3DB7C0F1"/>
    <w:rsid w:val="3DBAC2DC"/>
    <w:rsid w:val="3DBDF603"/>
    <w:rsid w:val="3DE0F3AB"/>
    <w:rsid w:val="3DEB8BFB"/>
    <w:rsid w:val="3DEBE3FA"/>
    <w:rsid w:val="3DED4C3B"/>
    <w:rsid w:val="3DEFD140"/>
    <w:rsid w:val="3DF004AA"/>
    <w:rsid w:val="3DF9C3A2"/>
    <w:rsid w:val="3E0F0DAD"/>
    <w:rsid w:val="3E10BBB4"/>
    <w:rsid w:val="3E12141D"/>
    <w:rsid w:val="3E1443E8"/>
    <w:rsid w:val="3E187391"/>
    <w:rsid w:val="3E1BA4F0"/>
    <w:rsid w:val="3E1D15FA"/>
    <w:rsid w:val="3E2B9E3A"/>
    <w:rsid w:val="3E378D4D"/>
    <w:rsid w:val="3E3A65D5"/>
    <w:rsid w:val="3E4055F1"/>
    <w:rsid w:val="3E415DA3"/>
    <w:rsid w:val="3E58EBEF"/>
    <w:rsid w:val="3E72C7DB"/>
    <w:rsid w:val="3E80BDFC"/>
    <w:rsid w:val="3E8B0A82"/>
    <w:rsid w:val="3E9A6888"/>
    <w:rsid w:val="3E9B5B2C"/>
    <w:rsid w:val="3EB5A28B"/>
    <w:rsid w:val="3EC984F4"/>
    <w:rsid w:val="3ED64301"/>
    <w:rsid w:val="3EDE01EA"/>
    <w:rsid w:val="3EEB2E55"/>
    <w:rsid w:val="3EF53F71"/>
    <w:rsid w:val="3EF8AFE3"/>
    <w:rsid w:val="3F0D5918"/>
    <w:rsid w:val="3F0E102E"/>
    <w:rsid w:val="3F19375D"/>
    <w:rsid w:val="3F1F5976"/>
    <w:rsid w:val="3F2DE120"/>
    <w:rsid w:val="3F31C776"/>
    <w:rsid w:val="3F3C5E43"/>
    <w:rsid w:val="3F3DBB31"/>
    <w:rsid w:val="3F43D1D1"/>
    <w:rsid w:val="3F4483D5"/>
    <w:rsid w:val="3F4BBBC0"/>
    <w:rsid w:val="3F5863EF"/>
    <w:rsid w:val="3F5F2CC6"/>
    <w:rsid w:val="3F600895"/>
    <w:rsid w:val="3F6F6256"/>
    <w:rsid w:val="3F86C546"/>
    <w:rsid w:val="3F8B05B0"/>
    <w:rsid w:val="3F9C2EBE"/>
    <w:rsid w:val="3FA3F872"/>
    <w:rsid w:val="3FB04FF3"/>
    <w:rsid w:val="3FB154F1"/>
    <w:rsid w:val="3FB97DF6"/>
    <w:rsid w:val="3FBAA212"/>
    <w:rsid w:val="3FC63FC7"/>
    <w:rsid w:val="3FD121D1"/>
    <w:rsid w:val="3FD208C3"/>
    <w:rsid w:val="3FD3FF56"/>
    <w:rsid w:val="3FDAFDFF"/>
    <w:rsid w:val="4000ADE9"/>
    <w:rsid w:val="4006FB0C"/>
    <w:rsid w:val="40098963"/>
    <w:rsid w:val="401504AC"/>
    <w:rsid w:val="40162CC8"/>
    <w:rsid w:val="401FD8C5"/>
    <w:rsid w:val="402AFA5E"/>
    <w:rsid w:val="4031D8D8"/>
    <w:rsid w:val="4039C26F"/>
    <w:rsid w:val="405CF84D"/>
    <w:rsid w:val="4069074C"/>
    <w:rsid w:val="40714099"/>
    <w:rsid w:val="407BABE3"/>
    <w:rsid w:val="409D44A0"/>
    <w:rsid w:val="409DE63D"/>
    <w:rsid w:val="40A3056C"/>
    <w:rsid w:val="40BFA405"/>
    <w:rsid w:val="40CA1267"/>
    <w:rsid w:val="40CC7B53"/>
    <w:rsid w:val="40D3A6B8"/>
    <w:rsid w:val="40D7CA84"/>
    <w:rsid w:val="40D8173F"/>
    <w:rsid w:val="40DA00D0"/>
    <w:rsid w:val="40E1D4CA"/>
    <w:rsid w:val="40EBCBA7"/>
    <w:rsid w:val="40F4B4EF"/>
    <w:rsid w:val="40FD9A1C"/>
    <w:rsid w:val="410A6715"/>
    <w:rsid w:val="41111E91"/>
    <w:rsid w:val="411C1EEE"/>
    <w:rsid w:val="412232FB"/>
    <w:rsid w:val="41279254"/>
    <w:rsid w:val="4135261B"/>
    <w:rsid w:val="413F2A40"/>
    <w:rsid w:val="413F8D58"/>
    <w:rsid w:val="4144F74F"/>
    <w:rsid w:val="415082E2"/>
    <w:rsid w:val="4151690A"/>
    <w:rsid w:val="416577A3"/>
    <w:rsid w:val="418A07D3"/>
    <w:rsid w:val="418A7A23"/>
    <w:rsid w:val="418BD0C3"/>
    <w:rsid w:val="41A0BAD6"/>
    <w:rsid w:val="41ACED89"/>
    <w:rsid w:val="41B5C34B"/>
    <w:rsid w:val="41B7D988"/>
    <w:rsid w:val="41B920DE"/>
    <w:rsid w:val="41C15948"/>
    <w:rsid w:val="41C25EA0"/>
    <w:rsid w:val="41C2B011"/>
    <w:rsid w:val="41D79F2E"/>
    <w:rsid w:val="41D95C10"/>
    <w:rsid w:val="41E0E4F2"/>
    <w:rsid w:val="41E3B9F6"/>
    <w:rsid w:val="41E3F60C"/>
    <w:rsid w:val="41EB0671"/>
    <w:rsid w:val="41F9BF08"/>
    <w:rsid w:val="41FC0EB4"/>
    <w:rsid w:val="42021124"/>
    <w:rsid w:val="42065284"/>
    <w:rsid w:val="420D50BB"/>
    <w:rsid w:val="42111304"/>
    <w:rsid w:val="421D1C66"/>
    <w:rsid w:val="4220D3D7"/>
    <w:rsid w:val="422E39F5"/>
    <w:rsid w:val="422FE836"/>
    <w:rsid w:val="423BC4CA"/>
    <w:rsid w:val="42483C46"/>
    <w:rsid w:val="42486466"/>
    <w:rsid w:val="42494E2E"/>
    <w:rsid w:val="42555930"/>
    <w:rsid w:val="4268A65C"/>
    <w:rsid w:val="426A25E7"/>
    <w:rsid w:val="426F916C"/>
    <w:rsid w:val="427F922E"/>
    <w:rsid w:val="42851FD9"/>
    <w:rsid w:val="428B206D"/>
    <w:rsid w:val="428BB09A"/>
    <w:rsid w:val="429940E1"/>
    <w:rsid w:val="42A3A793"/>
    <w:rsid w:val="42A3D8DD"/>
    <w:rsid w:val="42A46F7B"/>
    <w:rsid w:val="42A6920B"/>
    <w:rsid w:val="42C92854"/>
    <w:rsid w:val="42D615D7"/>
    <w:rsid w:val="42DA8FB7"/>
    <w:rsid w:val="42E031F9"/>
    <w:rsid w:val="42ED1762"/>
    <w:rsid w:val="42ED7BA0"/>
    <w:rsid w:val="4306A3CA"/>
    <w:rsid w:val="4306D0EC"/>
    <w:rsid w:val="4308C9F3"/>
    <w:rsid w:val="4308CFE8"/>
    <w:rsid w:val="430E63D2"/>
    <w:rsid w:val="430FBDB3"/>
    <w:rsid w:val="4314F97E"/>
    <w:rsid w:val="43175E7C"/>
    <w:rsid w:val="431EFF56"/>
    <w:rsid w:val="43233A8B"/>
    <w:rsid w:val="4327A124"/>
    <w:rsid w:val="43322AFD"/>
    <w:rsid w:val="4340F21A"/>
    <w:rsid w:val="43411D64"/>
    <w:rsid w:val="43450936"/>
    <w:rsid w:val="43517065"/>
    <w:rsid w:val="4363B027"/>
    <w:rsid w:val="43662E68"/>
    <w:rsid w:val="43721CD9"/>
    <w:rsid w:val="43755B5C"/>
    <w:rsid w:val="43858073"/>
    <w:rsid w:val="43925FAC"/>
    <w:rsid w:val="43936F91"/>
    <w:rsid w:val="439AF6E8"/>
    <w:rsid w:val="43A22C40"/>
    <w:rsid w:val="43AD7FC0"/>
    <w:rsid w:val="43B6273A"/>
    <w:rsid w:val="43C1F8EB"/>
    <w:rsid w:val="43C93886"/>
    <w:rsid w:val="43D1260C"/>
    <w:rsid w:val="43D80275"/>
    <w:rsid w:val="43DB12E5"/>
    <w:rsid w:val="43DC07E5"/>
    <w:rsid w:val="43E1DE44"/>
    <w:rsid w:val="43F0AEE4"/>
    <w:rsid w:val="43F2791E"/>
    <w:rsid w:val="43F70176"/>
    <w:rsid w:val="4410A5F6"/>
    <w:rsid w:val="441C09CC"/>
    <w:rsid w:val="44221C2D"/>
    <w:rsid w:val="44277350"/>
    <w:rsid w:val="442FD930"/>
    <w:rsid w:val="443178B3"/>
    <w:rsid w:val="4438EB5A"/>
    <w:rsid w:val="445B5001"/>
    <w:rsid w:val="445C0643"/>
    <w:rsid w:val="446E38B3"/>
    <w:rsid w:val="4474073C"/>
    <w:rsid w:val="44821BB1"/>
    <w:rsid w:val="4488AF5F"/>
    <w:rsid w:val="44988B45"/>
    <w:rsid w:val="449C1651"/>
    <w:rsid w:val="44A17496"/>
    <w:rsid w:val="44A60B48"/>
    <w:rsid w:val="44ABE6E7"/>
    <w:rsid w:val="44AF25CE"/>
    <w:rsid w:val="44B26494"/>
    <w:rsid w:val="44B36ECB"/>
    <w:rsid w:val="44BFE971"/>
    <w:rsid w:val="44C0AEFE"/>
    <w:rsid w:val="44C9F95A"/>
    <w:rsid w:val="44D02501"/>
    <w:rsid w:val="44D4C99C"/>
    <w:rsid w:val="44DD1131"/>
    <w:rsid w:val="44E2A0D7"/>
    <w:rsid w:val="44E2C075"/>
    <w:rsid w:val="44E6A2C2"/>
    <w:rsid w:val="44F7A4EC"/>
    <w:rsid w:val="4503CB54"/>
    <w:rsid w:val="4505E40F"/>
    <w:rsid w:val="4506368E"/>
    <w:rsid w:val="45081513"/>
    <w:rsid w:val="45118B33"/>
    <w:rsid w:val="451B1917"/>
    <w:rsid w:val="451E87AC"/>
    <w:rsid w:val="4521104B"/>
    <w:rsid w:val="45262FB7"/>
    <w:rsid w:val="452A7575"/>
    <w:rsid w:val="452BF9DF"/>
    <w:rsid w:val="453958D0"/>
    <w:rsid w:val="453F15A9"/>
    <w:rsid w:val="45528E89"/>
    <w:rsid w:val="455E26C0"/>
    <w:rsid w:val="4564EB64"/>
    <w:rsid w:val="456B3E7F"/>
    <w:rsid w:val="45717CFC"/>
    <w:rsid w:val="4573F35B"/>
    <w:rsid w:val="457C893D"/>
    <w:rsid w:val="45868748"/>
    <w:rsid w:val="458C1C01"/>
    <w:rsid w:val="45954FC2"/>
    <w:rsid w:val="459582A0"/>
    <w:rsid w:val="459996AD"/>
    <w:rsid w:val="459A3006"/>
    <w:rsid w:val="45CCF175"/>
    <w:rsid w:val="45D54BD1"/>
    <w:rsid w:val="45DB3571"/>
    <w:rsid w:val="45E9D174"/>
    <w:rsid w:val="45F1E3AB"/>
    <w:rsid w:val="45F21EBA"/>
    <w:rsid w:val="45F4DA42"/>
    <w:rsid w:val="45F97DE6"/>
    <w:rsid w:val="45FF8C47"/>
    <w:rsid w:val="46055DAA"/>
    <w:rsid w:val="4606F05A"/>
    <w:rsid w:val="460A4883"/>
    <w:rsid w:val="461067A7"/>
    <w:rsid w:val="461B926B"/>
    <w:rsid w:val="46202179"/>
    <w:rsid w:val="463222EA"/>
    <w:rsid w:val="463828E8"/>
    <w:rsid w:val="46448866"/>
    <w:rsid w:val="464E7B2F"/>
    <w:rsid w:val="4666B869"/>
    <w:rsid w:val="468C6CB4"/>
    <w:rsid w:val="46919F7F"/>
    <w:rsid w:val="469E20C8"/>
    <w:rsid w:val="46A12A44"/>
    <w:rsid w:val="46B67978"/>
    <w:rsid w:val="46B80A56"/>
    <w:rsid w:val="46BAB5B3"/>
    <w:rsid w:val="46BEE6D7"/>
    <w:rsid w:val="46C92C01"/>
    <w:rsid w:val="46DA7602"/>
    <w:rsid w:val="46DD3041"/>
    <w:rsid w:val="46E38E3D"/>
    <w:rsid w:val="46E47ED9"/>
    <w:rsid w:val="46FDBD49"/>
    <w:rsid w:val="4700A6A3"/>
    <w:rsid w:val="47055BFC"/>
    <w:rsid w:val="4706330C"/>
    <w:rsid w:val="47109CBB"/>
    <w:rsid w:val="4716834C"/>
    <w:rsid w:val="472311FF"/>
    <w:rsid w:val="472A56C7"/>
    <w:rsid w:val="472A9B40"/>
    <w:rsid w:val="472C06EF"/>
    <w:rsid w:val="472D805A"/>
    <w:rsid w:val="4733E89F"/>
    <w:rsid w:val="4735E513"/>
    <w:rsid w:val="473889A2"/>
    <w:rsid w:val="473F3B46"/>
    <w:rsid w:val="47481BBB"/>
    <w:rsid w:val="474CE16C"/>
    <w:rsid w:val="474CFE7E"/>
    <w:rsid w:val="4756EE9F"/>
    <w:rsid w:val="475B5678"/>
    <w:rsid w:val="476191E5"/>
    <w:rsid w:val="476393A2"/>
    <w:rsid w:val="476D2F02"/>
    <w:rsid w:val="476F32D0"/>
    <w:rsid w:val="47700821"/>
    <w:rsid w:val="477027E9"/>
    <w:rsid w:val="4773036E"/>
    <w:rsid w:val="477F520B"/>
    <w:rsid w:val="4783DE41"/>
    <w:rsid w:val="47909124"/>
    <w:rsid w:val="4793F787"/>
    <w:rsid w:val="47A2E94C"/>
    <w:rsid w:val="47A6FDB8"/>
    <w:rsid w:val="47B0BEF0"/>
    <w:rsid w:val="47B3ABB0"/>
    <w:rsid w:val="47B8FEA5"/>
    <w:rsid w:val="47BB5B5D"/>
    <w:rsid w:val="47BD603F"/>
    <w:rsid w:val="47C9764F"/>
    <w:rsid w:val="47CD6B36"/>
    <w:rsid w:val="47D3F6A3"/>
    <w:rsid w:val="47DECD2A"/>
    <w:rsid w:val="47E602F9"/>
    <w:rsid w:val="47E68892"/>
    <w:rsid w:val="47FC18D4"/>
    <w:rsid w:val="47FEE6A6"/>
    <w:rsid w:val="48067250"/>
    <w:rsid w:val="480769B0"/>
    <w:rsid w:val="480F61BE"/>
    <w:rsid w:val="481BA4A9"/>
    <w:rsid w:val="481CD0B7"/>
    <w:rsid w:val="4828C481"/>
    <w:rsid w:val="4829C35A"/>
    <w:rsid w:val="482E6DF1"/>
    <w:rsid w:val="48440002"/>
    <w:rsid w:val="4846387C"/>
    <w:rsid w:val="484DAC27"/>
    <w:rsid w:val="4855E580"/>
    <w:rsid w:val="485B5D80"/>
    <w:rsid w:val="48665A39"/>
    <w:rsid w:val="48858876"/>
    <w:rsid w:val="489C896E"/>
    <w:rsid w:val="489DA285"/>
    <w:rsid w:val="489F193C"/>
    <w:rsid w:val="48A13EBA"/>
    <w:rsid w:val="48A94BE7"/>
    <w:rsid w:val="48AA4362"/>
    <w:rsid w:val="48ABE714"/>
    <w:rsid w:val="48BB52B2"/>
    <w:rsid w:val="48BB7D2A"/>
    <w:rsid w:val="48CCB65B"/>
    <w:rsid w:val="48D05926"/>
    <w:rsid w:val="48D1C40A"/>
    <w:rsid w:val="48D346C3"/>
    <w:rsid w:val="48E009F0"/>
    <w:rsid w:val="48E2794F"/>
    <w:rsid w:val="48EC4097"/>
    <w:rsid w:val="48ECE6AF"/>
    <w:rsid w:val="48F79B4C"/>
    <w:rsid w:val="4908E617"/>
    <w:rsid w:val="490EBD7D"/>
    <w:rsid w:val="490FCA21"/>
    <w:rsid w:val="4911BDFE"/>
    <w:rsid w:val="4917D71D"/>
    <w:rsid w:val="491D8AB8"/>
    <w:rsid w:val="4920E7E9"/>
    <w:rsid w:val="49299F07"/>
    <w:rsid w:val="492ED517"/>
    <w:rsid w:val="49372EC2"/>
    <w:rsid w:val="4937473A"/>
    <w:rsid w:val="493B9338"/>
    <w:rsid w:val="4964FC47"/>
    <w:rsid w:val="4967BD52"/>
    <w:rsid w:val="4967F70B"/>
    <w:rsid w:val="499CC904"/>
    <w:rsid w:val="499DFF0E"/>
    <w:rsid w:val="499EB4E1"/>
    <w:rsid w:val="49B41CEB"/>
    <w:rsid w:val="49B5E951"/>
    <w:rsid w:val="49C298DC"/>
    <w:rsid w:val="49D648BE"/>
    <w:rsid w:val="49DF1B69"/>
    <w:rsid w:val="49E38648"/>
    <w:rsid w:val="49EA2491"/>
    <w:rsid w:val="49F12034"/>
    <w:rsid w:val="49F725BA"/>
    <w:rsid w:val="49FA45A1"/>
    <w:rsid w:val="49FB3285"/>
    <w:rsid w:val="4A0159BD"/>
    <w:rsid w:val="4A125149"/>
    <w:rsid w:val="4A1D8B8D"/>
    <w:rsid w:val="4A28465C"/>
    <w:rsid w:val="4A2AF478"/>
    <w:rsid w:val="4A37A64B"/>
    <w:rsid w:val="4A3997E7"/>
    <w:rsid w:val="4A432FDB"/>
    <w:rsid w:val="4A475AC7"/>
    <w:rsid w:val="4A483D7D"/>
    <w:rsid w:val="4A4D5410"/>
    <w:rsid w:val="4A65B578"/>
    <w:rsid w:val="4A65D128"/>
    <w:rsid w:val="4A6FDE2A"/>
    <w:rsid w:val="4A770B41"/>
    <w:rsid w:val="4A8437F5"/>
    <w:rsid w:val="4A879EC1"/>
    <w:rsid w:val="4A9049F4"/>
    <w:rsid w:val="4A99656D"/>
    <w:rsid w:val="4A9E5217"/>
    <w:rsid w:val="4AA47C62"/>
    <w:rsid w:val="4AC17350"/>
    <w:rsid w:val="4AC77C49"/>
    <w:rsid w:val="4ACB0FAB"/>
    <w:rsid w:val="4ACB29F3"/>
    <w:rsid w:val="4AD0DF85"/>
    <w:rsid w:val="4AD3E74C"/>
    <w:rsid w:val="4AF15088"/>
    <w:rsid w:val="4AF493B7"/>
    <w:rsid w:val="4AF8937F"/>
    <w:rsid w:val="4AFF2A2F"/>
    <w:rsid w:val="4B024B63"/>
    <w:rsid w:val="4B094C2F"/>
    <w:rsid w:val="4B0E348B"/>
    <w:rsid w:val="4B1C1749"/>
    <w:rsid w:val="4B1E70E2"/>
    <w:rsid w:val="4B1F6D76"/>
    <w:rsid w:val="4B206245"/>
    <w:rsid w:val="4B280276"/>
    <w:rsid w:val="4B474BA0"/>
    <w:rsid w:val="4B673DC3"/>
    <w:rsid w:val="4B6C238C"/>
    <w:rsid w:val="4B6C2D25"/>
    <w:rsid w:val="4B701515"/>
    <w:rsid w:val="4B80C1D2"/>
    <w:rsid w:val="4B869C35"/>
    <w:rsid w:val="4B8E01DD"/>
    <w:rsid w:val="4B91972A"/>
    <w:rsid w:val="4B9932C5"/>
    <w:rsid w:val="4B9E9615"/>
    <w:rsid w:val="4BA3A4F2"/>
    <w:rsid w:val="4BB871FB"/>
    <w:rsid w:val="4BD27771"/>
    <w:rsid w:val="4BEB7FB5"/>
    <w:rsid w:val="4BEBFB2E"/>
    <w:rsid w:val="4BF69693"/>
    <w:rsid w:val="4BF7AF18"/>
    <w:rsid w:val="4BFE98ED"/>
    <w:rsid w:val="4C0846E9"/>
    <w:rsid w:val="4C096B0F"/>
    <w:rsid w:val="4C1008C9"/>
    <w:rsid w:val="4C25DCA0"/>
    <w:rsid w:val="4C2ABC7E"/>
    <w:rsid w:val="4C30FE39"/>
    <w:rsid w:val="4C3305E3"/>
    <w:rsid w:val="4C3A3464"/>
    <w:rsid w:val="4C43D6D6"/>
    <w:rsid w:val="4C4C1560"/>
    <w:rsid w:val="4C50C6B0"/>
    <w:rsid w:val="4C5343CA"/>
    <w:rsid w:val="4C62798C"/>
    <w:rsid w:val="4C71B3F2"/>
    <w:rsid w:val="4C7AF713"/>
    <w:rsid w:val="4C814DBF"/>
    <w:rsid w:val="4C8EAB0F"/>
    <w:rsid w:val="4C9065D1"/>
    <w:rsid w:val="4C9553B3"/>
    <w:rsid w:val="4C98E41A"/>
    <w:rsid w:val="4C9F6ED9"/>
    <w:rsid w:val="4CB2CDCA"/>
    <w:rsid w:val="4CB64ABF"/>
    <w:rsid w:val="4CC4AC6D"/>
    <w:rsid w:val="4CC5425F"/>
    <w:rsid w:val="4CCF9542"/>
    <w:rsid w:val="4CD48265"/>
    <w:rsid w:val="4CEA4910"/>
    <w:rsid w:val="4CF903B0"/>
    <w:rsid w:val="4CFE85E9"/>
    <w:rsid w:val="4D01362D"/>
    <w:rsid w:val="4D053B01"/>
    <w:rsid w:val="4D09D0D9"/>
    <w:rsid w:val="4D0A2755"/>
    <w:rsid w:val="4D12268B"/>
    <w:rsid w:val="4D187D1F"/>
    <w:rsid w:val="4D20DD35"/>
    <w:rsid w:val="4D24F412"/>
    <w:rsid w:val="4D2913A5"/>
    <w:rsid w:val="4D2C7A7D"/>
    <w:rsid w:val="4D2D9826"/>
    <w:rsid w:val="4D2EA19C"/>
    <w:rsid w:val="4D36802F"/>
    <w:rsid w:val="4D535884"/>
    <w:rsid w:val="4D54063C"/>
    <w:rsid w:val="4D5C1A5D"/>
    <w:rsid w:val="4D6359D3"/>
    <w:rsid w:val="4D6E624E"/>
    <w:rsid w:val="4D7D18AD"/>
    <w:rsid w:val="4D8039C1"/>
    <w:rsid w:val="4D947DDA"/>
    <w:rsid w:val="4D9D71EA"/>
    <w:rsid w:val="4DA1F9DA"/>
    <w:rsid w:val="4DA54ADD"/>
    <w:rsid w:val="4DAF6F65"/>
    <w:rsid w:val="4DBC5E21"/>
    <w:rsid w:val="4DC9C420"/>
    <w:rsid w:val="4DD8A0E1"/>
    <w:rsid w:val="4DE3B3AC"/>
    <w:rsid w:val="4DEA0513"/>
    <w:rsid w:val="4DF3319B"/>
    <w:rsid w:val="4DF6C4EC"/>
    <w:rsid w:val="4DF7688B"/>
    <w:rsid w:val="4DFD339E"/>
    <w:rsid w:val="4E070EEC"/>
    <w:rsid w:val="4E09419B"/>
    <w:rsid w:val="4E097AD1"/>
    <w:rsid w:val="4E0F045B"/>
    <w:rsid w:val="4E1A7455"/>
    <w:rsid w:val="4E221316"/>
    <w:rsid w:val="4E30EB7D"/>
    <w:rsid w:val="4E4FFFAD"/>
    <w:rsid w:val="4E5BF99A"/>
    <w:rsid w:val="4E760273"/>
    <w:rsid w:val="4E76A9B3"/>
    <w:rsid w:val="4E77747D"/>
    <w:rsid w:val="4E7F48EB"/>
    <w:rsid w:val="4E82F30A"/>
    <w:rsid w:val="4E87BB3A"/>
    <w:rsid w:val="4E8FD57A"/>
    <w:rsid w:val="4E9134DD"/>
    <w:rsid w:val="4EA60706"/>
    <w:rsid w:val="4EB145B8"/>
    <w:rsid w:val="4EBAFA55"/>
    <w:rsid w:val="4EBE3CF7"/>
    <w:rsid w:val="4EC9A931"/>
    <w:rsid w:val="4ECA3580"/>
    <w:rsid w:val="4ED32BDC"/>
    <w:rsid w:val="4EDE6967"/>
    <w:rsid w:val="4EE5B07C"/>
    <w:rsid w:val="4EF959B8"/>
    <w:rsid w:val="4F10C342"/>
    <w:rsid w:val="4F144B16"/>
    <w:rsid w:val="4F2F466C"/>
    <w:rsid w:val="4F2FD775"/>
    <w:rsid w:val="4F30F847"/>
    <w:rsid w:val="4F37111C"/>
    <w:rsid w:val="4F41B638"/>
    <w:rsid w:val="4F53806A"/>
    <w:rsid w:val="4F566EAC"/>
    <w:rsid w:val="4F5EF5F2"/>
    <w:rsid w:val="4F5FC23F"/>
    <w:rsid w:val="4F6F0572"/>
    <w:rsid w:val="4F972AC0"/>
    <w:rsid w:val="4F9BCBEB"/>
    <w:rsid w:val="4FA15272"/>
    <w:rsid w:val="4FA6AE99"/>
    <w:rsid w:val="4FAA8E31"/>
    <w:rsid w:val="4FB7EE2F"/>
    <w:rsid w:val="4FC0D4F0"/>
    <w:rsid w:val="4FD5816A"/>
    <w:rsid w:val="4FDA6B53"/>
    <w:rsid w:val="4FDA75D5"/>
    <w:rsid w:val="4FDEAF79"/>
    <w:rsid w:val="4FF2DBA2"/>
    <w:rsid w:val="50181472"/>
    <w:rsid w:val="501AD8A0"/>
    <w:rsid w:val="501E9F80"/>
    <w:rsid w:val="5020DF83"/>
    <w:rsid w:val="5021B8DB"/>
    <w:rsid w:val="502B6F11"/>
    <w:rsid w:val="502EB9E0"/>
    <w:rsid w:val="502EC4B1"/>
    <w:rsid w:val="50323B8B"/>
    <w:rsid w:val="503872A4"/>
    <w:rsid w:val="503DF376"/>
    <w:rsid w:val="50421980"/>
    <w:rsid w:val="5048647F"/>
    <w:rsid w:val="504E924D"/>
    <w:rsid w:val="50562AE4"/>
    <w:rsid w:val="5060CC61"/>
    <w:rsid w:val="506F5497"/>
    <w:rsid w:val="50717B12"/>
    <w:rsid w:val="5079B845"/>
    <w:rsid w:val="508C9A40"/>
    <w:rsid w:val="5090F111"/>
    <w:rsid w:val="50A3B819"/>
    <w:rsid w:val="50B11E0A"/>
    <w:rsid w:val="50B3B39B"/>
    <w:rsid w:val="50B5CDE3"/>
    <w:rsid w:val="50BD9061"/>
    <w:rsid w:val="50C39761"/>
    <w:rsid w:val="50C77F2F"/>
    <w:rsid w:val="50CD7850"/>
    <w:rsid w:val="50D04F54"/>
    <w:rsid w:val="50D2D6FD"/>
    <w:rsid w:val="50D40E00"/>
    <w:rsid w:val="50E39702"/>
    <w:rsid w:val="50E4F492"/>
    <w:rsid w:val="5107AB6E"/>
    <w:rsid w:val="5107F978"/>
    <w:rsid w:val="510FDBC0"/>
    <w:rsid w:val="5112E8BC"/>
    <w:rsid w:val="5116A067"/>
    <w:rsid w:val="511DE28C"/>
    <w:rsid w:val="51434B70"/>
    <w:rsid w:val="51467530"/>
    <w:rsid w:val="515AA106"/>
    <w:rsid w:val="5169B9AE"/>
    <w:rsid w:val="516B9A1E"/>
    <w:rsid w:val="517ED665"/>
    <w:rsid w:val="51883BAC"/>
    <w:rsid w:val="5199CE44"/>
    <w:rsid w:val="51A3768F"/>
    <w:rsid w:val="51DC6E98"/>
    <w:rsid w:val="51DE6107"/>
    <w:rsid w:val="51DEA470"/>
    <w:rsid w:val="51E39EFC"/>
    <w:rsid w:val="51E80779"/>
    <w:rsid w:val="51EE587C"/>
    <w:rsid w:val="51F83C18"/>
    <w:rsid w:val="51F8561C"/>
    <w:rsid w:val="51F8E68D"/>
    <w:rsid w:val="51FB12E6"/>
    <w:rsid w:val="5207E849"/>
    <w:rsid w:val="520A702F"/>
    <w:rsid w:val="520AAEC3"/>
    <w:rsid w:val="52177FA6"/>
    <w:rsid w:val="52219C4B"/>
    <w:rsid w:val="5221C5E6"/>
    <w:rsid w:val="5229DCC5"/>
    <w:rsid w:val="52335937"/>
    <w:rsid w:val="5248CE29"/>
    <w:rsid w:val="524DCDAD"/>
    <w:rsid w:val="525D3A03"/>
    <w:rsid w:val="5266B501"/>
    <w:rsid w:val="5270D9D3"/>
    <w:rsid w:val="52746F75"/>
    <w:rsid w:val="5277886D"/>
    <w:rsid w:val="527AFD38"/>
    <w:rsid w:val="527F0F5C"/>
    <w:rsid w:val="529206C6"/>
    <w:rsid w:val="52996753"/>
    <w:rsid w:val="529AD332"/>
    <w:rsid w:val="52A404A0"/>
    <w:rsid w:val="52A421E6"/>
    <w:rsid w:val="52A42821"/>
    <w:rsid w:val="52A7769C"/>
    <w:rsid w:val="52ACD803"/>
    <w:rsid w:val="52AF5849"/>
    <w:rsid w:val="52B4554F"/>
    <w:rsid w:val="52C43196"/>
    <w:rsid w:val="52DA0C3E"/>
    <w:rsid w:val="52DBF5E3"/>
    <w:rsid w:val="52E15D9E"/>
    <w:rsid w:val="52E16548"/>
    <w:rsid w:val="52ED75A1"/>
    <w:rsid w:val="52EF8BF9"/>
    <w:rsid w:val="52F042E6"/>
    <w:rsid w:val="52F43745"/>
    <w:rsid w:val="52F87896"/>
    <w:rsid w:val="53032D70"/>
    <w:rsid w:val="5308F0C8"/>
    <w:rsid w:val="530EAF05"/>
    <w:rsid w:val="530F4C59"/>
    <w:rsid w:val="5313A733"/>
    <w:rsid w:val="5316A6C1"/>
    <w:rsid w:val="5317ADDC"/>
    <w:rsid w:val="531A3C4E"/>
    <w:rsid w:val="53214506"/>
    <w:rsid w:val="53222578"/>
    <w:rsid w:val="5333294D"/>
    <w:rsid w:val="533399F7"/>
    <w:rsid w:val="5333DFBC"/>
    <w:rsid w:val="533668F5"/>
    <w:rsid w:val="53370011"/>
    <w:rsid w:val="53388A26"/>
    <w:rsid w:val="534B7DA3"/>
    <w:rsid w:val="53535521"/>
    <w:rsid w:val="5371BD15"/>
    <w:rsid w:val="53752C1A"/>
    <w:rsid w:val="537A3BC8"/>
    <w:rsid w:val="539E73A8"/>
    <w:rsid w:val="53B2CBFF"/>
    <w:rsid w:val="53B65175"/>
    <w:rsid w:val="53BF99D1"/>
    <w:rsid w:val="53C2CA47"/>
    <w:rsid w:val="53CF124D"/>
    <w:rsid w:val="53D72877"/>
    <w:rsid w:val="53DACC8F"/>
    <w:rsid w:val="53DCA314"/>
    <w:rsid w:val="53E12D5F"/>
    <w:rsid w:val="53F1088E"/>
    <w:rsid w:val="5403A2A7"/>
    <w:rsid w:val="5412D59F"/>
    <w:rsid w:val="54183497"/>
    <w:rsid w:val="541920F8"/>
    <w:rsid w:val="5419E306"/>
    <w:rsid w:val="541A6598"/>
    <w:rsid w:val="54250E5E"/>
    <w:rsid w:val="542DF721"/>
    <w:rsid w:val="5435AA79"/>
    <w:rsid w:val="5438827F"/>
    <w:rsid w:val="5438D974"/>
    <w:rsid w:val="543C3B57"/>
    <w:rsid w:val="543D4E50"/>
    <w:rsid w:val="54420E54"/>
    <w:rsid w:val="5455D802"/>
    <w:rsid w:val="5455E6BC"/>
    <w:rsid w:val="5460FBC7"/>
    <w:rsid w:val="54650A51"/>
    <w:rsid w:val="546D7887"/>
    <w:rsid w:val="546F0F8E"/>
    <w:rsid w:val="547FB687"/>
    <w:rsid w:val="547FBE49"/>
    <w:rsid w:val="548704A4"/>
    <w:rsid w:val="549A5FF2"/>
    <w:rsid w:val="549C239B"/>
    <w:rsid w:val="549CFCE7"/>
    <w:rsid w:val="549DFF54"/>
    <w:rsid w:val="549E7259"/>
    <w:rsid w:val="549F1AB7"/>
    <w:rsid w:val="54A736D0"/>
    <w:rsid w:val="54A80AEE"/>
    <w:rsid w:val="54B3853F"/>
    <w:rsid w:val="54BC7DEF"/>
    <w:rsid w:val="54BE81EC"/>
    <w:rsid w:val="54C117DA"/>
    <w:rsid w:val="54CC50F4"/>
    <w:rsid w:val="54D072E7"/>
    <w:rsid w:val="54D4CB07"/>
    <w:rsid w:val="54D55897"/>
    <w:rsid w:val="54DE3421"/>
    <w:rsid w:val="54E19376"/>
    <w:rsid w:val="54E3F114"/>
    <w:rsid w:val="54E6864E"/>
    <w:rsid w:val="54ECF9C5"/>
    <w:rsid w:val="54F3D70B"/>
    <w:rsid w:val="54FDB4EC"/>
    <w:rsid w:val="550261DB"/>
    <w:rsid w:val="5508F79F"/>
    <w:rsid w:val="550D05E4"/>
    <w:rsid w:val="55117646"/>
    <w:rsid w:val="5515261D"/>
    <w:rsid w:val="551B52B3"/>
    <w:rsid w:val="551DBEFB"/>
    <w:rsid w:val="5520345F"/>
    <w:rsid w:val="5523DB3B"/>
    <w:rsid w:val="552C2246"/>
    <w:rsid w:val="55387157"/>
    <w:rsid w:val="5541EDD5"/>
    <w:rsid w:val="554716E0"/>
    <w:rsid w:val="5561C868"/>
    <w:rsid w:val="556B1AA6"/>
    <w:rsid w:val="556E9EF6"/>
    <w:rsid w:val="556EC9FD"/>
    <w:rsid w:val="55711C9E"/>
    <w:rsid w:val="55713BD7"/>
    <w:rsid w:val="557354FF"/>
    <w:rsid w:val="5582155B"/>
    <w:rsid w:val="558F5187"/>
    <w:rsid w:val="55970194"/>
    <w:rsid w:val="5597D8FD"/>
    <w:rsid w:val="55B4121A"/>
    <w:rsid w:val="55B52AB9"/>
    <w:rsid w:val="55B82DF7"/>
    <w:rsid w:val="55CB9260"/>
    <w:rsid w:val="55DE46F6"/>
    <w:rsid w:val="55F10AB3"/>
    <w:rsid w:val="55F7FF4D"/>
    <w:rsid w:val="55F99DAA"/>
    <w:rsid w:val="55FCBFB5"/>
    <w:rsid w:val="5626B4E1"/>
    <w:rsid w:val="562A21DE"/>
    <w:rsid w:val="565E239C"/>
    <w:rsid w:val="566F6640"/>
    <w:rsid w:val="56941A61"/>
    <w:rsid w:val="56A511EC"/>
    <w:rsid w:val="56A74FFD"/>
    <w:rsid w:val="56A86C85"/>
    <w:rsid w:val="56AD7689"/>
    <w:rsid w:val="56B8A9B5"/>
    <w:rsid w:val="56BA3466"/>
    <w:rsid w:val="56BB5095"/>
    <w:rsid w:val="56C05B73"/>
    <w:rsid w:val="56D592FD"/>
    <w:rsid w:val="56D6146A"/>
    <w:rsid w:val="56ED64AD"/>
    <w:rsid w:val="56F1CFF8"/>
    <w:rsid w:val="5709C12E"/>
    <w:rsid w:val="571D2430"/>
    <w:rsid w:val="57231202"/>
    <w:rsid w:val="5726C085"/>
    <w:rsid w:val="5727C862"/>
    <w:rsid w:val="572BFD36"/>
    <w:rsid w:val="57364F58"/>
    <w:rsid w:val="57373CA6"/>
    <w:rsid w:val="5737A4E0"/>
    <w:rsid w:val="573C2040"/>
    <w:rsid w:val="573D762C"/>
    <w:rsid w:val="574D281D"/>
    <w:rsid w:val="575BE7D2"/>
    <w:rsid w:val="575E0158"/>
    <w:rsid w:val="57636AC1"/>
    <w:rsid w:val="57643401"/>
    <w:rsid w:val="576CE4F2"/>
    <w:rsid w:val="57876C35"/>
    <w:rsid w:val="5790849E"/>
    <w:rsid w:val="5796B4D8"/>
    <w:rsid w:val="579B518C"/>
    <w:rsid w:val="579EC827"/>
    <w:rsid w:val="57A3BFD5"/>
    <w:rsid w:val="57BE2E94"/>
    <w:rsid w:val="57C4E14A"/>
    <w:rsid w:val="57C55AC7"/>
    <w:rsid w:val="57CC2B84"/>
    <w:rsid w:val="57CE9343"/>
    <w:rsid w:val="57D98FB2"/>
    <w:rsid w:val="57D9D8D0"/>
    <w:rsid w:val="57DFFD18"/>
    <w:rsid w:val="57E347D6"/>
    <w:rsid w:val="57FAD4F7"/>
    <w:rsid w:val="57FCEA64"/>
    <w:rsid w:val="580B54E5"/>
    <w:rsid w:val="580E77BD"/>
    <w:rsid w:val="58193B24"/>
    <w:rsid w:val="58261D5F"/>
    <w:rsid w:val="5826660A"/>
    <w:rsid w:val="582D0C2D"/>
    <w:rsid w:val="583251F6"/>
    <w:rsid w:val="5837553D"/>
    <w:rsid w:val="583BAF94"/>
    <w:rsid w:val="5851D185"/>
    <w:rsid w:val="585A6837"/>
    <w:rsid w:val="586AFEBA"/>
    <w:rsid w:val="586DDA4A"/>
    <w:rsid w:val="5871B1A3"/>
    <w:rsid w:val="5872E46D"/>
    <w:rsid w:val="587BE1C9"/>
    <w:rsid w:val="588D72EB"/>
    <w:rsid w:val="5896EBDA"/>
    <w:rsid w:val="58A1A113"/>
    <w:rsid w:val="58B87B5E"/>
    <w:rsid w:val="58C3D67F"/>
    <w:rsid w:val="58CE4BCA"/>
    <w:rsid w:val="58E669FA"/>
    <w:rsid w:val="58F015FE"/>
    <w:rsid w:val="58FA0E93"/>
    <w:rsid w:val="58FD2556"/>
    <w:rsid w:val="59148B07"/>
    <w:rsid w:val="5925FED3"/>
    <w:rsid w:val="5932F520"/>
    <w:rsid w:val="5939D466"/>
    <w:rsid w:val="593ED74F"/>
    <w:rsid w:val="594D2C51"/>
    <w:rsid w:val="594E2655"/>
    <w:rsid w:val="59622852"/>
    <w:rsid w:val="596DD115"/>
    <w:rsid w:val="598B09D2"/>
    <w:rsid w:val="598D3580"/>
    <w:rsid w:val="5996E926"/>
    <w:rsid w:val="599C62D7"/>
    <w:rsid w:val="599E8BFA"/>
    <w:rsid w:val="59A0EEC8"/>
    <w:rsid w:val="59A4B2F9"/>
    <w:rsid w:val="59A83C2A"/>
    <w:rsid w:val="59B57089"/>
    <w:rsid w:val="59B7D966"/>
    <w:rsid w:val="59B8F41B"/>
    <w:rsid w:val="59BEC4FB"/>
    <w:rsid w:val="59BFA477"/>
    <w:rsid w:val="59C16487"/>
    <w:rsid w:val="59C37A71"/>
    <w:rsid w:val="59C3BDAE"/>
    <w:rsid w:val="59C59DFF"/>
    <w:rsid w:val="59C5A463"/>
    <w:rsid w:val="59C5DE33"/>
    <w:rsid w:val="59CBB5B3"/>
    <w:rsid w:val="59CEAA9C"/>
    <w:rsid w:val="59E174EA"/>
    <w:rsid w:val="59E7F120"/>
    <w:rsid w:val="59E808FC"/>
    <w:rsid w:val="59F6584A"/>
    <w:rsid w:val="5A06E407"/>
    <w:rsid w:val="5A0F337A"/>
    <w:rsid w:val="5A1237B0"/>
    <w:rsid w:val="5A12A892"/>
    <w:rsid w:val="5A144EE5"/>
    <w:rsid w:val="5A1D3F24"/>
    <w:rsid w:val="5A294FE6"/>
    <w:rsid w:val="5A422EC3"/>
    <w:rsid w:val="5A59DE26"/>
    <w:rsid w:val="5A5A37F2"/>
    <w:rsid w:val="5A5E6221"/>
    <w:rsid w:val="5A5FA2A0"/>
    <w:rsid w:val="5A73F333"/>
    <w:rsid w:val="5A7B3D6D"/>
    <w:rsid w:val="5A905E32"/>
    <w:rsid w:val="5A9D18AB"/>
    <w:rsid w:val="5AA4F72B"/>
    <w:rsid w:val="5AB349FC"/>
    <w:rsid w:val="5AD140D5"/>
    <w:rsid w:val="5AD511CD"/>
    <w:rsid w:val="5AE39EB8"/>
    <w:rsid w:val="5AE4EE14"/>
    <w:rsid w:val="5AF4B291"/>
    <w:rsid w:val="5AFB2B0E"/>
    <w:rsid w:val="5AFEF073"/>
    <w:rsid w:val="5AFF3E06"/>
    <w:rsid w:val="5B030BB6"/>
    <w:rsid w:val="5B077A84"/>
    <w:rsid w:val="5B0CCAEC"/>
    <w:rsid w:val="5B0D5AD5"/>
    <w:rsid w:val="5B172DB3"/>
    <w:rsid w:val="5B22DA20"/>
    <w:rsid w:val="5B26B864"/>
    <w:rsid w:val="5B3A171C"/>
    <w:rsid w:val="5B4B7121"/>
    <w:rsid w:val="5B5B779C"/>
    <w:rsid w:val="5B6649D4"/>
    <w:rsid w:val="5B671A05"/>
    <w:rsid w:val="5B68C3DB"/>
    <w:rsid w:val="5B6D573E"/>
    <w:rsid w:val="5B88D604"/>
    <w:rsid w:val="5B9406DE"/>
    <w:rsid w:val="5BAE3543"/>
    <w:rsid w:val="5BB27F78"/>
    <w:rsid w:val="5BB85094"/>
    <w:rsid w:val="5BD501A1"/>
    <w:rsid w:val="5BD58699"/>
    <w:rsid w:val="5BE0450F"/>
    <w:rsid w:val="5BEC1DFF"/>
    <w:rsid w:val="5C005A40"/>
    <w:rsid w:val="5C02DAA7"/>
    <w:rsid w:val="5C054256"/>
    <w:rsid w:val="5C0DA7F4"/>
    <w:rsid w:val="5C1599B9"/>
    <w:rsid w:val="5C190E8E"/>
    <w:rsid w:val="5C23215E"/>
    <w:rsid w:val="5C248B99"/>
    <w:rsid w:val="5C30DF7F"/>
    <w:rsid w:val="5C3750B6"/>
    <w:rsid w:val="5C4D0967"/>
    <w:rsid w:val="5C54B227"/>
    <w:rsid w:val="5C5ACF81"/>
    <w:rsid w:val="5C641369"/>
    <w:rsid w:val="5C6E5F22"/>
    <w:rsid w:val="5C77F91F"/>
    <w:rsid w:val="5C808FAB"/>
    <w:rsid w:val="5C815E51"/>
    <w:rsid w:val="5C829C43"/>
    <w:rsid w:val="5C831CEC"/>
    <w:rsid w:val="5C9786BA"/>
    <w:rsid w:val="5C9CE547"/>
    <w:rsid w:val="5CAC9EA9"/>
    <w:rsid w:val="5CADE928"/>
    <w:rsid w:val="5CB55B10"/>
    <w:rsid w:val="5CB8E33A"/>
    <w:rsid w:val="5CBB8B8D"/>
    <w:rsid w:val="5CC52191"/>
    <w:rsid w:val="5CCFEE17"/>
    <w:rsid w:val="5CDA6C07"/>
    <w:rsid w:val="5CDEDD8D"/>
    <w:rsid w:val="5CDF0B57"/>
    <w:rsid w:val="5CE74182"/>
    <w:rsid w:val="5CE9AAAA"/>
    <w:rsid w:val="5CF90549"/>
    <w:rsid w:val="5CF96E93"/>
    <w:rsid w:val="5D11F700"/>
    <w:rsid w:val="5D1545D1"/>
    <w:rsid w:val="5D1E3FC6"/>
    <w:rsid w:val="5D299814"/>
    <w:rsid w:val="5D2AB9E0"/>
    <w:rsid w:val="5D303F65"/>
    <w:rsid w:val="5D4A3053"/>
    <w:rsid w:val="5D5C9541"/>
    <w:rsid w:val="5D6A5CFD"/>
    <w:rsid w:val="5D6C02DA"/>
    <w:rsid w:val="5D7347DE"/>
    <w:rsid w:val="5D763025"/>
    <w:rsid w:val="5D8D3BFD"/>
    <w:rsid w:val="5D8E1BDB"/>
    <w:rsid w:val="5D917EE8"/>
    <w:rsid w:val="5D9A1BDF"/>
    <w:rsid w:val="5D9BAB18"/>
    <w:rsid w:val="5D9DEF8F"/>
    <w:rsid w:val="5D9E260B"/>
    <w:rsid w:val="5DAE0303"/>
    <w:rsid w:val="5DAEEA7B"/>
    <w:rsid w:val="5DBE288B"/>
    <w:rsid w:val="5DC7765A"/>
    <w:rsid w:val="5DC88175"/>
    <w:rsid w:val="5DCD4FA9"/>
    <w:rsid w:val="5DD3686D"/>
    <w:rsid w:val="5DD4B96D"/>
    <w:rsid w:val="5DD9690B"/>
    <w:rsid w:val="5DE11DBB"/>
    <w:rsid w:val="5DEC3B5C"/>
    <w:rsid w:val="5DEEB0C2"/>
    <w:rsid w:val="5DEFD638"/>
    <w:rsid w:val="5DF0DA01"/>
    <w:rsid w:val="5DF832D2"/>
    <w:rsid w:val="5DFE44DC"/>
    <w:rsid w:val="5E06A2AA"/>
    <w:rsid w:val="5E163D3A"/>
    <w:rsid w:val="5E1FEB9F"/>
    <w:rsid w:val="5E238420"/>
    <w:rsid w:val="5E284C5E"/>
    <w:rsid w:val="5E2AA095"/>
    <w:rsid w:val="5E304D4D"/>
    <w:rsid w:val="5E31EA79"/>
    <w:rsid w:val="5E49B066"/>
    <w:rsid w:val="5E4B799A"/>
    <w:rsid w:val="5E4D6595"/>
    <w:rsid w:val="5E4FB480"/>
    <w:rsid w:val="5E5068E1"/>
    <w:rsid w:val="5E5EE3D2"/>
    <w:rsid w:val="5E65CF40"/>
    <w:rsid w:val="5E67D9EC"/>
    <w:rsid w:val="5E6CFB78"/>
    <w:rsid w:val="5E80921B"/>
    <w:rsid w:val="5E81CA83"/>
    <w:rsid w:val="5E875151"/>
    <w:rsid w:val="5EA42D61"/>
    <w:rsid w:val="5EA597CA"/>
    <w:rsid w:val="5EA6CB87"/>
    <w:rsid w:val="5EA72550"/>
    <w:rsid w:val="5EAAAC56"/>
    <w:rsid w:val="5EB6F8D7"/>
    <w:rsid w:val="5EB84D46"/>
    <w:rsid w:val="5EC82793"/>
    <w:rsid w:val="5EC8B9C6"/>
    <w:rsid w:val="5ECA9856"/>
    <w:rsid w:val="5ECBF4C5"/>
    <w:rsid w:val="5ECCDB84"/>
    <w:rsid w:val="5ED166CE"/>
    <w:rsid w:val="5EDC4E47"/>
    <w:rsid w:val="5EE470E1"/>
    <w:rsid w:val="5EE66E68"/>
    <w:rsid w:val="5EE8E104"/>
    <w:rsid w:val="5EECBE95"/>
    <w:rsid w:val="5EEDF3B1"/>
    <w:rsid w:val="5EF1965E"/>
    <w:rsid w:val="5EF466A2"/>
    <w:rsid w:val="5EFB22B5"/>
    <w:rsid w:val="5EFD4048"/>
    <w:rsid w:val="5EFDA71C"/>
    <w:rsid w:val="5F076F08"/>
    <w:rsid w:val="5F0AA1E1"/>
    <w:rsid w:val="5F1A9DDD"/>
    <w:rsid w:val="5F27D2D3"/>
    <w:rsid w:val="5F424F70"/>
    <w:rsid w:val="5F4D9072"/>
    <w:rsid w:val="5F5797E1"/>
    <w:rsid w:val="5F5B6A65"/>
    <w:rsid w:val="5F60AC3F"/>
    <w:rsid w:val="5F706E90"/>
    <w:rsid w:val="5F73BE39"/>
    <w:rsid w:val="5F911DFF"/>
    <w:rsid w:val="5FA22A4A"/>
    <w:rsid w:val="5FB63C21"/>
    <w:rsid w:val="5FBABDAE"/>
    <w:rsid w:val="5FC80489"/>
    <w:rsid w:val="5FD1A4D1"/>
    <w:rsid w:val="5FD21203"/>
    <w:rsid w:val="5FDD6D45"/>
    <w:rsid w:val="5FE242AE"/>
    <w:rsid w:val="5FE3735D"/>
    <w:rsid w:val="5FEE2763"/>
    <w:rsid w:val="6007FAF7"/>
    <w:rsid w:val="6018B54A"/>
    <w:rsid w:val="6019F6C9"/>
    <w:rsid w:val="601AE043"/>
    <w:rsid w:val="601D7D8E"/>
    <w:rsid w:val="602B9C24"/>
    <w:rsid w:val="603C1739"/>
    <w:rsid w:val="6043EAA6"/>
    <w:rsid w:val="604CAECF"/>
    <w:rsid w:val="604EEB97"/>
    <w:rsid w:val="604F819C"/>
    <w:rsid w:val="604F8388"/>
    <w:rsid w:val="605BCC7F"/>
    <w:rsid w:val="6067A247"/>
    <w:rsid w:val="6068ABE5"/>
    <w:rsid w:val="606A681F"/>
    <w:rsid w:val="606D71C5"/>
    <w:rsid w:val="606E65AD"/>
    <w:rsid w:val="60738F5A"/>
    <w:rsid w:val="6082E84D"/>
    <w:rsid w:val="60865F1A"/>
    <w:rsid w:val="60903703"/>
    <w:rsid w:val="60A62BBD"/>
    <w:rsid w:val="60B9212B"/>
    <w:rsid w:val="60BCB097"/>
    <w:rsid w:val="60C4EA22"/>
    <w:rsid w:val="60CEE549"/>
    <w:rsid w:val="60CF5E73"/>
    <w:rsid w:val="60D48912"/>
    <w:rsid w:val="60E2793B"/>
    <w:rsid w:val="60EE5363"/>
    <w:rsid w:val="60F0BA85"/>
    <w:rsid w:val="60F0C7A2"/>
    <w:rsid w:val="60F3A5BC"/>
    <w:rsid w:val="61028B78"/>
    <w:rsid w:val="61086D74"/>
    <w:rsid w:val="61101D20"/>
    <w:rsid w:val="6111C048"/>
    <w:rsid w:val="6115A402"/>
    <w:rsid w:val="61187BE5"/>
    <w:rsid w:val="611D6D52"/>
    <w:rsid w:val="61295B31"/>
    <w:rsid w:val="613392B2"/>
    <w:rsid w:val="613DC01B"/>
    <w:rsid w:val="614DEAAC"/>
    <w:rsid w:val="615613B0"/>
    <w:rsid w:val="615E7592"/>
    <w:rsid w:val="61634BD4"/>
    <w:rsid w:val="6183CEEF"/>
    <w:rsid w:val="619B6C3A"/>
    <w:rsid w:val="619D8918"/>
    <w:rsid w:val="619EB35D"/>
    <w:rsid w:val="61A32CC6"/>
    <w:rsid w:val="61A47AEE"/>
    <w:rsid w:val="61B5F7DD"/>
    <w:rsid w:val="61BC5E54"/>
    <w:rsid w:val="61BE662E"/>
    <w:rsid w:val="61C2D5FA"/>
    <w:rsid w:val="61C5D10C"/>
    <w:rsid w:val="61D1F4A3"/>
    <w:rsid w:val="61DCE7DC"/>
    <w:rsid w:val="61EB8A91"/>
    <w:rsid w:val="61EBED5B"/>
    <w:rsid w:val="62047C46"/>
    <w:rsid w:val="620660CA"/>
    <w:rsid w:val="6218C711"/>
    <w:rsid w:val="621FF91C"/>
    <w:rsid w:val="623347E1"/>
    <w:rsid w:val="623741B7"/>
    <w:rsid w:val="624A3E15"/>
    <w:rsid w:val="625BDF74"/>
    <w:rsid w:val="625EB65E"/>
    <w:rsid w:val="6262DA74"/>
    <w:rsid w:val="62783D3B"/>
    <w:rsid w:val="628877C0"/>
    <w:rsid w:val="6288E36E"/>
    <w:rsid w:val="6292B2ED"/>
    <w:rsid w:val="629D7F92"/>
    <w:rsid w:val="62A93603"/>
    <w:rsid w:val="62B30C34"/>
    <w:rsid w:val="62B70EA1"/>
    <w:rsid w:val="62BE0277"/>
    <w:rsid w:val="62C88C56"/>
    <w:rsid w:val="62C91401"/>
    <w:rsid w:val="62C92A2F"/>
    <w:rsid w:val="62D4FB0A"/>
    <w:rsid w:val="62D97C55"/>
    <w:rsid w:val="62E53CEB"/>
    <w:rsid w:val="62E85224"/>
    <w:rsid w:val="62EE4F3C"/>
    <w:rsid w:val="62F0E4E1"/>
    <w:rsid w:val="62F8B93F"/>
    <w:rsid w:val="62FEAE08"/>
    <w:rsid w:val="6302F332"/>
    <w:rsid w:val="630621BC"/>
    <w:rsid w:val="630C2393"/>
    <w:rsid w:val="630C3EBF"/>
    <w:rsid w:val="631A0635"/>
    <w:rsid w:val="632A497E"/>
    <w:rsid w:val="63335A30"/>
    <w:rsid w:val="6337498C"/>
    <w:rsid w:val="633771CA"/>
    <w:rsid w:val="635B1430"/>
    <w:rsid w:val="6360DB39"/>
    <w:rsid w:val="63639CCB"/>
    <w:rsid w:val="6367372E"/>
    <w:rsid w:val="6374CC0A"/>
    <w:rsid w:val="637C1013"/>
    <w:rsid w:val="63A1A81F"/>
    <w:rsid w:val="63BDEC69"/>
    <w:rsid w:val="63C28A15"/>
    <w:rsid w:val="63C7D7C5"/>
    <w:rsid w:val="63CEEC45"/>
    <w:rsid w:val="63D4DD28"/>
    <w:rsid w:val="63D7B26C"/>
    <w:rsid w:val="63E1B1F1"/>
    <w:rsid w:val="63FC7D81"/>
    <w:rsid w:val="6408764E"/>
    <w:rsid w:val="641575C7"/>
    <w:rsid w:val="64163555"/>
    <w:rsid w:val="64196C62"/>
    <w:rsid w:val="641E6ADD"/>
    <w:rsid w:val="6421A519"/>
    <w:rsid w:val="6422D49A"/>
    <w:rsid w:val="6427CE2B"/>
    <w:rsid w:val="64385945"/>
    <w:rsid w:val="6438F608"/>
    <w:rsid w:val="643AF7E3"/>
    <w:rsid w:val="6441098A"/>
    <w:rsid w:val="6442478D"/>
    <w:rsid w:val="64574CFC"/>
    <w:rsid w:val="64616C0C"/>
    <w:rsid w:val="646BB31B"/>
    <w:rsid w:val="646E8E34"/>
    <w:rsid w:val="64710342"/>
    <w:rsid w:val="6472F2DA"/>
    <w:rsid w:val="647BD7E2"/>
    <w:rsid w:val="64895DA1"/>
    <w:rsid w:val="649D5384"/>
    <w:rsid w:val="64A20D04"/>
    <w:rsid w:val="64A515F4"/>
    <w:rsid w:val="64A6F77E"/>
    <w:rsid w:val="64B1FB20"/>
    <w:rsid w:val="64BF98E1"/>
    <w:rsid w:val="64C4CA01"/>
    <w:rsid w:val="64C7EA84"/>
    <w:rsid w:val="64CCA6EB"/>
    <w:rsid w:val="64CD5E65"/>
    <w:rsid w:val="64D454E7"/>
    <w:rsid w:val="64DB1450"/>
    <w:rsid w:val="64DC73FD"/>
    <w:rsid w:val="64DD6246"/>
    <w:rsid w:val="64E54406"/>
    <w:rsid w:val="64E788D9"/>
    <w:rsid w:val="64F15C37"/>
    <w:rsid w:val="64FB5983"/>
    <w:rsid w:val="64FC1331"/>
    <w:rsid w:val="64FD863A"/>
    <w:rsid w:val="64FEAF8F"/>
    <w:rsid w:val="650970C9"/>
    <w:rsid w:val="6512B609"/>
    <w:rsid w:val="652AEE74"/>
    <w:rsid w:val="652DAEE5"/>
    <w:rsid w:val="654B2E38"/>
    <w:rsid w:val="654D2362"/>
    <w:rsid w:val="654E4075"/>
    <w:rsid w:val="65504AE2"/>
    <w:rsid w:val="655DC473"/>
    <w:rsid w:val="65659BB4"/>
    <w:rsid w:val="6567850F"/>
    <w:rsid w:val="656F7D1B"/>
    <w:rsid w:val="657070BE"/>
    <w:rsid w:val="65761042"/>
    <w:rsid w:val="6577C304"/>
    <w:rsid w:val="6585E3A3"/>
    <w:rsid w:val="6587E611"/>
    <w:rsid w:val="658A0A68"/>
    <w:rsid w:val="658AC3BD"/>
    <w:rsid w:val="658FE60D"/>
    <w:rsid w:val="659002A1"/>
    <w:rsid w:val="65905EB4"/>
    <w:rsid w:val="659A8E21"/>
    <w:rsid w:val="659D042E"/>
    <w:rsid w:val="65AAAB4D"/>
    <w:rsid w:val="65AB770E"/>
    <w:rsid w:val="65B6AEAE"/>
    <w:rsid w:val="65CD85F2"/>
    <w:rsid w:val="65CF839A"/>
    <w:rsid w:val="65DB806D"/>
    <w:rsid w:val="65DE17EE"/>
    <w:rsid w:val="65E68529"/>
    <w:rsid w:val="65E80E2E"/>
    <w:rsid w:val="65E99C3D"/>
    <w:rsid w:val="65E9B735"/>
    <w:rsid w:val="65F1CB9C"/>
    <w:rsid w:val="65F52365"/>
    <w:rsid w:val="65F81C43"/>
    <w:rsid w:val="65F96AC3"/>
    <w:rsid w:val="65FAE774"/>
    <w:rsid w:val="6611B48F"/>
    <w:rsid w:val="6623F69E"/>
    <w:rsid w:val="6630A4FF"/>
    <w:rsid w:val="6634B965"/>
    <w:rsid w:val="6637239A"/>
    <w:rsid w:val="66437BCA"/>
    <w:rsid w:val="664A7548"/>
    <w:rsid w:val="665446BB"/>
    <w:rsid w:val="66549AD3"/>
    <w:rsid w:val="665DF076"/>
    <w:rsid w:val="66623AEE"/>
    <w:rsid w:val="666A8598"/>
    <w:rsid w:val="66784FF5"/>
    <w:rsid w:val="669E7C18"/>
    <w:rsid w:val="66A450E6"/>
    <w:rsid w:val="66A87250"/>
    <w:rsid w:val="66A9BFBE"/>
    <w:rsid w:val="66AB8D7B"/>
    <w:rsid w:val="66ABDA27"/>
    <w:rsid w:val="66B3E9E1"/>
    <w:rsid w:val="66B58537"/>
    <w:rsid w:val="66B8E3D9"/>
    <w:rsid w:val="66CF0556"/>
    <w:rsid w:val="66CFEDDA"/>
    <w:rsid w:val="66D33706"/>
    <w:rsid w:val="66DD792A"/>
    <w:rsid w:val="66FDC916"/>
    <w:rsid w:val="67125D81"/>
    <w:rsid w:val="671AC356"/>
    <w:rsid w:val="672043AA"/>
    <w:rsid w:val="672229F3"/>
    <w:rsid w:val="672B3CF1"/>
    <w:rsid w:val="67355DA1"/>
    <w:rsid w:val="673C7FA8"/>
    <w:rsid w:val="6742B405"/>
    <w:rsid w:val="6745F5E8"/>
    <w:rsid w:val="67498991"/>
    <w:rsid w:val="67576416"/>
    <w:rsid w:val="6761FE49"/>
    <w:rsid w:val="676E2C3F"/>
    <w:rsid w:val="678208D5"/>
    <w:rsid w:val="6788C714"/>
    <w:rsid w:val="67B64043"/>
    <w:rsid w:val="67B6D276"/>
    <w:rsid w:val="67BD2C4E"/>
    <w:rsid w:val="67C20D6D"/>
    <w:rsid w:val="67C718F8"/>
    <w:rsid w:val="67D44550"/>
    <w:rsid w:val="67ECD51E"/>
    <w:rsid w:val="67FC2E77"/>
    <w:rsid w:val="68004240"/>
    <w:rsid w:val="680EEB0F"/>
    <w:rsid w:val="680EF1E2"/>
    <w:rsid w:val="680FE4A2"/>
    <w:rsid w:val="681E2148"/>
    <w:rsid w:val="6825A3CA"/>
    <w:rsid w:val="6846EE78"/>
    <w:rsid w:val="684963CC"/>
    <w:rsid w:val="684E105E"/>
    <w:rsid w:val="6853916D"/>
    <w:rsid w:val="6861235B"/>
    <w:rsid w:val="6864ECE4"/>
    <w:rsid w:val="6866FCC8"/>
    <w:rsid w:val="686E0FD2"/>
    <w:rsid w:val="6887CD0E"/>
    <w:rsid w:val="688D7525"/>
    <w:rsid w:val="6894FD34"/>
    <w:rsid w:val="6899C7F9"/>
    <w:rsid w:val="68AE1FA6"/>
    <w:rsid w:val="68B128DE"/>
    <w:rsid w:val="68B1EB8B"/>
    <w:rsid w:val="68B2A278"/>
    <w:rsid w:val="68B77A59"/>
    <w:rsid w:val="68BC151A"/>
    <w:rsid w:val="68C45A7B"/>
    <w:rsid w:val="68C4D813"/>
    <w:rsid w:val="68CCA364"/>
    <w:rsid w:val="68CDD0DB"/>
    <w:rsid w:val="68E32051"/>
    <w:rsid w:val="68E9965C"/>
    <w:rsid w:val="68E9A7BA"/>
    <w:rsid w:val="68EF3B09"/>
    <w:rsid w:val="6903B191"/>
    <w:rsid w:val="69052807"/>
    <w:rsid w:val="6907D04E"/>
    <w:rsid w:val="6910C734"/>
    <w:rsid w:val="69371C76"/>
    <w:rsid w:val="69375D54"/>
    <w:rsid w:val="69495B10"/>
    <w:rsid w:val="6955BB61"/>
    <w:rsid w:val="69728738"/>
    <w:rsid w:val="697FAD92"/>
    <w:rsid w:val="6986F14F"/>
    <w:rsid w:val="698913F4"/>
    <w:rsid w:val="6998DFA5"/>
    <w:rsid w:val="69992EB9"/>
    <w:rsid w:val="699AE049"/>
    <w:rsid w:val="699B52CE"/>
    <w:rsid w:val="699DC27D"/>
    <w:rsid w:val="69A668B8"/>
    <w:rsid w:val="69A8F82E"/>
    <w:rsid w:val="69A98777"/>
    <w:rsid w:val="69AA9F88"/>
    <w:rsid w:val="69B944E5"/>
    <w:rsid w:val="69C17BD7"/>
    <w:rsid w:val="69C61B45"/>
    <w:rsid w:val="69C70617"/>
    <w:rsid w:val="69CD5154"/>
    <w:rsid w:val="69DDBA07"/>
    <w:rsid w:val="69DE8422"/>
    <w:rsid w:val="69EB067C"/>
    <w:rsid w:val="69EBB14A"/>
    <w:rsid w:val="69EE7EB3"/>
    <w:rsid w:val="69F351C7"/>
    <w:rsid w:val="69F6FC0D"/>
    <w:rsid w:val="69FC2DA6"/>
    <w:rsid w:val="69FC972D"/>
    <w:rsid w:val="6A1317CE"/>
    <w:rsid w:val="6A18290A"/>
    <w:rsid w:val="6A1CEDDB"/>
    <w:rsid w:val="6A21ECEB"/>
    <w:rsid w:val="6A2659DD"/>
    <w:rsid w:val="6A26A31D"/>
    <w:rsid w:val="6A3BBD1A"/>
    <w:rsid w:val="6A3FC849"/>
    <w:rsid w:val="6A4ADC8F"/>
    <w:rsid w:val="6A5B70B3"/>
    <w:rsid w:val="6A6A988F"/>
    <w:rsid w:val="6A6BBF05"/>
    <w:rsid w:val="6A83BFCA"/>
    <w:rsid w:val="6A8D88F2"/>
    <w:rsid w:val="6A95CD67"/>
    <w:rsid w:val="6A98FB50"/>
    <w:rsid w:val="6A9917B6"/>
    <w:rsid w:val="6A9DBD90"/>
    <w:rsid w:val="6AA270F6"/>
    <w:rsid w:val="6AA6DAC8"/>
    <w:rsid w:val="6AACB7CA"/>
    <w:rsid w:val="6AAE1C21"/>
    <w:rsid w:val="6ABAAB39"/>
    <w:rsid w:val="6ABAFBE6"/>
    <w:rsid w:val="6ABC5615"/>
    <w:rsid w:val="6AC31332"/>
    <w:rsid w:val="6AC4A5E4"/>
    <w:rsid w:val="6ADE7EFF"/>
    <w:rsid w:val="6ADF0FC3"/>
    <w:rsid w:val="6B027E7B"/>
    <w:rsid w:val="6B087F20"/>
    <w:rsid w:val="6B0F1462"/>
    <w:rsid w:val="6B1FDCBB"/>
    <w:rsid w:val="6B25CD1A"/>
    <w:rsid w:val="6B25CDE3"/>
    <w:rsid w:val="6B26A1DF"/>
    <w:rsid w:val="6B27FB9C"/>
    <w:rsid w:val="6B32A422"/>
    <w:rsid w:val="6B3DF247"/>
    <w:rsid w:val="6B42E324"/>
    <w:rsid w:val="6B4B0DE5"/>
    <w:rsid w:val="6B4BA2A3"/>
    <w:rsid w:val="6B4CF537"/>
    <w:rsid w:val="6B4D5435"/>
    <w:rsid w:val="6B701B16"/>
    <w:rsid w:val="6B8386C4"/>
    <w:rsid w:val="6B9971FC"/>
    <w:rsid w:val="6BA285E6"/>
    <w:rsid w:val="6BA64A91"/>
    <w:rsid w:val="6BA86FFE"/>
    <w:rsid w:val="6BB64201"/>
    <w:rsid w:val="6BC40743"/>
    <w:rsid w:val="6BE349F8"/>
    <w:rsid w:val="6C0809BF"/>
    <w:rsid w:val="6C192FB1"/>
    <w:rsid w:val="6C1F687B"/>
    <w:rsid w:val="6C47F7F2"/>
    <w:rsid w:val="6C51050D"/>
    <w:rsid w:val="6C671B26"/>
    <w:rsid w:val="6C6AB309"/>
    <w:rsid w:val="6C708C12"/>
    <w:rsid w:val="6C737613"/>
    <w:rsid w:val="6C7E5967"/>
    <w:rsid w:val="6C7E63E9"/>
    <w:rsid w:val="6C8A3FC7"/>
    <w:rsid w:val="6C90A8AC"/>
    <w:rsid w:val="6C93BF18"/>
    <w:rsid w:val="6C9455BB"/>
    <w:rsid w:val="6C955604"/>
    <w:rsid w:val="6C9C848A"/>
    <w:rsid w:val="6C9E4D7C"/>
    <w:rsid w:val="6CA440EB"/>
    <w:rsid w:val="6CA8ACBC"/>
    <w:rsid w:val="6CAD7961"/>
    <w:rsid w:val="6CAE93BC"/>
    <w:rsid w:val="6CC641F1"/>
    <w:rsid w:val="6CCE7861"/>
    <w:rsid w:val="6CDC82EB"/>
    <w:rsid w:val="6CE61700"/>
    <w:rsid w:val="6CE74022"/>
    <w:rsid w:val="6CEF612C"/>
    <w:rsid w:val="6CF55018"/>
    <w:rsid w:val="6D010B21"/>
    <w:rsid w:val="6D18D2FB"/>
    <w:rsid w:val="6D2A3C43"/>
    <w:rsid w:val="6D3AB68C"/>
    <w:rsid w:val="6D3BBE68"/>
    <w:rsid w:val="6D513356"/>
    <w:rsid w:val="6D5A0E41"/>
    <w:rsid w:val="6D5DE689"/>
    <w:rsid w:val="6D6A85BF"/>
    <w:rsid w:val="6D6FC99A"/>
    <w:rsid w:val="6D7EA341"/>
    <w:rsid w:val="6D875F8C"/>
    <w:rsid w:val="6D88ED8E"/>
    <w:rsid w:val="6D8D1D29"/>
    <w:rsid w:val="6D9570AB"/>
    <w:rsid w:val="6D9C59B3"/>
    <w:rsid w:val="6DA7AE06"/>
    <w:rsid w:val="6DB0BFD0"/>
    <w:rsid w:val="6DD458D4"/>
    <w:rsid w:val="6DD93283"/>
    <w:rsid w:val="6DE0DEB9"/>
    <w:rsid w:val="6DED7C7D"/>
    <w:rsid w:val="6DF42158"/>
    <w:rsid w:val="6E0E6325"/>
    <w:rsid w:val="6E10F369"/>
    <w:rsid w:val="6E20F786"/>
    <w:rsid w:val="6E31C425"/>
    <w:rsid w:val="6E3AC94F"/>
    <w:rsid w:val="6E47A92E"/>
    <w:rsid w:val="6E4C659A"/>
    <w:rsid w:val="6E51C9C9"/>
    <w:rsid w:val="6E52DFBA"/>
    <w:rsid w:val="6E56F9E4"/>
    <w:rsid w:val="6E5CE30A"/>
    <w:rsid w:val="6E65D8AB"/>
    <w:rsid w:val="6E6681D0"/>
    <w:rsid w:val="6E6C4769"/>
    <w:rsid w:val="6E712984"/>
    <w:rsid w:val="6E76B34B"/>
    <w:rsid w:val="6E79B1D4"/>
    <w:rsid w:val="6E972F6D"/>
    <w:rsid w:val="6EA639B7"/>
    <w:rsid w:val="6EA6FB18"/>
    <w:rsid w:val="6EB95997"/>
    <w:rsid w:val="6ECA6A1F"/>
    <w:rsid w:val="6EDAD511"/>
    <w:rsid w:val="6EDAFFBF"/>
    <w:rsid w:val="6EE47E5A"/>
    <w:rsid w:val="6EE85304"/>
    <w:rsid w:val="6EED48AA"/>
    <w:rsid w:val="6EEF431C"/>
    <w:rsid w:val="6EFCC6D4"/>
    <w:rsid w:val="6F0163B0"/>
    <w:rsid w:val="6F020F35"/>
    <w:rsid w:val="6F04E832"/>
    <w:rsid w:val="6F057B9D"/>
    <w:rsid w:val="6F0FBC26"/>
    <w:rsid w:val="6F118D61"/>
    <w:rsid w:val="6F121109"/>
    <w:rsid w:val="6F135BC2"/>
    <w:rsid w:val="6F139105"/>
    <w:rsid w:val="6F20043C"/>
    <w:rsid w:val="6F243EAE"/>
    <w:rsid w:val="6F2D5383"/>
    <w:rsid w:val="6F2E5099"/>
    <w:rsid w:val="6F2FDEEB"/>
    <w:rsid w:val="6F3602F9"/>
    <w:rsid w:val="6F36DE4F"/>
    <w:rsid w:val="6F4A65C0"/>
    <w:rsid w:val="6F4BCAB7"/>
    <w:rsid w:val="6F4C6D3E"/>
    <w:rsid w:val="6F4D09E0"/>
    <w:rsid w:val="6F5158E1"/>
    <w:rsid w:val="6F56BF7A"/>
    <w:rsid w:val="6F5C20FB"/>
    <w:rsid w:val="6F6A328E"/>
    <w:rsid w:val="6F70B78D"/>
    <w:rsid w:val="6F731B78"/>
    <w:rsid w:val="6F9E16A7"/>
    <w:rsid w:val="6F9FC052"/>
    <w:rsid w:val="6FA17159"/>
    <w:rsid w:val="6FA1A24A"/>
    <w:rsid w:val="6FB9D7E3"/>
    <w:rsid w:val="6FBA754C"/>
    <w:rsid w:val="6FBD73DF"/>
    <w:rsid w:val="6FBD99E4"/>
    <w:rsid w:val="6FBF93B4"/>
    <w:rsid w:val="6FC1BE97"/>
    <w:rsid w:val="6FC4D415"/>
    <w:rsid w:val="6FC6086E"/>
    <w:rsid w:val="6FDFFBD8"/>
    <w:rsid w:val="6FE09270"/>
    <w:rsid w:val="6FEBC696"/>
    <w:rsid w:val="6FECDE88"/>
    <w:rsid w:val="6FF85A6B"/>
    <w:rsid w:val="6FF98F37"/>
    <w:rsid w:val="6FFAD62F"/>
    <w:rsid w:val="6FFD32F9"/>
    <w:rsid w:val="7002D7A2"/>
    <w:rsid w:val="70272254"/>
    <w:rsid w:val="703AA5E5"/>
    <w:rsid w:val="703CC202"/>
    <w:rsid w:val="70462557"/>
    <w:rsid w:val="704E937F"/>
    <w:rsid w:val="70548775"/>
    <w:rsid w:val="70597900"/>
    <w:rsid w:val="705C3B27"/>
    <w:rsid w:val="706AF7E3"/>
    <w:rsid w:val="70739D1C"/>
    <w:rsid w:val="70798F7D"/>
    <w:rsid w:val="7079FD93"/>
    <w:rsid w:val="70862E37"/>
    <w:rsid w:val="70906C7C"/>
    <w:rsid w:val="709AAEE4"/>
    <w:rsid w:val="709ED47E"/>
    <w:rsid w:val="70A5A9CC"/>
    <w:rsid w:val="70A97010"/>
    <w:rsid w:val="70AD3C28"/>
    <w:rsid w:val="70AD685B"/>
    <w:rsid w:val="70B0EE22"/>
    <w:rsid w:val="70BF9650"/>
    <w:rsid w:val="70E00256"/>
    <w:rsid w:val="70E01E8D"/>
    <w:rsid w:val="70E3E718"/>
    <w:rsid w:val="70F20737"/>
    <w:rsid w:val="70F4C352"/>
    <w:rsid w:val="70F8361E"/>
    <w:rsid w:val="71043D74"/>
    <w:rsid w:val="710695E0"/>
    <w:rsid w:val="710C3486"/>
    <w:rsid w:val="710FB689"/>
    <w:rsid w:val="711811AB"/>
    <w:rsid w:val="71276633"/>
    <w:rsid w:val="71285708"/>
    <w:rsid w:val="712B709E"/>
    <w:rsid w:val="712BE64A"/>
    <w:rsid w:val="712C74D0"/>
    <w:rsid w:val="7136999C"/>
    <w:rsid w:val="713CB292"/>
    <w:rsid w:val="71511E66"/>
    <w:rsid w:val="7167F787"/>
    <w:rsid w:val="716B4219"/>
    <w:rsid w:val="7177074F"/>
    <w:rsid w:val="718C6993"/>
    <w:rsid w:val="718CFFCF"/>
    <w:rsid w:val="718E2319"/>
    <w:rsid w:val="71B441B1"/>
    <w:rsid w:val="71B64648"/>
    <w:rsid w:val="71C971D9"/>
    <w:rsid w:val="71DD1A80"/>
    <w:rsid w:val="71DD4B45"/>
    <w:rsid w:val="71E47BEB"/>
    <w:rsid w:val="71E65EAA"/>
    <w:rsid w:val="71E7ABFF"/>
    <w:rsid w:val="71F22A39"/>
    <w:rsid w:val="71F882D7"/>
    <w:rsid w:val="71FADE65"/>
    <w:rsid w:val="72065C7C"/>
    <w:rsid w:val="7212A081"/>
    <w:rsid w:val="721B0FD2"/>
    <w:rsid w:val="72201489"/>
    <w:rsid w:val="7220CFD3"/>
    <w:rsid w:val="7227149A"/>
    <w:rsid w:val="723109B8"/>
    <w:rsid w:val="7241E245"/>
    <w:rsid w:val="7242F988"/>
    <w:rsid w:val="72475B4A"/>
    <w:rsid w:val="724F86CC"/>
    <w:rsid w:val="7250C155"/>
    <w:rsid w:val="7257C101"/>
    <w:rsid w:val="725EC86C"/>
    <w:rsid w:val="7262F27B"/>
    <w:rsid w:val="727055BD"/>
    <w:rsid w:val="72740520"/>
    <w:rsid w:val="7279E10E"/>
    <w:rsid w:val="727BA016"/>
    <w:rsid w:val="727D426D"/>
    <w:rsid w:val="72A164DE"/>
    <w:rsid w:val="72AC26B2"/>
    <w:rsid w:val="72B4EF68"/>
    <w:rsid w:val="72C59CBB"/>
    <w:rsid w:val="72C836D7"/>
    <w:rsid w:val="72DB0DEC"/>
    <w:rsid w:val="72DBF86C"/>
    <w:rsid w:val="72E2DAD8"/>
    <w:rsid w:val="72F01DE4"/>
    <w:rsid w:val="73021B15"/>
    <w:rsid w:val="7303C7FE"/>
    <w:rsid w:val="7306572B"/>
    <w:rsid w:val="7308C022"/>
    <w:rsid w:val="7316B4BB"/>
    <w:rsid w:val="73420283"/>
    <w:rsid w:val="7342B14E"/>
    <w:rsid w:val="7347B4DD"/>
    <w:rsid w:val="734F1AC8"/>
    <w:rsid w:val="7353C475"/>
    <w:rsid w:val="73680C1F"/>
    <w:rsid w:val="7369D16E"/>
    <w:rsid w:val="73787D08"/>
    <w:rsid w:val="737A488E"/>
    <w:rsid w:val="737D881A"/>
    <w:rsid w:val="7395C1C2"/>
    <w:rsid w:val="7398EDAC"/>
    <w:rsid w:val="73AAF24B"/>
    <w:rsid w:val="73B9CFC3"/>
    <w:rsid w:val="73CF0D80"/>
    <w:rsid w:val="73D7595F"/>
    <w:rsid w:val="73DC4814"/>
    <w:rsid w:val="73E2E03D"/>
    <w:rsid w:val="73E76153"/>
    <w:rsid w:val="73E99252"/>
    <w:rsid w:val="73ED0921"/>
    <w:rsid w:val="73F2166D"/>
    <w:rsid w:val="7400480E"/>
    <w:rsid w:val="7409B83D"/>
    <w:rsid w:val="740DA904"/>
    <w:rsid w:val="7413733E"/>
    <w:rsid w:val="741C70B8"/>
    <w:rsid w:val="741C81DC"/>
    <w:rsid w:val="74278170"/>
    <w:rsid w:val="7429A0DE"/>
    <w:rsid w:val="742BDA68"/>
    <w:rsid w:val="742EE247"/>
    <w:rsid w:val="743F049B"/>
    <w:rsid w:val="7453365F"/>
    <w:rsid w:val="7465648D"/>
    <w:rsid w:val="746BA553"/>
    <w:rsid w:val="746BE38E"/>
    <w:rsid w:val="747B0917"/>
    <w:rsid w:val="747D0D00"/>
    <w:rsid w:val="7484FC48"/>
    <w:rsid w:val="74876CC7"/>
    <w:rsid w:val="74883FD5"/>
    <w:rsid w:val="749C5DD4"/>
    <w:rsid w:val="74B053D5"/>
    <w:rsid w:val="74BD9E49"/>
    <w:rsid w:val="74D7EC4D"/>
    <w:rsid w:val="74E00EF7"/>
    <w:rsid w:val="74E342E2"/>
    <w:rsid w:val="74FAD015"/>
    <w:rsid w:val="74FC6F77"/>
    <w:rsid w:val="7504DD84"/>
    <w:rsid w:val="75067EF3"/>
    <w:rsid w:val="7509EDF8"/>
    <w:rsid w:val="750BEC9D"/>
    <w:rsid w:val="752169C3"/>
    <w:rsid w:val="7521A3BB"/>
    <w:rsid w:val="752A78C6"/>
    <w:rsid w:val="75320852"/>
    <w:rsid w:val="753AFA31"/>
    <w:rsid w:val="75472ADF"/>
    <w:rsid w:val="7557CA75"/>
    <w:rsid w:val="75699B1C"/>
    <w:rsid w:val="7576EAEE"/>
    <w:rsid w:val="75892921"/>
    <w:rsid w:val="758DBA3C"/>
    <w:rsid w:val="75B8BBFE"/>
    <w:rsid w:val="75C08206"/>
    <w:rsid w:val="75C51B2F"/>
    <w:rsid w:val="75C54CA6"/>
    <w:rsid w:val="75C8E0D3"/>
    <w:rsid w:val="75D01191"/>
    <w:rsid w:val="75D86740"/>
    <w:rsid w:val="75E86850"/>
    <w:rsid w:val="75EE5236"/>
    <w:rsid w:val="75F667E4"/>
    <w:rsid w:val="75FBEF98"/>
    <w:rsid w:val="760FC543"/>
    <w:rsid w:val="7619A30E"/>
    <w:rsid w:val="761DF934"/>
    <w:rsid w:val="7623723A"/>
    <w:rsid w:val="762FA6DE"/>
    <w:rsid w:val="7634EEC7"/>
    <w:rsid w:val="763BCD5A"/>
    <w:rsid w:val="763C8FC5"/>
    <w:rsid w:val="76448818"/>
    <w:rsid w:val="76570A1F"/>
    <w:rsid w:val="765AC02C"/>
    <w:rsid w:val="765B59BC"/>
    <w:rsid w:val="765DBBF8"/>
    <w:rsid w:val="765E4DAD"/>
    <w:rsid w:val="766339AF"/>
    <w:rsid w:val="76649EEF"/>
    <w:rsid w:val="766AD45D"/>
    <w:rsid w:val="766CDF23"/>
    <w:rsid w:val="767599A9"/>
    <w:rsid w:val="7678EAFC"/>
    <w:rsid w:val="7687B11D"/>
    <w:rsid w:val="768BE2C1"/>
    <w:rsid w:val="768C1578"/>
    <w:rsid w:val="7693CC48"/>
    <w:rsid w:val="76987E32"/>
    <w:rsid w:val="76A44802"/>
    <w:rsid w:val="76AE72CF"/>
    <w:rsid w:val="76C0F0A2"/>
    <w:rsid w:val="76C13049"/>
    <w:rsid w:val="76C3B779"/>
    <w:rsid w:val="76DE442E"/>
    <w:rsid w:val="76E0E26F"/>
    <w:rsid w:val="76E429B3"/>
    <w:rsid w:val="76F26591"/>
    <w:rsid w:val="76FFC913"/>
    <w:rsid w:val="770000D8"/>
    <w:rsid w:val="770102A2"/>
    <w:rsid w:val="770FCEA6"/>
    <w:rsid w:val="7715DB29"/>
    <w:rsid w:val="772028EF"/>
    <w:rsid w:val="77235601"/>
    <w:rsid w:val="7729B814"/>
    <w:rsid w:val="773E565D"/>
    <w:rsid w:val="77410616"/>
    <w:rsid w:val="7744E5A5"/>
    <w:rsid w:val="77497D5B"/>
    <w:rsid w:val="775D4957"/>
    <w:rsid w:val="7769276D"/>
    <w:rsid w:val="77695582"/>
    <w:rsid w:val="776BC47C"/>
    <w:rsid w:val="776C4095"/>
    <w:rsid w:val="7775AC59"/>
    <w:rsid w:val="777E1158"/>
    <w:rsid w:val="777EE228"/>
    <w:rsid w:val="779049DE"/>
    <w:rsid w:val="77980A35"/>
    <w:rsid w:val="779CC4AB"/>
    <w:rsid w:val="77A1D799"/>
    <w:rsid w:val="77A4429E"/>
    <w:rsid w:val="77A55BF6"/>
    <w:rsid w:val="77C745BE"/>
    <w:rsid w:val="77C7F7C2"/>
    <w:rsid w:val="77DA55E9"/>
    <w:rsid w:val="77E19E28"/>
    <w:rsid w:val="77E646FB"/>
    <w:rsid w:val="77F17085"/>
    <w:rsid w:val="77F2DA80"/>
    <w:rsid w:val="77FF375A"/>
    <w:rsid w:val="7815D6FE"/>
    <w:rsid w:val="781DE12B"/>
    <w:rsid w:val="784CAFC6"/>
    <w:rsid w:val="784CD544"/>
    <w:rsid w:val="7853FBBC"/>
    <w:rsid w:val="7858835C"/>
    <w:rsid w:val="785AF3E1"/>
    <w:rsid w:val="785B9C4A"/>
    <w:rsid w:val="78616BBD"/>
    <w:rsid w:val="78623606"/>
    <w:rsid w:val="786271B0"/>
    <w:rsid w:val="7862790B"/>
    <w:rsid w:val="7867C4B7"/>
    <w:rsid w:val="786EFE93"/>
    <w:rsid w:val="7870280D"/>
    <w:rsid w:val="78727C72"/>
    <w:rsid w:val="787511D4"/>
    <w:rsid w:val="787A74D6"/>
    <w:rsid w:val="788B932B"/>
    <w:rsid w:val="788DFEDD"/>
    <w:rsid w:val="78984347"/>
    <w:rsid w:val="789FB8B7"/>
    <w:rsid w:val="78A53766"/>
    <w:rsid w:val="78A83587"/>
    <w:rsid w:val="78C2C57E"/>
    <w:rsid w:val="78E4724C"/>
    <w:rsid w:val="78EC1C3F"/>
    <w:rsid w:val="78F30354"/>
    <w:rsid w:val="78F91777"/>
    <w:rsid w:val="790B7C0C"/>
    <w:rsid w:val="790CE926"/>
    <w:rsid w:val="791319C8"/>
    <w:rsid w:val="79182D41"/>
    <w:rsid w:val="79290D54"/>
    <w:rsid w:val="792B97A0"/>
    <w:rsid w:val="7932C657"/>
    <w:rsid w:val="7945EBBF"/>
    <w:rsid w:val="7946E6D3"/>
    <w:rsid w:val="79684DF6"/>
    <w:rsid w:val="79699B96"/>
    <w:rsid w:val="7973A746"/>
    <w:rsid w:val="7977148A"/>
    <w:rsid w:val="797BDDC1"/>
    <w:rsid w:val="7982A68A"/>
    <w:rsid w:val="798BD9BC"/>
    <w:rsid w:val="7996514F"/>
    <w:rsid w:val="79976D76"/>
    <w:rsid w:val="79A5512B"/>
    <w:rsid w:val="79AE4975"/>
    <w:rsid w:val="79B1F2D2"/>
    <w:rsid w:val="79B4EE06"/>
    <w:rsid w:val="79BE30A1"/>
    <w:rsid w:val="79BF65B4"/>
    <w:rsid w:val="79E560AC"/>
    <w:rsid w:val="79E682D0"/>
    <w:rsid w:val="79E8605B"/>
    <w:rsid w:val="79F9A86E"/>
    <w:rsid w:val="79FEE7A2"/>
    <w:rsid w:val="7A03FB2B"/>
    <w:rsid w:val="7A132C51"/>
    <w:rsid w:val="7A19A2CD"/>
    <w:rsid w:val="7A275B3F"/>
    <w:rsid w:val="7A2A02E7"/>
    <w:rsid w:val="7A2CA128"/>
    <w:rsid w:val="7A43F701"/>
    <w:rsid w:val="7A50FC29"/>
    <w:rsid w:val="7A60990C"/>
    <w:rsid w:val="7A6630F4"/>
    <w:rsid w:val="7A685C03"/>
    <w:rsid w:val="7A72353E"/>
    <w:rsid w:val="7A748970"/>
    <w:rsid w:val="7A75E468"/>
    <w:rsid w:val="7A7826A7"/>
    <w:rsid w:val="7A7AB6D5"/>
    <w:rsid w:val="7A7B24A0"/>
    <w:rsid w:val="7A87885B"/>
    <w:rsid w:val="7A8DAA1D"/>
    <w:rsid w:val="7A8EE518"/>
    <w:rsid w:val="7A9F9E0C"/>
    <w:rsid w:val="7AA12092"/>
    <w:rsid w:val="7AAB5D39"/>
    <w:rsid w:val="7ABB92B3"/>
    <w:rsid w:val="7AC846B1"/>
    <w:rsid w:val="7AD6F675"/>
    <w:rsid w:val="7AD852B6"/>
    <w:rsid w:val="7B06E7FD"/>
    <w:rsid w:val="7B079EC2"/>
    <w:rsid w:val="7B09F49D"/>
    <w:rsid w:val="7B144F9C"/>
    <w:rsid w:val="7B22FF87"/>
    <w:rsid w:val="7B53D03D"/>
    <w:rsid w:val="7B6E2B41"/>
    <w:rsid w:val="7B6F6D12"/>
    <w:rsid w:val="7B6FB90C"/>
    <w:rsid w:val="7B7569BC"/>
    <w:rsid w:val="7B7841A5"/>
    <w:rsid w:val="7B82E322"/>
    <w:rsid w:val="7B83AD6B"/>
    <w:rsid w:val="7B85A562"/>
    <w:rsid w:val="7B91797F"/>
    <w:rsid w:val="7B96FB69"/>
    <w:rsid w:val="7BA772CC"/>
    <w:rsid w:val="7BAD8A3C"/>
    <w:rsid w:val="7BC600D3"/>
    <w:rsid w:val="7BCFC5E9"/>
    <w:rsid w:val="7BEFF017"/>
    <w:rsid w:val="7BF01C1B"/>
    <w:rsid w:val="7BF15510"/>
    <w:rsid w:val="7BF4F18B"/>
    <w:rsid w:val="7C10C0F3"/>
    <w:rsid w:val="7C1560D8"/>
    <w:rsid w:val="7C1CC812"/>
    <w:rsid w:val="7C20BEE7"/>
    <w:rsid w:val="7C21ACC2"/>
    <w:rsid w:val="7C27936B"/>
    <w:rsid w:val="7C2B3983"/>
    <w:rsid w:val="7C2D4EF8"/>
    <w:rsid w:val="7C2EF57D"/>
    <w:rsid w:val="7C365F37"/>
    <w:rsid w:val="7C368718"/>
    <w:rsid w:val="7C508882"/>
    <w:rsid w:val="7C50BA57"/>
    <w:rsid w:val="7C50BDB5"/>
    <w:rsid w:val="7C74BDDC"/>
    <w:rsid w:val="7C76BC40"/>
    <w:rsid w:val="7C7B0432"/>
    <w:rsid w:val="7C7C5C41"/>
    <w:rsid w:val="7C8AF599"/>
    <w:rsid w:val="7C9DB1FA"/>
    <w:rsid w:val="7CA338FB"/>
    <w:rsid w:val="7CA56057"/>
    <w:rsid w:val="7CA665B7"/>
    <w:rsid w:val="7CA6DE6C"/>
    <w:rsid w:val="7CADBA38"/>
    <w:rsid w:val="7CB46571"/>
    <w:rsid w:val="7CC1F020"/>
    <w:rsid w:val="7CE82D91"/>
    <w:rsid w:val="7CF611CF"/>
    <w:rsid w:val="7CF793B0"/>
    <w:rsid w:val="7CF9A6AF"/>
    <w:rsid w:val="7D064FB6"/>
    <w:rsid w:val="7D08391C"/>
    <w:rsid w:val="7D0E9DF4"/>
    <w:rsid w:val="7D193AF6"/>
    <w:rsid w:val="7D1B8A0D"/>
    <w:rsid w:val="7D289287"/>
    <w:rsid w:val="7D39BB25"/>
    <w:rsid w:val="7D3A29B4"/>
    <w:rsid w:val="7D3E8B6E"/>
    <w:rsid w:val="7D44BF00"/>
    <w:rsid w:val="7D4A1D6E"/>
    <w:rsid w:val="7D5208E0"/>
    <w:rsid w:val="7D750083"/>
    <w:rsid w:val="7D794D2C"/>
    <w:rsid w:val="7D86BF53"/>
    <w:rsid w:val="7D896250"/>
    <w:rsid w:val="7D8FD589"/>
    <w:rsid w:val="7D931228"/>
    <w:rsid w:val="7D990621"/>
    <w:rsid w:val="7D9E9D1F"/>
    <w:rsid w:val="7DA27457"/>
    <w:rsid w:val="7DA59F56"/>
    <w:rsid w:val="7DA64E8B"/>
    <w:rsid w:val="7DAB0C9A"/>
    <w:rsid w:val="7DAC3153"/>
    <w:rsid w:val="7DAF4553"/>
    <w:rsid w:val="7DC16369"/>
    <w:rsid w:val="7DC2983F"/>
    <w:rsid w:val="7DC8DA04"/>
    <w:rsid w:val="7DDDC891"/>
    <w:rsid w:val="7DE20376"/>
    <w:rsid w:val="7DEB6B93"/>
    <w:rsid w:val="7DEE00F4"/>
    <w:rsid w:val="7DF1BF31"/>
    <w:rsid w:val="7DF2A2B6"/>
    <w:rsid w:val="7DFA5C2E"/>
    <w:rsid w:val="7E067A65"/>
    <w:rsid w:val="7E093B5D"/>
    <w:rsid w:val="7E30FBA8"/>
    <w:rsid w:val="7E385736"/>
    <w:rsid w:val="7E3B9882"/>
    <w:rsid w:val="7E435563"/>
    <w:rsid w:val="7E4D051E"/>
    <w:rsid w:val="7E5B18C3"/>
    <w:rsid w:val="7E63D4F5"/>
    <w:rsid w:val="7E69CFF9"/>
    <w:rsid w:val="7E7E3DB0"/>
    <w:rsid w:val="7E836198"/>
    <w:rsid w:val="7E87E672"/>
    <w:rsid w:val="7E898A7C"/>
    <w:rsid w:val="7E986FCC"/>
    <w:rsid w:val="7E9C3660"/>
    <w:rsid w:val="7E9F7C6A"/>
    <w:rsid w:val="7EA8C405"/>
    <w:rsid w:val="7EB4CC4D"/>
    <w:rsid w:val="7EB5348B"/>
    <w:rsid w:val="7EBEFADB"/>
    <w:rsid w:val="7EC48C6D"/>
    <w:rsid w:val="7ECB9BBC"/>
    <w:rsid w:val="7ECF0F89"/>
    <w:rsid w:val="7ED94CE1"/>
    <w:rsid w:val="7EDBEC2B"/>
    <w:rsid w:val="7EE196FE"/>
    <w:rsid w:val="7F00AFE5"/>
    <w:rsid w:val="7F07D5E7"/>
    <w:rsid w:val="7F17DCDB"/>
    <w:rsid w:val="7F3B2303"/>
    <w:rsid w:val="7F3C05EC"/>
    <w:rsid w:val="7F3CB69A"/>
    <w:rsid w:val="7F488301"/>
    <w:rsid w:val="7F4EF7E8"/>
    <w:rsid w:val="7F4F9530"/>
    <w:rsid w:val="7F53AFCF"/>
    <w:rsid w:val="7F5C5B29"/>
    <w:rsid w:val="7F5E4203"/>
    <w:rsid w:val="7F6107FC"/>
    <w:rsid w:val="7F6459ED"/>
    <w:rsid w:val="7F83E2F0"/>
    <w:rsid w:val="7F8A7CFD"/>
    <w:rsid w:val="7F929271"/>
    <w:rsid w:val="7F92BDBB"/>
    <w:rsid w:val="7F9583EC"/>
    <w:rsid w:val="7FAA1FA0"/>
    <w:rsid w:val="7FAAEC25"/>
    <w:rsid w:val="7FAEC556"/>
    <w:rsid w:val="7FC7F025"/>
    <w:rsid w:val="7FCBC3A4"/>
    <w:rsid w:val="7FD1650C"/>
    <w:rsid w:val="7FE0BC8E"/>
    <w:rsid w:val="7FF12076"/>
    <w:rsid w:val="7FFC18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3F0337"/>
  <w15:docId w15:val="{B469670C-0F96-4AD6-8D7A-FC60F787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18"/>
        <w:szCs w:val="18"/>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E5E9F"/>
    <w:pPr>
      <w:spacing w:line="270" w:lineRule="atLeast"/>
    </w:pPr>
  </w:style>
  <w:style w:type="paragraph" w:styleId="Heading1">
    <w:name w:val="heading 1"/>
    <w:basedOn w:val="BodyText"/>
    <w:next w:val="BodyText"/>
    <w:link w:val="Heading1Char"/>
    <w:qFormat/>
    <w:rsid w:val="0028788E"/>
    <w:pPr>
      <w:keepNext/>
      <w:spacing w:before="300" w:after="100" w:line="240" w:lineRule="auto"/>
      <w:outlineLvl w:val="0"/>
    </w:pPr>
    <w:rPr>
      <w:rFonts w:ascii="Arial" w:hAnsi="Arial"/>
      <w:b/>
      <w:caps/>
      <w:color w:val="003263" w:themeColor="text2"/>
      <w:spacing w:val="6"/>
      <w:sz w:val="24"/>
    </w:rPr>
  </w:style>
  <w:style w:type="paragraph" w:styleId="Heading2">
    <w:name w:val="heading 2"/>
    <w:basedOn w:val="BodyText"/>
    <w:next w:val="BodyText"/>
    <w:link w:val="Heading2Char"/>
    <w:qFormat/>
    <w:rsid w:val="00E43770"/>
    <w:pPr>
      <w:keepNext/>
      <w:spacing w:before="300" w:after="100" w:line="240" w:lineRule="auto"/>
      <w:outlineLvl w:val="1"/>
    </w:pPr>
    <w:rPr>
      <w:rFonts w:ascii="Arial" w:hAnsi="Arial"/>
      <w:b/>
      <w:color w:val="003263" w:themeColor="text2"/>
      <w:spacing w:val="6"/>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sz w:val="20"/>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654462"/>
    <w:pPr>
      <w:spacing w:line="200" w:lineRule="exact"/>
      <w:ind w:left="113" w:right="113"/>
    </w:pPr>
    <w:rPr>
      <w:sz w:val="16"/>
    </w:rPr>
    <w:tblPr>
      <w:tblBorders>
        <w:top w:val="single" w:sz="4" w:space="0" w:color="8ACED7" w:themeColor="accent1"/>
        <w:bottom w:val="single" w:sz="4" w:space="0" w:color="8ACED7" w:themeColor="accent1"/>
        <w:insideH w:val="single" w:sz="4" w:space="0" w:color="8ACED7"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6B1793"/>
    <w:pPr>
      <w:spacing w:before="100" w:after="120"/>
    </w:pPr>
    <w:rPr>
      <w:rFonts w:asciiTheme="majorHAnsi" w:hAnsiTheme="majorHAnsi"/>
      <w:sz w:val="22"/>
    </w:rPr>
  </w:style>
  <w:style w:type="character" w:customStyle="1" w:styleId="BodyTextChar">
    <w:name w:val="Body Text Char"/>
    <w:basedOn w:val="DefaultParagraphFont"/>
    <w:link w:val="BodyText"/>
    <w:rsid w:val="002015B5"/>
    <w:rPr>
      <w:rFonts w:asciiTheme="majorHAnsi" w:hAnsiTheme="majorHAnsi"/>
      <w:sz w:val="22"/>
    </w:rPr>
  </w:style>
  <w:style w:type="paragraph" w:styleId="ListBullet">
    <w:name w:val="List Bullet"/>
    <w:basedOn w:val="BodyText"/>
    <w:uiPriority w:val="1"/>
    <w:qFormat/>
    <w:rsid w:val="004B545B"/>
    <w:pPr>
      <w:numPr>
        <w:numId w:val="1"/>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61F48"/>
    <w:pPr>
      <w:spacing w:line="240" w:lineRule="auto"/>
      <w:ind w:left="720"/>
      <w:contextualSpacing/>
    </w:pPr>
    <w:rPr>
      <w:rFonts w:ascii="Arial" w:hAnsi="Arial"/>
      <w:sz w:val="20"/>
      <w:szCs w:val="20"/>
      <w:lang w:eastAsia="en-US"/>
    </w:rPr>
  </w:style>
  <w:style w:type="character" w:styleId="Hyperlink">
    <w:name w:val="Hyperlink"/>
    <w:basedOn w:val="DefaultParagraphFont"/>
    <w:uiPriority w:val="99"/>
    <w:unhideWhenUsed/>
    <w:rsid w:val="00E563D6"/>
    <w:rPr>
      <w:color w:val="231F20" w:themeColor="hyperlink"/>
      <w:u w:val="single"/>
    </w:rPr>
  </w:style>
  <w:style w:type="character" w:styleId="UnresolvedMention">
    <w:name w:val="Unresolved Mention"/>
    <w:basedOn w:val="DefaultParagraphFont"/>
    <w:uiPriority w:val="99"/>
    <w:semiHidden/>
    <w:unhideWhenUsed/>
    <w:rsid w:val="00E563D6"/>
    <w:rPr>
      <w:color w:val="605E5C"/>
      <w:shd w:val="clear" w:color="auto" w:fill="E1DFDD"/>
    </w:rPr>
  </w:style>
  <w:style w:type="paragraph" w:styleId="NormalWeb">
    <w:name w:val="Normal (Web)"/>
    <w:basedOn w:val="Normal"/>
    <w:uiPriority w:val="99"/>
    <w:unhideWhenUsed/>
    <w:rsid w:val="00880143"/>
    <w:pPr>
      <w:spacing w:before="100" w:beforeAutospacing="1" w:after="100" w:afterAutospacing="1" w:line="240" w:lineRule="auto"/>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CB36FE"/>
    <w:rPr>
      <w:sz w:val="16"/>
      <w:szCs w:val="16"/>
    </w:rPr>
  </w:style>
  <w:style w:type="paragraph" w:styleId="CommentText">
    <w:name w:val="annotation text"/>
    <w:basedOn w:val="Normal"/>
    <w:link w:val="CommentTextChar"/>
    <w:uiPriority w:val="99"/>
    <w:unhideWhenUsed/>
    <w:rsid w:val="00CB36FE"/>
    <w:pPr>
      <w:spacing w:line="240" w:lineRule="auto"/>
    </w:pPr>
    <w:rPr>
      <w:sz w:val="20"/>
      <w:szCs w:val="20"/>
    </w:rPr>
  </w:style>
  <w:style w:type="character" w:customStyle="1" w:styleId="CommentTextChar">
    <w:name w:val="Comment Text Char"/>
    <w:basedOn w:val="DefaultParagraphFont"/>
    <w:link w:val="CommentText"/>
    <w:uiPriority w:val="99"/>
    <w:rsid w:val="00CB36FE"/>
    <w:rPr>
      <w:sz w:val="20"/>
      <w:szCs w:val="20"/>
    </w:rPr>
  </w:style>
  <w:style w:type="paragraph" w:styleId="CommentSubject">
    <w:name w:val="annotation subject"/>
    <w:basedOn w:val="CommentText"/>
    <w:next w:val="CommentText"/>
    <w:link w:val="CommentSubjectChar"/>
    <w:semiHidden/>
    <w:unhideWhenUsed/>
    <w:rsid w:val="00932657"/>
    <w:rPr>
      <w:b/>
      <w:bCs/>
    </w:rPr>
  </w:style>
  <w:style w:type="character" w:customStyle="1" w:styleId="CommentSubjectChar">
    <w:name w:val="Comment Subject Char"/>
    <w:basedOn w:val="CommentTextChar"/>
    <w:link w:val="CommentSubject"/>
    <w:semiHidden/>
    <w:rsid w:val="00932657"/>
    <w:rPr>
      <w:b/>
      <w:bCs/>
      <w:sz w:val="20"/>
      <w:szCs w:val="20"/>
    </w:rPr>
  </w:style>
  <w:style w:type="paragraph" w:customStyle="1" w:styleId="xmsolistparagraph">
    <w:name w:val="x_msolistparagraph"/>
    <w:basedOn w:val="Normal"/>
    <w:rsid w:val="00320B2C"/>
    <w:pPr>
      <w:spacing w:line="240" w:lineRule="auto"/>
      <w:ind w:left="720"/>
    </w:pPr>
    <w:rPr>
      <w:rFonts w:ascii="Calibri" w:eastAsiaTheme="minorHAnsi" w:hAnsi="Calibri" w:cs="Calibri"/>
      <w:sz w:val="22"/>
      <w:szCs w:val="22"/>
    </w:rPr>
  </w:style>
  <w:style w:type="paragraph" w:customStyle="1" w:styleId="xmsonormal">
    <w:name w:val="x_msonormal"/>
    <w:basedOn w:val="Normal"/>
    <w:rsid w:val="00402F66"/>
    <w:pPr>
      <w:spacing w:line="240" w:lineRule="auto"/>
    </w:pPr>
    <w:rPr>
      <w:rFonts w:ascii="Calibri" w:eastAsiaTheme="minorHAnsi" w:hAnsi="Calibri" w:cs="Calibri"/>
      <w:sz w:val="22"/>
      <w:szCs w:val="22"/>
    </w:rPr>
  </w:style>
  <w:style w:type="paragraph" w:customStyle="1" w:styleId="xmsonormal0">
    <w:name w:val="xmsonormal"/>
    <w:basedOn w:val="Normal"/>
    <w:rsid w:val="00C80B3B"/>
    <w:pPr>
      <w:spacing w:before="100" w:beforeAutospacing="1" w:after="100" w:afterAutospacing="1" w:line="240" w:lineRule="auto"/>
    </w:pPr>
    <w:rPr>
      <w:rFonts w:ascii="Calibri" w:eastAsiaTheme="minorHAnsi" w:hAnsi="Calibri" w:cs="Calibri"/>
      <w:sz w:val="22"/>
      <w:szCs w:val="22"/>
    </w:rPr>
  </w:style>
  <w:style w:type="character" w:customStyle="1" w:styleId="normaltextrun">
    <w:name w:val="normaltextrun"/>
    <w:basedOn w:val="DefaultParagraphFont"/>
    <w:rsid w:val="000468BF"/>
  </w:style>
  <w:style w:type="character" w:customStyle="1" w:styleId="panel">
    <w:name w:val="panel"/>
    <w:basedOn w:val="DefaultParagraphFont"/>
    <w:rsid w:val="00367496"/>
  </w:style>
  <w:style w:type="paragraph" w:styleId="Revision">
    <w:name w:val="Revision"/>
    <w:hidden/>
    <w:uiPriority w:val="99"/>
    <w:semiHidden/>
    <w:rsid w:val="00B872D5"/>
    <w:pPr>
      <w:spacing w:line="240" w:lineRule="auto"/>
    </w:pPr>
  </w:style>
  <w:style w:type="character" w:styleId="Mention">
    <w:name w:val="Mention"/>
    <w:basedOn w:val="DefaultParagraphFont"/>
    <w:uiPriority w:val="99"/>
    <w:unhideWhenUsed/>
    <w:rsid w:val="00637EF8"/>
    <w:rPr>
      <w:color w:val="2B579A"/>
      <w:shd w:val="clear" w:color="auto" w:fill="E1DFDD"/>
    </w:rPr>
  </w:style>
  <w:style w:type="paragraph" w:customStyle="1" w:styleId="paragraph">
    <w:name w:val="paragraph"/>
    <w:basedOn w:val="Normal"/>
    <w:rsid w:val="00947045"/>
    <w:pPr>
      <w:spacing w:before="100" w:beforeAutospacing="1" w:after="100" w:afterAutospacing="1" w:line="240" w:lineRule="auto"/>
    </w:pPr>
    <w:rPr>
      <w:rFonts w:ascii="Calibri" w:eastAsiaTheme="minorHAnsi" w:hAnsi="Calibri" w:cs="Calibri"/>
      <w:sz w:val="22"/>
      <w:szCs w:val="22"/>
    </w:rPr>
  </w:style>
  <w:style w:type="character" w:customStyle="1" w:styleId="eop">
    <w:name w:val="eop"/>
    <w:basedOn w:val="DefaultParagraphFont"/>
    <w:rsid w:val="00947045"/>
  </w:style>
  <w:style w:type="paragraph" w:customStyle="1" w:styleId="PortingClubCarparkProject">
    <w:name w:val="Porting Club Carpark Project"/>
    <w:basedOn w:val="Normal"/>
    <w:rsid w:val="009D6631"/>
    <w:pPr>
      <w:numPr>
        <w:numId w:val="3"/>
      </w:numPr>
      <w:tabs>
        <w:tab w:val="left" w:leader="dot" w:pos="8647"/>
      </w:tabs>
      <w:spacing w:before="60" w:line="240" w:lineRule="auto"/>
      <w:ind w:right="1418"/>
    </w:pPr>
    <w:rPr>
      <w:rFonts w:ascii="Arial" w:hAnsi="Arial"/>
      <w:color w:val="000000"/>
      <w:sz w:val="22"/>
      <w:szCs w:val="20"/>
      <w:lang w:val="en-GB" w:eastAsia="en-US"/>
    </w:rPr>
  </w:style>
  <w:style w:type="paragraph" w:customStyle="1" w:styleId="p1">
    <w:name w:val="p1"/>
    <w:basedOn w:val="Normal"/>
    <w:rsid w:val="00157D08"/>
    <w:pPr>
      <w:spacing w:before="100" w:beforeAutospacing="1" w:after="100" w:afterAutospacing="1" w:line="240" w:lineRule="auto"/>
    </w:pPr>
    <w:rPr>
      <w:rFonts w:ascii="Calibri" w:eastAsiaTheme="minorHAnsi" w:hAnsi="Calibri" w:cs="Calibri"/>
      <w:sz w:val="22"/>
      <w:szCs w:val="22"/>
    </w:rPr>
  </w:style>
  <w:style w:type="paragraph" w:customStyle="1" w:styleId="p2">
    <w:name w:val="p2"/>
    <w:basedOn w:val="Normal"/>
    <w:rsid w:val="00157D08"/>
    <w:pPr>
      <w:spacing w:before="100" w:beforeAutospacing="1" w:after="100" w:afterAutospacing="1" w:line="240" w:lineRule="auto"/>
    </w:pPr>
    <w:rPr>
      <w:rFonts w:ascii="Calibri" w:eastAsiaTheme="minorHAnsi" w:hAnsi="Calibri" w:cs="Calibri"/>
      <w:sz w:val="22"/>
      <w:szCs w:val="22"/>
    </w:rPr>
  </w:style>
  <w:style w:type="character" w:customStyle="1" w:styleId="s1">
    <w:name w:val="s1"/>
    <w:basedOn w:val="DefaultParagraphFont"/>
    <w:rsid w:val="00157D08"/>
  </w:style>
  <w:style w:type="character" w:customStyle="1" w:styleId="apple-converted-space">
    <w:name w:val="apple-converted-space"/>
    <w:basedOn w:val="DefaultParagraphFont"/>
    <w:rsid w:val="00157D08"/>
  </w:style>
  <w:style w:type="character" w:styleId="FollowedHyperlink">
    <w:name w:val="FollowedHyperlink"/>
    <w:basedOn w:val="DefaultParagraphFont"/>
    <w:semiHidden/>
    <w:unhideWhenUsed/>
    <w:rsid w:val="009B4E1F"/>
    <w:rPr>
      <w:color w:val="8ACED7" w:themeColor="followedHyperlink"/>
      <w:u w:val="single"/>
    </w:rPr>
  </w:style>
  <w:style w:type="table" w:customStyle="1" w:styleId="TableGrid13">
    <w:name w:val="Table Grid13"/>
    <w:basedOn w:val="TableNormal"/>
    <w:next w:val="TableGrid"/>
    <w:rsid w:val="00F41E19"/>
    <w:pPr>
      <w:spacing w:line="200" w:lineRule="exact"/>
      <w:ind w:left="113" w:right="113"/>
    </w:pPr>
    <w:rPr>
      <w:rFonts w:ascii="Arial" w:hAnsi="Arial"/>
      <w:sz w:val="16"/>
    </w:rPr>
    <w:tblPr>
      <w:tblBorders>
        <w:top w:val="single" w:sz="4" w:space="0" w:color="8ACED7"/>
        <w:bottom w:val="single" w:sz="4" w:space="0" w:color="8ACED7"/>
        <w:insideH w:val="single" w:sz="4" w:space="0" w:color="8ACED7"/>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Calibri" w:hAnsi="Calibri"/>
        <w:b/>
        <w:caps/>
        <w:smallCaps w:val="0"/>
        <w:color w:val="FFFFFF"/>
        <w:spacing w:val="6"/>
        <w:sz w:val="22"/>
      </w:rPr>
      <w:tblPr/>
      <w:trPr>
        <w:tblHeader/>
      </w:trPr>
      <w:tcPr>
        <w:shd w:val="clear" w:color="auto" w:fill="8ACED7"/>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TOCHeading">
    <w:name w:val="TOC Heading"/>
    <w:basedOn w:val="Heading1"/>
    <w:next w:val="Normal"/>
    <w:uiPriority w:val="39"/>
    <w:unhideWhenUsed/>
    <w:qFormat/>
    <w:rsid w:val="009D31C0"/>
    <w:pPr>
      <w:keepLines/>
      <w:spacing w:before="240" w:after="0" w:line="259" w:lineRule="auto"/>
      <w:outlineLvl w:val="9"/>
    </w:pPr>
    <w:rPr>
      <w:rFonts w:eastAsiaTheme="majorEastAsia" w:cstheme="majorBidi"/>
      <w:b w:val="0"/>
      <w:caps w:val="0"/>
      <w:color w:val="47B2C0" w:themeColor="accent1" w:themeShade="BF"/>
      <w:spacing w:val="0"/>
      <w:szCs w:val="32"/>
      <w:lang w:val="en-US" w:eastAsia="en-US"/>
    </w:rPr>
  </w:style>
  <w:style w:type="paragraph" w:styleId="TOC2">
    <w:name w:val="toc 2"/>
    <w:basedOn w:val="Normal"/>
    <w:next w:val="Normal"/>
    <w:autoRedefine/>
    <w:uiPriority w:val="39"/>
    <w:unhideWhenUsed/>
    <w:rsid w:val="00DA3B16"/>
    <w:pPr>
      <w:tabs>
        <w:tab w:val="left" w:pos="10490"/>
        <w:tab w:val="right" w:leader="dot" w:pos="10773"/>
      </w:tabs>
      <w:spacing w:after="100" w:line="259" w:lineRule="auto"/>
      <w:ind w:left="283" w:hanging="283"/>
    </w:pPr>
    <w:rPr>
      <w:rFonts w:eastAsiaTheme="minorEastAsia"/>
      <w:sz w:val="22"/>
      <w:szCs w:val="22"/>
      <w:lang w:val="en-US" w:eastAsia="en-US"/>
    </w:rPr>
  </w:style>
  <w:style w:type="paragraph" w:styleId="TOC1">
    <w:name w:val="toc 1"/>
    <w:basedOn w:val="Normal"/>
    <w:next w:val="Normal"/>
    <w:autoRedefine/>
    <w:uiPriority w:val="39"/>
    <w:unhideWhenUsed/>
    <w:rsid w:val="00024018"/>
    <w:pPr>
      <w:tabs>
        <w:tab w:val="left" w:pos="1540"/>
        <w:tab w:val="left" w:pos="2144"/>
        <w:tab w:val="right" w:leader="dot" w:pos="10763"/>
      </w:tabs>
      <w:spacing w:after="100" w:line="259" w:lineRule="auto"/>
    </w:pPr>
    <w:rPr>
      <w:rFonts w:eastAsiaTheme="minorEastAsia"/>
      <w:bCs/>
      <w:noProof/>
      <w:sz w:val="22"/>
      <w:szCs w:val="22"/>
      <w:lang w:val="en-US" w:eastAsia="en-US"/>
    </w:rPr>
  </w:style>
  <w:style w:type="paragraph" w:styleId="TOC3">
    <w:name w:val="toc 3"/>
    <w:basedOn w:val="Normal"/>
    <w:next w:val="Normal"/>
    <w:autoRedefine/>
    <w:uiPriority w:val="39"/>
    <w:unhideWhenUsed/>
    <w:rsid w:val="004A266D"/>
    <w:pPr>
      <w:spacing w:after="100" w:line="259" w:lineRule="auto"/>
      <w:ind w:left="440"/>
    </w:pPr>
    <w:rPr>
      <w:rFonts w:eastAsiaTheme="minorEastAsia"/>
      <w:sz w:val="22"/>
      <w:szCs w:val="22"/>
      <w:lang w:val="en-US" w:eastAsia="en-US"/>
    </w:rPr>
  </w:style>
  <w:style w:type="paragraph" w:styleId="TOC5">
    <w:name w:val="toc 5"/>
    <w:basedOn w:val="Normal"/>
    <w:next w:val="Normal"/>
    <w:autoRedefine/>
    <w:semiHidden/>
    <w:unhideWhenUsed/>
    <w:rsid w:val="0005370A"/>
    <w:pPr>
      <w:spacing w:after="100"/>
      <w:ind w:left="720"/>
    </w:pPr>
  </w:style>
  <w:style w:type="paragraph" w:customStyle="1" w:styleId="ydpa73b4875msonormal">
    <w:name w:val="ydpa73b4875msonormal"/>
    <w:basedOn w:val="Normal"/>
    <w:rsid w:val="00CC4DAC"/>
    <w:pPr>
      <w:spacing w:before="100" w:beforeAutospacing="1" w:after="100" w:afterAutospacing="1" w:line="240" w:lineRule="auto"/>
    </w:pPr>
    <w:rPr>
      <w:rFonts w:ascii="Calibri" w:eastAsiaTheme="minorHAnsi" w:hAnsi="Calibri" w:cs="Calibri"/>
      <w:sz w:val="22"/>
      <w:szCs w:val="22"/>
    </w:rPr>
  </w:style>
  <w:style w:type="paragraph" w:customStyle="1" w:styleId="ydpa73b4875msolistparagraph">
    <w:name w:val="ydpa73b4875msolistparagraph"/>
    <w:basedOn w:val="Normal"/>
    <w:rsid w:val="00CC4DAC"/>
    <w:pPr>
      <w:spacing w:before="100" w:beforeAutospacing="1" w:after="100" w:afterAutospacing="1" w:line="240" w:lineRule="auto"/>
    </w:pPr>
    <w:rPr>
      <w:rFonts w:ascii="Calibri" w:eastAsiaTheme="minorHAnsi" w:hAnsi="Calibri" w:cs="Calibri"/>
      <w:sz w:val="22"/>
      <w:szCs w:val="22"/>
    </w:rPr>
  </w:style>
  <w:style w:type="paragraph" w:customStyle="1" w:styleId="ydp4681a7a0msonormal">
    <w:name w:val="ydp4681a7a0msonormal"/>
    <w:basedOn w:val="Normal"/>
    <w:rsid w:val="001D01B5"/>
    <w:pPr>
      <w:spacing w:before="100" w:beforeAutospacing="1" w:after="100" w:afterAutospacing="1" w:line="240" w:lineRule="auto"/>
    </w:pPr>
    <w:rPr>
      <w:rFonts w:ascii="Calibri" w:eastAsiaTheme="minorHAnsi" w:hAnsi="Calibri" w:cs="Calibri"/>
      <w:sz w:val="22"/>
      <w:szCs w:val="22"/>
    </w:rPr>
  </w:style>
  <w:style w:type="paragraph" w:customStyle="1" w:styleId="ydp4681a7a0msolistparagraph">
    <w:name w:val="ydp4681a7a0msolistparagraph"/>
    <w:basedOn w:val="Normal"/>
    <w:rsid w:val="001D01B5"/>
    <w:pPr>
      <w:spacing w:before="100" w:beforeAutospacing="1" w:after="100" w:afterAutospacing="1" w:line="240" w:lineRule="auto"/>
    </w:pPr>
    <w:rPr>
      <w:rFonts w:ascii="Calibri" w:eastAsiaTheme="minorHAnsi" w:hAnsi="Calibri" w:cs="Calibri"/>
      <w:sz w:val="22"/>
      <w:szCs w:val="22"/>
    </w:rPr>
  </w:style>
  <w:style w:type="character" w:customStyle="1" w:styleId="Heading2Char">
    <w:name w:val="Heading 2 Char"/>
    <w:basedOn w:val="DefaultParagraphFont"/>
    <w:link w:val="Heading2"/>
    <w:rsid w:val="00C27580"/>
    <w:rPr>
      <w:rFonts w:ascii="Arial" w:hAnsi="Arial"/>
      <w:b/>
      <w:color w:val="003263" w:themeColor="text2"/>
      <w:spacing w:val="6"/>
      <w:sz w:val="20"/>
    </w:rPr>
  </w:style>
  <w:style w:type="character" w:customStyle="1" w:styleId="Heading1Char">
    <w:name w:val="Heading 1 Char"/>
    <w:basedOn w:val="DefaultParagraphFont"/>
    <w:link w:val="Heading1"/>
    <w:rsid w:val="00601A49"/>
    <w:rPr>
      <w:rFonts w:ascii="Arial" w:hAnsi="Arial"/>
      <w:b/>
      <w:caps/>
      <w:color w:val="003263" w:themeColor="text2"/>
      <w:spacing w:val="6"/>
      <w:sz w:val="24"/>
    </w:rPr>
  </w:style>
  <w:style w:type="character" w:styleId="Emphasis">
    <w:name w:val="Emphasis"/>
    <w:basedOn w:val="DefaultParagraphFont"/>
    <w:uiPriority w:val="20"/>
    <w:qFormat/>
    <w:rsid w:val="006741AF"/>
    <w:rPr>
      <w:i/>
      <w:iCs/>
    </w:rPr>
  </w:style>
  <w:style w:type="paragraph" w:customStyle="1" w:styleId="ReportInd">
    <w:name w:val="Report_Ind"/>
    <w:basedOn w:val="Normal"/>
    <w:link w:val="ReportIndChar"/>
    <w:uiPriority w:val="1"/>
    <w:qFormat/>
    <w:rsid w:val="000D62C2"/>
    <w:pPr>
      <w:tabs>
        <w:tab w:val="num" w:pos="284"/>
      </w:tabs>
      <w:spacing w:before="120" w:after="240" w:line="240" w:lineRule="auto"/>
      <w:ind w:left="567" w:hanging="567"/>
    </w:pPr>
    <w:rPr>
      <w:rFonts w:eastAsiaTheme="minorEastAsia" w:cstheme="minorBidi"/>
      <w:sz w:val="22"/>
      <w:szCs w:val="22"/>
    </w:rPr>
  </w:style>
  <w:style w:type="character" w:customStyle="1" w:styleId="ReportIndChar">
    <w:name w:val="Report_Ind Char"/>
    <w:basedOn w:val="DefaultParagraphFont"/>
    <w:link w:val="ReportInd"/>
    <w:uiPriority w:val="1"/>
    <w:rsid w:val="000D62C2"/>
    <w:rPr>
      <w:rFonts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933">
      <w:bodyDiv w:val="1"/>
      <w:marLeft w:val="0"/>
      <w:marRight w:val="0"/>
      <w:marTop w:val="0"/>
      <w:marBottom w:val="0"/>
      <w:divBdr>
        <w:top w:val="none" w:sz="0" w:space="0" w:color="auto"/>
        <w:left w:val="none" w:sz="0" w:space="0" w:color="auto"/>
        <w:bottom w:val="none" w:sz="0" w:space="0" w:color="auto"/>
        <w:right w:val="none" w:sz="0" w:space="0" w:color="auto"/>
      </w:divBdr>
    </w:div>
    <w:div w:id="22174428">
      <w:bodyDiv w:val="1"/>
      <w:marLeft w:val="0"/>
      <w:marRight w:val="0"/>
      <w:marTop w:val="0"/>
      <w:marBottom w:val="0"/>
      <w:divBdr>
        <w:top w:val="none" w:sz="0" w:space="0" w:color="auto"/>
        <w:left w:val="none" w:sz="0" w:space="0" w:color="auto"/>
        <w:bottom w:val="none" w:sz="0" w:space="0" w:color="auto"/>
        <w:right w:val="none" w:sz="0" w:space="0" w:color="auto"/>
      </w:divBdr>
    </w:div>
    <w:div w:id="25523825">
      <w:bodyDiv w:val="1"/>
      <w:marLeft w:val="0"/>
      <w:marRight w:val="0"/>
      <w:marTop w:val="0"/>
      <w:marBottom w:val="0"/>
      <w:divBdr>
        <w:top w:val="none" w:sz="0" w:space="0" w:color="auto"/>
        <w:left w:val="none" w:sz="0" w:space="0" w:color="auto"/>
        <w:bottom w:val="none" w:sz="0" w:space="0" w:color="auto"/>
        <w:right w:val="none" w:sz="0" w:space="0" w:color="auto"/>
      </w:divBdr>
    </w:div>
    <w:div w:id="37627314">
      <w:bodyDiv w:val="1"/>
      <w:marLeft w:val="0"/>
      <w:marRight w:val="0"/>
      <w:marTop w:val="0"/>
      <w:marBottom w:val="0"/>
      <w:divBdr>
        <w:top w:val="none" w:sz="0" w:space="0" w:color="auto"/>
        <w:left w:val="none" w:sz="0" w:space="0" w:color="auto"/>
        <w:bottom w:val="none" w:sz="0" w:space="0" w:color="auto"/>
        <w:right w:val="none" w:sz="0" w:space="0" w:color="auto"/>
      </w:divBdr>
    </w:div>
    <w:div w:id="38826108">
      <w:bodyDiv w:val="1"/>
      <w:marLeft w:val="0"/>
      <w:marRight w:val="0"/>
      <w:marTop w:val="0"/>
      <w:marBottom w:val="0"/>
      <w:divBdr>
        <w:top w:val="none" w:sz="0" w:space="0" w:color="auto"/>
        <w:left w:val="none" w:sz="0" w:space="0" w:color="auto"/>
        <w:bottom w:val="none" w:sz="0" w:space="0" w:color="auto"/>
        <w:right w:val="none" w:sz="0" w:space="0" w:color="auto"/>
      </w:divBdr>
    </w:div>
    <w:div w:id="56634869">
      <w:bodyDiv w:val="1"/>
      <w:marLeft w:val="0"/>
      <w:marRight w:val="0"/>
      <w:marTop w:val="0"/>
      <w:marBottom w:val="0"/>
      <w:divBdr>
        <w:top w:val="none" w:sz="0" w:space="0" w:color="auto"/>
        <w:left w:val="none" w:sz="0" w:space="0" w:color="auto"/>
        <w:bottom w:val="none" w:sz="0" w:space="0" w:color="auto"/>
        <w:right w:val="none" w:sz="0" w:space="0" w:color="auto"/>
      </w:divBdr>
    </w:div>
    <w:div w:id="76289579">
      <w:bodyDiv w:val="1"/>
      <w:marLeft w:val="0"/>
      <w:marRight w:val="0"/>
      <w:marTop w:val="0"/>
      <w:marBottom w:val="0"/>
      <w:divBdr>
        <w:top w:val="none" w:sz="0" w:space="0" w:color="auto"/>
        <w:left w:val="none" w:sz="0" w:space="0" w:color="auto"/>
        <w:bottom w:val="none" w:sz="0" w:space="0" w:color="auto"/>
        <w:right w:val="none" w:sz="0" w:space="0" w:color="auto"/>
      </w:divBdr>
    </w:div>
    <w:div w:id="86124119">
      <w:bodyDiv w:val="1"/>
      <w:marLeft w:val="0"/>
      <w:marRight w:val="0"/>
      <w:marTop w:val="0"/>
      <w:marBottom w:val="0"/>
      <w:divBdr>
        <w:top w:val="none" w:sz="0" w:space="0" w:color="auto"/>
        <w:left w:val="none" w:sz="0" w:space="0" w:color="auto"/>
        <w:bottom w:val="none" w:sz="0" w:space="0" w:color="auto"/>
        <w:right w:val="none" w:sz="0" w:space="0" w:color="auto"/>
      </w:divBdr>
    </w:div>
    <w:div w:id="92865839">
      <w:bodyDiv w:val="1"/>
      <w:marLeft w:val="0"/>
      <w:marRight w:val="0"/>
      <w:marTop w:val="0"/>
      <w:marBottom w:val="0"/>
      <w:divBdr>
        <w:top w:val="none" w:sz="0" w:space="0" w:color="auto"/>
        <w:left w:val="none" w:sz="0" w:space="0" w:color="auto"/>
        <w:bottom w:val="none" w:sz="0" w:space="0" w:color="auto"/>
        <w:right w:val="none" w:sz="0" w:space="0" w:color="auto"/>
      </w:divBdr>
    </w:div>
    <w:div w:id="111638082">
      <w:bodyDiv w:val="1"/>
      <w:marLeft w:val="0"/>
      <w:marRight w:val="0"/>
      <w:marTop w:val="0"/>
      <w:marBottom w:val="0"/>
      <w:divBdr>
        <w:top w:val="none" w:sz="0" w:space="0" w:color="auto"/>
        <w:left w:val="none" w:sz="0" w:space="0" w:color="auto"/>
        <w:bottom w:val="none" w:sz="0" w:space="0" w:color="auto"/>
        <w:right w:val="none" w:sz="0" w:space="0" w:color="auto"/>
      </w:divBdr>
    </w:div>
    <w:div w:id="114834265">
      <w:bodyDiv w:val="1"/>
      <w:marLeft w:val="0"/>
      <w:marRight w:val="0"/>
      <w:marTop w:val="0"/>
      <w:marBottom w:val="0"/>
      <w:divBdr>
        <w:top w:val="none" w:sz="0" w:space="0" w:color="auto"/>
        <w:left w:val="none" w:sz="0" w:space="0" w:color="auto"/>
        <w:bottom w:val="none" w:sz="0" w:space="0" w:color="auto"/>
        <w:right w:val="none" w:sz="0" w:space="0" w:color="auto"/>
      </w:divBdr>
    </w:div>
    <w:div w:id="116142345">
      <w:bodyDiv w:val="1"/>
      <w:marLeft w:val="0"/>
      <w:marRight w:val="0"/>
      <w:marTop w:val="0"/>
      <w:marBottom w:val="0"/>
      <w:divBdr>
        <w:top w:val="none" w:sz="0" w:space="0" w:color="auto"/>
        <w:left w:val="none" w:sz="0" w:space="0" w:color="auto"/>
        <w:bottom w:val="none" w:sz="0" w:space="0" w:color="auto"/>
        <w:right w:val="none" w:sz="0" w:space="0" w:color="auto"/>
      </w:divBdr>
    </w:div>
    <w:div w:id="118572117">
      <w:bodyDiv w:val="1"/>
      <w:marLeft w:val="0"/>
      <w:marRight w:val="0"/>
      <w:marTop w:val="0"/>
      <w:marBottom w:val="0"/>
      <w:divBdr>
        <w:top w:val="none" w:sz="0" w:space="0" w:color="auto"/>
        <w:left w:val="none" w:sz="0" w:space="0" w:color="auto"/>
        <w:bottom w:val="none" w:sz="0" w:space="0" w:color="auto"/>
        <w:right w:val="none" w:sz="0" w:space="0" w:color="auto"/>
      </w:divBdr>
    </w:div>
    <w:div w:id="123087630">
      <w:bodyDiv w:val="1"/>
      <w:marLeft w:val="0"/>
      <w:marRight w:val="0"/>
      <w:marTop w:val="0"/>
      <w:marBottom w:val="0"/>
      <w:divBdr>
        <w:top w:val="none" w:sz="0" w:space="0" w:color="auto"/>
        <w:left w:val="none" w:sz="0" w:space="0" w:color="auto"/>
        <w:bottom w:val="none" w:sz="0" w:space="0" w:color="auto"/>
        <w:right w:val="none" w:sz="0" w:space="0" w:color="auto"/>
      </w:divBdr>
    </w:div>
    <w:div w:id="123816681">
      <w:bodyDiv w:val="1"/>
      <w:marLeft w:val="0"/>
      <w:marRight w:val="0"/>
      <w:marTop w:val="0"/>
      <w:marBottom w:val="0"/>
      <w:divBdr>
        <w:top w:val="none" w:sz="0" w:space="0" w:color="auto"/>
        <w:left w:val="none" w:sz="0" w:space="0" w:color="auto"/>
        <w:bottom w:val="none" w:sz="0" w:space="0" w:color="auto"/>
        <w:right w:val="none" w:sz="0" w:space="0" w:color="auto"/>
      </w:divBdr>
    </w:div>
    <w:div w:id="126557253">
      <w:bodyDiv w:val="1"/>
      <w:marLeft w:val="0"/>
      <w:marRight w:val="0"/>
      <w:marTop w:val="0"/>
      <w:marBottom w:val="0"/>
      <w:divBdr>
        <w:top w:val="none" w:sz="0" w:space="0" w:color="auto"/>
        <w:left w:val="none" w:sz="0" w:space="0" w:color="auto"/>
        <w:bottom w:val="none" w:sz="0" w:space="0" w:color="auto"/>
        <w:right w:val="none" w:sz="0" w:space="0" w:color="auto"/>
      </w:divBdr>
    </w:div>
    <w:div w:id="142311414">
      <w:bodyDiv w:val="1"/>
      <w:marLeft w:val="0"/>
      <w:marRight w:val="0"/>
      <w:marTop w:val="0"/>
      <w:marBottom w:val="0"/>
      <w:divBdr>
        <w:top w:val="none" w:sz="0" w:space="0" w:color="auto"/>
        <w:left w:val="none" w:sz="0" w:space="0" w:color="auto"/>
        <w:bottom w:val="none" w:sz="0" w:space="0" w:color="auto"/>
        <w:right w:val="none" w:sz="0" w:space="0" w:color="auto"/>
      </w:divBdr>
      <w:divsChild>
        <w:div w:id="428624821">
          <w:marLeft w:val="0"/>
          <w:marRight w:val="0"/>
          <w:marTop w:val="0"/>
          <w:marBottom w:val="0"/>
          <w:divBdr>
            <w:top w:val="none" w:sz="0" w:space="0" w:color="auto"/>
            <w:left w:val="none" w:sz="0" w:space="0" w:color="auto"/>
            <w:bottom w:val="none" w:sz="0" w:space="0" w:color="auto"/>
            <w:right w:val="none" w:sz="0" w:space="0" w:color="auto"/>
          </w:divBdr>
        </w:div>
        <w:div w:id="1051735955">
          <w:marLeft w:val="0"/>
          <w:marRight w:val="0"/>
          <w:marTop w:val="0"/>
          <w:marBottom w:val="0"/>
          <w:divBdr>
            <w:top w:val="none" w:sz="0" w:space="0" w:color="auto"/>
            <w:left w:val="none" w:sz="0" w:space="0" w:color="auto"/>
            <w:bottom w:val="none" w:sz="0" w:space="0" w:color="auto"/>
            <w:right w:val="none" w:sz="0" w:space="0" w:color="auto"/>
          </w:divBdr>
        </w:div>
        <w:div w:id="1851138659">
          <w:marLeft w:val="0"/>
          <w:marRight w:val="0"/>
          <w:marTop w:val="0"/>
          <w:marBottom w:val="0"/>
          <w:divBdr>
            <w:top w:val="none" w:sz="0" w:space="0" w:color="auto"/>
            <w:left w:val="none" w:sz="0" w:space="0" w:color="auto"/>
            <w:bottom w:val="none" w:sz="0" w:space="0" w:color="auto"/>
            <w:right w:val="none" w:sz="0" w:space="0" w:color="auto"/>
          </w:divBdr>
        </w:div>
      </w:divsChild>
    </w:div>
    <w:div w:id="161743054">
      <w:bodyDiv w:val="1"/>
      <w:marLeft w:val="0"/>
      <w:marRight w:val="0"/>
      <w:marTop w:val="0"/>
      <w:marBottom w:val="0"/>
      <w:divBdr>
        <w:top w:val="none" w:sz="0" w:space="0" w:color="auto"/>
        <w:left w:val="none" w:sz="0" w:space="0" w:color="auto"/>
        <w:bottom w:val="none" w:sz="0" w:space="0" w:color="auto"/>
        <w:right w:val="none" w:sz="0" w:space="0" w:color="auto"/>
      </w:divBdr>
    </w:div>
    <w:div w:id="175577657">
      <w:bodyDiv w:val="1"/>
      <w:marLeft w:val="0"/>
      <w:marRight w:val="0"/>
      <w:marTop w:val="0"/>
      <w:marBottom w:val="0"/>
      <w:divBdr>
        <w:top w:val="none" w:sz="0" w:space="0" w:color="auto"/>
        <w:left w:val="none" w:sz="0" w:space="0" w:color="auto"/>
        <w:bottom w:val="none" w:sz="0" w:space="0" w:color="auto"/>
        <w:right w:val="none" w:sz="0" w:space="0" w:color="auto"/>
      </w:divBdr>
    </w:div>
    <w:div w:id="182794055">
      <w:bodyDiv w:val="1"/>
      <w:marLeft w:val="0"/>
      <w:marRight w:val="0"/>
      <w:marTop w:val="0"/>
      <w:marBottom w:val="0"/>
      <w:divBdr>
        <w:top w:val="none" w:sz="0" w:space="0" w:color="auto"/>
        <w:left w:val="none" w:sz="0" w:space="0" w:color="auto"/>
        <w:bottom w:val="none" w:sz="0" w:space="0" w:color="auto"/>
        <w:right w:val="none" w:sz="0" w:space="0" w:color="auto"/>
      </w:divBdr>
    </w:div>
    <w:div w:id="183783693">
      <w:bodyDiv w:val="1"/>
      <w:marLeft w:val="0"/>
      <w:marRight w:val="0"/>
      <w:marTop w:val="0"/>
      <w:marBottom w:val="0"/>
      <w:divBdr>
        <w:top w:val="none" w:sz="0" w:space="0" w:color="auto"/>
        <w:left w:val="none" w:sz="0" w:space="0" w:color="auto"/>
        <w:bottom w:val="none" w:sz="0" w:space="0" w:color="auto"/>
        <w:right w:val="none" w:sz="0" w:space="0" w:color="auto"/>
      </w:divBdr>
    </w:div>
    <w:div w:id="192114472">
      <w:bodyDiv w:val="1"/>
      <w:marLeft w:val="0"/>
      <w:marRight w:val="0"/>
      <w:marTop w:val="0"/>
      <w:marBottom w:val="0"/>
      <w:divBdr>
        <w:top w:val="none" w:sz="0" w:space="0" w:color="auto"/>
        <w:left w:val="none" w:sz="0" w:space="0" w:color="auto"/>
        <w:bottom w:val="none" w:sz="0" w:space="0" w:color="auto"/>
        <w:right w:val="none" w:sz="0" w:space="0" w:color="auto"/>
      </w:divBdr>
      <w:divsChild>
        <w:div w:id="316348157">
          <w:marLeft w:val="0"/>
          <w:marRight w:val="0"/>
          <w:marTop w:val="0"/>
          <w:marBottom w:val="0"/>
          <w:divBdr>
            <w:top w:val="none" w:sz="0" w:space="0" w:color="auto"/>
            <w:left w:val="none" w:sz="0" w:space="0" w:color="auto"/>
            <w:bottom w:val="none" w:sz="0" w:space="0" w:color="auto"/>
            <w:right w:val="none" w:sz="0" w:space="0" w:color="auto"/>
          </w:divBdr>
        </w:div>
        <w:div w:id="324011744">
          <w:marLeft w:val="0"/>
          <w:marRight w:val="0"/>
          <w:marTop w:val="0"/>
          <w:marBottom w:val="300"/>
          <w:divBdr>
            <w:top w:val="none" w:sz="0" w:space="0" w:color="auto"/>
            <w:left w:val="none" w:sz="0" w:space="0" w:color="auto"/>
            <w:bottom w:val="none" w:sz="0" w:space="0" w:color="auto"/>
            <w:right w:val="none" w:sz="0" w:space="0" w:color="auto"/>
          </w:divBdr>
          <w:divsChild>
            <w:div w:id="552815237">
              <w:marLeft w:val="0"/>
              <w:marRight w:val="0"/>
              <w:marTop w:val="0"/>
              <w:marBottom w:val="0"/>
              <w:divBdr>
                <w:top w:val="none" w:sz="0" w:space="0" w:color="auto"/>
                <w:left w:val="none" w:sz="0" w:space="0" w:color="auto"/>
                <w:bottom w:val="none" w:sz="0" w:space="0" w:color="auto"/>
                <w:right w:val="none" w:sz="0" w:space="0" w:color="auto"/>
              </w:divBdr>
            </w:div>
            <w:div w:id="663824180">
              <w:marLeft w:val="0"/>
              <w:marRight w:val="0"/>
              <w:marTop w:val="0"/>
              <w:marBottom w:val="0"/>
              <w:divBdr>
                <w:top w:val="none" w:sz="0" w:space="0" w:color="auto"/>
                <w:left w:val="none" w:sz="0" w:space="0" w:color="auto"/>
                <w:bottom w:val="none" w:sz="0" w:space="0" w:color="auto"/>
                <w:right w:val="none" w:sz="0" w:space="0" w:color="auto"/>
              </w:divBdr>
            </w:div>
            <w:div w:id="686712853">
              <w:marLeft w:val="0"/>
              <w:marRight w:val="0"/>
              <w:marTop w:val="0"/>
              <w:marBottom w:val="0"/>
              <w:divBdr>
                <w:top w:val="none" w:sz="0" w:space="0" w:color="auto"/>
                <w:left w:val="none" w:sz="0" w:space="0" w:color="auto"/>
                <w:bottom w:val="none" w:sz="0" w:space="0" w:color="auto"/>
                <w:right w:val="none" w:sz="0" w:space="0" w:color="auto"/>
              </w:divBdr>
            </w:div>
            <w:div w:id="743379963">
              <w:marLeft w:val="0"/>
              <w:marRight w:val="0"/>
              <w:marTop w:val="0"/>
              <w:marBottom w:val="0"/>
              <w:divBdr>
                <w:top w:val="none" w:sz="0" w:space="0" w:color="auto"/>
                <w:left w:val="none" w:sz="0" w:space="0" w:color="auto"/>
                <w:bottom w:val="none" w:sz="0" w:space="0" w:color="auto"/>
                <w:right w:val="none" w:sz="0" w:space="0" w:color="auto"/>
              </w:divBdr>
            </w:div>
            <w:div w:id="1072043548">
              <w:marLeft w:val="0"/>
              <w:marRight w:val="0"/>
              <w:marTop w:val="0"/>
              <w:marBottom w:val="0"/>
              <w:divBdr>
                <w:top w:val="none" w:sz="0" w:space="0" w:color="auto"/>
                <w:left w:val="none" w:sz="0" w:space="0" w:color="auto"/>
                <w:bottom w:val="none" w:sz="0" w:space="0" w:color="auto"/>
                <w:right w:val="none" w:sz="0" w:space="0" w:color="auto"/>
              </w:divBdr>
            </w:div>
            <w:div w:id="1545562517">
              <w:marLeft w:val="0"/>
              <w:marRight w:val="0"/>
              <w:marTop w:val="0"/>
              <w:marBottom w:val="0"/>
              <w:divBdr>
                <w:top w:val="none" w:sz="0" w:space="0" w:color="auto"/>
                <w:left w:val="none" w:sz="0" w:space="0" w:color="auto"/>
                <w:bottom w:val="none" w:sz="0" w:space="0" w:color="auto"/>
                <w:right w:val="none" w:sz="0" w:space="0" w:color="auto"/>
              </w:divBdr>
            </w:div>
          </w:divsChild>
        </w:div>
        <w:div w:id="372967264">
          <w:marLeft w:val="0"/>
          <w:marRight w:val="0"/>
          <w:marTop w:val="0"/>
          <w:marBottom w:val="0"/>
          <w:divBdr>
            <w:top w:val="none" w:sz="0" w:space="0" w:color="auto"/>
            <w:left w:val="none" w:sz="0" w:space="0" w:color="auto"/>
            <w:bottom w:val="none" w:sz="0" w:space="0" w:color="auto"/>
            <w:right w:val="none" w:sz="0" w:space="0" w:color="auto"/>
          </w:divBdr>
        </w:div>
        <w:div w:id="405613335">
          <w:marLeft w:val="0"/>
          <w:marRight w:val="0"/>
          <w:marTop w:val="0"/>
          <w:marBottom w:val="0"/>
          <w:divBdr>
            <w:top w:val="none" w:sz="0" w:space="0" w:color="auto"/>
            <w:left w:val="none" w:sz="0" w:space="0" w:color="auto"/>
            <w:bottom w:val="none" w:sz="0" w:space="0" w:color="auto"/>
            <w:right w:val="none" w:sz="0" w:space="0" w:color="auto"/>
          </w:divBdr>
        </w:div>
        <w:div w:id="500778628">
          <w:marLeft w:val="0"/>
          <w:marRight w:val="0"/>
          <w:marTop w:val="0"/>
          <w:marBottom w:val="300"/>
          <w:divBdr>
            <w:top w:val="none" w:sz="0" w:space="0" w:color="auto"/>
            <w:left w:val="none" w:sz="0" w:space="0" w:color="auto"/>
            <w:bottom w:val="none" w:sz="0" w:space="0" w:color="auto"/>
            <w:right w:val="none" w:sz="0" w:space="0" w:color="auto"/>
          </w:divBdr>
          <w:divsChild>
            <w:div w:id="749739721">
              <w:marLeft w:val="0"/>
              <w:marRight w:val="0"/>
              <w:marTop w:val="0"/>
              <w:marBottom w:val="0"/>
              <w:divBdr>
                <w:top w:val="none" w:sz="0" w:space="0" w:color="auto"/>
                <w:left w:val="none" w:sz="0" w:space="0" w:color="auto"/>
                <w:bottom w:val="none" w:sz="0" w:space="0" w:color="auto"/>
                <w:right w:val="none" w:sz="0" w:space="0" w:color="auto"/>
              </w:divBdr>
            </w:div>
            <w:div w:id="819076614">
              <w:marLeft w:val="0"/>
              <w:marRight w:val="0"/>
              <w:marTop w:val="0"/>
              <w:marBottom w:val="0"/>
              <w:divBdr>
                <w:top w:val="none" w:sz="0" w:space="0" w:color="auto"/>
                <w:left w:val="none" w:sz="0" w:space="0" w:color="auto"/>
                <w:bottom w:val="none" w:sz="0" w:space="0" w:color="auto"/>
                <w:right w:val="none" w:sz="0" w:space="0" w:color="auto"/>
              </w:divBdr>
            </w:div>
            <w:div w:id="1082489372">
              <w:marLeft w:val="0"/>
              <w:marRight w:val="0"/>
              <w:marTop w:val="0"/>
              <w:marBottom w:val="0"/>
              <w:divBdr>
                <w:top w:val="none" w:sz="0" w:space="0" w:color="auto"/>
                <w:left w:val="none" w:sz="0" w:space="0" w:color="auto"/>
                <w:bottom w:val="none" w:sz="0" w:space="0" w:color="auto"/>
                <w:right w:val="none" w:sz="0" w:space="0" w:color="auto"/>
              </w:divBdr>
            </w:div>
            <w:div w:id="1106653673">
              <w:marLeft w:val="0"/>
              <w:marRight w:val="0"/>
              <w:marTop w:val="0"/>
              <w:marBottom w:val="0"/>
              <w:divBdr>
                <w:top w:val="none" w:sz="0" w:space="0" w:color="auto"/>
                <w:left w:val="none" w:sz="0" w:space="0" w:color="auto"/>
                <w:bottom w:val="none" w:sz="0" w:space="0" w:color="auto"/>
                <w:right w:val="none" w:sz="0" w:space="0" w:color="auto"/>
              </w:divBdr>
            </w:div>
            <w:div w:id="1594120057">
              <w:marLeft w:val="0"/>
              <w:marRight w:val="0"/>
              <w:marTop w:val="0"/>
              <w:marBottom w:val="0"/>
              <w:divBdr>
                <w:top w:val="none" w:sz="0" w:space="0" w:color="auto"/>
                <w:left w:val="none" w:sz="0" w:space="0" w:color="auto"/>
                <w:bottom w:val="none" w:sz="0" w:space="0" w:color="auto"/>
                <w:right w:val="none" w:sz="0" w:space="0" w:color="auto"/>
              </w:divBdr>
            </w:div>
            <w:div w:id="1600487037">
              <w:marLeft w:val="0"/>
              <w:marRight w:val="0"/>
              <w:marTop w:val="0"/>
              <w:marBottom w:val="0"/>
              <w:divBdr>
                <w:top w:val="none" w:sz="0" w:space="0" w:color="auto"/>
                <w:left w:val="none" w:sz="0" w:space="0" w:color="auto"/>
                <w:bottom w:val="none" w:sz="0" w:space="0" w:color="auto"/>
                <w:right w:val="none" w:sz="0" w:space="0" w:color="auto"/>
              </w:divBdr>
            </w:div>
          </w:divsChild>
        </w:div>
        <w:div w:id="521557452">
          <w:marLeft w:val="0"/>
          <w:marRight w:val="0"/>
          <w:marTop w:val="0"/>
          <w:marBottom w:val="300"/>
          <w:divBdr>
            <w:top w:val="none" w:sz="0" w:space="0" w:color="auto"/>
            <w:left w:val="none" w:sz="0" w:space="0" w:color="auto"/>
            <w:bottom w:val="none" w:sz="0" w:space="0" w:color="auto"/>
            <w:right w:val="none" w:sz="0" w:space="0" w:color="auto"/>
          </w:divBdr>
          <w:divsChild>
            <w:div w:id="169372603">
              <w:marLeft w:val="0"/>
              <w:marRight w:val="0"/>
              <w:marTop w:val="0"/>
              <w:marBottom w:val="0"/>
              <w:divBdr>
                <w:top w:val="none" w:sz="0" w:space="0" w:color="auto"/>
                <w:left w:val="none" w:sz="0" w:space="0" w:color="auto"/>
                <w:bottom w:val="none" w:sz="0" w:space="0" w:color="auto"/>
                <w:right w:val="none" w:sz="0" w:space="0" w:color="auto"/>
              </w:divBdr>
            </w:div>
            <w:div w:id="190073528">
              <w:marLeft w:val="0"/>
              <w:marRight w:val="0"/>
              <w:marTop w:val="0"/>
              <w:marBottom w:val="0"/>
              <w:divBdr>
                <w:top w:val="none" w:sz="0" w:space="0" w:color="auto"/>
                <w:left w:val="none" w:sz="0" w:space="0" w:color="auto"/>
                <w:bottom w:val="none" w:sz="0" w:space="0" w:color="auto"/>
                <w:right w:val="none" w:sz="0" w:space="0" w:color="auto"/>
              </w:divBdr>
            </w:div>
            <w:div w:id="317734653">
              <w:marLeft w:val="0"/>
              <w:marRight w:val="0"/>
              <w:marTop w:val="0"/>
              <w:marBottom w:val="0"/>
              <w:divBdr>
                <w:top w:val="none" w:sz="0" w:space="0" w:color="auto"/>
                <w:left w:val="none" w:sz="0" w:space="0" w:color="auto"/>
                <w:bottom w:val="none" w:sz="0" w:space="0" w:color="auto"/>
                <w:right w:val="none" w:sz="0" w:space="0" w:color="auto"/>
              </w:divBdr>
            </w:div>
            <w:div w:id="332530885">
              <w:marLeft w:val="0"/>
              <w:marRight w:val="0"/>
              <w:marTop w:val="0"/>
              <w:marBottom w:val="0"/>
              <w:divBdr>
                <w:top w:val="none" w:sz="0" w:space="0" w:color="auto"/>
                <w:left w:val="none" w:sz="0" w:space="0" w:color="auto"/>
                <w:bottom w:val="none" w:sz="0" w:space="0" w:color="auto"/>
                <w:right w:val="none" w:sz="0" w:space="0" w:color="auto"/>
              </w:divBdr>
            </w:div>
            <w:div w:id="406610575">
              <w:marLeft w:val="0"/>
              <w:marRight w:val="0"/>
              <w:marTop w:val="0"/>
              <w:marBottom w:val="0"/>
              <w:divBdr>
                <w:top w:val="none" w:sz="0" w:space="0" w:color="auto"/>
                <w:left w:val="none" w:sz="0" w:space="0" w:color="auto"/>
                <w:bottom w:val="none" w:sz="0" w:space="0" w:color="auto"/>
                <w:right w:val="none" w:sz="0" w:space="0" w:color="auto"/>
              </w:divBdr>
            </w:div>
            <w:div w:id="615065196">
              <w:marLeft w:val="0"/>
              <w:marRight w:val="0"/>
              <w:marTop w:val="0"/>
              <w:marBottom w:val="0"/>
              <w:divBdr>
                <w:top w:val="none" w:sz="0" w:space="0" w:color="auto"/>
                <w:left w:val="none" w:sz="0" w:space="0" w:color="auto"/>
                <w:bottom w:val="none" w:sz="0" w:space="0" w:color="auto"/>
                <w:right w:val="none" w:sz="0" w:space="0" w:color="auto"/>
              </w:divBdr>
            </w:div>
          </w:divsChild>
        </w:div>
        <w:div w:id="629282501">
          <w:marLeft w:val="0"/>
          <w:marRight w:val="0"/>
          <w:marTop w:val="0"/>
          <w:marBottom w:val="300"/>
          <w:divBdr>
            <w:top w:val="none" w:sz="0" w:space="0" w:color="auto"/>
            <w:left w:val="none" w:sz="0" w:space="0" w:color="auto"/>
            <w:bottom w:val="none" w:sz="0" w:space="0" w:color="auto"/>
            <w:right w:val="none" w:sz="0" w:space="0" w:color="auto"/>
          </w:divBdr>
          <w:divsChild>
            <w:div w:id="332538133">
              <w:marLeft w:val="0"/>
              <w:marRight w:val="0"/>
              <w:marTop w:val="0"/>
              <w:marBottom w:val="0"/>
              <w:divBdr>
                <w:top w:val="none" w:sz="0" w:space="0" w:color="auto"/>
                <w:left w:val="none" w:sz="0" w:space="0" w:color="auto"/>
                <w:bottom w:val="none" w:sz="0" w:space="0" w:color="auto"/>
                <w:right w:val="none" w:sz="0" w:space="0" w:color="auto"/>
              </w:divBdr>
            </w:div>
            <w:div w:id="557858318">
              <w:marLeft w:val="0"/>
              <w:marRight w:val="0"/>
              <w:marTop w:val="0"/>
              <w:marBottom w:val="0"/>
              <w:divBdr>
                <w:top w:val="none" w:sz="0" w:space="0" w:color="auto"/>
                <w:left w:val="none" w:sz="0" w:space="0" w:color="auto"/>
                <w:bottom w:val="none" w:sz="0" w:space="0" w:color="auto"/>
                <w:right w:val="none" w:sz="0" w:space="0" w:color="auto"/>
              </w:divBdr>
            </w:div>
            <w:div w:id="970986220">
              <w:marLeft w:val="0"/>
              <w:marRight w:val="0"/>
              <w:marTop w:val="0"/>
              <w:marBottom w:val="0"/>
              <w:divBdr>
                <w:top w:val="none" w:sz="0" w:space="0" w:color="auto"/>
                <w:left w:val="none" w:sz="0" w:space="0" w:color="auto"/>
                <w:bottom w:val="none" w:sz="0" w:space="0" w:color="auto"/>
                <w:right w:val="none" w:sz="0" w:space="0" w:color="auto"/>
              </w:divBdr>
            </w:div>
            <w:div w:id="1272009230">
              <w:marLeft w:val="0"/>
              <w:marRight w:val="0"/>
              <w:marTop w:val="0"/>
              <w:marBottom w:val="0"/>
              <w:divBdr>
                <w:top w:val="none" w:sz="0" w:space="0" w:color="auto"/>
                <w:left w:val="none" w:sz="0" w:space="0" w:color="auto"/>
                <w:bottom w:val="none" w:sz="0" w:space="0" w:color="auto"/>
                <w:right w:val="none" w:sz="0" w:space="0" w:color="auto"/>
              </w:divBdr>
            </w:div>
            <w:div w:id="1365328958">
              <w:marLeft w:val="0"/>
              <w:marRight w:val="0"/>
              <w:marTop w:val="0"/>
              <w:marBottom w:val="0"/>
              <w:divBdr>
                <w:top w:val="none" w:sz="0" w:space="0" w:color="auto"/>
                <w:left w:val="none" w:sz="0" w:space="0" w:color="auto"/>
                <w:bottom w:val="none" w:sz="0" w:space="0" w:color="auto"/>
                <w:right w:val="none" w:sz="0" w:space="0" w:color="auto"/>
              </w:divBdr>
            </w:div>
            <w:div w:id="1809780125">
              <w:marLeft w:val="0"/>
              <w:marRight w:val="0"/>
              <w:marTop w:val="0"/>
              <w:marBottom w:val="0"/>
              <w:divBdr>
                <w:top w:val="none" w:sz="0" w:space="0" w:color="auto"/>
                <w:left w:val="none" w:sz="0" w:space="0" w:color="auto"/>
                <w:bottom w:val="none" w:sz="0" w:space="0" w:color="auto"/>
                <w:right w:val="none" w:sz="0" w:space="0" w:color="auto"/>
              </w:divBdr>
            </w:div>
          </w:divsChild>
        </w:div>
        <w:div w:id="1252007617">
          <w:marLeft w:val="0"/>
          <w:marRight w:val="0"/>
          <w:marTop w:val="0"/>
          <w:marBottom w:val="300"/>
          <w:divBdr>
            <w:top w:val="none" w:sz="0" w:space="0" w:color="auto"/>
            <w:left w:val="none" w:sz="0" w:space="0" w:color="auto"/>
            <w:bottom w:val="none" w:sz="0" w:space="0" w:color="auto"/>
            <w:right w:val="none" w:sz="0" w:space="0" w:color="auto"/>
          </w:divBdr>
          <w:divsChild>
            <w:div w:id="107630162">
              <w:marLeft w:val="0"/>
              <w:marRight w:val="0"/>
              <w:marTop w:val="0"/>
              <w:marBottom w:val="0"/>
              <w:divBdr>
                <w:top w:val="none" w:sz="0" w:space="0" w:color="auto"/>
                <w:left w:val="none" w:sz="0" w:space="0" w:color="auto"/>
                <w:bottom w:val="none" w:sz="0" w:space="0" w:color="auto"/>
                <w:right w:val="none" w:sz="0" w:space="0" w:color="auto"/>
              </w:divBdr>
            </w:div>
            <w:div w:id="829368426">
              <w:marLeft w:val="0"/>
              <w:marRight w:val="0"/>
              <w:marTop w:val="0"/>
              <w:marBottom w:val="0"/>
              <w:divBdr>
                <w:top w:val="none" w:sz="0" w:space="0" w:color="auto"/>
                <w:left w:val="none" w:sz="0" w:space="0" w:color="auto"/>
                <w:bottom w:val="none" w:sz="0" w:space="0" w:color="auto"/>
                <w:right w:val="none" w:sz="0" w:space="0" w:color="auto"/>
              </w:divBdr>
            </w:div>
            <w:div w:id="983390742">
              <w:marLeft w:val="0"/>
              <w:marRight w:val="0"/>
              <w:marTop w:val="0"/>
              <w:marBottom w:val="0"/>
              <w:divBdr>
                <w:top w:val="none" w:sz="0" w:space="0" w:color="auto"/>
                <w:left w:val="none" w:sz="0" w:space="0" w:color="auto"/>
                <w:bottom w:val="none" w:sz="0" w:space="0" w:color="auto"/>
                <w:right w:val="none" w:sz="0" w:space="0" w:color="auto"/>
              </w:divBdr>
            </w:div>
            <w:div w:id="1717973926">
              <w:marLeft w:val="0"/>
              <w:marRight w:val="0"/>
              <w:marTop w:val="0"/>
              <w:marBottom w:val="0"/>
              <w:divBdr>
                <w:top w:val="none" w:sz="0" w:space="0" w:color="auto"/>
                <w:left w:val="none" w:sz="0" w:space="0" w:color="auto"/>
                <w:bottom w:val="none" w:sz="0" w:space="0" w:color="auto"/>
                <w:right w:val="none" w:sz="0" w:space="0" w:color="auto"/>
              </w:divBdr>
            </w:div>
            <w:div w:id="1932884732">
              <w:marLeft w:val="0"/>
              <w:marRight w:val="0"/>
              <w:marTop w:val="0"/>
              <w:marBottom w:val="0"/>
              <w:divBdr>
                <w:top w:val="none" w:sz="0" w:space="0" w:color="auto"/>
                <w:left w:val="none" w:sz="0" w:space="0" w:color="auto"/>
                <w:bottom w:val="none" w:sz="0" w:space="0" w:color="auto"/>
                <w:right w:val="none" w:sz="0" w:space="0" w:color="auto"/>
              </w:divBdr>
            </w:div>
            <w:div w:id="2017491196">
              <w:marLeft w:val="0"/>
              <w:marRight w:val="0"/>
              <w:marTop w:val="0"/>
              <w:marBottom w:val="0"/>
              <w:divBdr>
                <w:top w:val="none" w:sz="0" w:space="0" w:color="auto"/>
                <w:left w:val="none" w:sz="0" w:space="0" w:color="auto"/>
                <w:bottom w:val="none" w:sz="0" w:space="0" w:color="auto"/>
                <w:right w:val="none" w:sz="0" w:space="0" w:color="auto"/>
              </w:divBdr>
            </w:div>
          </w:divsChild>
        </w:div>
        <w:div w:id="1418163266">
          <w:marLeft w:val="0"/>
          <w:marRight w:val="0"/>
          <w:marTop w:val="0"/>
          <w:marBottom w:val="0"/>
          <w:divBdr>
            <w:top w:val="none" w:sz="0" w:space="0" w:color="auto"/>
            <w:left w:val="none" w:sz="0" w:space="0" w:color="auto"/>
            <w:bottom w:val="none" w:sz="0" w:space="0" w:color="auto"/>
            <w:right w:val="none" w:sz="0" w:space="0" w:color="auto"/>
          </w:divBdr>
        </w:div>
        <w:div w:id="1730881029">
          <w:marLeft w:val="0"/>
          <w:marRight w:val="0"/>
          <w:marTop w:val="0"/>
          <w:marBottom w:val="0"/>
          <w:divBdr>
            <w:top w:val="none" w:sz="0" w:space="0" w:color="auto"/>
            <w:left w:val="none" w:sz="0" w:space="0" w:color="auto"/>
            <w:bottom w:val="none" w:sz="0" w:space="0" w:color="auto"/>
            <w:right w:val="none" w:sz="0" w:space="0" w:color="auto"/>
          </w:divBdr>
        </w:div>
        <w:div w:id="1820459319">
          <w:marLeft w:val="0"/>
          <w:marRight w:val="0"/>
          <w:marTop w:val="0"/>
          <w:marBottom w:val="300"/>
          <w:divBdr>
            <w:top w:val="none" w:sz="0" w:space="0" w:color="auto"/>
            <w:left w:val="none" w:sz="0" w:space="0" w:color="auto"/>
            <w:bottom w:val="none" w:sz="0" w:space="0" w:color="auto"/>
            <w:right w:val="none" w:sz="0" w:space="0" w:color="auto"/>
          </w:divBdr>
          <w:divsChild>
            <w:div w:id="12390651">
              <w:marLeft w:val="0"/>
              <w:marRight w:val="0"/>
              <w:marTop w:val="0"/>
              <w:marBottom w:val="0"/>
              <w:divBdr>
                <w:top w:val="none" w:sz="0" w:space="0" w:color="auto"/>
                <w:left w:val="none" w:sz="0" w:space="0" w:color="auto"/>
                <w:bottom w:val="none" w:sz="0" w:space="0" w:color="auto"/>
                <w:right w:val="none" w:sz="0" w:space="0" w:color="auto"/>
              </w:divBdr>
            </w:div>
            <w:div w:id="507595681">
              <w:marLeft w:val="0"/>
              <w:marRight w:val="0"/>
              <w:marTop w:val="0"/>
              <w:marBottom w:val="0"/>
              <w:divBdr>
                <w:top w:val="none" w:sz="0" w:space="0" w:color="auto"/>
                <w:left w:val="none" w:sz="0" w:space="0" w:color="auto"/>
                <w:bottom w:val="none" w:sz="0" w:space="0" w:color="auto"/>
                <w:right w:val="none" w:sz="0" w:space="0" w:color="auto"/>
              </w:divBdr>
            </w:div>
            <w:div w:id="970551221">
              <w:marLeft w:val="0"/>
              <w:marRight w:val="0"/>
              <w:marTop w:val="0"/>
              <w:marBottom w:val="0"/>
              <w:divBdr>
                <w:top w:val="none" w:sz="0" w:space="0" w:color="auto"/>
                <w:left w:val="none" w:sz="0" w:space="0" w:color="auto"/>
                <w:bottom w:val="none" w:sz="0" w:space="0" w:color="auto"/>
                <w:right w:val="none" w:sz="0" w:space="0" w:color="auto"/>
              </w:divBdr>
            </w:div>
            <w:div w:id="1016418708">
              <w:marLeft w:val="0"/>
              <w:marRight w:val="0"/>
              <w:marTop w:val="0"/>
              <w:marBottom w:val="0"/>
              <w:divBdr>
                <w:top w:val="none" w:sz="0" w:space="0" w:color="auto"/>
                <w:left w:val="none" w:sz="0" w:space="0" w:color="auto"/>
                <w:bottom w:val="none" w:sz="0" w:space="0" w:color="auto"/>
                <w:right w:val="none" w:sz="0" w:space="0" w:color="auto"/>
              </w:divBdr>
            </w:div>
            <w:div w:id="1877809916">
              <w:marLeft w:val="0"/>
              <w:marRight w:val="0"/>
              <w:marTop w:val="0"/>
              <w:marBottom w:val="0"/>
              <w:divBdr>
                <w:top w:val="none" w:sz="0" w:space="0" w:color="auto"/>
                <w:left w:val="none" w:sz="0" w:space="0" w:color="auto"/>
                <w:bottom w:val="none" w:sz="0" w:space="0" w:color="auto"/>
                <w:right w:val="none" w:sz="0" w:space="0" w:color="auto"/>
              </w:divBdr>
            </w:div>
            <w:div w:id="1968007659">
              <w:marLeft w:val="0"/>
              <w:marRight w:val="0"/>
              <w:marTop w:val="0"/>
              <w:marBottom w:val="0"/>
              <w:divBdr>
                <w:top w:val="none" w:sz="0" w:space="0" w:color="auto"/>
                <w:left w:val="none" w:sz="0" w:space="0" w:color="auto"/>
                <w:bottom w:val="none" w:sz="0" w:space="0" w:color="auto"/>
                <w:right w:val="none" w:sz="0" w:space="0" w:color="auto"/>
              </w:divBdr>
            </w:div>
          </w:divsChild>
        </w:div>
        <w:div w:id="1855145468">
          <w:marLeft w:val="0"/>
          <w:marRight w:val="0"/>
          <w:marTop w:val="0"/>
          <w:marBottom w:val="0"/>
          <w:divBdr>
            <w:top w:val="none" w:sz="0" w:space="0" w:color="auto"/>
            <w:left w:val="none" w:sz="0" w:space="0" w:color="auto"/>
            <w:bottom w:val="none" w:sz="0" w:space="0" w:color="auto"/>
            <w:right w:val="none" w:sz="0" w:space="0" w:color="auto"/>
          </w:divBdr>
        </w:div>
        <w:div w:id="1915554528">
          <w:marLeft w:val="0"/>
          <w:marRight w:val="0"/>
          <w:marTop w:val="0"/>
          <w:marBottom w:val="300"/>
          <w:divBdr>
            <w:top w:val="none" w:sz="0" w:space="0" w:color="auto"/>
            <w:left w:val="none" w:sz="0" w:space="0" w:color="auto"/>
            <w:bottom w:val="none" w:sz="0" w:space="0" w:color="auto"/>
            <w:right w:val="none" w:sz="0" w:space="0" w:color="auto"/>
          </w:divBdr>
          <w:divsChild>
            <w:div w:id="155075676">
              <w:marLeft w:val="0"/>
              <w:marRight w:val="0"/>
              <w:marTop w:val="0"/>
              <w:marBottom w:val="0"/>
              <w:divBdr>
                <w:top w:val="none" w:sz="0" w:space="0" w:color="auto"/>
                <w:left w:val="none" w:sz="0" w:space="0" w:color="auto"/>
                <w:bottom w:val="none" w:sz="0" w:space="0" w:color="auto"/>
                <w:right w:val="none" w:sz="0" w:space="0" w:color="auto"/>
              </w:divBdr>
            </w:div>
            <w:div w:id="368846862">
              <w:marLeft w:val="0"/>
              <w:marRight w:val="0"/>
              <w:marTop w:val="0"/>
              <w:marBottom w:val="0"/>
              <w:divBdr>
                <w:top w:val="none" w:sz="0" w:space="0" w:color="auto"/>
                <w:left w:val="none" w:sz="0" w:space="0" w:color="auto"/>
                <w:bottom w:val="none" w:sz="0" w:space="0" w:color="auto"/>
                <w:right w:val="none" w:sz="0" w:space="0" w:color="auto"/>
              </w:divBdr>
            </w:div>
            <w:div w:id="1009986622">
              <w:marLeft w:val="0"/>
              <w:marRight w:val="0"/>
              <w:marTop w:val="0"/>
              <w:marBottom w:val="0"/>
              <w:divBdr>
                <w:top w:val="none" w:sz="0" w:space="0" w:color="auto"/>
                <w:left w:val="none" w:sz="0" w:space="0" w:color="auto"/>
                <w:bottom w:val="none" w:sz="0" w:space="0" w:color="auto"/>
                <w:right w:val="none" w:sz="0" w:space="0" w:color="auto"/>
              </w:divBdr>
            </w:div>
            <w:div w:id="1654598662">
              <w:marLeft w:val="0"/>
              <w:marRight w:val="0"/>
              <w:marTop w:val="0"/>
              <w:marBottom w:val="0"/>
              <w:divBdr>
                <w:top w:val="none" w:sz="0" w:space="0" w:color="auto"/>
                <w:left w:val="none" w:sz="0" w:space="0" w:color="auto"/>
                <w:bottom w:val="none" w:sz="0" w:space="0" w:color="auto"/>
                <w:right w:val="none" w:sz="0" w:space="0" w:color="auto"/>
              </w:divBdr>
            </w:div>
            <w:div w:id="1869683284">
              <w:marLeft w:val="0"/>
              <w:marRight w:val="0"/>
              <w:marTop w:val="0"/>
              <w:marBottom w:val="0"/>
              <w:divBdr>
                <w:top w:val="none" w:sz="0" w:space="0" w:color="auto"/>
                <w:left w:val="none" w:sz="0" w:space="0" w:color="auto"/>
                <w:bottom w:val="none" w:sz="0" w:space="0" w:color="auto"/>
                <w:right w:val="none" w:sz="0" w:space="0" w:color="auto"/>
              </w:divBdr>
            </w:div>
            <w:div w:id="2103142627">
              <w:marLeft w:val="0"/>
              <w:marRight w:val="0"/>
              <w:marTop w:val="0"/>
              <w:marBottom w:val="0"/>
              <w:divBdr>
                <w:top w:val="none" w:sz="0" w:space="0" w:color="auto"/>
                <w:left w:val="none" w:sz="0" w:space="0" w:color="auto"/>
                <w:bottom w:val="none" w:sz="0" w:space="0" w:color="auto"/>
                <w:right w:val="none" w:sz="0" w:space="0" w:color="auto"/>
              </w:divBdr>
            </w:div>
          </w:divsChild>
        </w:div>
        <w:div w:id="2124962261">
          <w:marLeft w:val="0"/>
          <w:marRight w:val="0"/>
          <w:marTop w:val="0"/>
          <w:marBottom w:val="0"/>
          <w:divBdr>
            <w:top w:val="none" w:sz="0" w:space="0" w:color="auto"/>
            <w:left w:val="none" w:sz="0" w:space="0" w:color="auto"/>
            <w:bottom w:val="none" w:sz="0" w:space="0" w:color="auto"/>
            <w:right w:val="none" w:sz="0" w:space="0" w:color="auto"/>
          </w:divBdr>
        </w:div>
      </w:divsChild>
    </w:div>
    <w:div w:id="205414524">
      <w:bodyDiv w:val="1"/>
      <w:marLeft w:val="0"/>
      <w:marRight w:val="0"/>
      <w:marTop w:val="0"/>
      <w:marBottom w:val="0"/>
      <w:divBdr>
        <w:top w:val="none" w:sz="0" w:space="0" w:color="auto"/>
        <w:left w:val="none" w:sz="0" w:space="0" w:color="auto"/>
        <w:bottom w:val="none" w:sz="0" w:space="0" w:color="auto"/>
        <w:right w:val="none" w:sz="0" w:space="0" w:color="auto"/>
      </w:divBdr>
      <w:divsChild>
        <w:div w:id="151414487">
          <w:marLeft w:val="0"/>
          <w:marRight w:val="0"/>
          <w:marTop w:val="0"/>
          <w:marBottom w:val="0"/>
          <w:divBdr>
            <w:top w:val="none" w:sz="0" w:space="0" w:color="auto"/>
            <w:left w:val="none" w:sz="0" w:space="0" w:color="auto"/>
            <w:bottom w:val="none" w:sz="0" w:space="0" w:color="auto"/>
            <w:right w:val="none" w:sz="0" w:space="0" w:color="auto"/>
          </w:divBdr>
        </w:div>
        <w:div w:id="1539202235">
          <w:marLeft w:val="0"/>
          <w:marRight w:val="0"/>
          <w:marTop w:val="0"/>
          <w:marBottom w:val="0"/>
          <w:divBdr>
            <w:top w:val="none" w:sz="0" w:space="0" w:color="auto"/>
            <w:left w:val="none" w:sz="0" w:space="0" w:color="auto"/>
            <w:bottom w:val="none" w:sz="0" w:space="0" w:color="auto"/>
            <w:right w:val="none" w:sz="0" w:space="0" w:color="auto"/>
          </w:divBdr>
        </w:div>
      </w:divsChild>
    </w:div>
    <w:div w:id="205797467">
      <w:bodyDiv w:val="1"/>
      <w:marLeft w:val="0"/>
      <w:marRight w:val="0"/>
      <w:marTop w:val="0"/>
      <w:marBottom w:val="0"/>
      <w:divBdr>
        <w:top w:val="none" w:sz="0" w:space="0" w:color="auto"/>
        <w:left w:val="none" w:sz="0" w:space="0" w:color="auto"/>
        <w:bottom w:val="none" w:sz="0" w:space="0" w:color="auto"/>
        <w:right w:val="none" w:sz="0" w:space="0" w:color="auto"/>
      </w:divBdr>
    </w:div>
    <w:div w:id="207575424">
      <w:bodyDiv w:val="1"/>
      <w:marLeft w:val="0"/>
      <w:marRight w:val="0"/>
      <w:marTop w:val="0"/>
      <w:marBottom w:val="0"/>
      <w:divBdr>
        <w:top w:val="none" w:sz="0" w:space="0" w:color="auto"/>
        <w:left w:val="none" w:sz="0" w:space="0" w:color="auto"/>
        <w:bottom w:val="none" w:sz="0" w:space="0" w:color="auto"/>
        <w:right w:val="none" w:sz="0" w:space="0" w:color="auto"/>
      </w:divBdr>
      <w:divsChild>
        <w:div w:id="1088507005">
          <w:marLeft w:val="0"/>
          <w:marRight w:val="0"/>
          <w:marTop w:val="0"/>
          <w:marBottom w:val="0"/>
          <w:divBdr>
            <w:top w:val="none" w:sz="0" w:space="0" w:color="auto"/>
            <w:left w:val="none" w:sz="0" w:space="0" w:color="auto"/>
            <w:bottom w:val="none" w:sz="0" w:space="0" w:color="auto"/>
            <w:right w:val="none" w:sz="0" w:space="0" w:color="auto"/>
          </w:divBdr>
        </w:div>
        <w:div w:id="1842623322">
          <w:marLeft w:val="0"/>
          <w:marRight w:val="0"/>
          <w:marTop w:val="0"/>
          <w:marBottom w:val="0"/>
          <w:divBdr>
            <w:top w:val="none" w:sz="0" w:space="0" w:color="auto"/>
            <w:left w:val="none" w:sz="0" w:space="0" w:color="auto"/>
            <w:bottom w:val="none" w:sz="0" w:space="0" w:color="auto"/>
            <w:right w:val="none" w:sz="0" w:space="0" w:color="auto"/>
          </w:divBdr>
        </w:div>
      </w:divsChild>
    </w:div>
    <w:div w:id="207837141">
      <w:bodyDiv w:val="1"/>
      <w:marLeft w:val="0"/>
      <w:marRight w:val="0"/>
      <w:marTop w:val="0"/>
      <w:marBottom w:val="0"/>
      <w:divBdr>
        <w:top w:val="none" w:sz="0" w:space="0" w:color="auto"/>
        <w:left w:val="none" w:sz="0" w:space="0" w:color="auto"/>
        <w:bottom w:val="none" w:sz="0" w:space="0" w:color="auto"/>
        <w:right w:val="none" w:sz="0" w:space="0" w:color="auto"/>
      </w:divBdr>
    </w:div>
    <w:div w:id="208807702">
      <w:bodyDiv w:val="1"/>
      <w:marLeft w:val="0"/>
      <w:marRight w:val="0"/>
      <w:marTop w:val="0"/>
      <w:marBottom w:val="0"/>
      <w:divBdr>
        <w:top w:val="none" w:sz="0" w:space="0" w:color="auto"/>
        <w:left w:val="none" w:sz="0" w:space="0" w:color="auto"/>
        <w:bottom w:val="none" w:sz="0" w:space="0" w:color="auto"/>
        <w:right w:val="none" w:sz="0" w:space="0" w:color="auto"/>
      </w:divBdr>
    </w:div>
    <w:div w:id="212352584">
      <w:bodyDiv w:val="1"/>
      <w:marLeft w:val="0"/>
      <w:marRight w:val="0"/>
      <w:marTop w:val="0"/>
      <w:marBottom w:val="0"/>
      <w:divBdr>
        <w:top w:val="none" w:sz="0" w:space="0" w:color="auto"/>
        <w:left w:val="none" w:sz="0" w:space="0" w:color="auto"/>
        <w:bottom w:val="none" w:sz="0" w:space="0" w:color="auto"/>
        <w:right w:val="none" w:sz="0" w:space="0" w:color="auto"/>
      </w:divBdr>
    </w:div>
    <w:div w:id="214394311">
      <w:bodyDiv w:val="1"/>
      <w:marLeft w:val="0"/>
      <w:marRight w:val="0"/>
      <w:marTop w:val="0"/>
      <w:marBottom w:val="0"/>
      <w:divBdr>
        <w:top w:val="none" w:sz="0" w:space="0" w:color="auto"/>
        <w:left w:val="none" w:sz="0" w:space="0" w:color="auto"/>
        <w:bottom w:val="none" w:sz="0" w:space="0" w:color="auto"/>
        <w:right w:val="none" w:sz="0" w:space="0" w:color="auto"/>
      </w:divBdr>
    </w:div>
    <w:div w:id="217670267">
      <w:bodyDiv w:val="1"/>
      <w:marLeft w:val="0"/>
      <w:marRight w:val="0"/>
      <w:marTop w:val="0"/>
      <w:marBottom w:val="0"/>
      <w:divBdr>
        <w:top w:val="none" w:sz="0" w:space="0" w:color="auto"/>
        <w:left w:val="none" w:sz="0" w:space="0" w:color="auto"/>
        <w:bottom w:val="none" w:sz="0" w:space="0" w:color="auto"/>
        <w:right w:val="none" w:sz="0" w:space="0" w:color="auto"/>
      </w:divBdr>
    </w:div>
    <w:div w:id="222373908">
      <w:bodyDiv w:val="1"/>
      <w:marLeft w:val="0"/>
      <w:marRight w:val="0"/>
      <w:marTop w:val="0"/>
      <w:marBottom w:val="0"/>
      <w:divBdr>
        <w:top w:val="none" w:sz="0" w:space="0" w:color="auto"/>
        <w:left w:val="none" w:sz="0" w:space="0" w:color="auto"/>
        <w:bottom w:val="none" w:sz="0" w:space="0" w:color="auto"/>
        <w:right w:val="none" w:sz="0" w:space="0" w:color="auto"/>
      </w:divBdr>
    </w:div>
    <w:div w:id="227375805">
      <w:bodyDiv w:val="1"/>
      <w:marLeft w:val="0"/>
      <w:marRight w:val="0"/>
      <w:marTop w:val="0"/>
      <w:marBottom w:val="0"/>
      <w:divBdr>
        <w:top w:val="none" w:sz="0" w:space="0" w:color="auto"/>
        <w:left w:val="none" w:sz="0" w:space="0" w:color="auto"/>
        <w:bottom w:val="none" w:sz="0" w:space="0" w:color="auto"/>
        <w:right w:val="none" w:sz="0" w:space="0" w:color="auto"/>
      </w:divBdr>
    </w:div>
    <w:div w:id="231817848">
      <w:bodyDiv w:val="1"/>
      <w:marLeft w:val="0"/>
      <w:marRight w:val="0"/>
      <w:marTop w:val="0"/>
      <w:marBottom w:val="0"/>
      <w:divBdr>
        <w:top w:val="none" w:sz="0" w:space="0" w:color="auto"/>
        <w:left w:val="none" w:sz="0" w:space="0" w:color="auto"/>
        <w:bottom w:val="none" w:sz="0" w:space="0" w:color="auto"/>
        <w:right w:val="none" w:sz="0" w:space="0" w:color="auto"/>
      </w:divBdr>
    </w:div>
    <w:div w:id="242447137">
      <w:bodyDiv w:val="1"/>
      <w:marLeft w:val="0"/>
      <w:marRight w:val="0"/>
      <w:marTop w:val="0"/>
      <w:marBottom w:val="0"/>
      <w:divBdr>
        <w:top w:val="none" w:sz="0" w:space="0" w:color="auto"/>
        <w:left w:val="none" w:sz="0" w:space="0" w:color="auto"/>
        <w:bottom w:val="none" w:sz="0" w:space="0" w:color="auto"/>
        <w:right w:val="none" w:sz="0" w:space="0" w:color="auto"/>
      </w:divBdr>
      <w:divsChild>
        <w:div w:id="63913966">
          <w:marLeft w:val="0"/>
          <w:marRight w:val="0"/>
          <w:marTop w:val="0"/>
          <w:marBottom w:val="0"/>
          <w:divBdr>
            <w:top w:val="none" w:sz="0" w:space="0" w:color="auto"/>
            <w:left w:val="none" w:sz="0" w:space="0" w:color="auto"/>
            <w:bottom w:val="none" w:sz="0" w:space="0" w:color="auto"/>
            <w:right w:val="none" w:sz="0" w:space="0" w:color="auto"/>
          </w:divBdr>
        </w:div>
        <w:div w:id="638850509">
          <w:marLeft w:val="0"/>
          <w:marRight w:val="0"/>
          <w:marTop w:val="0"/>
          <w:marBottom w:val="0"/>
          <w:divBdr>
            <w:top w:val="none" w:sz="0" w:space="0" w:color="auto"/>
            <w:left w:val="none" w:sz="0" w:space="0" w:color="auto"/>
            <w:bottom w:val="none" w:sz="0" w:space="0" w:color="auto"/>
            <w:right w:val="none" w:sz="0" w:space="0" w:color="auto"/>
          </w:divBdr>
        </w:div>
        <w:div w:id="1704938662">
          <w:marLeft w:val="0"/>
          <w:marRight w:val="0"/>
          <w:marTop w:val="0"/>
          <w:marBottom w:val="0"/>
          <w:divBdr>
            <w:top w:val="none" w:sz="0" w:space="0" w:color="auto"/>
            <w:left w:val="none" w:sz="0" w:space="0" w:color="auto"/>
            <w:bottom w:val="none" w:sz="0" w:space="0" w:color="auto"/>
            <w:right w:val="none" w:sz="0" w:space="0" w:color="auto"/>
          </w:divBdr>
        </w:div>
      </w:divsChild>
    </w:div>
    <w:div w:id="242767084">
      <w:bodyDiv w:val="1"/>
      <w:marLeft w:val="0"/>
      <w:marRight w:val="0"/>
      <w:marTop w:val="0"/>
      <w:marBottom w:val="0"/>
      <w:divBdr>
        <w:top w:val="none" w:sz="0" w:space="0" w:color="auto"/>
        <w:left w:val="none" w:sz="0" w:space="0" w:color="auto"/>
        <w:bottom w:val="none" w:sz="0" w:space="0" w:color="auto"/>
        <w:right w:val="none" w:sz="0" w:space="0" w:color="auto"/>
      </w:divBdr>
    </w:div>
    <w:div w:id="261450022">
      <w:bodyDiv w:val="1"/>
      <w:marLeft w:val="0"/>
      <w:marRight w:val="0"/>
      <w:marTop w:val="0"/>
      <w:marBottom w:val="0"/>
      <w:divBdr>
        <w:top w:val="none" w:sz="0" w:space="0" w:color="auto"/>
        <w:left w:val="none" w:sz="0" w:space="0" w:color="auto"/>
        <w:bottom w:val="none" w:sz="0" w:space="0" w:color="auto"/>
        <w:right w:val="none" w:sz="0" w:space="0" w:color="auto"/>
      </w:divBdr>
    </w:div>
    <w:div w:id="287900646">
      <w:bodyDiv w:val="1"/>
      <w:marLeft w:val="0"/>
      <w:marRight w:val="0"/>
      <w:marTop w:val="0"/>
      <w:marBottom w:val="0"/>
      <w:divBdr>
        <w:top w:val="none" w:sz="0" w:space="0" w:color="auto"/>
        <w:left w:val="none" w:sz="0" w:space="0" w:color="auto"/>
        <w:bottom w:val="none" w:sz="0" w:space="0" w:color="auto"/>
        <w:right w:val="none" w:sz="0" w:space="0" w:color="auto"/>
      </w:divBdr>
    </w:div>
    <w:div w:id="290022349">
      <w:bodyDiv w:val="1"/>
      <w:marLeft w:val="0"/>
      <w:marRight w:val="0"/>
      <w:marTop w:val="0"/>
      <w:marBottom w:val="0"/>
      <w:divBdr>
        <w:top w:val="none" w:sz="0" w:space="0" w:color="auto"/>
        <w:left w:val="none" w:sz="0" w:space="0" w:color="auto"/>
        <w:bottom w:val="none" w:sz="0" w:space="0" w:color="auto"/>
        <w:right w:val="none" w:sz="0" w:space="0" w:color="auto"/>
      </w:divBdr>
    </w:div>
    <w:div w:id="301888667">
      <w:bodyDiv w:val="1"/>
      <w:marLeft w:val="0"/>
      <w:marRight w:val="0"/>
      <w:marTop w:val="0"/>
      <w:marBottom w:val="0"/>
      <w:divBdr>
        <w:top w:val="none" w:sz="0" w:space="0" w:color="auto"/>
        <w:left w:val="none" w:sz="0" w:space="0" w:color="auto"/>
        <w:bottom w:val="none" w:sz="0" w:space="0" w:color="auto"/>
        <w:right w:val="none" w:sz="0" w:space="0" w:color="auto"/>
      </w:divBdr>
    </w:div>
    <w:div w:id="317880650">
      <w:bodyDiv w:val="1"/>
      <w:marLeft w:val="0"/>
      <w:marRight w:val="0"/>
      <w:marTop w:val="0"/>
      <w:marBottom w:val="0"/>
      <w:divBdr>
        <w:top w:val="none" w:sz="0" w:space="0" w:color="auto"/>
        <w:left w:val="none" w:sz="0" w:space="0" w:color="auto"/>
        <w:bottom w:val="none" w:sz="0" w:space="0" w:color="auto"/>
        <w:right w:val="none" w:sz="0" w:space="0" w:color="auto"/>
      </w:divBdr>
    </w:div>
    <w:div w:id="323582318">
      <w:bodyDiv w:val="1"/>
      <w:marLeft w:val="0"/>
      <w:marRight w:val="0"/>
      <w:marTop w:val="0"/>
      <w:marBottom w:val="0"/>
      <w:divBdr>
        <w:top w:val="none" w:sz="0" w:space="0" w:color="auto"/>
        <w:left w:val="none" w:sz="0" w:space="0" w:color="auto"/>
        <w:bottom w:val="none" w:sz="0" w:space="0" w:color="auto"/>
        <w:right w:val="none" w:sz="0" w:space="0" w:color="auto"/>
      </w:divBdr>
    </w:div>
    <w:div w:id="333997173">
      <w:bodyDiv w:val="1"/>
      <w:marLeft w:val="0"/>
      <w:marRight w:val="0"/>
      <w:marTop w:val="0"/>
      <w:marBottom w:val="0"/>
      <w:divBdr>
        <w:top w:val="none" w:sz="0" w:space="0" w:color="auto"/>
        <w:left w:val="none" w:sz="0" w:space="0" w:color="auto"/>
        <w:bottom w:val="none" w:sz="0" w:space="0" w:color="auto"/>
        <w:right w:val="none" w:sz="0" w:space="0" w:color="auto"/>
      </w:divBdr>
    </w:div>
    <w:div w:id="338893569">
      <w:bodyDiv w:val="1"/>
      <w:marLeft w:val="0"/>
      <w:marRight w:val="0"/>
      <w:marTop w:val="0"/>
      <w:marBottom w:val="0"/>
      <w:divBdr>
        <w:top w:val="none" w:sz="0" w:space="0" w:color="auto"/>
        <w:left w:val="none" w:sz="0" w:space="0" w:color="auto"/>
        <w:bottom w:val="none" w:sz="0" w:space="0" w:color="auto"/>
        <w:right w:val="none" w:sz="0" w:space="0" w:color="auto"/>
      </w:divBdr>
    </w:div>
    <w:div w:id="345712265">
      <w:bodyDiv w:val="1"/>
      <w:marLeft w:val="0"/>
      <w:marRight w:val="0"/>
      <w:marTop w:val="0"/>
      <w:marBottom w:val="0"/>
      <w:divBdr>
        <w:top w:val="none" w:sz="0" w:space="0" w:color="auto"/>
        <w:left w:val="none" w:sz="0" w:space="0" w:color="auto"/>
        <w:bottom w:val="none" w:sz="0" w:space="0" w:color="auto"/>
        <w:right w:val="none" w:sz="0" w:space="0" w:color="auto"/>
      </w:divBdr>
    </w:div>
    <w:div w:id="354504834">
      <w:bodyDiv w:val="1"/>
      <w:marLeft w:val="0"/>
      <w:marRight w:val="0"/>
      <w:marTop w:val="0"/>
      <w:marBottom w:val="0"/>
      <w:divBdr>
        <w:top w:val="none" w:sz="0" w:space="0" w:color="auto"/>
        <w:left w:val="none" w:sz="0" w:space="0" w:color="auto"/>
        <w:bottom w:val="none" w:sz="0" w:space="0" w:color="auto"/>
        <w:right w:val="none" w:sz="0" w:space="0" w:color="auto"/>
      </w:divBdr>
    </w:div>
    <w:div w:id="357043846">
      <w:bodyDiv w:val="1"/>
      <w:marLeft w:val="0"/>
      <w:marRight w:val="0"/>
      <w:marTop w:val="0"/>
      <w:marBottom w:val="0"/>
      <w:divBdr>
        <w:top w:val="none" w:sz="0" w:space="0" w:color="auto"/>
        <w:left w:val="none" w:sz="0" w:space="0" w:color="auto"/>
        <w:bottom w:val="none" w:sz="0" w:space="0" w:color="auto"/>
        <w:right w:val="none" w:sz="0" w:space="0" w:color="auto"/>
      </w:divBdr>
    </w:div>
    <w:div w:id="357775321">
      <w:bodyDiv w:val="1"/>
      <w:marLeft w:val="0"/>
      <w:marRight w:val="0"/>
      <w:marTop w:val="0"/>
      <w:marBottom w:val="0"/>
      <w:divBdr>
        <w:top w:val="none" w:sz="0" w:space="0" w:color="auto"/>
        <w:left w:val="none" w:sz="0" w:space="0" w:color="auto"/>
        <w:bottom w:val="none" w:sz="0" w:space="0" w:color="auto"/>
        <w:right w:val="none" w:sz="0" w:space="0" w:color="auto"/>
      </w:divBdr>
    </w:div>
    <w:div w:id="371539029">
      <w:bodyDiv w:val="1"/>
      <w:marLeft w:val="0"/>
      <w:marRight w:val="0"/>
      <w:marTop w:val="0"/>
      <w:marBottom w:val="0"/>
      <w:divBdr>
        <w:top w:val="none" w:sz="0" w:space="0" w:color="auto"/>
        <w:left w:val="none" w:sz="0" w:space="0" w:color="auto"/>
        <w:bottom w:val="none" w:sz="0" w:space="0" w:color="auto"/>
        <w:right w:val="none" w:sz="0" w:space="0" w:color="auto"/>
      </w:divBdr>
    </w:div>
    <w:div w:id="373431287">
      <w:bodyDiv w:val="1"/>
      <w:marLeft w:val="0"/>
      <w:marRight w:val="0"/>
      <w:marTop w:val="0"/>
      <w:marBottom w:val="0"/>
      <w:divBdr>
        <w:top w:val="none" w:sz="0" w:space="0" w:color="auto"/>
        <w:left w:val="none" w:sz="0" w:space="0" w:color="auto"/>
        <w:bottom w:val="none" w:sz="0" w:space="0" w:color="auto"/>
        <w:right w:val="none" w:sz="0" w:space="0" w:color="auto"/>
      </w:divBdr>
    </w:div>
    <w:div w:id="380177543">
      <w:bodyDiv w:val="1"/>
      <w:marLeft w:val="0"/>
      <w:marRight w:val="0"/>
      <w:marTop w:val="0"/>
      <w:marBottom w:val="0"/>
      <w:divBdr>
        <w:top w:val="none" w:sz="0" w:space="0" w:color="auto"/>
        <w:left w:val="none" w:sz="0" w:space="0" w:color="auto"/>
        <w:bottom w:val="none" w:sz="0" w:space="0" w:color="auto"/>
        <w:right w:val="none" w:sz="0" w:space="0" w:color="auto"/>
      </w:divBdr>
    </w:div>
    <w:div w:id="413626758">
      <w:bodyDiv w:val="1"/>
      <w:marLeft w:val="0"/>
      <w:marRight w:val="0"/>
      <w:marTop w:val="0"/>
      <w:marBottom w:val="0"/>
      <w:divBdr>
        <w:top w:val="none" w:sz="0" w:space="0" w:color="auto"/>
        <w:left w:val="none" w:sz="0" w:space="0" w:color="auto"/>
        <w:bottom w:val="none" w:sz="0" w:space="0" w:color="auto"/>
        <w:right w:val="none" w:sz="0" w:space="0" w:color="auto"/>
      </w:divBdr>
    </w:div>
    <w:div w:id="429081700">
      <w:bodyDiv w:val="1"/>
      <w:marLeft w:val="0"/>
      <w:marRight w:val="0"/>
      <w:marTop w:val="0"/>
      <w:marBottom w:val="0"/>
      <w:divBdr>
        <w:top w:val="none" w:sz="0" w:space="0" w:color="auto"/>
        <w:left w:val="none" w:sz="0" w:space="0" w:color="auto"/>
        <w:bottom w:val="none" w:sz="0" w:space="0" w:color="auto"/>
        <w:right w:val="none" w:sz="0" w:space="0" w:color="auto"/>
      </w:divBdr>
    </w:div>
    <w:div w:id="434524365">
      <w:bodyDiv w:val="1"/>
      <w:marLeft w:val="0"/>
      <w:marRight w:val="0"/>
      <w:marTop w:val="0"/>
      <w:marBottom w:val="0"/>
      <w:divBdr>
        <w:top w:val="none" w:sz="0" w:space="0" w:color="auto"/>
        <w:left w:val="none" w:sz="0" w:space="0" w:color="auto"/>
        <w:bottom w:val="none" w:sz="0" w:space="0" w:color="auto"/>
        <w:right w:val="none" w:sz="0" w:space="0" w:color="auto"/>
      </w:divBdr>
    </w:div>
    <w:div w:id="436752540">
      <w:bodyDiv w:val="1"/>
      <w:marLeft w:val="0"/>
      <w:marRight w:val="0"/>
      <w:marTop w:val="0"/>
      <w:marBottom w:val="0"/>
      <w:divBdr>
        <w:top w:val="none" w:sz="0" w:space="0" w:color="auto"/>
        <w:left w:val="none" w:sz="0" w:space="0" w:color="auto"/>
        <w:bottom w:val="none" w:sz="0" w:space="0" w:color="auto"/>
        <w:right w:val="none" w:sz="0" w:space="0" w:color="auto"/>
      </w:divBdr>
    </w:div>
    <w:div w:id="450248853">
      <w:bodyDiv w:val="1"/>
      <w:marLeft w:val="0"/>
      <w:marRight w:val="0"/>
      <w:marTop w:val="0"/>
      <w:marBottom w:val="0"/>
      <w:divBdr>
        <w:top w:val="none" w:sz="0" w:space="0" w:color="auto"/>
        <w:left w:val="none" w:sz="0" w:space="0" w:color="auto"/>
        <w:bottom w:val="none" w:sz="0" w:space="0" w:color="auto"/>
        <w:right w:val="none" w:sz="0" w:space="0" w:color="auto"/>
      </w:divBdr>
    </w:div>
    <w:div w:id="454182987">
      <w:bodyDiv w:val="1"/>
      <w:marLeft w:val="0"/>
      <w:marRight w:val="0"/>
      <w:marTop w:val="0"/>
      <w:marBottom w:val="0"/>
      <w:divBdr>
        <w:top w:val="none" w:sz="0" w:space="0" w:color="auto"/>
        <w:left w:val="none" w:sz="0" w:space="0" w:color="auto"/>
        <w:bottom w:val="none" w:sz="0" w:space="0" w:color="auto"/>
        <w:right w:val="none" w:sz="0" w:space="0" w:color="auto"/>
      </w:divBdr>
    </w:div>
    <w:div w:id="460194072">
      <w:bodyDiv w:val="1"/>
      <w:marLeft w:val="0"/>
      <w:marRight w:val="0"/>
      <w:marTop w:val="0"/>
      <w:marBottom w:val="0"/>
      <w:divBdr>
        <w:top w:val="none" w:sz="0" w:space="0" w:color="auto"/>
        <w:left w:val="none" w:sz="0" w:space="0" w:color="auto"/>
        <w:bottom w:val="none" w:sz="0" w:space="0" w:color="auto"/>
        <w:right w:val="none" w:sz="0" w:space="0" w:color="auto"/>
      </w:divBdr>
    </w:div>
    <w:div w:id="465008229">
      <w:bodyDiv w:val="1"/>
      <w:marLeft w:val="0"/>
      <w:marRight w:val="0"/>
      <w:marTop w:val="0"/>
      <w:marBottom w:val="0"/>
      <w:divBdr>
        <w:top w:val="none" w:sz="0" w:space="0" w:color="auto"/>
        <w:left w:val="none" w:sz="0" w:space="0" w:color="auto"/>
        <w:bottom w:val="none" w:sz="0" w:space="0" w:color="auto"/>
        <w:right w:val="none" w:sz="0" w:space="0" w:color="auto"/>
      </w:divBdr>
    </w:div>
    <w:div w:id="465976191">
      <w:bodyDiv w:val="1"/>
      <w:marLeft w:val="0"/>
      <w:marRight w:val="0"/>
      <w:marTop w:val="0"/>
      <w:marBottom w:val="0"/>
      <w:divBdr>
        <w:top w:val="none" w:sz="0" w:space="0" w:color="auto"/>
        <w:left w:val="none" w:sz="0" w:space="0" w:color="auto"/>
        <w:bottom w:val="none" w:sz="0" w:space="0" w:color="auto"/>
        <w:right w:val="none" w:sz="0" w:space="0" w:color="auto"/>
      </w:divBdr>
    </w:div>
    <w:div w:id="467164613">
      <w:bodyDiv w:val="1"/>
      <w:marLeft w:val="0"/>
      <w:marRight w:val="0"/>
      <w:marTop w:val="0"/>
      <w:marBottom w:val="0"/>
      <w:divBdr>
        <w:top w:val="none" w:sz="0" w:space="0" w:color="auto"/>
        <w:left w:val="none" w:sz="0" w:space="0" w:color="auto"/>
        <w:bottom w:val="none" w:sz="0" w:space="0" w:color="auto"/>
        <w:right w:val="none" w:sz="0" w:space="0" w:color="auto"/>
      </w:divBdr>
    </w:div>
    <w:div w:id="467942958">
      <w:bodyDiv w:val="1"/>
      <w:marLeft w:val="0"/>
      <w:marRight w:val="0"/>
      <w:marTop w:val="0"/>
      <w:marBottom w:val="0"/>
      <w:divBdr>
        <w:top w:val="none" w:sz="0" w:space="0" w:color="auto"/>
        <w:left w:val="none" w:sz="0" w:space="0" w:color="auto"/>
        <w:bottom w:val="none" w:sz="0" w:space="0" w:color="auto"/>
        <w:right w:val="none" w:sz="0" w:space="0" w:color="auto"/>
      </w:divBdr>
      <w:divsChild>
        <w:div w:id="73161163">
          <w:marLeft w:val="0"/>
          <w:marRight w:val="0"/>
          <w:marTop w:val="0"/>
          <w:marBottom w:val="0"/>
          <w:divBdr>
            <w:top w:val="none" w:sz="0" w:space="0" w:color="auto"/>
            <w:left w:val="none" w:sz="0" w:space="0" w:color="auto"/>
            <w:bottom w:val="none" w:sz="0" w:space="0" w:color="auto"/>
            <w:right w:val="none" w:sz="0" w:space="0" w:color="auto"/>
          </w:divBdr>
        </w:div>
        <w:div w:id="382219542">
          <w:marLeft w:val="0"/>
          <w:marRight w:val="0"/>
          <w:marTop w:val="0"/>
          <w:marBottom w:val="0"/>
          <w:divBdr>
            <w:top w:val="none" w:sz="0" w:space="0" w:color="auto"/>
            <w:left w:val="none" w:sz="0" w:space="0" w:color="auto"/>
            <w:bottom w:val="none" w:sz="0" w:space="0" w:color="auto"/>
            <w:right w:val="none" w:sz="0" w:space="0" w:color="auto"/>
          </w:divBdr>
        </w:div>
        <w:div w:id="467354973">
          <w:marLeft w:val="0"/>
          <w:marRight w:val="0"/>
          <w:marTop w:val="0"/>
          <w:marBottom w:val="0"/>
          <w:divBdr>
            <w:top w:val="none" w:sz="0" w:space="0" w:color="auto"/>
            <w:left w:val="none" w:sz="0" w:space="0" w:color="auto"/>
            <w:bottom w:val="none" w:sz="0" w:space="0" w:color="auto"/>
            <w:right w:val="none" w:sz="0" w:space="0" w:color="auto"/>
          </w:divBdr>
        </w:div>
        <w:div w:id="723676867">
          <w:marLeft w:val="0"/>
          <w:marRight w:val="0"/>
          <w:marTop w:val="0"/>
          <w:marBottom w:val="0"/>
          <w:divBdr>
            <w:top w:val="none" w:sz="0" w:space="0" w:color="auto"/>
            <w:left w:val="none" w:sz="0" w:space="0" w:color="auto"/>
            <w:bottom w:val="none" w:sz="0" w:space="0" w:color="auto"/>
            <w:right w:val="none" w:sz="0" w:space="0" w:color="auto"/>
          </w:divBdr>
        </w:div>
        <w:div w:id="741682052">
          <w:marLeft w:val="0"/>
          <w:marRight w:val="0"/>
          <w:marTop w:val="0"/>
          <w:marBottom w:val="0"/>
          <w:divBdr>
            <w:top w:val="none" w:sz="0" w:space="0" w:color="auto"/>
            <w:left w:val="none" w:sz="0" w:space="0" w:color="auto"/>
            <w:bottom w:val="none" w:sz="0" w:space="0" w:color="auto"/>
            <w:right w:val="none" w:sz="0" w:space="0" w:color="auto"/>
          </w:divBdr>
        </w:div>
        <w:div w:id="772628648">
          <w:marLeft w:val="0"/>
          <w:marRight w:val="0"/>
          <w:marTop w:val="0"/>
          <w:marBottom w:val="0"/>
          <w:divBdr>
            <w:top w:val="none" w:sz="0" w:space="0" w:color="auto"/>
            <w:left w:val="none" w:sz="0" w:space="0" w:color="auto"/>
            <w:bottom w:val="none" w:sz="0" w:space="0" w:color="auto"/>
            <w:right w:val="none" w:sz="0" w:space="0" w:color="auto"/>
          </w:divBdr>
        </w:div>
        <w:div w:id="1103957414">
          <w:marLeft w:val="0"/>
          <w:marRight w:val="0"/>
          <w:marTop w:val="0"/>
          <w:marBottom w:val="0"/>
          <w:divBdr>
            <w:top w:val="none" w:sz="0" w:space="0" w:color="auto"/>
            <w:left w:val="none" w:sz="0" w:space="0" w:color="auto"/>
            <w:bottom w:val="none" w:sz="0" w:space="0" w:color="auto"/>
            <w:right w:val="none" w:sz="0" w:space="0" w:color="auto"/>
          </w:divBdr>
        </w:div>
        <w:div w:id="1297103772">
          <w:marLeft w:val="0"/>
          <w:marRight w:val="0"/>
          <w:marTop w:val="0"/>
          <w:marBottom w:val="0"/>
          <w:divBdr>
            <w:top w:val="none" w:sz="0" w:space="0" w:color="auto"/>
            <w:left w:val="none" w:sz="0" w:space="0" w:color="auto"/>
            <w:bottom w:val="none" w:sz="0" w:space="0" w:color="auto"/>
            <w:right w:val="none" w:sz="0" w:space="0" w:color="auto"/>
          </w:divBdr>
        </w:div>
        <w:div w:id="1785423586">
          <w:marLeft w:val="0"/>
          <w:marRight w:val="0"/>
          <w:marTop w:val="0"/>
          <w:marBottom w:val="0"/>
          <w:divBdr>
            <w:top w:val="none" w:sz="0" w:space="0" w:color="auto"/>
            <w:left w:val="none" w:sz="0" w:space="0" w:color="auto"/>
            <w:bottom w:val="none" w:sz="0" w:space="0" w:color="auto"/>
            <w:right w:val="none" w:sz="0" w:space="0" w:color="auto"/>
          </w:divBdr>
        </w:div>
        <w:div w:id="1860971556">
          <w:marLeft w:val="0"/>
          <w:marRight w:val="0"/>
          <w:marTop w:val="0"/>
          <w:marBottom w:val="0"/>
          <w:divBdr>
            <w:top w:val="none" w:sz="0" w:space="0" w:color="auto"/>
            <w:left w:val="none" w:sz="0" w:space="0" w:color="auto"/>
            <w:bottom w:val="none" w:sz="0" w:space="0" w:color="auto"/>
            <w:right w:val="none" w:sz="0" w:space="0" w:color="auto"/>
          </w:divBdr>
        </w:div>
        <w:div w:id="1938052286">
          <w:marLeft w:val="0"/>
          <w:marRight w:val="0"/>
          <w:marTop w:val="0"/>
          <w:marBottom w:val="0"/>
          <w:divBdr>
            <w:top w:val="none" w:sz="0" w:space="0" w:color="auto"/>
            <w:left w:val="none" w:sz="0" w:space="0" w:color="auto"/>
            <w:bottom w:val="none" w:sz="0" w:space="0" w:color="auto"/>
            <w:right w:val="none" w:sz="0" w:space="0" w:color="auto"/>
          </w:divBdr>
        </w:div>
      </w:divsChild>
    </w:div>
    <w:div w:id="469176916">
      <w:bodyDiv w:val="1"/>
      <w:marLeft w:val="0"/>
      <w:marRight w:val="0"/>
      <w:marTop w:val="0"/>
      <w:marBottom w:val="0"/>
      <w:divBdr>
        <w:top w:val="none" w:sz="0" w:space="0" w:color="auto"/>
        <w:left w:val="none" w:sz="0" w:space="0" w:color="auto"/>
        <w:bottom w:val="none" w:sz="0" w:space="0" w:color="auto"/>
        <w:right w:val="none" w:sz="0" w:space="0" w:color="auto"/>
      </w:divBdr>
    </w:div>
    <w:div w:id="478692637">
      <w:bodyDiv w:val="1"/>
      <w:marLeft w:val="0"/>
      <w:marRight w:val="0"/>
      <w:marTop w:val="0"/>
      <w:marBottom w:val="0"/>
      <w:divBdr>
        <w:top w:val="none" w:sz="0" w:space="0" w:color="auto"/>
        <w:left w:val="none" w:sz="0" w:space="0" w:color="auto"/>
        <w:bottom w:val="none" w:sz="0" w:space="0" w:color="auto"/>
        <w:right w:val="none" w:sz="0" w:space="0" w:color="auto"/>
      </w:divBdr>
    </w:div>
    <w:div w:id="493569386">
      <w:bodyDiv w:val="1"/>
      <w:marLeft w:val="0"/>
      <w:marRight w:val="0"/>
      <w:marTop w:val="0"/>
      <w:marBottom w:val="0"/>
      <w:divBdr>
        <w:top w:val="none" w:sz="0" w:space="0" w:color="auto"/>
        <w:left w:val="none" w:sz="0" w:space="0" w:color="auto"/>
        <w:bottom w:val="none" w:sz="0" w:space="0" w:color="auto"/>
        <w:right w:val="none" w:sz="0" w:space="0" w:color="auto"/>
      </w:divBdr>
    </w:div>
    <w:div w:id="501897058">
      <w:bodyDiv w:val="1"/>
      <w:marLeft w:val="0"/>
      <w:marRight w:val="0"/>
      <w:marTop w:val="0"/>
      <w:marBottom w:val="0"/>
      <w:divBdr>
        <w:top w:val="none" w:sz="0" w:space="0" w:color="auto"/>
        <w:left w:val="none" w:sz="0" w:space="0" w:color="auto"/>
        <w:bottom w:val="none" w:sz="0" w:space="0" w:color="auto"/>
        <w:right w:val="none" w:sz="0" w:space="0" w:color="auto"/>
      </w:divBdr>
    </w:div>
    <w:div w:id="507017529">
      <w:bodyDiv w:val="1"/>
      <w:marLeft w:val="0"/>
      <w:marRight w:val="0"/>
      <w:marTop w:val="0"/>
      <w:marBottom w:val="0"/>
      <w:divBdr>
        <w:top w:val="none" w:sz="0" w:space="0" w:color="auto"/>
        <w:left w:val="none" w:sz="0" w:space="0" w:color="auto"/>
        <w:bottom w:val="none" w:sz="0" w:space="0" w:color="auto"/>
        <w:right w:val="none" w:sz="0" w:space="0" w:color="auto"/>
      </w:divBdr>
    </w:div>
    <w:div w:id="523174071">
      <w:bodyDiv w:val="1"/>
      <w:marLeft w:val="0"/>
      <w:marRight w:val="0"/>
      <w:marTop w:val="0"/>
      <w:marBottom w:val="0"/>
      <w:divBdr>
        <w:top w:val="none" w:sz="0" w:space="0" w:color="auto"/>
        <w:left w:val="none" w:sz="0" w:space="0" w:color="auto"/>
        <w:bottom w:val="none" w:sz="0" w:space="0" w:color="auto"/>
        <w:right w:val="none" w:sz="0" w:space="0" w:color="auto"/>
      </w:divBdr>
    </w:div>
    <w:div w:id="525143427">
      <w:bodyDiv w:val="1"/>
      <w:marLeft w:val="0"/>
      <w:marRight w:val="0"/>
      <w:marTop w:val="0"/>
      <w:marBottom w:val="0"/>
      <w:divBdr>
        <w:top w:val="none" w:sz="0" w:space="0" w:color="auto"/>
        <w:left w:val="none" w:sz="0" w:space="0" w:color="auto"/>
        <w:bottom w:val="none" w:sz="0" w:space="0" w:color="auto"/>
        <w:right w:val="none" w:sz="0" w:space="0" w:color="auto"/>
      </w:divBdr>
    </w:div>
    <w:div w:id="526408281">
      <w:bodyDiv w:val="1"/>
      <w:marLeft w:val="0"/>
      <w:marRight w:val="0"/>
      <w:marTop w:val="0"/>
      <w:marBottom w:val="0"/>
      <w:divBdr>
        <w:top w:val="none" w:sz="0" w:space="0" w:color="auto"/>
        <w:left w:val="none" w:sz="0" w:space="0" w:color="auto"/>
        <w:bottom w:val="none" w:sz="0" w:space="0" w:color="auto"/>
        <w:right w:val="none" w:sz="0" w:space="0" w:color="auto"/>
      </w:divBdr>
    </w:div>
    <w:div w:id="531497779">
      <w:bodyDiv w:val="1"/>
      <w:marLeft w:val="0"/>
      <w:marRight w:val="0"/>
      <w:marTop w:val="0"/>
      <w:marBottom w:val="0"/>
      <w:divBdr>
        <w:top w:val="none" w:sz="0" w:space="0" w:color="auto"/>
        <w:left w:val="none" w:sz="0" w:space="0" w:color="auto"/>
        <w:bottom w:val="none" w:sz="0" w:space="0" w:color="auto"/>
        <w:right w:val="none" w:sz="0" w:space="0" w:color="auto"/>
      </w:divBdr>
      <w:divsChild>
        <w:div w:id="19939578">
          <w:marLeft w:val="0"/>
          <w:marRight w:val="0"/>
          <w:marTop w:val="0"/>
          <w:marBottom w:val="0"/>
          <w:divBdr>
            <w:top w:val="none" w:sz="0" w:space="0" w:color="auto"/>
            <w:left w:val="none" w:sz="0" w:space="0" w:color="auto"/>
            <w:bottom w:val="none" w:sz="0" w:space="0" w:color="auto"/>
            <w:right w:val="none" w:sz="0" w:space="0" w:color="auto"/>
          </w:divBdr>
        </w:div>
        <w:div w:id="40063248">
          <w:marLeft w:val="0"/>
          <w:marRight w:val="0"/>
          <w:marTop w:val="0"/>
          <w:marBottom w:val="0"/>
          <w:divBdr>
            <w:top w:val="none" w:sz="0" w:space="0" w:color="auto"/>
            <w:left w:val="none" w:sz="0" w:space="0" w:color="auto"/>
            <w:bottom w:val="none" w:sz="0" w:space="0" w:color="auto"/>
            <w:right w:val="none" w:sz="0" w:space="0" w:color="auto"/>
          </w:divBdr>
        </w:div>
        <w:div w:id="307250716">
          <w:marLeft w:val="0"/>
          <w:marRight w:val="0"/>
          <w:marTop w:val="0"/>
          <w:marBottom w:val="0"/>
          <w:divBdr>
            <w:top w:val="none" w:sz="0" w:space="0" w:color="auto"/>
            <w:left w:val="none" w:sz="0" w:space="0" w:color="auto"/>
            <w:bottom w:val="none" w:sz="0" w:space="0" w:color="auto"/>
            <w:right w:val="none" w:sz="0" w:space="0" w:color="auto"/>
          </w:divBdr>
        </w:div>
        <w:div w:id="485705122">
          <w:marLeft w:val="0"/>
          <w:marRight w:val="0"/>
          <w:marTop w:val="0"/>
          <w:marBottom w:val="300"/>
          <w:divBdr>
            <w:top w:val="none" w:sz="0" w:space="0" w:color="auto"/>
            <w:left w:val="none" w:sz="0" w:space="0" w:color="auto"/>
            <w:bottom w:val="none" w:sz="0" w:space="0" w:color="auto"/>
            <w:right w:val="none" w:sz="0" w:space="0" w:color="auto"/>
          </w:divBdr>
          <w:divsChild>
            <w:div w:id="164899937">
              <w:marLeft w:val="0"/>
              <w:marRight w:val="0"/>
              <w:marTop w:val="0"/>
              <w:marBottom w:val="0"/>
              <w:divBdr>
                <w:top w:val="none" w:sz="0" w:space="0" w:color="auto"/>
                <w:left w:val="none" w:sz="0" w:space="0" w:color="auto"/>
                <w:bottom w:val="none" w:sz="0" w:space="0" w:color="auto"/>
                <w:right w:val="none" w:sz="0" w:space="0" w:color="auto"/>
              </w:divBdr>
            </w:div>
            <w:div w:id="375859666">
              <w:marLeft w:val="0"/>
              <w:marRight w:val="0"/>
              <w:marTop w:val="0"/>
              <w:marBottom w:val="0"/>
              <w:divBdr>
                <w:top w:val="none" w:sz="0" w:space="0" w:color="auto"/>
                <w:left w:val="none" w:sz="0" w:space="0" w:color="auto"/>
                <w:bottom w:val="none" w:sz="0" w:space="0" w:color="auto"/>
                <w:right w:val="none" w:sz="0" w:space="0" w:color="auto"/>
              </w:divBdr>
            </w:div>
            <w:div w:id="1221819456">
              <w:marLeft w:val="0"/>
              <w:marRight w:val="0"/>
              <w:marTop w:val="0"/>
              <w:marBottom w:val="0"/>
              <w:divBdr>
                <w:top w:val="none" w:sz="0" w:space="0" w:color="auto"/>
                <w:left w:val="none" w:sz="0" w:space="0" w:color="auto"/>
                <w:bottom w:val="none" w:sz="0" w:space="0" w:color="auto"/>
                <w:right w:val="none" w:sz="0" w:space="0" w:color="auto"/>
              </w:divBdr>
            </w:div>
            <w:div w:id="1504394238">
              <w:marLeft w:val="0"/>
              <w:marRight w:val="0"/>
              <w:marTop w:val="0"/>
              <w:marBottom w:val="0"/>
              <w:divBdr>
                <w:top w:val="none" w:sz="0" w:space="0" w:color="auto"/>
                <w:left w:val="none" w:sz="0" w:space="0" w:color="auto"/>
                <w:bottom w:val="none" w:sz="0" w:space="0" w:color="auto"/>
                <w:right w:val="none" w:sz="0" w:space="0" w:color="auto"/>
              </w:divBdr>
            </w:div>
            <w:div w:id="1765687063">
              <w:marLeft w:val="0"/>
              <w:marRight w:val="0"/>
              <w:marTop w:val="0"/>
              <w:marBottom w:val="0"/>
              <w:divBdr>
                <w:top w:val="none" w:sz="0" w:space="0" w:color="auto"/>
                <w:left w:val="none" w:sz="0" w:space="0" w:color="auto"/>
                <w:bottom w:val="none" w:sz="0" w:space="0" w:color="auto"/>
                <w:right w:val="none" w:sz="0" w:space="0" w:color="auto"/>
              </w:divBdr>
            </w:div>
            <w:div w:id="1867794405">
              <w:marLeft w:val="0"/>
              <w:marRight w:val="0"/>
              <w:marTop w:val="0"/>
              <w:marBottom w:val="0"/>
              <w:divBdr>
                <w:top w:val="none" w:sz="0" w:space="0" w:color="auto"/>
                <w:left w:val="none" w:sz="0" w:space="0" w:color="auto"/>
                <w:bottom w:val="none" w:sz="0" w:space="0" w:color="auto"/>
                <w:right w:val="none" w:sz="0" w:space="0" w:color="auto"/>
              </w:divBdr>
            </w:div>
          </w:divsChild>
        </w:div>
        <w:div w:id="748893726">
          <w:marLeft w:val="0"/>
          <w:marRight w:val="0"/>
          <w:marTop w:val="0"/>
          <w:marBottom w:val="300"/>
          <w:divBdr>
            <w:top w:val="none" w:sz="0" w:space="0" w:color="auto"/>
            <w:left w:val="none" w:sz="0" w:space="0" w:color="auto"/>
            <w:bottom w:val="none" w:sz="0" w:space="0" w:color="auto"/>
            <w:right w:val="none" w:sz="0" w:space="0" w:color="auto"/>
          </w:divBdr>
          <w:divsChild>
            <w:div w:id="768818382">
              <w:marLeft w:val="0"/>
              <w:marRight w:val="0"/>
              <w:marTop w:val="0"/>
              <w:marBottom w:val="0"/>
              <w:divBdr>
                <w:top w:val="none" w:sz="0" w:space="0" w:color="auto"/>
                <w:left w:val="none" w:sz="0" w:space="0" w:color="auto"/>
                <w:bottom w:val="none" w:sz="0" w:space="0" w:color="auto"/>
                <w:right w:val="none" w:sz="0" w:space="0" w:color="auto"/>
              </w:divBdr>
            </w:div>
            <w:div w:id="846794761">
              <w:marLeft w:val="0"/>
              <w:marRight w:val="0"/>
              <w:marTop w:val="0"/>
              <w:marBottom w:val="0"/>
              <w:divBdr>
                <w:top w:val="none" w:sz="0" w:space="0" w:color="auto"/>
                <w:left w:val="none" w:sz="0" w:space="0" w:color="auto"/>
                <w:bottom w:val="none" w:sz="0" w:space="0" w:color="auto"/>
                <w:right w:val="none" w:sz="0" w:space="0" w:color="auto"/>
              </w:divBdr>
            </w:div>
            <w:div w:id="992755998">
              <w:marLeft w:val="0"/>
              <w:marRight w:val="0"/>
              <w:marTop w:val="0"/>
              <w:marBottom w:val="0"/>
              <w:divBdr>
                <w:top w:val="none" w:sz="0" w:space="0" w:color="auto"/>
                <w:left w:val="none" w:sz="0" w:space="0" w:color="auto"/>
                <w:bottom w:val="none" w:sz="0" w:space="0" w:color="auto"/>
                <w:right w:val="none" w:sz="0" w:space="0" w:color="auto"/>
              </w:divBdr>
            </w:div>
            <w:div w:id="1140882595">
              <w:marLeft w:val="0"/>
              <w:marRight w:val="0"/>
              <w:marTop w:val="0"/>
              <w:marBottom w:val="0"/>
              <w:divBdr>
                <w:top w:val="none" w:sz="0" w:space="0" w:color="auto"/>
                <w:left w:val="none" w:sz="0" w:space="0" w:color="auto"/>
                <w:bottom w:val="none" w:sz="0" w:space="0" w:color="auto"/>
                <w:right w:val="none" w:sz="0" w:space="0" w:color="auto"/>
              </w:divBdr>
            </w:div>
            <w:div w:id="1273438415">
              <w:marLeft w:val="0"/>
              <w:marRight w:val="0"/>
              <w:marTop w:val="0"/>
              <w:marBottom w:val="0"/>
              <w:divBdr>
                <w:top w:val="none" w:sz="0" w:space="0" w:color="auto"/>
                <w:left w:val="none" w:sz="0" w:space="0" w:color="auto"/>
                <w:bottom w:val="none" w:sz="0" w:space="0" w:color="auto"/>
                <w:right w:val="none" w:sz="0" w:space="0" w:color="auto"/>
              </w:divBdr>
            </w:div>
            <w:div w:id="1782144936">
              <w:marLeft w:val="0"/>
              <w:marRight w:val="0"/>
              <w:marTop w:val="0"/>
              <w:marBottom w:val="0"/>
              <w:divBdr>
                <w:top w:val="none" w:sz="0" w:space="0" w:color="auto"/>
                <w:left w:val="none" w:sz="0" w:space="0" w:color="auto"/>
                <w:bottom w:val="none" w:sz="0" w:space="0" w:color="auto"/>
                <w:right w:val="none" w:sz="0" w:space="0" w:color="auto"/>
              </w:divBdr>
            </w:div>
          </w:divsChild>
        </w:div>
        <w:div w:id="789514985">
          <w:marLeft w:val="0"/>
          <w:marRight w:val="0"/>
          <w:marTop w:val="0"/>
          <w:marBottom w:val="0"/>
          <w:divBdr>
            <w:top w:val="none" w:sz="0" w:space="0" w:color="auto"/>
            <w:left w:val="none" w:sz="0" w:space="0" w:color="auto"/>
            <w:bottom w:val="none" w:sz="0" w:space="0" w:color="auto"/>
            <w:right w:val="none" w:sz="0" w:space="0" w:color="auto"/>
          </w:divBdr>
        </w:div>
        <w:div w:id="939802747">
          <w:marLeft w:val="0"/>
          <w:marRight w:val="0"/>
          <w:marTop w:val="0"/>
          <w:marBottom w:val="300"/>
          <w:divBdr>
            <w:top w:val="none" w:sz="0" w:space="0" w:color="auto"/>
            <w:left w:val="none" w:sz="0" w:space="0" w:color="auto"/>
            <w:bottom w:val="none" w:sz="0" w:space="0" w:color="auto"/>
            <w:right w:val="none" w:sz="0" w:space="0" w:color="auto"/>
          </w:divBdr>
          <w:divsChild>
            <w:div w:id="626548831">
              <w:marLeft w:val="0"/>
              <w:marRight w:val="0"/>
              <w:marTop w:val="0"/>
              <w:marBottom w:val="0"/>
              <w:divBdr>
                <w:top w:val="none" w:sz="0" w:space="0" w:color="auto"/>
                <w:left w:val="none" w:sz="0" w:space="0" w:color="auto"/>
                <w:bottom w:val="none" w:sz="0" w:space="0" w:color="auto"/>
                <w:right w:val="none" w:sz="0" w:space="0" w:color="auto"/>
              </w:divBdr>
            </w:div>
            <w:div w:id="691879202">
              <w:marLeft w:val="0"/>
              <w:marRight w:val="0"/>
              <w:marTop w:val="0"/>
              <w:marBottom w:val="0"/>
              <w:divBdr>
                <w:top w:val="none" w:sz="0" w:space="0" w:color="auto"/>
                <w:left w:val="none" w:sz="0" w:space="0" w:color="auto"/>
                <w:bottom w:val="none" w:sz="0" w:space="0" w:color="auto"/>
                <w:right w:val="none" w:sz="0" w:space="0" w:color="auto"/>
              </w:divBdr>
            </w:div>
            <w:div w:id="1518275412">
              <w:marLeft w:val="0"/>
              <w:marRight w:val="0"/>
              <w:marTop w:val="0"/>
              <w:marBottom w:val="0"/>
              <w:divBdr>
                <w:top w:val="none" w:sz="0" w:space="0" w:color="auto"/>
                <w:left w:val="none" w:sz="0" w:space="0" w:color="auto"/>
                <w:bottom w:val="none" w:sz="0" w:space="0" w:color="auto"/>
                <w:right w:val="none" w:sz="0" w:space="0" w:color="auto"/>
              </w:divBdr>
            </w:div>
            <w:div w:id="1533113312">
              <w:marLeft w:val="0"/>
              <w:marRight w:val="0"/>
              <w:marTop w:val="0"/>
              <w:marBottom w:val="0"/>
              <w:divBdr>
                <w:top w:val="none" w:sz="0" w:space="0" w:color="auto"/>
                <w:left w:val="none" w:sz="0" w:space="0" w:color="auto"/>
                <w:bottom w:val="none" w:sz="0" w:space="0" w:color="auto"/>
                <w:right w:val="none" w:sz="0" w:space="0" w:color="auto"/>
              </w:divBdr>
            </w:div>
            <w:div w:id="1681081391">
              <w:marLeft w:val="0"/>
              <w:marRight w:val="0"/>
              <w:marTop w:val="0"/>
              <w:marBottom w:val="0"/>
              <w:divBdr>
                <w:top w:val="none" w:sz="0" w:space="0" w:color="auto"/>
                <w:left w:val="none" w:sz="0" w:space="0" w:color="auto"/>
                <w:bottom w:val="none" w:sz="0" w:space="0" w:color="auto"/>
                <w:right w:val="none" w:sz="0" w:space="0" w:color="auto"/>
              </w:divBdr>
            </w:div>
            <w:div w:id="1883596323">
              <w:marLeft w:val="0"/>
              <w:marRight w:val="0"/>
              <w:marTop w:val="0"/>
              <w:marBottom w:val="0"/>
              <w:divBdr>
                <w:top w:val="none" w:sz="0" w:space="0" w:color="auto"/>
                <w:left w:val="none" w:sz="0" w:space="0" w:color="auto"/>
                <w:bottom w:val="none" w:sz="0" w:space="0" w:color="auto"/>
                <w:right w:val="none" w:sz="0" w:space="0" w:color="auto"/>
              </w:divBdr>
            </w:div>
          </w:divsChild>
        </w:div>
        <w:div w:id="1026633666">
          <w:marLeft w:val="0"/>
          <w:marRight w:val="0"/>
          <w:marTop w:val="0"/>
          <w:marBottom w:val="0"/>
          <w:divBdr>
            <w:top w:val="none" w:sz="0" w:space="0" w:color="auto"/>
            <w:left w:val="none" w:sz="0" w:space="0" w:color="auto"/>
            <w:bottom w:val="none" w:sz="0" w:space="0" w:color="auto"/>
            <w:right w:val="none" w:sz="0" w:space="0" w:color="auto"/>
          </w:divBdr>
        </w:div>
        <w:div w:id="1331639797">
          <w:marLeft w:val="0"/>
          <w:marRight w:val="0"/>
          <w:marTop w:val="0"/>
          <w:marBottom w:val="300"/>
          <w:divBdr>
            <w:top w:val="none" w:sz="0" w:space="0" w:color="auto"/>
            <w:left w:val="none" w:sz="0" w:space="0" w:color="auto"/>
            <w:bottom w:val="none" w:sz="0" w:space="0" w:color="auto"/>
            <w:right w:val="none" w:sz="0" w:space="0" w:color="auto"/>
          </w:divBdr>
          <w:divsChild>
            <w:div w:id="677539962">
              <w:marLeft w:val="0"/>
              <w:marRight w:val="0"/>
              <w:marTop w:val="0"/>
              <w:marBottom w:val="0"/>
              <w:divBdr>
                <w:top w:val="none" w:sz="0" w:space="0" w:color="auto"/>
                <w:left w:val="none" w:sz="0" w:space="0" w:color="auto"/>
                <w:bottom w:val="none" w:sz="0" w:space="0" w:color="auto"/>
                <w:right w:val="none" w:sz="0" w:space="0" w:color="auto"/>
              </w:divBdr>
            </w:div>
            <w:div w:id="833958843">
              <w:marLeft w:val="0"/>
              <w:marRight w:val="0"/>
              <w:marTop w:val="0"/>
              <w:marBottom w:val="0"/>
              <w:divBdr>
                <w:top w:val="none" w:sz="0" w:space="0" w:color="auto"/>
                <w:left w:val="none" w:sz="0" w:space="0" w:color="auto"/>
                <w:bottom w:val="none" w:sz="0" w:space="0" w:color="auto"/>
                <w:right w:val="none" w:sz="0" w:space="0" w:color="auto"/>
              </w:divBdr>
            </w:div>
            <w:div w:id="868449949">
              <w:marLeft w:val="0"/>
              <w:marRight w:val="0"/>
              <w:marTop w:val="0"/>
              <w:marBottom w:val="0"/>
              <w:divBdr>
                <w:top w:val="none" w:sz="0" w:space="0" w:color="auto"/>
                <w:left w:val="none" w:sz="0" w:space="0" w:color="auto"/>
                <w:bottom w:val="none" w:sz="0" w:space="0" w:color="auto"/>
                <w:right w:val="none" w:sz="0" w:space="0" w:color="auto"/>
              </w:divBdr>
            </w:div>
            <w:div w:id="915556042">
              <w:marLeft w:val="0"/>
              <w:marRight w:val="0"/>
              <w:marTop w:val="0"/>
              <w:marBottom w:val="0"/>
              <w:divBdr>
                <w:top w:val="none" w:sz="0" w:space="0" w:color="auto"/>
                <w:left w:val="none" w:sz="0" w:space="0" w:color="auto"/>
                <w:bottom w:val="none" w:sz="0" w:space="0" w:color="auto"/>
                <w:right w:val="none" w:sz="0" w:space="0" w:color="auto"/>
              </w:divBdr>
            </w:div>
            <w:div w:id="974676423">
              <w:marLeft w:val="0"/>
              <w:marRight w:val="0"/>
              <w:marTop w:val="0"/>
              <w:marBottom w:val="0"/>
              <w:divBdr>
                <w:top w:val="none" w:sz="0" w:space="0" w:color="auto"/>
                <w:left w:val="none" w:sz="0" w:space="0" w:color="auto"/>
                <w:bottom w:val="none" w:sz="0" w:space="0" w:color="auto"/>
                <w:right w:val="none" w:sz="0" w:space="0" w:color="auto"/>
              </w:divBdr>
            </w:div>
            <w:div w:id="2021346758">
              <w:marLeft w:val="0"/>
              <w:marRight w:val="0"/>
              <w:marTop w:val="0"/>
              <w:marBottom w:val="0"/>
              <w:divBdr>
                <w:top w:val="none" w:sz="0" w:space="0" w:color="auto"/>
                <w:left w:val="none" w:sz="0" w:space="0" w:color="auto"/>
                <w:bottom w:val="none" w:sz="0" w:space="0" w:color="auto"/>
                <w:right w:val="none" w:sz="0" w:space="0" w:color="auto"/>
              </w:divBdr>
            </w:div>
          </w:divsChild>
        </w:div>
        <w:div w:id="1335496029">
          <w:marLeft w:val="0"/>
          <w:marRight w:val="0"/>
          <w:marTop w:val="0"/>
          <w:marBottom w:val="0"/>
          <w:divBdr>
            <w:top w:val="none" w:sz="0" w:space="0" w:color="auto"/>
            <w:left w:val="none" w:sz="0" w:space="0" w:color="auto"/>
            <w:bottom w:val="none" w:sz="0" w:space="0" w:color="auto"/>
            <w:right w:val="none" w:sz="0" w:space="0" w:color="auto"/>
          </w:divBdr>
        </w:div>
        <w:div w:id="1551305571">
          <w:marLeft w:val="0"/>
          <w:marRight w:val="0"/>
          <w:marTop w:val="0"/>
          <w:marBottom w:val="300"/>
          <w:divBdr>
            <w:top w:val="none" w:sz="0" w:space="0" w:color="auto"/>
            <w:left w:val="none" w:sz="0" w:space="0" w:color="auto"/>
            <w:bottom w:val="none" w:sz="0" w:space="0" w:color="auto"/>
            <w:right w:val="none" w:sz="0" w:space="0" w:color="auto"/>
          </w:divBdr>
          <w:divsChild>
            <w:div w:id="113990711">
              <w:marLeft w:val="0"/>
              <w:marRight w:val="0"/>
              <w:marTop w:val="0"/>
              <w:marBottom w:val="0"/>
              <w:divBdr>
                <w:top w:val="none" w:sz="0" w:space="0" w:color="auto"/>
                <w:left w:val="none" w:sz="0" w:space="0" w:color="auto"/>
                <w:bottom w:val="none" w:sz="0" w:space="0" w:color="auto"/>
                <w:right w:val="none" w:sz="0" w:space="0" w:color="auto"/>
              </w:divBdr>
            </w:div>
            <w:div w:id="272637678">
              <w:marLeft w:val="0"/>
              <w:marRight w:val="0"/>
              <w:marTop w:val="0"/>
              <w:marBottom w:val="0"/>
              <w:divBdr>
                <w:top w:val="none" w:sz="0" w:space="0" w:color="auto"/>
                <w:left w:val="none" w:sz="0" w:space="0" w:color="auto"/>
                <w:bottom w:val="none" w:sz="0" w:space="0" w:color="auto"/>
                <w:right w:val="none" w:sz="0" w:space="0" w:color="auto"/>
              </w:divBdr>
            </w:div>
            <w:div w:id="579758725">
              <w:marLeft w:val="0"/>
              <w:marRight w:val="0"/>
              <w:marTop w:val="0"/>
              <w:marBottom w:val="0"/>
              <w:divBdr>
                <w:top w:val="none" w:sz="0" w:space="0" w:color="auto"/>
                <w:left w:val="none" w:sz="0" w:space="0" w:color="auto"/>
                <w:bottom w:val="none" w:sz="0" w:space="0" w:color="auto"/>
                <w:right w:val="none" w:sz="0" w:space="0" w:color="auto"/>
              </w:divBdr>
            </w:div>
            <w:div w:id="1180513344">
              <w:marLeft w:val="0"/>
              <w:marRight w:val="0"/>
              <w:marTop w:val="0"/>
              <w:marBottom w:val="0"/>
              <w:divBdr>
                <w:top w:val="none" w:sz="0" w:space="0" w:color="auto"/>
                <w:left w:val="none" w:sz="0" w:space="0" w:color="auto"/>
                <w:bottom w:val="none" w:sz="0" w:space="0" w:color="auto"/>
                <w:right w:val="none" w:sz="0" w:space="0" w:color="auto"/>
              </w:divBdr>
            </w:div>
            <w:div w:id="1386492280">
              <w:marLeft w:val="0"/>
              <w:marRight w:val="0"/>
              <w:marTop w:val="0"/>
              <w:marBottom w:val="0"/>
              <w:divBdr>
                <w:top w:val="none" w:sz="0" w:space="0" w:color="auto"/>
                <w:left w:val="none" w:sz="0" w:space="0" w:color="auto"/>
                <w:bottom w:val="none" w:sz="0" w:space="0" w:color="auto"/>
                <w:right w:val="none" w:sz="0" w:space="0" w:color="auto"/>
              </w:divBdr>
            </w:div>
            <w:div w:id="1625503056">
              <w:marLeft w:val="0"/>
              <w:marRight w:val="0"/>
              <w:marTop w:val="0"/>
              <w:marBottom w:val="0"/>
              <w:divBdr>
                <w:top w:val="none" w:sz="0" w:space="0" w:color="auto"/>
                <w:left w:val="none" w:sz="0" w:space="0" w:color="auto"/>
                <w:bottom w:val="none" w:sz="0" w:space="0" w:color="auto"/>
                <w:right w:val="none" w:sz="0" w:space="0" w:color="auto"/>
              </w:divBdr>
            </w:div>
          </w:divsChild>
        </w:div>
        <w:div w:id="1766344549">
          <w:marLeft w:val="0"/>
          <w:marRight w:val="0"/>
          <w:marTop w:val="0"/>
          <w:marBottom w:val="300"/>
          <w:divBdr>
            <w:top w:val="none" w:sz="0" w:space="0" w:color="auto"/>
            <w:left w:val="none" w:sz="0" w:space="0" w:color="auto"/>
            <w:bottom w:val="none" w:sz="0" w:space="0" w:color="auto"/>
            <w:right w:val="none" w:sz="0" w:space="0" w:color="auto"/>
          </w:divBdr>
          <w:divsChild>
            <w:div w:id="539438138">
              <w:marLeft w:val="0"/>
              <w:marRight w:val="0"/>
              <w:marTop w:val="0"/>
              <w:marBottom w:val="0"/>
              <w:divBdr>
                <w:top w:val="none" w:sz="0" w:space="0" w:color="auto"/>
                <w:left w:val="none" w:sz="0" w:space="0" w:color="auto"/>
                <w:bottom w:val="none" w:sz="0" w:space="0" w:color="auto"/>
                <w:right w:val="none" w:sz="0" w:space="0" w:color="auto"/>
              </w:divBdr>
            </w:div>
            <w:div w:id="556472432">
              <w:marLeft w:val="0"/>
              <w:marRight w:val="0"/>
              <w:marTop w:val="0"/>
              <w:marBottom w:val="0"/>
              <w:divBdr>
                <w:top w:val="none" w:sz="0" w:space="0" w:color="auto"/>
                <w:left w:val="none" w:sz="0" w:space="0" w:color="auto"/>
                <w:bottom w:val="none" w:sz="0" w:space="0" w:color="auto"/>
                <w:right w:val="none" w:sz="0" w:space="0" w:color="auto"/>
              </w:divBdr>
            </w:div>
            <w:div w:id="720981424">
              <w:marLeft w:val="0"/>
              <w:marRight w:val="0"/>
              <w:marTop w:val="0"/>
              <w:marBottom w:val="0"/>
              <w:divBdr>
                <w:top w:val="none" w:sz="0" w:space="0" w:color="auto"/>
                <w:left w:val="none" w:sz="0" w:space="0" w:color="auto"/>
                <w:bottom w:val="none" w:sz="0" w:space="0" w:color="auto"/>
                <w:right w:val="none" w:sz="0" w:space="0" w:color="auto"/>
              </w:divBdr>
            </w:div>
            <w:div w:id="778331104">
              <w:marLeft w:val="0"/>
              <w:marRight w:val="0"/>
              <w:marTop w:val="0"/>
              <w:marBottom w:val="0"/>
              <w:divBdr>
                <w:top w:val="none" w:sz="0" w:space="0" w:color="auto"/>
                <w:left w:val="none" w:sz="0" w:space="0" w:color="auto"/>
                <w:bottom w:val="none" w:sz="0" w:space="0" w:color="auto"/>
                <w:right w:val="none" w:sz="0" w:space="0" w:color="auto"/>
              </w:divBdr>
            </w:div>
            <w:div w:id="997272070">
              <w:marLeft w:val="0"/>
              <w:marRight w:val="0"/>
              <w:marTop w:val="0"/>
              <w:marBottom w:val="0"/>
              <w:divBdr>
                <w:top w:val="none" w:sz="0" w:space="0" w:color="auto"/>
                <w:left w:val="none" w:sz="0" w:space="0" w:color="auto"/>
                <w:bottom w:val="none" w:sz="0" w:space="0" w:color="auto"/>
                <w:right w:val="none" w:sz="0" w:space="0" w:color="auto"/>
              </w:divBdr>
            </w:div>
            <w:div w:id="1363097465">
              <w:marLeft w:val="0"/>
              <w:marRight w:val="0"/>
              <w:marTop w:val="0"/>
              <w:marBottom w:val="0"/>
              <w:divBdr>
                <w:top w:val="none" w:sz="0" w:space="0" w:color="auto"/>
                <w:left w:val="none" w:sz="0" w:space="0" w:color="auto"/>
                <w:bottom w:val="none" w:sz="0" w:space="0" w:color="auto"/>
                <w:right w:val="none" w:sz="0" w:space="0" w:color="auto"/>
              </w:divBdr>
            </w:div>
          </w:divsChild>
        </w:div>
        <w:div w:id="1993637227">
          <w:marLeft w:val="0"/>
          <w:marRight w:val="0"/>
          <w:marTop w:val="0"/>
          <w:marBottom w:val="300"/>
          <w:divBdr>
            <w:top w:val="none" w:sz="0" w:space="0" w:color="auto"/>
            <w:left w:val="none" w:sz="0" w:space="0" w:color="auto"/>
            <w:bottom w:val="none" w:sz="0" w:space="0" w:color="auto"/>
            <w:right w:val="none" w:sz="0" w:space="0" w:color="auto"/>
          </w:divBdr>
          <w:divsChild>
            <w:div w:id="369842148">
              <w:marLeft w:val="0"/>
              <w:marRight w:val="0"/>
              <w:marTop w:val="0"/>
              <w:marBottom w:val="0"/>
              <w:divBdr>
                <w:top w:val="none" w:sz="0" w:space="0" w:color="auto"/>
                <w:left w:val="none" w:sz="0" w:space="0" w:color="auto"/>
                <w:bottom w:val="none" w:sz="0" w:space="0" w:color="auto"/>
                <w:right w:val="none" w:sz="0" w:space="0" w:color="auto"/>
              </w:divBdr>
            </w:div>
            <w:div w:id="1148789098">
              <w:marLeft w:val="0"/>
              <w:marRight w:val="0"/>
              <w:marTop w:val="0"/>
              <w:marBottom w:val="0"/>
              <w:divBdr>
                <w:top w:val="none" w:sz="0" w:space="0" w:color="auto"/>
                <w:left w:val="none" w:sz="0" w:space="0" w:color="auto"/>
                <w:bottom w:val="none" w:sz="0" w:space="0" w:color="auto"/>
                <w:right w:val="none" w:sz="0" w:space="0" w:color="auto"/>
              </w:divBdr>
            </w:div>
            <w:div w:id="1221525518">
              <w:marLeft w:val="0"/>
              <w:marRight w:val="0"/>
              <w:marTop w:val="0"/>
              <w:marBottom w:val="0"/>
              <w:divBdr>
                <w:top w:val="none" w:sz="0" w:space="0" w:color="auto"/>
                <w:left w:val="none" w:sz="0" w:space="0" w:color="auto"/>
                <w:bottom w:val="none" w:sz="0" w:space="0" w:color="auto"/>
                <w:right w:val="none" w:sz="0" w:space="0" w:color="auto"/>
              </w:divBdr>
            </w:div>
            <w:div w:id="1463041895">
              <w:marLeft w:val="0"/>
              <w:marRight w:val="0"/>
              <w:marTop w:val="0"/>
              <w:marBottom w:val="0"/>
              <w:divBdr>
                <w:top w:val="none" w:sz="0" w:space="0" w:color="auto"/>
                <w:left w:val="none" w:sz="0" w:space="0" w:color="auto"/>
                <w:bottom w:val="none" w:sz="0" w:space="0" w:color="auto"/>
                <w:right w:val="none" w:sz="0" w:space="0" w:color="auto"/>
              </w:divBdr>
            </w:div>
            <w:div w:id="1781489506">
              <w:marLeft w:val="0"/>
              <w:marRight w:val="0"/>
              <w:marTop w:val="0"/>
              <w:marBottom w:val="0"/>
              <w:divBdr>
                <w:top w:val="none" w:sz="0" w:space="0" w:color="auto"/>
                <w:left w:val="none" w:sz="0" w:space="0" w:color="auto"/>
                <w:bottom w:val="none" w:sz="0" w:space="0" w:color="auto"/>
                <w:right w:val="none" w:sz="0" w:space="0" w:color="auto"/>
              </w:divBdr>
            </w:div>
            <w:div w:id="1907184004">
              <w:marLeft w:val="0"/>
              <w:marRight w:val="0"/>
              <w:marTop w:val="0"/>
              <w:marBottom w:val="0"/>
              <w:divBdr>
                <w:top w:val="none" w:sz="0" w:space="0" w:color="auto"/>
                <w:left w:val="none" w:sz="0" w:space="0" w:color="auto"/>
                <w:bottom w:val="none" w:sz="0" w:space="0" w:color="auto"/>
                <w:right w:val="none" w:sz="0" w:space="0" w:color="auto"/>
              </w:divBdr>
            </w:div>
          </w:divsChild>
        </w:div>
        <w:div w:id="1994138026">
          <w:marLeft w:val="0"/>
          <w:marRight w:val="0"/>
          <w:marTop w:val="0"/>
          <w:marBottom w:val="0"/>
          <w:divBdr>
            <w:top w:val="none" w:sz="0" w:space="0" w:color="auto"/>
            <w:left w:val="none" w:sz="0" w:space="0" w:color="auto"/>
            <w:bottom w:val="none" w:sz="0" w:space="0" w:color="auto"/>
            <w:right w:val="none" w:sz="0" w:space="0" w:color="auto"/>
          </w:divBdr>
        </w:div>
      </w:divsChild>
    </w:div>
    <w:div w:id="549268145">
      <w:bodyDiv w:val="1"/>
      <w:marLeft w:val="0"/>
      <w:marRight w:val="0"/>
      <w:marTop w:val="0"/>
      <w:marBottom w:val="0"/>
      <w:divBdr>
        <w:top w:val="none" w:sz="0" w:space="0" w:color="auto"/>
        <w:left w:val="none" w:sz="0" w:space="0" w:color="auto"/>
        <w:bottom w:val="none" w:sz="0" w:space="0" w:color="auto"/>
        <w:right w:val="none" w:sz="0" w:space="0" w:color="auto"/>
      </w:divBdr>
    </w:div>
    <w:div w:id="556205724">
      <w:bodyDiv w:val="1"/>
      <w:marLeft w:val="0"/>
      <w:marRight w:val="0"/>
      <w:marTop w:val="0"/>
      <w:marBottom w:val="0"/>
      <w:divBdr>
        <w:top w:val="none" w:sz="0" w:space="0" w:color="auto"/>
        <w:left w:val="none" w:sz="0" w:space="0" w:color="auto"/>
        <w:bottom w:val="none" w:sz="0" w:space="0" w:color="auto"/>
        <w:right w:val="none" w:sz="0" w:space="0" w:color="auto"/>
      </w:divBdr>
    </w:div>
    <w:div w:id="561064541">
      <w:bodyDiv w:val="1"/>
      <w:marLeft w:val="0"/>
      <w:marRight w:val="0"/>
      <w:marTop w:val="0"/>
      <w:marBottom w:val="0"/>
      <w:divBdr>
        <w:top w:val="none" w:sz="0" w:space="0" w:color="auto"/>
        <w:left w:val="none" w:sz="0" w:space="0" w:color="auto"/>
        <w:bottom w:val="none" w:sz="0" w:space="0" w:color="auto"/>
        <w:right w:val="none" w:sz="0" w:space="0" w:color="auto"/>
      </w:divBdr>
    </w:div>
    <w:div w:id="578098530">
      <w:bodyDiv w:val="1"/>
      <w:marLeft w:val="0"/>
      <w:marRight w:val="0"/>
      <w:marTop w:val="0"/>
      <w:marBottom w:val="0"/>
      <w:divBdr>
        <w:top w:val="none" w:sz="0" w:space="0" w:color="auto"/>
        <w:left w:val="none" w:sz="0" w:space="0" w:color="auto"/>
        <w:bottom w:val="none" w:sz="0" w:space="0" w:color="auto"/>
        <w:right w:val="none" w:sz="0" w:space="0" w:color="auto"/>
      </w:divBdr>
    </w:div>
    <w:div w:id="585383184">
      <w:bodyDiv w:val="1"/>
      <w:marLeft w:val="0"/>
      <w:marRight w:val="0"/>
      <w:marTop w:val="0"/>
      <w:marBottom w:val="0"/>
      <w:divBdr>
        <w:top w:val="none" w:sz="0" w:space="0" w:color="auto"/>
        <w:left w:val="none" w:sz="0" w:space="0" w:color="auto"/>
        <w:bottom w:val="none" w:sz="0" w:space="0" w:color="auto"/>
        <w:right w:val="none" w:sz="0" w:space="0" w:color="auto"/>
      </w:divBdr>
    </w:div>
    <w:div w:id="593628753">
      <w:bodyDiv w:val="1"/>
      <w:marLeft w:val="0"/>
      <w:marRight w:val="0"/>
      <w:marTop w:val="0"/>
      <w:marBottom w:val="0"/>
      <w:divBdr>
        <w:top w:val="none" w:sz="0" w:space="0" w:color="auto"/>
        <w:left w:val="none" w:sz="0" w:space="0" w:color="auto"/>
        <w:bottom w:val="none" w:sz="0" w:space="0" w:color="auto"/>
        <w:right w:val="none" w:sz="0" w:space="0" w:color="auto"/>
      </w:divBdr>
    </w:div>
    <w:div w:id="597175687">
      <w:bodyDiv w:val="1"/>
      <w:marLeft w:val="0"/>
      <w:marRight w:val="0"/>
      <w:marTop w:val="0"/>
      <w:marBottom w:val="0"/>
      <w:divBdr>
        <w:top w:val="none" w:sz="0" w:space="0" w:color="auto"/>
        <w:left w:val="none" w:sz="0" w:space="0" w:color="auto"/>
        <w:bottom w:val="none" w:sz="0" w:space="0" w:color="auto"/>
        <w:right w:val="none" w:sz="0" w:space="0" w:color="auto"/>
      </w:divBdr>
    </w:div>
    <w:div w:id="610631671">
      <w:bodyDiv w:val="1"/>
      <w:marLeft w:val="0"/>
      <w:marRight w:val="0"/>
      <w:marTop w:val="0"/>
      <w:marBottom w:val="0"/>
      <w:divBdr>
        <w:top w:val="none" w:sz="0" w:space="0" w:color="auto"/>
        <w:left w:val="none" w:sz="0" w:space="0" w:color="auto"/>
        <w:bottom w:val="none" w:sz="0" w:space="0" w:color="auto"/>
        <w:right w:val="none" w:sz="0" w:space="0" w:color="auto"/>
      </w:divBdr>
    </w:div>
    <w:div w:id="631403239">
      <w:bodyDiv w:val="1"/>
      <w:marLeft w:val="0"/>
      <w:marRight w:val="0"/>
      <w:marTop w:val="0"/>
      <w:marBottom w:val="0"/>
      <w:divBdr>
        <w:top w:val="none" w:sz="0" w:space="0" w:color="auto"/>
        <w:left w:val="none" w:sz="0" w:space="0" w:color="auto"/>
        <w:bottom w:val="none" w:sz="0" w:space="0" w:color="auto"/>
        <w:right w:val="none" w:sz="0" w:space="0" w:color="auto"/>
      </w:divBdr>
    </w:div>
    <w:div w:id="633104345">
      <w:bodyDiv w:val="1"/>
      <w:marLeft w:val="0"/>
      <w:marRight w:val="0"/>
      <w:marTop w:val="0"/>
      <w:marBottom w:val="0"/>
      <w:divBdr>
        <w:top w:val="none" w:sz="0" w:space="0" w:color="auto"/>
        <w:left w:val="none" w:sz="0" w:space="0" w:color="auto"/>
        <w:bottom w:val="none" w:sz="0" w:space="0" w:color="auto"/>
        <w:right w:val="none" w:sz="0" w:space="0" w:color="auto"/>
      </w:divBdr>
    </w:div>
    <w:div w:id="641351850">
      <w:bodyDiv w:val="1"/>
      <w:marLeft w:val="0"/>
      <w:marRight w:val="0"/>
      <w:marTop w:val="0"/>
      <w:marBottom w:val="0"/>
      <w:divBdr>
        <w:top w:val="none" w:sz="0" w:space="0" w:color="auto"/>
        <w:left w:val="none" w:sz="0" w:space="0" w:color="auto"/>
        <w:bottom w:val="none" w:sz="0" w:space="0" w:color="auto"/>
        <w:right w:val="none" w:sz="0" w:space="0" w:color="auto"/>
      </w:divBdr>
    </w:div>
    <w:div w:id="641927941">
      <w:bodyDiv w:val="1"/>
      <w:marLeft w:val="0"/>
      <w:marRight w:val="0"/>
      <w:marTop w:val="0"/>
      <w:marBottom w:val="0"/>
      <w:divBdr>
        <w:top w:val="none" w:sz="0" w:space="0" w:color="auto"/>
        <w:left w:val="none" w:sz="0" w:space="0" w:color="auto"/>
        <w:bottom w:val="none" w:sz="0" w:space="0" w:color="auto"/>
        <w:right w:val="none" w:sz="0" w:space="0" w:color="auto"/>
      </w:divBdr>
    </w:div>
    <w:div w:id="647899879">
      <w:bodyDiv w:val="1"/>
      <w:marLeft w:val="0"/>
      <w:marRight w:val="0"/>
      <w:marTop w:val="0"/>
      <w:marBottom w:val="0"/>
      <w:divBdr>
        <w:top w:val="none" w:sz="0" w:space="0" w:color="auto"/>
        <w:left w:val="none" w:sz="0" w:space="0" w:color="auto"/>
        <w:bottom w:val="none" w:sz="0" w:space="0" w:color="auto"/>
        <w:right w:val="none" w:sz="0" w:space="0" w:color="auto"/>
      </w:divBdr>
    </w:div>
    <w:div w:id="649991043">
      <w:bodyDiv w:val="1"/>
      <w:marLeft w:val="0"/>
      <w:marRight w:val="0"/>
      <w:marTop w:val="0"/>
      <w:marBottom w:val="0"/>
      <w:divBdr>
        <w:top w:val="none" w:sz="0" w:space="0" w:color="auto"/>
        <w:left w:val="none" w:sz="0" w:space="0" w:color="auto"/>
        <w:bottom w:val="none" w:sz="0" w:space="0" w:color="auto"/>
        <w:right w:val="none" w:sz="0" w:space="0" w:color="auto"/>
      </w:divBdr>
    </w:div>
    <w:div w:id="688146010">
      <w:bodyDiv w:val="1"/>
      <w:marLeft w:val="0"/>
      <w:marRight w:val="0"/>
      <w:marTop w:val="0"/>
      <w:marBottom w:val="0"/>
      <w:divBdr>
        <w:top w:val="none" w:sz="0" w:space="0" w:color="auto"/>
        <w:left w:val="none" w:sz="0" w:space="0" w:color="auto"/>
        <w:bottom w:val="none" w:sz="0" w:space="0" w:color="auto"/>
        <w:right w:val="none" w:sz="0" w:space="0" w:color="auto"/>
      </w:divBdr>
    </w:div>
    <w:div w:id="689258294">
      <w:bodyDiv w:val="1"/>
      <w:marLeft w:val="0"/>
      <w:marRight w:val="0"/>
      <w:marTop w:val="0"/>
      <w:marBottom w:val="0"/>
      <w:divBdr>
        <w:top w:val="none" w:sz="0" w:space="0" w:color="auto"/>
        <w:left w:val="none" w:sz="0" w:space="0" w:color="auto"/>
        <w:bottom w:val="none" w:sz="0" w:space="0" w:color="auto"/>
        <w:right w:val="none" w:sz="0" w:space="0" w:color="auto"/>
      </w:divBdr>
    </w:div>
    <w:div w:id="691885072">
      <w:bodyDiv w:val="1"/>
      <w:marLeft w:val="0"/>
      <w:marRight w:val="0"/>
      <w:marTop w:val="0"/>
      <w:marBottom w:val="0"/>
      <w:divBdr>
        <w:top w:val="none" w:sz="0" w:space="0" w:color="auto"/>
        <w:left w:val="none" w:sz="0" w:space="0" w:color="auto"/>
        <w:bottom w:val="none" w:sz="0" w:space="0" w:color="auto"/>
        <w:right w:val="none" w:sz="0" w:space="0" w:color="auto"/>
      </w:divBdr>
    </w:div>
    <w:div w:id="694230021">
      <w:bodyDiv w:val="1"/>
      <w:marLeft w:val="0"/>
      <w:marRight w:val="0"/>
      <w:marTop w:val="0"/>
      <w:marBottom w:val="0"/>
      <w:divBdr>
        <w:top w:val="none" w:sz="0" w:space="0" w:color="auto"/>
        <w:left w:val="none" w:sz="0" w:space="0" w:color="auto"/>
        <w:bottom w:val="none" w:sz="0" w:space="0" w:color="auto"/>
        <w:right w:val="none" w:sz="0" w:space="0" w:color="auto"/>
      </w:divBdr>
    </w:div>
    <w:div w:id="695809001">
      <w:bodyDiv w:val="1"/>
      <w:marLeft w:val="0"/>
      <w:marRight w:val="0"/>
      <w:marTop w:val="0"/>
      <w:marBottom w:val="0"/>
      <w:divBdr>
        <w:top w:val="none" w:sz="0" w:space="0" w:color="auto"/>
        <w:left w:val="none" w:sz="0" w:space="0" w:color="auto"/>
        <w:bottom w:val="none" w:sz="0" w:space="0" w:color="auto"/>
        <w:right w:val="none" w:sz="0" w:space="0" w:color="auto"/>
      </w:divBdr>
    </w:div>
    <w:div w:id="705443415">
      <w:bodyDiv w:val="1"/>
      <w:marLeft w:val="0"/>
      <w:marRight w:val="0"/>
      <w:marTop w:val="0"/>
      <w:marBottom w:val="0"/>
      <w:divBdr>
        <w:top w:val="none" w:sz="0" w:space="0" w:color="auto"/>
        <w:left w:val="none" w:sz="0" w:space="0" w:color="auto"/>
        <w:bottom w:val="none" w:sz="0" w:space="0" w:color="auto"/>
        <w:right w:val="none" w:sz="0" w:space="0" w:color="auto"/>
      </w:divBdr>
    </w:div>
    <w:div w:id="709036213">
      <w:bodyDiv w:val="1"/>
      <w:marLeft w:val="0"/>
      <w:marRight w:val="0"/>
      <w:marTop w:val="0"/>
      <w:marBottom w:val="0"/>
      <w:divBdr>
        <w:top w:val="none" w:sz="0" w:space="0" w:color="auto"/>
        <w:left w:val="none" w:sz="0" w:space="0" w:color="auto"/>
        <w:bottom w:val="none" w:sz="0" w:space="0" w:color="auto"/>
        <w:right w:val="none" w:sz="0" w:space="0" w:color="auto"/>
      </w:divBdr>
    </w:div>
    <w:div w:id="722405831">
      <w:bodyDiv w:val="1"/>
      <w:marLeft w:val="0"/>
      <w:marRight w:val="0"/>
      <w:marTop w:val="0"/>
      <w:marBottom w:val="0"/>
      <w:divBdr>
        <w:top w:val="none" w:sz="0" w:space="0" w:color="auto"/>
        <w:left w:val="none" w:sz="0" w:space="0" w:color="auto"/>
        <w:bottom w:val="none" w:sz="0" w:space="0" w:color="auto"/>
        <w:right w:val="none" w:sz="0" w:space="0" w:color="auto"/>
      </w:divBdr>
    </w:div>
    <w:div w:id="741610123">
      <w:bodyDiv w:val="1"/>
      <w:marLeft w:val="0"/>
      <w:marRight w:val="0"/>
      <w:marTop w:val="0"/>
      <w:marBottom w:val="0"/>
      <w:divBdr>
        <w:top w:val="none" w:sz="0" w:space="0" w:color="auto"/>
        <w:left w:val="none" w:sz="0" w:space="0" w:color="auto"/>
        <w:bottom w:val="none" w:sz="0" w:space="0" w:color="auto"/>
        <w:right w:val="none" w:sz="0" w:space="0" w:color="auto"/>
      </w:divBdr>
    </w:div>
    <w:div w:id="754127751">
      <w:bodyDiv w:val="1"/>
      <w:marLeft w:val="0"/>
      <w:marRight w:val="0"/>
      <w:marTop w:val="0"/>
      <w:marBottom w:val="0"/>
      <w:divBdr>
        <w:top w:val="none" w:sz="0" w:space="0" w:color="auto"/>
        <w:left w:val="none" w:sz="0" w:space="0" w:color="auto"/>
        <w:bottom w:val="none" w:sz="0" w:space="0" w:color="auto"/>
        <w:right w:val="none" w:sz="0" w:space="0" w:color="auto"/>
      </w:divBdr>
    </w:div>
    <w:div w:id="757600058">
      <w:bodyDiv w:val="1"/>
      <w:marLeft w:val="0"/>
      <w:marRight w:val="0"/>
      <w:marTop w:val="0"/>
      <w:marBottom w:val="0"/>
      <w:divBdr>
        <w:top w:val="none" w:sz="0" w:space="0" w:color="auto"/>
        <w:left w:val="none" w:sz="0" w:space="0" w:color="auto"/>
        <w:bottom w:val="none" w:sz="0" w:space="0" w:color="auto"/>
        <w:right w:val="none" w:sz="0" w:space="0" w:color="auto"/>
      </w:divBdr>
    </w:div>
    <w:div w:id="757600856">
      <w:bodyDiv w:val="1"/>
      <w:marLeft w:val="0"/>
      <w:marRight w:val="0"/>
      <w:marTop w:val="0"/>
      <w:marBottom w:val="0"/>
      <w:divBdr>
        <w:top w:val="none" w:sz="0" w:space="0" w:color="auto"/>
        <w:left w:val="none" w:sz="0" w:space="0" w:color="auto"/>
        <w:bottom w:val="none" w:sz="0" w:space="0" w:color="auto"/>
        <w:right w:val="none" w:sz="0" w:space="0" w:color="auto"/>
      </w:divBdr>
    </w:div>
    <w:div w:id="761417715">
      <w:bodyDiv w:val="1"/>
      <w:marLeft w:val="0"/>
      <w:marRight w:val="0"/>
      <w:marTop w:val="0"/>
      <w:marBottom w:val="0"/>
      <w:divBdr>
        <w:top w:val="none" w:sz="0" w:space="0" w:color="auto"/>
        <w:left w:val="none" w:sz="0" w:space="0" w:color="auto"/>
        <w:bottom w:val="none" w:sz="0" w:space="0" w:color="auto"/>
        <w:right w:val="none" w:sz="0" w:space="0" w:color="auto"/>
      </w:divBdr>
    </w:div>
    <w:div w:id="771432706">
      <w:bodyDiv w:val="1"/>
      <w:marLeft w:val="0"/>
      <w:marRight w:val="0"/>
      <w:marTop w:val="0"/>
      <w:marBottom w:val="0"/>
      <w:divBdr>
        <w:top w:val="none" w:sz="0" w:space="0" w:color="auto"/>
        <w:left w:val="none" w:sz="0" w:space="0" w:color="auto"/>
        <w:bottom w:val="none" w:sz="0" w:space="0" w:color="auto"/>
        <w:right w:val="none" w:sz="0" w:space="0" w:color="auto"/>
      </w:divBdr>
      <w:divsChild>
        <w:div w:id="363485885">
          <w:marLeft w:val="0"/>
          <w:marRight w:val="0"/>
          <w:marTop w:val="0"/>
          <w:marBottom w:val="0"/>
          <w:divBdr>
            <w:top w:val="none" w:sz="0" w:space="0" w:color="auto"/>
            <w:left w:val="none" w:sz="0" w:space="0" w:color="auto"/>
            <w:bottom w:val="none" w:sz="0" w:space="0" w:color="auto"/>
            <w:right w:val="none" w:sz="0" w:space="0" w:color="auto"/>
          </w:divBdr>
        </w:div>
        <w:div w:id="440416262">
          <w:marLeft w:val="0"/>
          <w:marRight w:val="0"/>
          <w:marTop w:val="0"/>
          <w:marBottom w:val="0"/>
          <w:divBdr>
            <w:top w:val="none" w:sz="0" w:space="0" w:color="auto"/>
            <w:left w:val="none" w:sz="0" w:space="0" w:color="auto"/>
            <w:bottom w:val="none" w:sz="0" w:space="0" w:color="auto"/>
            <w:right w:val="none" w:sz="0" w:space="0" w:color="auto"/>
          </w:divBdr>
        </w:div>
        <w:div w:id="773401964">
          <w:marLeft w:val="0"/>
          <w:marRight w:val="0"/>
          <w:marTop w:val="0"/>
          <w:marBottom w:val="0"/>
          <w:divBdr>
            <w:top w:val="none" w:sz="0" w:space="0" w:color="auto"/>
            <w:left w:val="none" w:sz="0" w:space="0" w:color="auto"/>
            <w:bottom w:val="none" w:sz="0" w:space="0" w:color="auto"/>
            <w:right w:val="none" w:sz="0" w:space="0" w:color="auto"/>
          </w:divBdr>
        </w:div>
        <w:div w:id="943535539">
          <w:marLeft w:val="0"/>
          <w:marRight w:val="0"/>
          <w:marTop w:val="0"/>
          <w:marBottom w:val="0"/>
          <w:divBdr>
            <w:top w:val="none" w:sz="0" w:space="0" w:color="auto"/>
            <w:left w:val="none" w:sz="0" w:space="0" w:color="auto"/>
            <w:bottom w:val="none" w:sz="0" w:space="0" w:color="auto"/>
            <w:right w:val="none" w:sz="0" w:space="0" w:color="auto"/>
          </w:divBdr>
        </w:div>
        <w:div w:id="1291201534">
          <w:marLeft w:val="0"/>
          <w:marRight w:val="0"/>
          <w:marTop w:val="0"/>
          <w:marBottom w:val="0"/>
          <w:divBdr>
            <w:top w:val="none" w:sz="0" w:space="0" w:color="auto"/>
            <w:left w:val="none" w:sz="0" w:space="0" w:color="auto"/>
            <w:bottom w:val="none" w:sz="0" w:space="0" w:color="auto"/>
            <w:right w:val="none" w:sz="0" w:space="0" w:color="auto"/>
          </w:divBdr>
        </w:div>
      </w:divsChild>
    </w:div>
    <w:div w:id="791167809">
      <w:bodyDiv w:val="1"/>
      <w:marLeft w:val="0"/>
      <w:marRight w:val="0"/>
      <w:marTop w:val="0"/>
      <w:marBottom w:val="0"/>
      <w:divBdr>
        <w:top w:val="none" w:sz="0" w:space="0" w:color="auto"/>
        <w:left w:val="none" w:sz="0" w:space="0" w:color="auto"/>
        <w:bottom w:val="none" w:sz="0" w:space="0" w:color="auto"/>
        <w:right w:val="none" w:sz="0" w:space="0" w:color="auto"/>
      </w:divBdr>
    </w:div>
    <w:div w:id="791750955">
      <w:bodyDiv w:val="1"/>
      <w:marLeft w:val="0"/>
      <w:marRight w:val="0"/>
      <w:marTop w:val="0"/>
      <w:marBottom w:val="0"/>
      <w:divBdr>
        <w:top w:val="none" w:sz="0" w:space="0" w:color="auto"/>
        <w:left w:val="none" w:sz="0" w:space="0" w:color="auto"/>
        <w:bottom w:val="none" w:sz="0" w:space="0" w:color="auto"/>
        <w:right w:val="none" w:sz="0" w:space="0" w:color="auto"/>
      </w:divBdr>
    </w:div>
    <w:div w:id="791873272">
      <w:bodyDiv w:val="1"/>
      <w:marLeft w:val="0"/>
      <w:marRight w:val="0"/>
      <w:marTop w:val="0"/>
      <w:marBottom w:val="0"/>
      <w:divBdr>
        <w:top w:val="none" w:sz="0" w:space="0" w:color="auto"/>
        <w:left w:val="none" w:sz="0" w:space="0" w:color="auto"/>
        <w:bottom w:val="none" w:sz="0" w:space="0" w:color="auto"/>
        <w:right w:val="none" w:sz="0" w:space="0" w:color="auto"/>
      </w:divBdr>
    </w:div>
    <w:div w:id="812992250">
      <w:bodyDiv w:val="1"/>
      <w:marLeft w:val="0"/>
      <w:marRight w:val="0"/>
      <w:marTop w:val="0"/>
      <w:marBottom w:val="0"/>
      <w:divBdr>
        <w:top w:val="none" w:sz="0" w:space="0" w:color="auto"/>
        <w:left w:val="none" w:sz="0" w:space="0" w:color="auto"/>
        <w:bottom w:val="none" w:sz="0" w:space="0" w:color="auto"/>
        <w:right w:val="none" w:sz="0" w:space="0" w:color="auto"/>
      </w:divBdr>
    </w:div>
    <w:div w:id="815343364">
      <w:bodyDiv w:val="1"/>
      <w:marLeft w:val="0"/>
      <w:marRight w:val="0"/>
      <w:marTop w:val="0"/>
      <w:marBottom w:val="0"/>
      <w:divBdr>
        <w:top w:val="none" w:sz="0" w:space="0" w:color="auto"/>
        <w:left w:val="none" w:sz="0" w:space="0" w:color="auto"/>
        <w:bottom w:val="none" w:sz="0" w:space="0" w:color="auto"/>
        <w:right w:val="none" w:sz="0" w:space="0" w:color="auto"/>
      </w:divBdr>
    </w:div>
    <w:div w:id="823474016">
      <w:bodyDiv w:val="1"/>
      <w:marLeft w:val="0"/>
      <w:marRight w:val="0"/>
      <w:marTop w:val="0"/>
      <w:marBottom w:val="0"/>
      <w:divBdr>
        <w:top w:val="none" w:sz="0" w:space="0" w:color="auto"/>
        <w:left w:val="none" w:sz="0" w:space="0" w:color="auto"/>
        <w:bottom w:val="none" w:sz="0" w:space="0" w:color="auto"/>
        <w:right w:val="none" w:sz="0" w:space="0" w:color="auto"/>
      </w:divBdr>
    </w:div>
    <w:div w:id="825973239">
      <w:bodyDiv w:val="1"/>
      <w:marLeft w:val="0"/>
      <w:marRight w:val="0"/>
      <w:marTop w:val="0"/>
      <w:marBottom w:val="0"/>
      <w:divBdr>
        <w:top w:val="none" w:sz="0" w:space="0" w:color="auto"/>
        <w:left w:val="none" w:sz="0" w:space="0" w:color="auto"/>
        <w:bottom w:val="none" w:sz="0" w:space="0" w:color="auto"/>
        <w:right w:val="none" w:sz="0" w:space="0" w:color="auto"/>
      </w:divBdr>
    </w:div>
    <w:div w:id="835145043">
      <w:bodyDiv w:val="1"/>
      <w:marLeft w:val="0"/>
      <w:marRight w:val="0"/>
      <w:marTop w:val="0"/>
      <w:marBottom w:val="0"/>
      <w:divBdr>
        <w:top w:val="none" w:sz="0" w:space="0" w:color="auto"/>
        <w:left w:val="none" w:sz="0" w:space="0" w:color="auto"/>
        <w:bottom w:val="none" w:sz="0" w:space="0" w:color="auto"/>
        <w:right w:val="none" w:sz="0" w:space="0" w:color="auto"/>
      </w:divBdr>
    </w:div>
    <w:div w:id="839389662">
      <w:bodyDiv w:val="1"/>
      <w:marLeft w:val="0"/>
      <w:marRight w:val="0"/>
      <w:marTop w:val="0"/>
      <w:marBottom w:val="0"/>
      <w:divBdr>
        <w:top w:val="none" w:sz="0" w:space="0" w:color="auto"/>
        <w:left w:val="none" w:sz="0" w:space="0" w:color="auto"/>
        <w:bottom w:val="none" w:sz="0" w:space="0" w:color="auto"/>
        <w:right w:val="none" w:sz="0" w:space="0" w:color="auto"/>
      </w:divBdr>
    </w:div>
    <w:div w:id="840194118">
      <w:bodyDiv w:val="1"/>
      <w:marLeft w:val="0"/>
      <w:marRight w:val="0"/>
      <w:marTop w:val="0"/>
      <w:marBottom w:val="0"/>
      <w:divBdr>
        <w:top w:val="none" w:sz="0" w:space="0" w:color="auto"/>
        <w:left w:val="none" w:sz="0" w:space="0" w:color="auto"/>
        <w:bottom w:val="none" w:sz="0" w:space="0" w:color="auto"/>
        <w:right w:val="none" w:sz="0" w:space="0" w:color="auto"/>
      </w:divBdr>
    </w:div>
    <w:div w:id="857819444">
      <w:bodyDiv w:val="1"/>
      <w:marLeft w:val="0"/>
      <w:marRight w:val="0"/>
      <w:marTop w:val="0"/>
      <w:marBottom w:val="0"/>
      <w:divBdr>
        <w:top w:val="none" w:sz="0" w:space="0" w:color="auto"/>
        <w:left w:val="none" w:sz="0" w:space="0" w:color="auto"/>
        <w:bottom w:val="none" w:sz="0" w:space="0" w:color="auto"/>
        <w:right w:val="none" w:sz="0" w:space="0" w:color="auto"/>
      </w:divBdr>
    </w:div>
    <w:div w:id="871260735">
      <w:bodyDiv w:val="1"/>
      <w:marLeft w:val="0"/>
      <w:marRight w:val="0"/>
      <w:marTop w:val="0"/>
      <w:marBottom w:val="0"/>
      <w:divBdr>
        <w:top w:val="none" w:sz="0" w:space="0" w:color="auto"/>
        <w:left w:val="none" w:sz="0" w:space="0" w:color="auto"/>
        <w:bottom w:val="none" w:sz="0" w:space="0" w:color="auto"/>
        <w:right w:val="none" w:sz="0" w:space="0" w:color="auto"/>
      </w:divBdr>
    </w:div>
    <w:div w:id="873426267">
      <w:bodyDiv w:val="1"/>
      <w:marLeft w:val="0"/>
      <w:marRight w:val="0"/>
      <w:marTop w:val="0"/>
      <w:marBottom w:val="0"/>
      <w:divBdr>
        <w:top w:val="none" w:sz="0" w:space="0" w:color="auto"/>
        <w:left w:val="none" w:sz="0" w:space="0" w:color="auto"/>
        <w:bottom w:val="none" w:sz="0" w:space="0" w:color="auto"/>
        <w:right w:val="none" w:sz="0" w:space="0" w:color="auto"/>
      </w:divBdr>
    </w:div>
    <w:div w:id="904074430">
      <w:bodyDiv w:val="1"/>
      <w:marLeft w:val="0"/>
      <w:marRight w:val="0"/>
      <w:marTop w:val="0"/>
      <w:marBottom w:val="0"/>
      <w:divBdr>
        <w:top w:val="none" w:sz="0" w:space="0" w:color="auto"/>
        <w:left w:val="none" w:sz="0" w:space="0" w:color="auto"/>
        <w:bottom w:val="none" w:sz="0" w:space="0" w:color="auto"/>
        <w:right w:val="none" w:sz="0" w:space="0" w:color="auto"/>
      </w:divBdr>
    </w:div>
    <w:div w:id="910165002">
      <w:bodyDiv w:val="1"/>
      <w:marLeft w:val="0"/>
      <w:marRight w:val="0"/>
      <w:marTop w:val="0"/>
      <w:marBottom w:val="0"/>
      <w:divBdr>
        <w:top w:val="none" w:sz="0" w:space="0" w:color="auto"/>
        <w:left w:val="none" w:sz="0" w:space="0" w:color="auto"/>
        <w:bottom w:val="none" w:sz="0" w:space="0" w:color="auto"/>
        <w:right w:val="none" w:sz="0" w:space="0" w:color="auto"/>
      </w:divBdr>
    </w:div>
    <w:div w:id="910845279">
      <w:bodyDiv w:val="1"/>
      <w:marLeft w:val="0"/>
      <w:marRight w:val="0"/>
      <w:marTop w:val="0"/>
      <w:marBottom w:val="0"/>
      <w:divBdr>
        <w:top w:val="none" w:sz="0" w:space="0" w:color="auto"/>
        <w:left w:val="none" w:sz="0" w:space="0" w:color="auto"/>
        <w:bottom w:val="none" w:sz="0" w:space="0" w:color="auto"/>
        <w:right w:val="none" w:sz="0" w:space="0" w:color="auto"/>
      </w:divBdr>
    </w:div>
    <w:div w:id="915817916">
      <w:bodyDiv w:val="1"/>
      <w:marLeft w:val="0"/>
      <w:marRight w:val="0"/>
      <w:marTop w:val="0"/>
      <w:marBottom w:val="0"/>
      <w:divBdr>
        <w:top w:val="none" w:sz="0" w:space="0" w:color="auto"/>
        <w:left w:val="none" w:sz="0" w:space="0" w:color="auto"/>
        <w:bottom w:val="none" w:sz="0" w:space="0" w:color="auto"/>
        <w:right w:val="none" w:sz="0" w:space="0" w:color="auto"/>
      </w:divBdr>
    </w:div>
    <w:div w:id="915865946">
      <w:bodyDiv w:val="1"/>
      <w:marLeft w:val="0"/>
      <w:marRight w:val="0"/>
      <w:marTop w:val="0"/>
      <w:marBottom w:val="0"/>
      <w:divBdr>
        <w:top w:val="none" w:sz="0" w:space="0" w:color="auto"/>
        <w:left w:val="none" w:sz="0" w:space="0" w:color="auto"/>
        <w:bottom w:val="none" w:sz="0" w:space="0" w:color="auto"/>
        <w:right w:val="none" w:sz="0" w:space="0" w:color="auto"/>
      </w:divBdr>
    </w:div>
    <w:div w:id="922496577">
      <w:bodyDiv w:val="1"/>
      <w:marLeft w:val="0"/>
      <w:marRight w:val="0"/>
      <w:marTop w:val="0"/>
      <w:marBottom w:val="0"/>
      <w:divBdr>
        <w:top w:val="none" w:sz="0" w:space="0" w:color="auto"/>
        <w:left w:val="none" w:sz="0" w:space="0" w:color="auto"/>
        <w:bottom w:val="none" w:sz="0" w:space="0" w:color="auto"/>
        <w:right w:val="none" w:sz="0" w:space="0" w:color="auto"/>
      </w:divBdr>
    </w:div>
    <w:div w:id="924920401">
      <w:bodyDiv w:val="1"/>
      <w:marLeft w:val="0"/>
      <w:marRight w:val="0"/>
      <w:marTop w:val="0"/>
      <w:marBottom w:val="0"/>
      <w:divBdr>
        <w:top w:val="none" w:sz="0" w:space="0" w:color="auto"/>
        <w:left w:val="none" w:sz="0" w:space="0" w:color="auto"/>
        <w:bottom w:val="none" w:sz="0" w:space="0" w:color="auto"/>
        <w:right w:val="none" w:sz="0" w:space="0" w:color="auto"/>
      </w:divBdr>
    </w:div>
    <w:div w:id="929628665">
      <w:bodyDiv w:val="1"/>
      <w:marLeft w:val="0"/>
      <w:marRight w:val="0"/>
      <w:marTop w:val="0"/>
      <w:marBottom w:val="0"/>
      <w:divBdr>
        <w:top w:val="none" w:sz="0" w:space="0" w:color="auto"/>
        <w:left w:val="none" w:sz="0" w:space="0" w:color="auto"/>
        <w:bottom w:val="none" w:sz="0" w:space="0" w:color="auto"/>
        <w:right w:val="none" w:sz="0" w:space="0" w:color="auto"/>
      </w:divBdr>
    </w:div>
    <w:div w:id="933244894">
      <w:bodyDiv w:val="1"/>
      <w:marLeft w:val="0"/>
      <w:marRight w:val="0"/>
      <w:marTop w:val="0"/>
      <w:marBottom w:val="0"/>
      <w:divBdr>
        <w:top w:val="none" w:sz="0" w:space="0" w:color="auto"/>
        <w:left w:val="none" w:sz="0" w:space="0" w:color="auto"/>
        <w:bottom w:val="none" w:sz="0" w:space="0" w:color="auto"/>
        <w:right w:val="none" w:sz="0" w:space="0" w:color="auto"/>
      </w:divBdr>
    </w:div>
    <w:div w:id="937980774">
      <w:bodyDiv w:val="1"/>
      <w:marLeft w:val="0"/>
      <w:marRight w:val="0"/>
      <w:marTop w:val="0"/>
      <w:marBottom w:val="0"/>
      <w:divBdr>
        <w:top w:val="none" w:sz="0" w:space="0" w:color="auto"/>
        <w:left w:val="none" w:sz="0" w:space="0" w:color="auto"/>
        <w:bottom w:val="none" w:sz="0" w:space="0" w:color="auto"/>
        <w:right w:val="none" w:sz="0" w:space="0" w:color="auto"/>
      </w:divBdr>
    </w:div>
    <w:div w:id="948045060">
      <w:bodyDiv w:val="1"/>
      <w:marLeft w:val="0"/>
      <w:marRight w:val="0"/>
      <w:marTop w:val="0"/>
      <w:marBottom w:val="0"/>
      <w:divBdr>
        <w:top w:val="none" w:sz="0" w:space="0" w:color="auto"/>
        <w:left w:val="none" w:sz="0" w:space="0" w:color="auto"/>
        <w:bottom w:val="none" w:sz="0" w:space="0" w:color="auto"/>
        <w:right w:val="none" w:sz="0" w:space="0" w:color="auto"/>
      </w:divBdr>
    </w:div>
    <w:div w:id="952517708">
      <w:bodyDiv w:val="1"/>
      <w:marLeft w:val="0"/>
      <w:marRight w:val="0"/>
      <w:marTop w:val="0"/>
      <w:marBottom w:val="0"/>
      <w:divBdr>
        <w:top w:val="none" w:sz="0" w:space="0" w:color="auto"/>
        <w:left w:val="none" w:sz="0" w:space="0" w:color="auto"/>
        <w:bottom w:val="none" w:sz="0" w:space="0" w:color="auto"/>
        <w:right w:val="none" w:sz="0" w:space="0" w:color="auto"/>
      </w:divBdr>
    </w:div>
    <w:div w:id="953052181">
      <w:bodyDiv w:val="1"/>
      <w:marLeft w:val="0"/>
      <w:marRight w:val="0"/>
      <w:marTop w:val="0"/>
      <w:marBottom w:val="0"/>
      <w:divBdr>
        <w:top w:val="none" w:sz="0" w:space="0" w:color="auto"/>
        <w:left w:val="none" w:sz="0" w:space="0" w:color="auto"/>
        <w:bottom w:val="none" w:sz="0" w:space="0" w:color="auto"/>
        <w:right w:val="none" w:sz="0" w:space="0" w:color="auto"/>
      </w:divBdr>
    </w:div>
    <w:div w:id="958730195">
      <w:bodyDiv w:val="1"/>
      <w:marLeft w:val="0"/>
      <w:marRight w:val="0"/>
      <w:marTop w:val="0"/>
      <w:marBottom w:val="0"/>
      <w:divBdr>
        <w:top w:val="none" w:sz="0" w:space="0" w:color="auto"/>
        <w:left w:val="none" w:sz="0" w:space="0" w:color="auto"/>
        <w:bottom w:val="none" w:sz="0" w:space="0" w:color="auto"/>
        <w:right w:val="none" w:sz="0" w:space="0" w:color="auto"/>
      </w:divBdr>
      <w:divsChild>
        <w:div w:id="651328419">
          <w:marLeft w:val="0"/>
          <w:marRight w:val="0"/>
          <w:marTop w:val="0"/>
          <w:marBottom w:val="0"/>
          <w:divBdr>
            <w:top w:val="none" w:sz="0" w:space="0" w:color="auto"/>
            <w:left w:val="none" w:sz="0" w:space="0" w:color="auto"/>
            <w:bottom w:val="none" w:sz="0" w:space="0" w:color="auto"/>
            <w:right w:val="none" w:sz="0" w:space="0" w:color="auto"/>
          </w:divBdr>
        </w:div>
        <w:div w:id="1289048595">
          <w:marLeft w:val="0"/>
          <w:marRight w:val="0"/>
          <w:marTop w:val="0"/>
          <w:marBottom w:val="0"/>
          <w:divBdr>
            <w:top w:val="none" w:sz="0" w:space="0" w:color="auto"/>
            <w:left w:val="none" w:sz="0" w:space="0" w:color="auto"/>
            <w:bottom w:val="none" w:sz="0" w:space="0" w:color="auto"/>
            <w:right w:val="none" w:sz="0" w:space="0" w:color="auto"/>
          </w:divBdr>
        </w:div>
      </w:divsChild>
    </w:div>
    <w:div w:id="977225928">
      <w:bodyDiv w:val="1"/>
      <w:marLeft w:val="0"/>
      <w:marRight w:val="0"/>
      <w:marTop w:val="0"/>
      <w:marBottom w:val="0"/>
      <w:divBdr>
        <w:top w:val="none" w:sz="0" w:space="0" w:color="auto"/>
        <w:left w:val="none" w:sz="0" w:space="0" w:color="auto"/>
        <w:bottom w:val="none" w:sz="0" w:space="0" w:color="auto"/>
        <w:right w:val="none" w:sz="0" w:space="0" w:color="auto"/>
      </w:divBdr>
    </w:div>
    <w:div w:id="986711573">
      <w:bodyDiv w:val="1"/>
      <w:marLeft w:val="0"/>
      <w:marRight w:val="0"/>
      <w:marTop w:val="0"/>
      <w:marBottom w:val="0"/>
      <w:divBdr>
        <w:top w:val="none" w:sz="0" w:space="0" w:color="auto"/>
        <w:left w:val="none" w:sz="0" w:space="0" w:color="auto"/>
        <w:bottom w:val="none" w:sz="0" w:space="0" w:color="auto"/>
        <w:right w:val="none" w:sz="0" w:space="0" w:color="auto"/>
      </w:divBdr>
    </w:div>
    <w:div w:id="995646673">
      <w:bodyDiv w:val="1"/>
      <w:marLeft w:val="0"/>
      <w:marRight w:val="0"/>
      <w:marTop w:val="0"/>
      <w:marBottom w:val="0"/>
      <w:divBdr>
        <w:top w:val="none" w:sz="0" w:space="0" w:color="auto"/>
        <w:left w:val="none" w:sz="0" w:space="0" w:color="auto"/>
        <w:bottom w:val="none" w:sz="0" w:space="0" w:color="auto"/>
        <w:right w:val="none" w:sz="0" w:space="0" w:color="auto"/>
      </w:divBdr>
      <w:divsChild>
        <w:div w:id="192885792">
          <w:marLeft w:val="0"/>
          <w:marRight w:val="0"/>
          <w:marTop w:val="0"/>
          <w:marBottom w:val="0"/>
          <w:divBdr>
            <w:top w:val="none" w:sz="0" w:space="0" w:color="auto"/>
            <w:left w:val="none" w:sz="0" w:space="0" w:color="auto"/>
            <w:bottom w:val="none" w:sz="0" w:space="0" w:color="auto"/>
            <w:right w:val="none" w:sz="0" w:space="0" w:color="auto"/>
          </w:divBdr>
        </w:div>
        <w:div w:id="861820751">
          <w:marLeft w:val="0"/>
          <w:marRight w:val="0"/>
          <w:marTop w:val="0"/>
          <w:marBottom w:val="0"/>
          <w:divBdr>
            <w:top w:val="none" w:sz="0" w:space="0" w:color="auto"/>
            <w:left w:val="none" w:sz="0" w:space="0" w:color="auto"/>
            <w:bottom w:val="none" w:sz="0" w:space="0" w:color="auto"/>
            <w:right w:val="none" w:sz="0" w:space="0" w:color="auto"/>
          </w:divBdr>
        </w:div>
      </w:divsChild>
    </w:div>
    <w:div w:id="995764535">
      <w:bodyDiv w:val="1"/>
      <w:marLeft w:val="0"/>
      <w:marRight w:val="0"/>
      <w:marTop w:val="0"/>
      <w:marBottom w:val="0"/>
      <w:divBdr>
        <w:top w:val="none" w:sz="0" w:space="0" w:color="auto"/>
        <w:left w:val="none" w:sz="0" w:space="0" w:color="auto"/>
        <w:bottom w:val="none" w:sz="0" w:space="0" w:color="auto"/>
        <w:right w:val="none" w:sz="0" w:space="0" w:color="auto"/>
      </w:divBdr>
    </w:div>
    <w:div w:id="1013921552">
      <w:bodyDiv w:val="1"/>
      <w:marLeft w:val="0"/>
      <w:marRight w:val="0"/>
      <w:marTop w:val="0"/>
      <w:marBottom w:val="0"/>
      <w:divBdr>
        <w:top w:val="none" w:sz="0" w:space="0" w:color="auto"/>
        <w:left w:val="none" w:sz="0" w:space="0" w:color="auto"/>
        <w:bottom w:val="none" w:sz="0" w:space="0" w:color="auto"/>
        <w:right w:val="none" w:sz="0" w:space="0" w:color="auto"/>
      </w:divBdr>
    </w:div>
    <w:div w:id="1016427275">
      <w:bodyDiv w:val="1"/>
      <w:marLeft w:val="0"/>
      <w:marRight w:val="0"/>
      <w:marTop w:val="0"/>
      <w:marBottom w:val="0"/>
      <w:divBdr>
        <w:top w:val="none" w:sz="0" w:space="0" w:color="auto"/>
        <w:left w:val="none" w:sz="0" w:space="0" w:color="auto"/>
        <w:bottom w:val="none" w:sz="0" w:space="0" w:color="auto"/>
        <w:right w:val="none" w:sz="0" w:space="0" w:color="auto"/>
      </w:divBdr>
    </w:div>
    <w:div w:id="1019040872">
      <w:bodyDiv w:val="1"/>
      <w:marLeft w:val="0"/>
      <w:marRight w:val="0"/>
      <w:marTop w:val="0"/>
      <w:marBottom w:val="0"/>
      <w:divBdr>
        <w:top w:val="none" w:sz="0" w:space="0" w:color="auto"/>
        <w:left w:val="none" w:sz="0" w:space="0" w:color="auto"/>
        <w:bottom w:val="none" w:sz="0" w:space="0" w:color="auto"/>
        <w:right w:val="none" w:sz="0" w:space="0" w:color="auto"/>
      </w:divBdr>
    </w:div>
    <w:div w:id="1033191763">
      <w:bodyDiv w:val="1"/>
      <w:marLeft w:val="0"/>
      <w:marRight w:val="0"/>
      <w:marTop w:val="0"/>
      <w:marBottom w:val="0"/>
      <w:divBdr>
        <w:top w:val="none" w:sz="0" w:space="0" w:color="auto"/>
        <w:left w:val="none" w:sz="0" w:space="0" w:color="auto"/>
        <w:bottom w:val="none" w:sz="0" w:space="0" w:color="auto"/>
        <w:right w:val="none" w:sz="0" w:space="0" w:color="auto"/>
      </w:divBdr>
    </w:div>
    <w:div w:id="1035227436">
      <w:bodyDiv w:val="1"/>
      <w:marLeft w:val="0"/>
      <w:marRight w:val="0"/>
      <w:marTop w:val="0"/>
      <w:marBottom w:val="0"/>
      <w:divBdr>
        <w:top w:val="none" w:sz="0" w:space="0" w:color="auto"/>
        <w:left w:val="none" w:sz="0" w:space="0" w:color="auto"/>
        <w:bottom w:val="none" w:sz="0" w:space="0" w:color="auto"/>
        <w:right w:val="none" w:sz="0" w:space="0" w:color="auto"/>
      </w:divBdr>
    </w:div>
    <w:div w:id="1037702150">
      <w:bodyDiv w:val="1"/>
      <w:marLeft w:val="0"/>
      <w:marRight w:val="0"/>
      <w:marTop w:val="0"/>
      <w:marBottom w:val="0"/>
      <w:divBdr>
        <w:top w:val="none" w:sz="0" w:space="0" w:color="auto"/>
        <w:left w:val="none" w:sz="0" w:space="0" w:color="auto"/>
        <w:bottom w:val="none" w:sz="0" w:space="0" w:color="auto"/>
        <w:right w:val="none" w:sz="0" w:space="0" w:color="auto"/>
      </w:divBdr>
    </w:div>
    <w:div w:id="1056011794">
      <w:bodyDiv w:val="1"/>
      <w:marLeft w:val="0"/>
      <w:marRight w:val="0"/>
      <w:marTop w:val="0"/>
      <w:marBottom w:val="0"/>
      <w:divBdr>
        <w:top w:val="none" w:sz="0" w:space="0" w:color="auto"/>
        <w:left w:val="none" w:sz="0" w:space="0" w:color="auto"/>
        <w:bottom w:val="none" w:sz="0" w:space="0" w:color="auto"/>
        <w:right w:val="none" w:sz="0" w:space="0" w:color="auto"/>
      </w:divBdr>
    </w:div>
    <w:div w:id="1059406279">
      <w:bodyDiv w:val="1"/>
      <w:marLeft w:val="0"/>
      <w:marRight w:val="0"/>
      <w:marTop w:val="0"/>
      <w:marBottom w:val="0"/>
      <w:divBdr>
        <w:top w:val="none" w:sz="0" w:space="0" w:color="auto"/>
        <w:left w:val="none" w:sz="0" w:space="0" w:color="auto"/>
        <w:bottom w:val="none" w:sz="0" w:space="0" w:color="auto"/>
        <w:right w:val="none" w:sz="0" w:space="0" w:color="auto"/>
      </w:divBdr>
    </w:div>
    <w:div w:id="1065108618">
      <w:bodyDiv w:val="1"/>
      <w:marLeft w:val="0"/>
      <w:marRight w:val="0"/>
      <w:marTop w:val="0"/>
      <w:marBottom w:val="0"/>
      <w:divBdr>
        <w:top w:val="none" w:sz="0" w:space="0" w:color="auto"/>
        <w:left w:val="none" w:sz="0" w:space="0" w:color="auto"/>
        <w:bottom w:val="none" w:sz="0" w:space="0" w:color="auto"/>
        <w:right w:val="none" w:sz="0" w:space="0" w:color="auto"/>
      </w:divBdr>
    </w:div>
    <w:div w:id="1082292390">
      <w:bodyDiv w:val="1"/>
      <w:marLeft w:val="0"/>
      <w:marRight w:val="0"/>
      <w:marTop w:val="0"/>
      <w:marBottom w:val="0"/>
      <w:divBdr>
        <w:top w:val="none" w:sz="0" w:space="0" w:color="auto"/>
        <w:left w:val="none" w:sz="0" w:space="0" w:color="auto"/>
        <w:bottom w:val="none" w:sz="0" w:space="0" w:color="auto"/>
        <w:right w:val="none" w:sz="0" w:space="0" w:color="auto"/>
      </w:divBdr>
    </w:div>
    <w:div w:id="1089236728">
      <w:bodyDiv w:val="1"/>
      <w:marLeft w:val="0"/>
      <w:marRight w:val="0"/>
      <w:marTop w:val="0"/>
      <w:marBottom w:val="0"/>
      <w:divBdr>
        <w:top w:val="none" w:sz="0" w:space="0" w:color="auto"/>
        <w:left w:val="none" w:sz="0" w:space="0" w:color="auto"/>
        <w:bottom w:val="none" w:sz="0" w:space="0" w:color="auto"/>
        <w:right w:val="none" w:sz="0" w:space="0" w:color="auto"/>
      </w:divBdr>
    </w:div>
    <w:div w:id="1090084613">
      <w:bodyDiv w:val="1"/>
      <w:marLeft w:val="0"/>
      <w:marRight w:val="0"/>
      <w:marTop w:val="0"/>
      <w:marBottom w:val="0"/>
      <w:divBdr>
        <w:top w:val="none" w:sz="0" w:space="0" w:color="auto"/>
        <w:left w:val="none" w:sz="0" w:space="0" w:color="auto"/>
        <w:bottom w:val="none" w:sz="0" w:space="0" w:color="auto"/>
        <w:right w:val="none" w:sz="0" w:space="0" w:color="auto"/>
      </w:divBdr>
    </w:div>
    <w:div w:id="1118178086">
      <w:bodyDiv w:val="1"/>
      <w:marLeft w:val="0"/>
      <w:marRight w:val="0"/>
      <w:marTop w:val="0"/>
      <w:marBottom w:val="0"/>
      <w:divBdr>
        <w:top w:val="none" w:sz="0" w:space="0" w:color="auto"/>
        <w:left w:val="none" w:sz="0" w:space="0" w:color="auto"/>
        <w:bottom w:val="none" w:sz="0" w:space="0" w:color="auto"/>
        <w:right w:val="none" w:sz="0" w:space="0" w:color="auto"/>
      </w:divBdr>
    </w:div>
    <w:div w:id="1119908847">
      <w:bodyDiv w:val="1"/>
      <w:marLeft w:val="0"/>
      <w:marRight w:val="0"/>
      <w:marTop w:val="0"/>
      <w:marBottom w:val="0"/>
      <w:divBdr>
        <w:top w:val="none" w:sz="0" w:space="0" w:color="auto"/>
        <w:left w:val="none" w:sz="0" w:space="0" w:color="auto"/>
        <w:bottom w:val="none" w:sz="0" w:space="0" w:color="auto"/>
        <w:right w:val="none" w:sz="0" w:space="0" w:color="auto"/>
      </w:divBdr>
    </w:div>
    <w:div w:id="1121650072">
      <w:bodyDiv w:val="1"/>
      <w:marLeft w:val="0"/>
      <w:marRight w:val="0"/>
      <w:marTop w:val="0"/>
      <w:marBottom w:val="0"/>
      <w:divBdr>
        <w:top w:val="none" w:sz="0" w:space="0" w:color="auto"/>
        <w:left w:val="none" w:sz="0" w:space="0" w:color="auto"/>
        <w:bottom w:val="none" w:sz="0" w:space="0" w:color="auto"/>
        <w:right w:val="none" w:sz="0" w:space="0" w:color="auto"/>
      </w:divBdr>
    </w:div>
    <w:div w:id="1125583709">
      <w:bodyDiv w:val="1"/>
      <w:marLeft w:val="0"/>
      <w:marRight w:val="0"/>
      <w:marTop w:val="0"/>
      <w:marBottom w:val="0"/>
      <w:divBdr>
        <w:top w:val="none" w:sz="0" w:space="0" w:color="auto"/>
        <w:left w:val="none" w:sz="0" w:space="0" w:color="auto"/>
        <w:bottom w:val="none" w:sz="0" w:space="0" w:color="auto"/>
        <w:right w:val="none" w:sz="0" w:space="0" w:color="auto"/>
      </w:divBdr>
    </w:div>
    <w:div w:id="1134911050">
      <w:bodyDiv w:val="1"/>
      <w:marLeft w:val="0"/>
      <w:marRight w:val="0"/>
      <w:marTop w:val="0"/>
      <w:marBottom w:val="0"/>
      <w:divBdr>
        <w:top w:val="none" w:sz="0" w:space="0" w:color="auto"/>
        <w:left w:val="none" w:sz="0" w:space="0" w:color="auto"/>
        <w:bottom w:val="none" w:sz="0" w:space="0" w:color="auto"/>
        <w:right w:val="none" w:sz="0" w:space="0" w:color="auto"/>
      </w:divBdr>
    </w:div>
    <w:div w:id="1158619225">
      <w:bodyDiv w:val="1"/>
      <w:marLeft w:val="0"/>
      <w:marRight w:val="0"/>
      <w:marTop w:val="0"/>
      <w:marBottom w:val="0"/>
      <w:divBdr>
        <w:top w:val="none" w:sz="0" w:space="0" w:color="auto"/>
        <w:left w:val="none" w:sz="0" w:space="0" w:color="auto"/>
        <w:bottom w:val="none" w:sz="0" w:space="0" w:color="auto"/>
        <w:right w:val="none" w:sz="0" w:space="0" w:color="auto"/>
      </w:divBdr>
    </w:div>
    <w:div w:id="1162239792">
      <w:bodyDiv w:val="1"/>
      <w:marLeft w:val="0"/>
      <w:marRight w:val="0"/>
      <w:marTop w:val="0"/>
      <w:marBottom w:val="0"/>
      <w:divBdr>
        <w:top w:val="none" w:sz="0" w:space="0" w:color="auto"/>
        <w:left w:val="none" w:sz="0" w:space="0" w:color="auto"/>
        <w:bottom w:val="none" w:sz="0" w:space="0" w:color="auto"/>
        <w:right w:val="none" w:sz="0" w:space="0" w:color="auto"/>
      </w:divBdr>
    </w:div>
    <w:div w:id="1168593987">
      <w:bodyDiv w:val="1"/>
      <w:marLeft w:val="0"/>
      <w:marRight w:val="0"/>
      <w:marTop w:val="0"/>
      <w:marBottom w:val="0"/>
      <w:divBdr>
        <w:top w:val="none" w:sz="0" w:space="0" w:color="auto"/>
        <w:left w:val="none" w:sz="0" w:space="0" w:color="auto"/>
        <w:bottom w:val="none" w:sz="0" w:space="0" w:color="auto"/>
        <w:right w:val="none" w:sz="0" w:space="0" w:color="auto"/>
      </w:divBdr>
    </w:div>
    <w:div w:id="1175538975">
      <w:bodyDiv w:val="1"/>
      <w:marLeft w:val="0"/>
      <w:marRight w:val="0"/>
      <w:marTop w:val="0"/>
      <w:marBottom w:val="0"/>
      <w:divBdr>
        <w:top w:val="none" w:sz="0" w:space="0" w:color="auto"/>
        <w:left w:val="none" w:sz="0" w:space="0" w:color="auto"/>
        <w:bottom w:val="none" w:sz="0" w:space="0" w:color="auto"/>
        <w:right w:val="none" w:sz="0" w:space="0" w:color="auto"/>
      </w:divBdr>
    </w:div>
    <w:div w:id="1188132982">
      <w:bodyDiv w:val="1"/>
      <w:marLeft w:val="0"/>
      <w:marRight w:val="0"/>
      <w:marTop w:val="0"/>
      <w:marBottom w:val="0"/>
      <w:divBdr>
        <w:top w:val="none" w:sz="0" w:space="0" w:color="auto"/>
        <w:left w:val="none" w:sz="0" w:space="0" w:color="auto"/>
        <w:bottom w:val="none" w:sz="0" w:space="0" w:color="auto"/>
        <w:right w:val="none" w:sz="0" w:space="0" w:color="auto"/>
      </w:divBdr>
    </w:div>
    <w:div w:id="1194076762">
      <w:bodyDiv w:val="1"/>
      <w:marLeft w:val="0"/>
      <w:marRight w:val="0"/>
      <w:marTop w:val="0"/>
      <w:marBottom w:val="0"/>
      <w:divBdr>
        <w:top w:val="none" w:sz="0" w:space="0" w:color="auto"/>
        <w:left w:val="none" w:sz="0" w:space="0" w:color="auto"/>
        <w:bottom w:val="none" w:sz="0" w:space="0" w:color="auto"/>
        <w:right w:val="none" w:sz="0" w:space="0" w:color="auto"/>
      </w:divBdr>
    </w:div>
    <w:div w:id="1201472547">
      <w:bodyDiv w:val="1"/>
      <w:marLeft w:val="0"/>
      <w:marRight w:val="0"/>
      <w:marTop w:val="0"/>
      <w:marBottom w:val="0"/>
      <w:divBdr>
        <w:top w:val="none" w:sz="0" w:space="0" w:color="auto"/>
        <w:left w:val="none" w:sz="0" w:space="0" w:color="auto"/>
        <w:bottom w:val="none" w:sz="0" w:space="0" w:color="auto"/>
        <w:right w:val="none" w:sz="0" w:space="0" w:color="auto"/>
      </w:divBdr>
      <w:divsChild>
        <w:div w:id="350032939">
          <w:marLeft w:val="0"/>
          <w:marRight w:val="0"/>
          <w:marTop w:val="0"/>
          <w:marBottom w:val="0"/>
          <w:divBdr>
            <w:top w:val="none" w:sz="0" w:space="0" w:color="auto"/>
            <w:left w:val="none" w:sz="0" w:space="0" w:color="auto"/>
            <w:bottom w:val="none" w:sz="0" w:space="0" w:color="auto"/>
            <w:right w:val="none" w:sz="0" w:space="0" w:color="auto"/>
          </w:divBdr>
        </w:div>
        <w:div w:id="613752455">
          <w:marLeft w:val="0"/>
          <w:marRight w:val="0"/>
          <w:marTop w:val="0"/>
          <w:marBottom w:val="0"/>
          <w:divBdr>
            <w:top w:val="none" w:sz="0" w:space="0" w:color="auto"/>
            <w:left w:val="none" w:sz="0" w:space="0" w:color="auto"/>
            <w:bottom w:val="none" w:sz="0" w:space="0" w:color="auto"/>
            <w:right w:val="none" w:sz="0" w:space="0" w:color="auto"/>
          </w:divBdr>
        </w:div>
        <w:div w:id="813329901">
          <w:marLeft w:val="0"/>
          <w:marRight w:val="0"/>
          <w:marTop w:val="0"/>
          <w:marBottom w:val="0"/>
          <w:divBdr>
            <w:top w:val="none" w:sz="0" w:space="0" w:color="auto"/>
            <w:left w:val="none" w:sz="0" w:space="0" w:color="auto"/>
            <w:bottom w:val="none" w:sz="0" w:space="0" w:color="auto"/>
            <w:right w:val="none" w:sz="0" w:space="0" w:color="auto"/>
          </w:divBdr>
        </w:div>
        <w:div w:id="1125196040">
          <w:marLeft w:val="0"/>
          <w:marRight w:val="0"/>
          <w:marTop w:val="0"/>
          <w:marBottom w:val="0"/>
          <w:divBdr>
            <w:top w:val="none" w:sz="0" w:space="0" w:color="auto"/>
            <w:left w:val="none" w:sz="0" w:space="0" w:color="auto"/>
            <w:bottom w:val="none" w:sz="0" w:space="0" w:color="auto"/>
            <w:right w:val="none" w:sz="0" w:space="0" w:color="auto"/>
          </w:divBdr>
        </w:div>
        <w:div w:id="1146702560">
          <w:marLeft w:val="0"/>
          <w:marRight w:val="0"/>
          <w:marTop w:val="0"/>
          <w:marBottom w:val="0"/>
          <w:divBdr>
            <w:top w:val="none" w:sz="0" w:space="0" w:color="auto"/>
            <w:left w:val="none" w:sz="0" w:space="0" w:color="auto"/>
            <w:bottom w:val="none" w:sz="0" w:space="0" w:color="auto"/>
            <w:right w:val="none" w:sz="0" w:space="0" w:color="auto"/>
          </w:divBdr>
        </w:div>
        <w:div w:id="1218083946">
          <w:marLeft w:val="0"/>
          <w:marRight w:val="0"/>
          <w:marTop w:val="0"/>
          <w:marBottom w:val="0"/>
          <w:divBdr>
            <w:top w:val="none" w:sz="0" w:space="0" w:color="auto"/>
            <w:left w:val="none" w:sz="0" w:space="0" w:color="auto"/>
            <w:bottom w:val="none" w:sz="0" w:space="0" w:color="auto"/>
            <w:right w:val="none" w:sz="0" w:space="0" w:color="auto"/>
          </w:divBdr>
        </w:div>
      </w:divsChild>
    </w:div>
    <w:div w:id="1207641064">
      <w:bodyDiv w:val="1"/>
      <w:marLeft w:val="0"/>
      <w:marRight w:val="0"/>
      <w:marTop w:val="0"/>
      <w:marBottom w:val="0"/>
      <w:divBdr>
        <w:top w:val="none" w:sz="0" w:space="0" w:color="auto"/>
        <w:left w:val="none" w:sz="0" w:space="0" w:color="auto"/>
        <w:bottom w:val="none" w:sz="0" w:space="0" w:color="auto"/>
        <w:right w:val="none" w:sz="0" w:space="0" w:color="auto"/>
      </w:divBdr>
    </w:div>
    <w:div w:id="1207642126">
      <w:bodyDiv w:val="1"/>
      <w:marLeft w:val="0"/>
      <w:marRight w:val="0"/>
      <w:marTop w:val="0"/>
      <w:marBottom w:val="0"/>
      <w:divBdr>
        <w:top w:val="none" w:sz="0" w:space="0" w:color="auto"/>
        <w:left w:val="none" w:sz="0" w:space="0" w:color="auto"/>
        <w:bottom w:val="none" w:sz="0" w:space="0" w:color="auto"/>
        <w:right w:val="none" w:sz="0" w:space="0" w:color="auto"/>
      </w:divBdr>
      <w:divsChild>
        <w:div w:id="535195665">
          <w:marLeft w:val="0"/>
          <w:marRight w:val="0"/>
          <w:marTop w:val="0"/>
          <w:marBottom w:val="0"/>
          <w:divBdr>
            <w:top w:val="none" w:sz="0" w:space="0" w:color="auto"/>
            <w:left w:val="none" w:sz="0" w:space="0" w:color="auto"/>
            <w:bottom w:val="none" w:sz="0" w:space="0" w:color="auto"/>
            <w:right w:val="none" w:sz="0" w:space="0" w:color="auto"/>
          </w:divBdr>
        </w:div>
        <w:div w:id="694506669">
          <w:marLeft w:val="0"/>
          <w:marRight w:val="0"/>
          <w:marTop w:val="0"/>
          <w:marBottom w:val="0"/>
          <w:divBdr>
            <w:top w:val="none" w:sz="0" w:space="0" w:color="auto"/>
            <w:left w:val="none" w:sz="0" w:space="0" w:color="auto"/>
            <w:bottom w:val="none" w:sz="0" w:space="0" w:color="auto"/>
            <w:right w:val="none" w:sz="0" w:space="0" w:color="auto"/>
          </w:divBdr>
        </w:div>
        <w:div w:id="926692100">
          <w:marLeft w:val="0"/>
          <w:marRight w:val="0"/>
          <w:marTop w:val="0"/>
          <w:marBottom w:val="0"/>
          <w:divBdr>
            <w:top w:val="none" w:sz="0" w:space="0" w:color="auto"/>
            <w:left w:val="none" w:sz="0" w:space="0" w:color="auto"/>
            <w:bottom w:val="none" w:sz="0" w:space="0" w:color="auto"/>
            <w:right w:val="none" w:sz="0" w:space="0" w:color="auto"/>
          </w:divBdr>
        </w:div>
        <w:div w:id="1889609468">
          <w:marLeft w:val="0"/>
          <w:marRight w:val="0"/>
          <w:marTop w:val="0"/>
          <w:marBottom w:val="0"/>
          <w:divBdr>
            <w:top w:val="none" w:sz="0" w:space="0" w:color="auto"/>
            <w:left w:val="none" w:sz="0" w:space="0" w:color="auto"/>
            <w:bottom w:val="none" w:sz="0" w:space="0" w:color="auto"/>
            <w:right w:val="none" w:sz="0" w:space="0" w:color="auto"/>
          </w:divBdr>
        </w:div>
        <w:div w:id="1995138785">
          <w:marLeft w:val="0"/>
          <w:marRight w:val="0"/>
          <w:marTop w:val="0"/>
          <w:marBottom w:val="0"/>
          <w:divBdr>
            <w:top w:val="none" w:sz="0" w:space="0" w:color="auto"/>
            <w:left w:val="none" w:sz="0" w:space="0" w:color="auto"/>
            <w:bottom w:val="none" w:sz="0" w:space="0" w:color="auto"/>
            <w:right w:val="none" w:sz="0" w:space="0" w:color="auto"/>
          </w:divBdr>
        </w:div>
      </w:divsChild>
    </w:div>
    <w:div w:id="1214778288">
      <w:bodyDiv w:val="1"/>
      <w:marLeft w:val="0"/>
      <w:marRight w:val="0"/>
      <w:marTop w:val="0"/>
      <w:marBottom w:val="0"/>
      <w:divBdr>
        <w:top w:val="none" w:sz="0" w:space="0" w:color="auto"/>
        <w:left w:val="none" w:sz="0" w:space="0" w:color="auto"/>
        <w:bottom w:val="none" w:sz="0" w:space="0" w:color="auto"/>
        <w:right w:val="none" w:sz="0" w:space="0" w:color="auto"/>
      </w:divBdr>
      <w:divsChild>
        <w:div w:id="340395167">
          <w:marLeft w:val="0"/>
          <w:marRight w:val="0"/>
          <w:marTop w:val="0"/>
          <w:marBottom w:val="0"/>
          <w:divBdr>
            <w:top w:val="none" w:sz="0" w:space="0" w:color="auto"/>
            <w:left w:val="none" w:sz="0" w:space="0" w:color="auto"/>
            <w:bottom w:val="none" w:sz="0" w:space="0" w:color="auto"/>
            <w:right w:val="none" w:sz="0" w:space="0" w:color="auto"/>
          </w:divBdr>
        </w:div>
        <w:div w:id="348872583">
          <w:marLeft w:val="0"/>
          <w:marRight w:val="0"/>
          <w:marTop w:val="0"/>
          <w:marBottom w:val="0"/>
          <w:divBdr>
            <w:top w:val="none" w:sz="0" w:space="0" w:color="auto"/>
            <w:left w:val="none" w:sz="0" w:space="0" w:color="auto"/>
            <w:bottom w:val="none" w:sz="0" w:space="0" w:color="auto"/>
            <w:right w:val="none" w:sz="0" w:space="0" w:color="auto"/>
          </w:divBdr>
        </w:div>
        <w:div w:id="803810771">
          <w:marLeft w:val="0"/>
          <w:marRight w:val="0"/>
          <w:marTop w:val="0"/>
          <w:marBottom w:val="0"/>
          <w:divBdr>
            <w:top w:val="none" w:sz="0" w:space="0" w:color="auto"/>
            <w:left w:val="none" w:sz="0" w:space="0" w:color="auto"/>
            <w:bottom w:val="none" w:sz="0" w:space="0" w:color="auto"/>
            <w:right w:val="none" w:sz="0" w:space="0" w:color="auto"/>
          </w:divBdr>
        </w:div>
        <w:div w:id="1382943615">
          <w:marLeft w:val="0"/>
          <w:marRight w:val="0"/>
          <w:marTop w:val="0"/>
          <w:marBottom w:val="0"/>
          <w:divBdr>
            <w:top w:val="none" w:sz="0" w:space="0" w:color="auto"/>
            <w:left w:val="none" w:sz="0" w:space="0" w:color="auto"/>
            <w:bottom w:val="none" w:sz="0" w:space="0" w:color="auto"/>
            <w:right w:val="none" w:sz="0" w:space="0" w:color="auto"/>
          </w:divBdr>
        </w:div>
        <w:div w:id="1490318723">
          <w:marLeft w:val="0"/>
          <w:marRight w:val="0"/>
          <w:marTop w:val="0"/>
          <w:marBottom w:val="0"/>
          <w:divBdr>
            <w:top w:val="none" w:sz="0" w:space="0" w:color="auto"/>
            <w:left w:val="none" w:sz="0" w:space="0" w:color="auto"/>
            <w:bottom w:val="none" w:sz="0" w:space="0" w:color="auto"/>
            <w:right w:val="none" w:sz="0" w:space="0" w:color="auto"/>
          </w:divBdr>
        </w:div>
      </w:divsChild>
    </w:div>
    <w:div w:id="1221748029">
      <w:bodyDiv w:val="1"/>
      <w:marLeft w:val="0"/>
      <w:marRight w:val="0"/>
      <w:marTop w:val="0"/>
      <w:marBottom w:val="0"/>
      <w:divBdr>
        <w:top w:val="none" w:sz="0" w:space="0" w:color="auto"/>
        <w:left w:val="none" w:sz="0" w:space="0" w:color="auto"/>
        <w:bottom w:val="none" w:sz="0" w:space="0" w:color="auto"/>
        <w:right w:val="none" w:sz="0" w:space="0" w:color="auto"/>
      </w:divBdr>
    </w:div>
    <w:div w:id="1234242803">
      <w:bodyDiv w:val="1"/>
      <w:marLeft w:val="0"/>
      <w:marRight w:val="0"/>
      <w:marTop w:val="0"/>
      <w:marBottom w:val="0"/>
      <w:divBdr>
        <w:top w:val="none" w:sz="0" w:space="0" w:color="auto"/>
        <w:left w:val="none" w:sz="0" w:space="0" w:color="auto"/>
        <w:bottom w:val="none" w:sz="0" w:space="0" w:color="auto"/>
        <w:right w:val="none" w:sz="0" w:space="0" w:color="auto"/>
      </w:divBdr>
    </w:div>
    <w:div w:id="1241404741">
      <w:bodyDiv w:val="1"/>
      <w:marLeft w:val="0"/>
      <w:marRight w:val="0"/>
      <w:marTop w:val="0"/>
      <w:marBottom w:val="0"/>
      <w:divBdr>
        <w:top w:val="none" w:sz="0" w:space="0" w:color="auto"/>
        <w:left w:val="none" w:sz="0" w:space="0" w:color="auto"/>
        <w:bottom w:val="none" w:sz="0" w:space="0" w:color="auto"/>
        <w:right w:val="none" w:sz="0" w:space="0" w:color="auto"/>
      </w:divBdr>
    </w:div>
    <w:div w:id="1244223406">
      <w:bodyDiv w:val="1"/>
      <w:marLeft w:val="0"/>
      <w:marRight w:val="0"/>
      <w:marTop w:val="0"/>
      <w:marBottom w:val="0"/>
      <w:divBdr>
        <w:top w:val="none" w:sz="0" w:space="0" w:color="auto"/>
        <w:left w:val="none" w:sz="0" w:space="0" w:color="auto"/>
        <w:bottom w:val="none" w:sz="0" w:space="0" w:color="auto"/>
        <w:right w:val="none" w:sz="0" w:space="0" w:color="auto"/>
      </w:divBdr>
    </w:div>
    <w:div w:id="1251086409">
      <w:bodyDiv w:val="1"/>
      <w:marLeft w:val="0"/>
      <w:marRight w:val="0"/>
      <w:marTop w:val="0"/>
      <w:marBottom w:val="0"/>
      <w:divBdr>
        <w:top w:val="none" w:sz="0" w:space="0" w:color="auto"/>
        <w:left w:val="none" w:sz="0" w:space="0" w:color="auto"/>
        <w:bottom w:val="none" w:sz="0" w:space="0" w:color="auto"/>
        <w:right w:val="none" w:sz="0" w:space="0" w:color="auto"/>
      </w:divBdr>
    </w:div>
    <w:div w:id="1254162544">
      <w:bodyDiv w:val="1"/>
      <w:marLeft w:val="0"/>
      <w:marRight w:val="0"/>
      <w:marTop w:val="0"/>
      <w:marBottom w:val="0"/>
      <w:divBdr>
        <w:top w:val="none" w:sz="0" w:space="0" w:color="auto"/>
        <w:left w:val="none" w:sz="0" w:space="0" w:color="auto"/>
        <w:bottom w:val="none" w:sz="0" w:space="0" w:color="auto"/>
        <w:right w:val="none" w:sz="0" w:space="0" w:color="auto"/>
      </w:divBdr>
    </w:div>
    <w:div w:id="1271351815">
      <w:bodyDiv w:val="1"/>
      <w:marLeft w:val="0"/>
      <w:marRight w:val="0"/>
      <w:marTop w:val="0"/>
      <w:marBottom w:val="0"/>
      <w:divBdr>
        <w:top w:val="none" w:sz="0" w:space="0" w:color="auto"/>
        <w:left w:val="none" w:sz="0" w:space="0" w:color="auto"/>
        <w:bottom w:val="none" w:sz="0" w:space="0" w:color="auto"/>
        <w:right w:val="none" w:sz="0" w:space="0" w:color="auto"/>
      </w:divBdr>
    </w:div>
    <w:div w:id="1273132300">
      <w:bodyDiv w:val="1"/>
      <w:marLeft w:val="0"/>
      <w:marRight w:val="0"/>
      <w:marTop w:val="0"/>
      <w:marBottom w:val="0"/>
      <w:divBdr>
        <w:top w:val="none" w:sz="0" w:space="0" w:color="auto"/>
        <w:left w:val="none" w:sz="0" w:space="0" w:color="auto"/>
        <w:bottom w:val="none" w:sz="0" w:space="0" w:color="auto"/>
        <w:right w:val="none" w:sz="0" w:space="0" w:color="auto"/>
      </w:divBdr>
    </w:div>
    <w:div w:id="1277519000">
      <w:bodyDiv w:val="1"/>
      <w:marLeft w:val="0"/>
      <w:marRight w:val="0"/>
      <w:marTop w:val="0"/>
      <w:marBottom w:val="0"/>
      <w:divBdr>
        <w:top w:val="none" w:sz="0" w:space="0" w:color="auto"/>
        <w:left w:val="none" w:sz="0" w:space="0" w:color="auto"/>
        <w:bottom w:val="none" w:sz="0" w:space="0" w:color="auto"/>
        <w:right w:val="none" w:sz="0" w:space="0" w:color="auto"/>
      </w:divBdr>
      <w:divsChild>
        <w:div w:id="13850826">
          <w:marLeft w:val="0"/>
          <w:marRight w:val="0"/>
          <w:marTop w:val="0"/>
          <w:marBottom w:val="0"/>
          <w:divBdr>
            <w:top w:val="none" w:sz="0" w:space="0" w:color="auto"/>
            <w:left w:val="none" w:sz="0" w:space="0" w:color="auto"/>
            <w:bottom w:val="none" w:sz="0" w:space="0" w:color="auto"/>
            <w:right w:val="none" w:sz="0" w:space="0" w:color="auto"/>
          </w:divBdr>
        </w:div>
        <w:div w:id="1562716965">
          <w:marLeft w:val="0"/>
          <w:marRight w:val="0"/>
          <w:marTop w:val="0"/>
          <w:marBottom w:val="0"/>
          <w:divBdr>
            <w:top w:val="none" w:sz="0" w:space="0" w:color="auto"/>
            <w:left w:val="none" w:sz="0" w:space="0" w:color="auto"/>
            <w:bottom w:val="none" w:sz="0" w:space="0" w:color="auto"/>
            <w:right w:val="none" w:sz="0" w:space="0" w:color="auto"/>
          </w:divBdr>
        </w:div>
        <w:div w:id="2140220279">
          <w:marLeft w:val="0"/>
          <w:marRight w:val="0"/>
          <w:marTop w:val="0"/>
          <w:marBottom w:val="0"/>
          <w:divBdr>
            <w:top w:val="none" w:sz="0" w:space="0" w:color="auto"/>
            <w:left w:val="none" w:sz="0" w:space="0" w:color="auto"/>
            <w:bottom w:val="none" w:sz="0" w:space="0" w:color="auto"/>
            <w:right w:val="none" w:sz="0" w:space="0" w:color="auto"/>
          </w:divBdr>
        </w:div>
      </w:divsChild>
    </w:div>
    <w:div w:id="1285963600">
      <w:bodyDiv w:val="1"/>
      <w:marLeft w:val="0"/>
      <w:marRight w:val="0"/>
      <w:marTop w:val="0"/>
      <w:marBottom w:val="0"/>
      <w:divBdr>
        <w:top w:val="none" w:sz="0" w:space="0" w:color="auto"/>
        <w:left w:val="none" w:sz="0" w:space="0" w:color="auto"/>
        <w:bottom w:val="none" w:sz="0" w:space="0" w:color="auto"/>
        <w:right w:val="none" w:sz="0" w:space="0" w:color="auto"/>
      </w:divBdr>
    </w:div>
    <w:div w:id="1288781314">
      <w:bodyDiv w:val="1"/>
      <w:marLeft w:val="0"/>
      <w:marRight w:val="0"/>
      <w:marTop w:val="0"/>
      <w:marBottom w:val="0"/>
      <w:divBdr>
        <w:top w:val="none" w:sz="0" w:space="0" w:color="auto"/>
        <w:left w:val="none" w:sz="0" w:space="0" w:color="auto"/>
        <w:bottom w:val="none" w:sz="0" w:space="0" w:color="auto"/>
        <w:right w:val="none" w:sz="0" w:space="0" w:color="auto"/>
      </w:divBdr>
      <w:divsChild>
        <w:div w:id="336887188">
          <w:marLeft w:val="0"/>
          <w:marRight w:val="0"/>
          <w:marTop w:val="0"/>
          <w:marBottom w:val="0"/>
          <w:divBdr>
            <w:top w:val="none" w:sz="0" w:space="0" w:color="auto"/>
            <w:left w:val="none" w:sz="0" w:space="0" w:color="auto"/>
            <w:bottom w:val="none" w:sz="0" w:space="0" w:color="auto"/>
            <w:right w:val="none" w:sz="0" w:space="0" w:color="auto"/>
          </w:divBdr>
        </w:div>
        <w:div w:id="881479638">
          <w:marLeft w:val="0"/>
          <w:marRight w:val="0"/>
          <w:marTop w:val="0"/>
          <w:marBottom w:val="0"/>
          <w:divBdr>
            <w:top w:val="none" w:sz="0" w:space="0" w:color="auto"/>
            <w:left w:val="none" w:sz="0" w:space="0" w:color="auto"/>
            <w:bottom w:val="none" w:sz="0" w:space="0" w:color="auto"/>
            <w:right w:val="none" w:sz="0" w:space="0" w:color="auto"/>
          </w:divBdr>
        </w:div>
        <w:div w:id="1539048948">
          <w:marLeft w:val="0"/>
          <w:marRight w:val="0"/>
          <w:marTop w:val="0"/>
          <w:marBottom w:val="0"/>
          <w:divBdr>
            <w:top w:val="none" w:sz="0" w:space="0" w:color="auto"/>
            <w:left w:val="none" w:sz="0" w:space="0" w:color="auto"/>
            <w:bottom w:val="none" w:sz="0" w:space="0" w:color="auto"/>
            <w:right w:val="none" w:sz="0" w:space="0" w:color="auto"/>
          </w:divBdr>
        </w:div>
        <w:div w:id="1548294345">
          <w:marLeft w:val="0"/>
          <w:marRight w:val="0"/>
          <w:marTop w:val="0"/>
          <w:marBottom w:val="0"/>
          <w:divBdr>
            <w:top w:val="none" w:sz="0" w:space="0" w:color="auto"/>
            <w:left w:val="none" w:sz="0" w:space="0" w:color="auto"/>
            <w:bottom w:val="none" w:sz="0" w:space="0" w:color="auto"/>
            <w:right w:val="none" w:sz="0" w:space="0" w:color="auto"/>
          </w:divBdr>
        </w:div>
        <w:div w:id="1978489766">
          <w:marLeft w:val="0"/>
          <w:marRight w:val="0"/>
          <w:marTop w:val="0"/>
          <w:marBottom w:val="0"/>
          <w:divBdr>
            <w:top w:val="none" w:sz="0" w:space="0" w:color="auto"/>
            <w:left w:val="none" w:sz="0" w:space="0" w:color="auto"/>
            <w:bottom w:val="none" w:sz="0" w:space="0" w:color="auto"/>
            <w:right w:val="none" w:sz="0" w:space="0" w:color="auto"/>
          </w:divBdr>
        </w:div>
      </w:divsChild>
    </w:div>
    <w:div w:id="1309869613">
      <w:bodyDiv w:val="1"/>
      <w:marLeft w:val="0"/>
      <w:marRight w:val="0"/>
      <w:marTop w:val="0"/>
      <w:marBottom w:val="0"/>
      <w:divBdr>
        <w:top w:val="none" w:sz="0" w:space="0" w:color="auto"/>
        <w:left w:val="none" w:sz="0" w:space="0" w:color="auto"/>
        <w:bottom w:val="none" w:sz="0" w:space="0" w:color="auto"/>
        <w:right w:val="none" w:sz="0" w:space="0" w:color="auto"/>
      </w:divBdr>
    </w:div>
    <w:div w:id="1313632232">
      <w:bodyDiv w:val="1"/>
      <w:marLeft w:val="0"/>
      <w:marRight w:val="0"/>
      <w:marTop w:val="0"/>
      <w:marBottom w:val="0"/>
      <w:divBdr>
        <w:top w:val="none" w:sz="0" w:space="0" w:color="auto"/>
        <w:left w:val="none" w:sz="0" w:space="0" w:color="auto"/>
        <w:bottom w:val="none" w:sz="0" w:space="0" w:color="auto"/>
        <w:right w:val="none" w:sz="0" w:space="0" w:color="auto"/>
      </w:divBdr>
    </w:div>
    <w:div w:id="1317302453">
      <w:bodyDiv w:val="1"/>
      <w:marLeft w:val="0"/>
      <w:marRight w:val="0"/>
      <w:marTop w:val="0"/>
      <w:marBottom w:val="0"/>
      <w:divBdr>
        <w:top w:val="none" w:sz="0" w:space="0" w:color="auto"/>
        <w:left w:val="none" w:sz="0" w:space="0" w:color="auto"/>
        <w:bottom w:val="none" w:sz="0" w:space="0" w:color="auto"/>
        <w:right w:val="none" w:sz="0" w:space="0" w:color="auto"/>
      </w:divBdr>
      <w:divsChild>
        <w:div w:id="17701154">
          <w:marLeft w:val="0"/>
          <w:marRight w:val="0"/>
          <w:marTop w:val="0"/>
          <w:marBottom w:val="0"/>
          <w:divBdr>
            <w:top w:val="none" w:sz="0" w:space="0" w:color="auto"/>
            <w:left w:val="none" w:sz="0" w:space="0" w:color="auto"/>
            <w:bottom w:val="none" w:sz="0" w:space="0" w:color="auto"/>
            <w:right w:val="none" w:sz="0" w:space="0" w:color="auto"/>
          </w:divBdr>
        </w:div>
        <w:div w:id="98455142">
          <w:marLeft w:val="0"/>
          <w:marRight w:val="0"/>
          <w:marTop w:val="0"/>
          <w:marBottom w:val="0"/>
          <w:divBdr>
            <w:top w:val="none" w:sz="0" w:space="0" w:color="auto"/>
            <w:left w:val="none" w:sz="0" w:space="0" w:color="auto"/>
            <w:bottom w:val="none" w:sz="0" w:space="0" w:color="auto"/>
            <w:right w:val="none" w:sz="0" w:space="0" w:color="auto"/>
          </w:divBdr>
        </w:div>
        <w:div w:id="551305385">
          <w:marLeft w:val="0"/>
          <w:marRight w:val="0"/>
          <w:marTop w:val="0"/>
          <w:marBottom w:val="0"/>
          <w:divBdr>
            <w:top w:val="none" w:sz="0" w:space="0" w:color="auto"/>
            <w:left w:val="none" w:sz="0" w:space="0" w:color="auto"/>
            <w:bottom w:val="none" w:sz="0" w:space="0" w:color="auto"/>
            <w:right w:val="none" w:sz="0" w:space="0" w:color="auto"/>
          </w:divBdr>
        </w:div>
        <w:div w:id="639531919">
          <w:marLeft w:val="0"/>
          <w:marRight w:val="0"/>
          <w:marTop w:val="0"/>
          <w:marBottom w:val="0"/>
          <w:divBdr>
            <w:top w:val="none" w:sz="0" w:space="0" w:color="auto"/>
            <w:left w:val="none" w:sz="0" w:space="0" w:color="auto"/>
            <w:bottom w:val="none" w:sz="0" w:space="0" w:color="auto"/>
            <w:right w:val="none" w:sz="0" w:space="0" w:color="auto"/>
          </w:divBdr>
        </w:div>
        <w:div w:id="772478621">
          <w:marLeft w:val="0"/>
          <w:marRight w:val="0"/>
          <w:marTop w:val="0"/>
          <w:marBottom w:val="0"/>
          <w:divBdr>
            <w:top w:val="none" w:sz="0" w:space="0" w:color="auto"/>
            <w:left w:val="none" w:sz="0" w:space="0" w:color="auto"/>
            <w:bottom w:val="none" w:sz="0" w:space="0" w:color="auto"/>
            <w:right w:val="none" w:sz="0" w:space="0" w:color="auto"/>
          </w:divBdr>
        </w:div>
        <w:div w:id="883637364">
          <w:marLeft w:val="0"/>
          <w:marRight w:val="0"/>
          <w:marTop w:val="0"/>
          <w:marBottom w:val="0"/>
          <w:divBdr>
            <w:top w:val="none" w:sz="0" w:space="0" w:color="auto"/>
            <w:left w:val="none" w:sz="0" w:space="0" w:color="auto"/>
            <w:bottom w:val="none" w:sz="0" w:space="0" w:color="auto"/>
            <w:right w:val="none" w:sz="0" w:space="0" w:color="auto"/>
          </w:divBdr>
        </w:div>
        <w:div w:id="950431616">
          <w:marLeft w:val="0"/>
          <w:marRight w:val="0"/>
          <w:marTop w:val="0"/>
          <w:marBottom w:val="0"/>
          <w:divBdr>
            <w:top w:val="none" w:sz="0" w:space="0" w:color="auto"/>
            <w:left w:val="none" w:sz="0" w:space="0" w:color="auto"/>
            <w:bottom w:val="none" w:sz="0" w:space="0" w:color="auto"/>
            <w:right w:val="none" w:sz="0" w:space="0" w:color="auto"/>
          </w:divBdr>
        </w:div>
        <w:div w:id="951323766">
          <w:marLeft w:val="0"/>
          <w:marRight w:val="0"/>
          <w:marTop w:val="0"/>
          <w:marBottom w:val="0"/>
          <w:divBdr>
            <w:top w:val="none" w:sz="0" w:space="0" w:color="auto"/>
            <w:left w:val="none" w:sz="0" w:space="0" w:color="auto"/>
            <w:bottom w:val="none" w:sz="0" w:space="0" w:color="auto"/>
            <w:right w:val="none" w:sz="0" w:space="0" w:color="auto"/>
          </w:divBdr>
        </w:div>
        <w:div w:id="963265802">
          <w:marLeft w:val="0"/>
          <w:marRight w:val="0"/>
          <w:marTop w:val="0"/>
          <w:marBottom w:val="0"/>
          <w:divBdr>
            <w:top w:val="none" w:sz="0" w:space="0" w:color="auto"/>
            <w:left w:val="none" w:sz="0" w:space="0" w:color="auto"/>
            <w:bottom w:val="none" w:sz="0" w:space="0" w:color="auto"/>
            <w:right w:val="none" w:sz="0" w:space="0" w:color="auto"/>
          </w:divBdr>
        </w:div>
      </w:divsChild>
    </w:div>
    <w:div w:id="1323775086">
      <w:bodyDiv w:val="1"/>
      <w:marLeft w:val="0"/>
      <w:marRight w:val="0"/>
      <w:marTop w:val="0"/>
      <w:marBottom w:val="0"/>
      <w:divBdr>
        <w:top w:val="none" w:sz="0" w:space="0" w:color="auto"/>
        <w:left w:val="none" w:sz="0" w:space="0" w:color="auto"/>
        <w:bottom w:val="none" w:sz="0" w:space="0" w:color="auto"/>
        <w:right w:val="none" w:sz="0" w:space="0" w:color="auto"/>
      </w:divBdr>
    </w:div>
    <w:div w:id="1330645234">
      <w:bodyDiv w:val="1"/>
      <w:marLeft w:val="0"/>
      <w:marRight w:val="0"/>
      <w:marTop w:val="0"/>
      <w:marBottom w:val="0"/>
      <w:divBdr>
        <w:top w:val="none" w:sz="0" w:space="0" w:color="auto"/>
        <w:left w:val="none" w:sz="0" w:space="0" w:color="auto"/>
        <w:bottom w:val="none" w:sz="0" w:space="0" w:color="auto"/>
        <w:right w:val="none" w:sz="0" w:space="0" w:color="auto"/>
      </w:divBdr>
    </w:div>
    <w:div w:id="1340304524">
      <w:bodyDiv w:val="1"/>
      <w:marLeft w:val="0"/>
      <w:marRight w:val="0"/>
      <w:marTop w:val="0"/>
      <w:marBottom w:val="0"/>
      <w:divBdr>
        <w:top w:val="none" w:sz="0" w:space="0" w:color="auto"/>
        <w:left w:val="none" w:sz="0" w:space="0" w:color="auto"/>
        <w:bottom w:val="none" w:sz="0" w:space="0" w:color="auto"/>
        <w:right w:val="none" w:sz="0" w:space="0" w:color="auto"/>
      </w:divBdr>
    </w:div>
    <w:div w:id="1359231680">
      <w:bodyDiv w:val="1"/>
      <w:marLeft w:val="0"/>
      <w:marRight w:val="0"/>
      <w:marTop w:val="0"/>
      <w:marBottom w:val="0"/>
      <w:divBdr>
        <w:top w:val="none" w:sz="0" w:space="0" w:color="auto"/>
        <w:left w:val="none" w:sz="0" w:space="0" w:color="auto"/>
        <w:bottom w:val="none" w:sz="0" w:space="0" w:color="auto"/>
        <w:right w:val="none" w:sz="0" w:space="0" w:color="auto"/>
      </w:divBdr>
    </w:div>
    <w:div w:id="1362434903">
      <w:bodyDiv w:val="1"/>
      <w:marLeft w:val="0"/>
      <w:marRight w:val="0"/>
      <w:marTop w:val="0"/>
      <w:marBottom w:val="0"/>
      <w:divBdr>
        <w:top w:val="none" w:sz="0" w:space="0" w:color="auto"/>
        <w:left w:val="none" w:sz="0" w:space="0" w:color="auto"/>
        <w:bottom w:val="none" w:sz="0" w:space="0" w:color="auto"/>
        <w:right w:val="none" w:sz="0" w:space="0" w:color="auto"/>
      </w:divBdr>
    </w:div>
    <w:div w:id="1367757955">
      <w:bodyDiv w:val="1"/>
      <w:marLeft w:val="0"/>
      <w:marRight w:val="0"/>
      <w:marTop w:val="0"/>
      <w:marBottom w:val="0"/>
      <w:divBdr>
        <w:top w:val="none" w:sz="0" w:space="0" w:color="auto"/>
        <w:left w:val="none" w:sz="0" w:space="0" w:color="auto"/>
        <w:bottom w:val="none" w:sz="0" w:space="0" w:color="auto"/>
        <w:right w:val="none" w:sz="0" w:space="0" w:color="auto"/>
      </w:divBdr>
    </w:div>
    <w:div w:id="1369526108">
      <w:bodyDiv w:val="1"/>
      <w:marLeft w:val="0"/>
      <w:marRight w:val="0"/>
      <w:marTop w:val="0"/>
      <w:marBottom w:val="0"/>
      <w:divBdr>
        <w:top w:val="none" w:sz="0" w:space="0" w:color="auto"/>
        <w:left w:val="none" w:sz="0" w:space="0" w:color="auto"/>
        <w:bottom w:val="none" w:sz="0" w:space="0" w:color="auto"/>
        <w:right w:val="none" w:sz="0" w:space="0" w:color="auto"/>
      </w:divBdr>
    </w:div>
    <w:div w:id="1410730545">
      <w:bodyDiv w:val="1"/>
      <w:marLeft w:val="0"/>
      <w:marRight w:val="0"/>
      <w:marTop w:val="0"/>
      <w:marBottom w:val="0"/>
      <w:divBdr>
        <w:top w:val="none" w:sz="0" w:space="0" w:color="auto"/>
        <w:left w:val="none" w:sz="0" w:space="0" w:color="auto"/>
        <w:bottom w:val="none" w:sz="0" w:space="0" w:color="auto"/>
        <w:right w:val="none" w:sz="0" w:space="0" w:color="auto"/>
      </w:divBdr>
      <w:divsChild>
        <w:div w:id="674889800">
          <w:marLeft w:val="0"/>
          <w:marRight w:val="0"/>
          <w:marTop w:val="0"/>
          <w:marBottom w:val="0"/>
          <w:divBdr>
            <w:top w:val="none" w:sz="0" w:space="0" w:color="auto"/>
            <w:left w:val="none" w:sz="0" w:space="0" w:color="auto"/>
            <w:bottom w:val="none" w:sz="0" w:space="0" w:color="auto"/>
            <w:right w:val="none" w:sz="0" w:space="0" w:color="auto"/>
          </w:divBdr>
        </w:div>
        <w:div w:id="1090811434">
          <w:marLeft w:val="0"/>
          <w:marRight w:val="0"/>
          <w:marTop w:val="0"/>
          <w:marBottom w:val="0"/>
          <w:divBdr>
            <w:top w:val="none" w:sz="0" w:space="0" w:color="auto"/>
            <w:left w:val="none" w:sz="0" w:space="0" w:color="auto"/>
            <w:bottom w:val="none" w:sz="0" w:space="0" w:color="auto"/>
            <w:right w:val="none" w:sz="0" w:space="0" w:color="auto"/>
          </w:divBdr>
        </w:div>
        <w:div w:id="1172263235">
          <w:marLeft w:val="0"/>
          <w:marRight w:val="0"/>
          <w:marTop w:val="0"/>
          <w:marBottom w:val="0"/>
          <w:divBdr>
            <w:top w:val="none" w:sz="0" w:space="0" w:color="auto"/>
            <w:left w:val="none" w:sz="0" w:space="0" w:color="auto"/>
            <w:bottom w:val="none" w:sz="0" w:space="0" w:color="auto"/>
            <w:right w:val="none" w:sz="0" w:space="0" w:color="auto"/>
          </w:divBdr>
        </w:div>
        <w:div w:id="1416241866">
          <w:marLeft w:val="0"/>
          <w:marRight w:val="0"/>
          <w:marTop w:val="0"/>
          <w:marBottom w:val="0"/>
          <w:divBdr>
            <w:top w:val="none" w:sz="0" w:space="0" w:color="auto"/>
            <w:left w:val="none" w:sz="0" w:space="0" w:color="auto"/>
            <w:bottom w:val="none" w:sz="0" w:space="0" w:color="auto"/>
            <w:right w:val="none" w:sz="0" w:space="0" w:color="auto"/>
          </w:divBdr>
        </w:div>
        <w:div w:id="2119982649">
          <w:marLeft w:val="0"/>
          <w:marRight w:val="0"/>
          <w:marTop w:val="0"/>
          <w:marBottom w:val="0"/>
          <w:divBdr>
            <w:top w:val="none" w:sz="0" w:space="0" w:color="auto"/>
            <w:left w:val="none" w:sz="0" w:space="0" w:color="auto"/>
            <w:bottom w:val="none" w:sz="0" w:space="0" w:color="auto"/>
            <w:right w:val="none" w:sz="0" w:space="0" w:color="auto"/>
          </w:divBdr>
        </w:div>
      </w:divsChild>
    </w:div>
    <w:div w:id="1417288080">
      <w:bodyDiv w:val="1"/>
      <w:marLeft w:val="0"/>
      <w:marRight w:val="0"/>
      <w:marTop w:val="0"/>
      <w:marBottom w:val="0"/>
      <w:divBdr>
        <w:top w:val="none" w:sz="0" w:space="0" w:color="auto"/>
        <w:left w:val="none" w:sz="0" w:space="0" w:color="auto"/>
        <w:bottom w:val="none" w:sz="0" w:space="0" w:color="auto"/>
        <w:right w:val="none" w:sz="0" w:space="0" w:color="auto"/>
      </w:divBdr>
      <w:divsChild>
        <w:div w:id="690226846">
          <w:marLeft w:val="0"/>
          <w:marRight w:val="0"/>
          <w:marTop w:val="0"/>
          <w:marBottom w:val="0"/>
          <w:divBdr>
            <w:top w:val="none" w:sz="0" w:space="0" w:color="auto"/>
            <w:left w:val="none" w:sz="0" w:space="0" w:color="auto"/>
            <w:bottom w:val="none" w:sz="0" w:space="0" w:color="auto"/>
            <w:right w:val="none" w:sz="0" w:space="0" w:color="auto"/>
          </w:divBdr>
        </w:div>
        <w:div w:id="1014306900">
          <w:marLeft w:val="0"/>
          <w:marRight w:val="0"/>
          <w:marTop w:val="0"/>
          <w:marBottom w:val="0"/>
          <w:divBdr>
            <w:top w:val="none" w:sz="0" w:space="0" w:color="auto"/>
            <w:left w:val="none" w:sz="0" w:space="0" w:color="auto"/>
            <w:bottom w:val="none" w:sz="0" w:space="0" w:color="auto"/>
            <w:right w:val="none" w:sz="0" w:space="0" w:color="auto"/>
          </w:divBdr>
        </w:div>
        <w:div w:id="1506434079">
          <w:marLeft w:val="0"/>
          <w:marRight w:val="0"/>
          <w:marTop w:val="0"/>
          <w:marBottom w:val="0"/>
          <w:divBdr>
            <w:top w:val="none" w:sz="0" w:space="0" w:color="auto"/>
            <w:left w:val="none" w:sz="0" w:space="0" w:color="auto"/>
            <w:bottom w:val="none" w:sz="0" w:space="0" w:color="auto"/>
            <w:right w:val="none" w:sz="0" w:space="0" w:color="auto"/>
          </w:divBdr>
        </w:div>
      </w:divsChild>
    </w:div>
    <w:div w:id="1420639249">
      <w:bodyDiv w:val="1"/>
      <w:marLeft w:val="0"/>
      <w:marRight w:val="0"/>
      <w:marTop w:val="0"/>
      <w:marBottom w:val="0"/>
      <w:divBdr>
        <w:top w:val="none" w:sz="0" w:space="0" w:color="auto"/>
        <w:left w:val="none" w:sz="0" w:space="0" w:color="auto"/>
        <w:bottom w:val="none" w:sz="0" w:space="0" w:color="auto"/>
        <w:right w:val="none" w:sz="0" w:space="0" w:color="auto"/>
      </w:divBdr>
      <w:divsChild>
        <w:div w:id="715855993">
          <w:marLeft w:val="0"/>
          <w:marRight w:val="0"/>
          <w:marTop w:val="0"/>
          <w:marBottom w:val="0"/>
          <w:divBdr>
            <w:top w:val="none" w:sz="0" w:space="0" w:color="auto"/>
            <w:left w:val="none" w:sz="0" w:space="0" w:color="auto"/>
            <w:bottom w:val="none" w:sz="0" w:space="0" w:color="auto"/>
            <w:right w:val="none" w:sz="0" w:space="0" w:color="auto"/>
          </w:divBdr>
        </w:div>
      </w:divsChild>
    </w:div>
    <w:div w:id="1435050978">
      <w:bodyDiv w:val="1"/>
      <w:marLeft w:val="0"/>
      <w:marRight w:val="0"/>
      <w:marTop w:val="0"/>
      <w:marBottom w:val="0"/>
      <w:divBdr>
        <w:top w:val="none" w:sz="0" w:space="0" w:color="auto"/>
        <w:left w:val="none" w:sz="0" w:space="0" w:color="auto"/>
        <w:bottom w:val="none" w:sz="0" w:space="0" w:color="auto"/>
        <w:right w:val="none" w:sz="0" w:space="0" w:color="auto"/>
      </w:divBdr>
    </w:div>
    <w:div w:id="1436055109">
      <w:bodyDiv w:val="1"/>
      <w:marLeft w:val="0"/>
      <w:marRight w:val="0"/>
      <w:marTop w:val="0"/>
      <w:marBottom w:val="0"/>
      <w:divBdr>
        <w:top w:val="none" w:sz="0" w:space="0" w:color="auto"/>
        <w:left w:val="none" w:sz="0" w:space="0" w:color="auto"/>
        <w:bottom w:val="none" w:sz="0" w:space="0" w:color="auto"/>
        <w:right w:val="none" w:sz="0" w:space="0" w:color="auto"/>
      </w:divBdr>
    </w:div>
    <w:div w:id="1436944356">
      <w:bodyDiv w:val="1"/>
      <w:marLeft w:val="0"/>
      <w:marRight w:val="0"/>
      <w:marTop w:val="0"/>
      <w:marBottom w:val="0"/>
      <w:divBdr>
        <w:top w:val="none" w:sz="0" w:space="0" w:color="auto"/>
        <w:left w:val="none" w:sz="0" w:space="0" w:color="auto"/>
        <w:bottom w:val="none" w:sz="0" w:space="0" w:color="auto"/>
        <w:right w:val="none" w:sz="0" w:space="0" w:color="auto"/>
      </w:divBdr>
    </w:div>
    <w:div w:id="1438984886">
      <w:bodyDiv w:val="1"/>
      <w:marLeft w:val="0"/>
      <w:marRight w:val="0"/>
      <w:marTop w:val="0"/>
      <w:marBottom w:val="0"/>
      <w:divBdr>
        <w:top w:val="none" w:sz="0" w:space="0" w:color="auto"/>
        <w:left w:val="none" w:sz="0" w:space="0" w:color="auto"/>
        <w:bottom w:val="none" w:sz="0" w:space="0" w:color="auto"/>
        <w:right w:val="none" w:sz="0" w:space="0" w:color="auto"/>
      </w:divBdr>
    </w:div>
    <w:div w:id="1439369628">
      <w:bodyDiv w:val="1"/>
      <w:marLeft w:val="0"/>
      <w:marRight w:val="0"/>
      <w:marTop w:val="0"/>
      <w:marBottom w:val="0"/>
      <w:divBdr>
        <w:top w:val="none" w:sz="0" w:space="0" w:color="auto"/>
        <w:left w:val="none" w:sz="0" w:space="0" w:color="auto"/>
        <w:bottom w:val="none" w:sz="0" w:space="0" w:color="auto"/>
        <w:right w:val="none" w:sz="0" w:space="0" w:color="auto"/>
      </w:divBdr>
    </w:div>
    <w:div w:id="1447046677">
      <w:bodyDiv w:val="1"/>
      <w:marLeft w:val="0"/>
      <w:marRight w:val="0"/>
      <w:marTop w:val="0"/>
      <w:marBottom w:val="0"/>
      <w:divBdr>
        <w:top w:val="none" w:sz="0" w:space="0" w:color="auto"/>
        <w:left w:val="none" w:sz="0" w:space="0" w:color="auto"/>
        <w:bottom w:val="none" w:sz="0" w:space="0" w:color="auto"/>
        <w:right w:val="none" w:sz="0" w:space="0" w:color="auto"/>
      </w:divBdr>
    </w:div>
    <w:div w:id="1450051376">
      <w:bodyDiv w:val="1"/>
      <w:marLeft w:val="0"/>
      <w:marRight w:val="0"/>
      <w:marTop w:val="0"/>
      <w:marBottom w:val="0"/>
      <w:divBdr>
        <w:top w:val="none" w:sz="0" w:space="0" w:color="auto"/>
        <w:left w:val="none" w:sz="0" w:space="0" w:color="auto"/>
        <w:bottom w:val="none" w:sz="0" w:space="0" w:color="auto"/>
        <w:right w:val="none" w:sz="0" w:space="0" w:color="auto"/>
      </w:divBdr>
    </w:div>
    <w:div w:id="1450854356">
      <w:bodyDiv w:val="1"/>
      <w:marLeft w:val="0"/>
      <w:marRight w:val="0"/>
      <w:marTop w:val="0"/>
      <w:marBottom w:val="0"/>
      <w:divBdr>
        <w:top w:val="none" w:sz="0" w:space="0" w:color="auto"/>
        <w:left w:val="none" w:sz="0" w:space="0" w:color="auto"/>
        <w:bottom w:val="none" w:sz="0" w:space="0" w:color="auto"/>
        <w:right w:val="none" w:sz="0" w:space="0" w:color="auto"/>
      </w:divBdr>
    </w:div>
    <w:div w:id="1454833994">
      <w:bodyDiv w:val="1"/>
      <w:marLeft w:val="0"/>
      <w:marRight w:val="0"/>
      <w:marTop w:val="0"/>
      <w:marBottom w:val="0"/>
      <w:divBdr>
        <w:top w:val="none" w:sz="0" w:space="0" w:color="auto"/>
        <w:left w:val="none" w:sz="0" w:space="0" w:color="auto"/>
        <w:bottom w:val="none" w:sz="0" w:space="0" w:color="auto"/>
        <w:right w:val="none" w:sz="0" w:space="0" w:color="auto"/>
      </w:divBdr>
    </w:div>
    <w:div w:id="1455517033">
      <w:bodyDiv w:val="1"/>
      <w:marLeft w:val="0"/>
      <w:marRight w:val="0"/>
      <w:marTop w:val="0"/>
      <w:marBottom w:val="0"/>
      <w:divBdr>
        <w:top w:val="none" w:sz="0" w:space="0" w:color="auto"/>
        <w:left w:val="none" w:sz="0" w:space="0" w:color="auto"/>
        <w:bottom w:val="none" w:sz="0" w:space="0" w:color="auto"/>
        <w:right w:val="none" w:sz="0" w:space="0" w:color="auto"/>
      </w:divBdr>
    </w:div>
    <w:div w:id="1459565634">
      <w:bodyDiv w:val="1"/>
      <w:marLeft w:val="0"/>
      <w:marRight w:val="0"/>
      <w:marTop w:val="0"/>
      <w:marBottom w:val="0"/>
      <w:divBdr>
        <w:top w:val="none" w:sz="0" w:space="0" w:color="auto"/>
        <w:left w:val="none" w:sz="0" w:space="0" w:color="auto"/>
        <w:bottom w:val="none" w:sz="0" w:space="0" w:color="auto"/>
        <w:right w:val="none" w:sz="0" w:space="0" w:color="auto"/>
      </w:divBdr>
    </w:div>
    <w:div w:id="1468821241">
      <w:bodyDiv w:val="1"/>
      <w:marLeft w:val="0"/>
      <w:marRight w:val="0"/>
      <w:marTop w:val="0"/>
      <w:marBottom w:val="0"/>
      <w:divBdr>
        <w:top w:val="none" w:sz="0" w:space="0" w:color="auto"/>
        <w:left w:val="none" w:sz="0" w:space="0" w:color="auto"/>
        <w:bottom w:val="none" w:sz="0" w:space="0" w:color="auto"/>
        <w:right w:val="none" w:sz="0" w:space="0" w:color="auto"/>
      </w:divBdr>
    </w:div>
    <w:div w:id="1472091991">
      <w:bodyDiv w:val="1"/>
      <w:marLeft w:val="0"/>
      <w:marRight w:val="0"/>
      <w:marTop w:val="0"/>
      <w:marBottom w:val="0"/>
      <w:divBdr>
        <w:top w:val="none" w:sz="0" w:space="0" w:color="auto"/>
        <w:left w:val="none" w:sz="0" w:space="0" w:color="auto"/>
        <w:bottom w:val="none" w:sz="0" w:space="0" w:color="auto"/>
        <w:right w:val="none" w:sz="0" w:space="0" w:color="auto"/>
      </w:divBdr>
    </w:div>
    <w:div w:id="1504010227">
      <w:bodyDiv w:val="1"/>
      <w:marLeft w:val="0"/>
      <w:marRight w:val="0"/>
      <w:marTop w:val="0"/>
      <w:marBottom w:val="0"/>
      <w:divBdr>
        <w:top w:val="none" w:sz="0" w:space="0" w:color="auto"/>
        <w:left w:val="none" w:sz="0" w:space="0" w:color="auto"/>
        <w:bottom w:val="none" w:sz="0" w:space="0" w:color="auto"/>
        <w:right w:val="none" w:sz="0" w:space="0" w:color="auto"/>
      </w:divBdr>
    </w:div>
    <w:div w:id="1506088211">
      <w:bodyDiv w:val="1"/>
      <w:marLeft w:val="0"/>
      <w:marRight w:val="0"/>
      <w:marTop w:val="0"/>
      <w:marBottom w:val="0"/>
      <w:divBdr>
        <w:top w:val="none" w:sz="0" w:space="0" w:color="auto"/>
        <w:left w:val="none" w:sz="0" w:space="0" w:color="auto"/>
        <w:bottom w:val="none" w:sz="0" w:space="0" w:color="auto"/>
        <w:right w:val="none" w:sz="0" w:space="0" w:color="auto"/>
      </w:divBdr>
    </w:div>
    <w:div w:id="1507359982">
      <w:bodyDiv w:val="1"/>
      <w:marLeft w:val="0"/>
      <w:marRight w:val="0"/>
      <w:marTop w:val="0"/>
      <w:marBottom w:val="0"/>
      <w:divBdr>
        <w:top w:val="none" w:sz="0" w:space="0" w:color="auto"/>
        <w:left w:val="none" w:sz="0" w:space="0" w:color="auto"/>
        <w:bottom w:val="none" w:sz="0" w:space="0" w:color="auto"/>
        <w:right w:val="none" w:sz="0" w:space="0" w:color="auto"/>
      </w:divBdr>
    </w:div>
    <w:div w:id="1512841364">
      <w:bodyDiv w:val="1"/>
      <w:marLeft w:val="0"/>
      <w:marRight w:val="0"/>
      <w:marTop w:val="0"/>
      <w:marBottom w:val="0"/>
      <w:divBdr>
        <w:top w:val="none" w:sz="0" w:space="0" w:color="auto"/>
        <w:left w:val="none" w:sz="0" w:space="0" w:color="auto"/>
        <w:bottom w:val="none" w:sz="0" w:space="0" w:color="auto"/>
        <w:right w:val="none" w:sz="0" w:space="0" w:color="auto"/>
      </w:divBdr>
    </w:div>
    <w:div w:id="1517109044">
      <w:bodyDiv w:val="1"/>
      <w:marLeft w:val="0"/>
      <w:marRight w:val="0"/>
      <w:marTop w:val="0"/>
      <w:marBottom w:val="0"/>
      <w:divBdr>
        <w:top w:val="none" w:sz="0" w:space="0" w:color="auto"/>
        <w:left w:val="none" w:sz="0" w:space="0" w:color="auto"/>
        <w:bottom w:val="none" w:sz="0" w:space="0" w:color="auto"/>
        <w:right w:val="none" w:sz="0" w:space="0" w:color="auto"/>
      </w:divBdr>
      <w:divsChild>
        <w:div w:id="341711659">
          <w:marLeft w:val="0"/>
          <w:marRight w:val="0"/>
          <w:marTop w:val="0"/>
          <w:marBottom w:val="0"/>
          <w:divBdr>
            <w:top w:val="none" w:sz="0" w:space="0" w:color="auto"/>
            <w:left w:val="none" w:sz="0" w:space="0" w:color="auto"/>
            <w:bottom w:val="none" w:sz="0" w:space="0" w:color="auto"/>
            <w:right w:val="none" w:sz="0" w:space="0" w:color="auto"/>
          </w:divBdr>
        </w:div>
        <w:div w:id="1638223094">
          <w:marLeft w:val="0"/>
          <w:marRight w:val="0"/>
          <w:marTop w:val="0"/>
          <w:marBottom w:val="0"/>
          <w:divBdr>
            <w:top w:val="none" w:sz="0" w:space="0" w:color="auto"/>
            <w:left w:val="none" w:sz="0" w:space="0" w:color="auto"/>
            <w:bottom w:val="none" w:sz="0" w:space="0" w:color="auto"/>
            <w:right w:val="none" w:sz="0" w:space="0" w:color="auto"/>
          </w:divBdr>
        </w:div>
      </w:divsChild>
    </w:div>
    <w:div w:id="1527331182">
      <w:bodyDiv w:val="1"/>
      <w:marLeft w:val="0"/>
      <w:marRight w:val="0"/>
      <w:marTop w:val="0"/>
      <w:marBottom w:val="0"/>
      <w:divBdr>
        <w:top w:val="none" w:sz="0" w:space="0" w:color="auto"/>
        <w:left w:val="none" w:sz="0" w:space="0" w:color="auto"/>
        <w:bottom w:val="none" w:sz="0" w:space="0" w:color="auto"/>
        <w:right w:val="none" w:sz="0" w:space="0" w:color="auto"/>
      </w:divBdr>
    </w:div>
    <w:div w:id="1527987289">
      <w:bodyDiv w:val="1"/>
      <w:marLeft w:val="0"/>
      <w:marRight w:val="0"/>
      <w:marTop w:val="0"/>
      <w:marBottom w:val="0"/>
      <w:divBdr>
        <w:top w:val="none" w:sz="0" w:space="0" w:color="auto"/>
        <w:left w:val="none" w:sz="0" w:space="0" w:color="auto"/>
        <w:bottom w:val="none" w:sz="0" w:space="0" w:color="auto"/>
        <w:right w:val="none" w:sz="0" w:space="0" w:color="auto"/>
      </w:divBdr>
    </w:div>
    <w:div w:id="1534002626">
      <w:bodyDiv w:val="1"/>
      <w:marLeft w:val="0"/>
      <w:marRight w:val="0"/>
      <w:marTop w:val="0"/>
      <w:marBottom w:val="0"/>
      <w:divBdr>
        <w:top w:val="none" w:sz="0" w:space="0" w:color="auto"/>
        <w:left w:val="none" w:sz="0" w:space="0" w:color="auto"/>
        <w:bottom w:val="none" w:sz="0" w:space="0" w:color="auto"/>
        <w:right w:val="none" w:sz="0" w:space="0" w:color="auto"/>
      </w:divBdr>
      <w:divsChild>
        <w:div w:id="1373187254">
          <w:marLeft w:val="0"/>
          <w:marRight w:val="0"/>
          <w:marTop w:val="0"/>
          <w:marBottom w:val="0"/>
          <w:divBdr>
            <w:top w:val="none" w:sz="0" w:space="0" w:color="auto"/>
            <w:left w:val="none" w:sz="0" w:space="0" w:color="auto"/>
            <w:bottom w:val="none" w:sz="0" w:space="0" w:color="auto"/>
            <w:right w:val="none" w:sz="0" w:space="0" w:color="auto"/>
          </w:divBdr>
        </w:div>
        <w:div w:id="1835991746">
          <w:marLeft w:val="0"/>
          <w:marRight w:val="0"/>
          <w:marTop w:val="0"/>
          <w:marBottom w:val="0"/>
          <w:divBdr>
            <w:top w:val="none" w:sz="0" w:space="0" w:color="auto"/>
            <w:left w:val="none" w:sz="0" w:space="0" w:color="auto"/>
            <w:bottom w:val="none" w:sz="0" w:space="0" w:color="auto"/>
            <w:right w:val="none" w:sz="0" w:space="0" w:color="auto"/>
          </w:divBdr>
        </w:div>
      </w:divsChild>
    </w:div>
    <w:div w:id="1534882403">
      <w:bodyDiv w:val="1"/>
      <w:marLeft w:val="0"/>
      <w:marRight w:val="0"/>
      <w:marTop w:val="0"/>
      <w:marBottom w:val="0"/>
      <w:divBdr>
        <w:top w:val="none" w:sz="0" w:space="0" w:color="auto"/>
        <w:left w:val="none" w:sz="0" w:space="0" w:color="auto"/>
        <w:bottom w:val="none" w:sz="0" w:space="0" w:color="auto"/>
        <w:right w:val="none" w:sz="0" w:space="0" w:color="auto"/>
      </w:divBdr>
    </w:div>
    <w:div w:id="1544908189">
      <w:bodyDiv w:val="1"/>
      <w:marLeft w:val="0"/>
      <w:marRight w:val="0"/>
      <w:marTop w:val="0"/>
      <w:marBottom w:val="0"/>
      <w:divBdr>
        <w:top w:val="none" w:sz="0" w:space="0" w:color="auto"/>
        <w:left w:val="none" w:sz="0" w:space="0" w:color="auto"/>
        <w:bottom w:val="none" w:sz="0" w:space="0" w:color="auto"/>
        <w:right w:val="none" w:sz="0" w:space="0" w:color="auto"/>
      </w:divBdr>
    </w:div>
    <w:div w:id="1551454191">
      <w:bodyDiv w:val="1"/>
      <w:marLeft w:val="0"/>
      <w:marRight w:val="0"/>
      <w:marTop w:val="0"/>
      <w:marBottom w:val="0"/>
      <w:divBdr>
        <w:top w:val="none" w:sz="0" w:space="0" w:color="auto"/>
        <w:left w:val="none" w:sz="0" w:space="0" w:color="auto"/>
        <w:bottom w:val="none" w:sz="0" w:space="0" w:color="auto"/>
        <w:right w:val="none" w:sz="0" w:space="0" w:color="auto"/>
      </w:divBdr>
    </w:div>
    <w:div w:id="1556744984">
      <w:bodyDiv w:val="1"/>
      <w:marLeft w:val="0"/>
      <w:marRight w:val="0"/>
      <w:marTop w:val="0"/>
      <w:marBottom w:val="0"/>
      <w:divBdr>
        <w:top w:val="none" w:sz="0" w:space="0" w:color="auto"/>
        <w:left w:val="none" w:sz="0" w:space="0" w:color="auto"/>
        <w:bottom w:val="none" w:sz="0" w:space="0" w:color="auto"/>
        <w:right w:val="none" w:sz="0" w:space="0" w:color="auto"/>
      </w:divBdr>
    </w:div>
    <w:div w:id="1557013067">
      <w:bodyDiv w:val="1"/>
      <w:marLeft w:val="0"/>
      <w:marRight w:val="0"/>
      <w:marTop w:val="0"/>
      <w:marBottom w:val="0"/>
      <w:divBdr>
        <w:top w:val="none" w:sz="0" w:space="0" w:color="auto"/>
        <w:left w:val="none" w:sz="0" w:space="0" w:color="auto"/>
        <w:bottom w:val="none" w:sz="0" w:space="0" w:color="auto"/>
        <w:right w:val="none" w:sz="0" w:space="0" w:color="auto"/>
      </w:divBdr>
    </w:div>
    <w:div w:id="1561358611">
      <w:bodyDiv w:val="1"/>
      <w:marLeft w:val="0"/>
      <w:marRight w:val="0"/>
      <w:marTop w:val="0"/>
      <w:marBottom w:val="0"/>
      <w:divBdr>
        <w:top w:val="none" w:sz="0" w:space="0" w:color="auto"/>
        <w:left w:val="none" w:sz="0" w:space="0" w:color="auto"/>
        <w:bottom w:val="none" w:sz="0" w:space="0" w:color="auto"/>
        <w:right w:val="none" w:sz="0" w:space="0" w:color="auto"/>
      </w:divBdr>
    </w:div>
    <w:div w:id="1566531576">
      <w:bodyDiv w:val="1"/>
      <w:marLeft w:val="0"/>
      <w:marRight w:val="0"/>
      <w:marTop w:val="0"/>
      <w:marBottom w:val="0"/>
      <w:divBdr>
        <w:top w:val="none" w:sz="0" w:space="0" w:color="auto"/>
        <w:left w:val="none" w:sz="0" w:space="0" w:color="auto"/>
        <w:bottom w:val="none" w:sz="0" w:space="0" w:color="auto"/>
        <w:right w:val="none" w:sz="0" w:space="0" w:color="auto"/>
      </w:divBdr>
    </w:div>
    <w:div w:id="1569072616">
      <w:bodyDiv w:val="1"/>
      <w:marLeft w:val="0"/>
      <w:marRight w:val="0"/>
      <w:marTop w:val="0"/>
      <w:marBottom w:val="0"/>
      <w:divBdr>
        <w:top w:val="none" w:sz="0" w:space="0" w:color="auto"/>
        <w:left w:val="none" w:sz="0" w:space="0" w:color="auto"/>
        <w:bottom w:val="none" w:sz="0" w:space="0" w:color="auto"/>
        <w:right w:val="none" w:sz="0" w:space="0" w:color="auto"/>
      </w:divBdr>
    </w:div>
    <w:div w:id="1575120874">
      <w:bodyDiv w:val="1"/>
      <w:marLeft w:val="0"/>
      <w:marRight w:val="0"/>
      <w:marTop w:val="0"/>
      <w:marBottom w:val="0"/>
      <w:divBdr>
        <w:top w:val="none" w:sz="0" w:space="0" w:color="auto"/>
        <w:left w:val="none" w:sz="0" w:space="0" w:color="auto"/>
        <w:bottom w:val="none" w:sz="0" w:space="0" w:color="auto"/>
        <w:right w:val="none" w:sz="0" w:space="0" w:color="auto"/>
      </w:divBdr>
    </w:div>
    <w:div w:id="1575629549">
      <w:bodyDiv w:val="1"/>
      <w:marLeft w:val="0"/>
      <w:marRight w:val="0"/>
      <w:marTop w:val="0"/>
      <w:marBottom w:val="0"/>
      <w:divBdr>
        <w:top w:val="none" w:sz="0" w:space="0" w:color="auto"/>
        <w:left w:val="none" w:sz="0" w:space="0" w:color="auto"/>
        <w:bottom w:val="none" w:sz="0" w:space="0" w:color="auto"/>
        <w:right w:val="none" w:sz="0" w:space="0" w:color="auto"/>
      </w:divBdr>
    </w:div>
    <w:div w:id="1603680867">
      <w:bodyDiv w:val="1"/>
      <w:marLeft w:val="0"/>
      <w:marRight w:val="0"/>
      <w:marTop w:val="0"/>
      <w:marBottom w:val="0"/>
      <w:divBdr>
        <w:top w:val="none" w:sz="0" w:space="0" w:color="auto"/>
        <w:left w:val="none" w:sz="0" w:space="0" w:color="auto"/>
        <w:bottom w:val="none" w:sz="0" w:space="0" w:color="auto"/>
        <w:right w:val="none" w:sz="0" w:space="0" w:color="auto"/>
      </w:divBdr>
    </w:div>
    <w:div w:id="1610696846">
      <w:bodyDiv w:val="1"/>
      <w:marLeft w:val="0"/>
      <w:marRight w:val="0"/>
      <w:marTop w:val="0"/>
      <w:marBottom w:val="0"/>
      <w:divBdr>
        <w:top w:val="none" w:sz="0" w:space="0" w:color="auto"/>
        <w:left w:val="none" w:sz="0" w:space="0" w:color="auto"/>
        <w:bottom w:val="none" w:sz="0" w:space="0" w:color="auto"/>
        <w:right w:val="none" w:sz="0" w:space="0" w:color="auto"/>
      </w:divBdr>
    </w:div>
    <w:div w:id="1611085403">
      <w:bodyDiv w:val="1"/>
      <w:marLeft w:val="0"/>
      <w:marRight w:val="0"/>
      <w:marTop w:val="0"/>
      <w:marBottom w:val="0"/>
      <w:divBdr>
        <w:top w:val="none" w:sz="0" w:space="0" w:color="auto"/>
        <w:left w:val="none" w:sz="0" w:space="0" w:color="auto"/>
        <w:bottom w:val="none" w:sz="0" w:space="0" w:color="auto"/>
        <w:right w:val="none" w:sz="0" w:space="0" w:color="auto"/>
      </w:divBdr>
    </w:div>
    <w:div w:id="1634555112">
      <w:bodyDiv w:val="1"/>
      <w:marLeft w:val="0"/>
      <w:marRight w:val="0"/>
      <w:marTop w:val="0"/>
      <w:marBottom w:val="0"/>
      <w:divBdr>
        <w:top w:val="none" w:sz="0" w:space="0" w:color="auto"/>
        <w:left w:val="none" w:sz="0" w:space="0" w:color="auto"/>
        <w:bottom w:val="none" w:sz="0" w:space="0" w:color="auto"/>
        <w:right w:val="none" w:sz="0" w:space="0" w:color="auto"/>
      </w:divBdr>
    </w:div>
    <w:div w:id="1650742003">
      <w:bodyDiv w:val="1"/>
      <w:marLeft w:val="0"/>
      <w:marRight w:val="0"/>
      <w:marTop w:val="0"/>
      <w:marBottom w:val="0"/>
      <w:divBdr>
        <w:top w:val="none" w:sz="0" w:space="0" w:color="auto"/>
        <w:left w:val="none" w:sz="0" w:space="0" w:color="auto"/>
        <w:bottom w:val="none" w:sz="0" w:space="0" w:color="auto"/>
        <w:right w:val="none" w:sz="0" w:space="0" w:color="auto"/>
      </w:divBdr>
    </w:div>
    <w:div w:id="1694842751">
      <w:bodyDiv w:val="1"/>
      <w:marLeft w:val="0"/>
      <w:marRight w:val="0"/>
      <w:marTop w:val="0"/>
      <w:marBottom w:val="0"/>
      <w:divBdr>
        <w:top w:val="none" w:sz="0" w:space="0" w:color="auto"/>
        <w:left w:val="none" w:sz="0" w:space="0" w:color="auto"/>
        <w:bottom w:val="none" w:sz="0" w:space="0" w:color="auto"/>
        <w:right w:val="none" w:sz="0" w:space="0" w:color="auto"/>
      </w:divBdr>
    </w:div>
    <w:div w:id="1711106889">
      <w:bodyDiv w:val="1"/>
      <w:marLeft w:val="0"/>
      <w:marRight w:val="0"/>
      <w:marTop w:val="0"/>
      <w:marBottom w:val="0"/>
      <w:divBdr>
        <w:top w:val="none" w:sz="0" w:space="0" w:color="auto"/>
        <w:left w:val="none" w:sz="0" w:space="0" w:color="auto"/>
        <w:bottom w:val="none" w:sz="0" w:space="0" w:color="auto"/>
        <w:right w:val="none" w:sz="0" w:space="0" w:color="auto"/>
      </w:divBdr>
    </w:div>
    <w:div w:id="1713117036">
      <w:bodyDiv w:val="1"/>
      <w:marLeft w:val="0"/>
      <w:marRight w:val="0"/>
      <w:marTop w:val="0"/>
      <w:marBottom w:val="0"/>
      <w:divBdr>
        <w:top w:val="none" w:sz="0" w:space="0" w:color="auto"/>
        <w:left w:val="none" w:sz="0" w:space="0" w:color="auto"/>
        <w:bottom w:val="none" w:sz="0" w:space="0" w:color="auto"/>
        <w:right w:val="none" w:sz="0" w:space="0" w:color="auto"/>
      </w:divBdr>
      <w:divsChild>
        <w:div w:id="726802870">
          <w:marLeft w:val="0"/>
          <w:marRight w:val="0"/>
          <w:marTop w:val="0"/>
          <w:marBottom w:val="0"/>
          <w:divBdr>
            <w:top w:val="none" w:sz="0" w:space="0" w:color="auto"/>
            <w:left w:val="none" w:sz="0" w:space="0" w:color="auto"/>
            <w:bottom w:val="none" w:sz="0" w:space="0" w:color="auto"/>
            <w:right w:val="none" w:sz="0" w:space="0" w:color="auto"/>
          </w:divBdr>
        </w:div>
        <w:div w:id="761100134">
          <w:marLeft w:val="0"/>
          <w:marRight w:val="0"/>
          <w:marTop w:val="0"/>
          <w:marBottom w:val="0"/>
          <w:divBdr>
            <w:top w:val="none" w:sz="0" w:space="0" w:color="auto"/>
            <w:left w:val="none" w:sz="0" w:space="0" w:color="auto"/>
            <w:bottom w:val="none" w:sz="0" w:space="0" w:color="auto"/>
            <w:right w:val="none" w:sz="0" w:space="0" w:color="auto"/>
          </w:divBdr>
        </w:div>
        <w:div w:id="1758792217">
          <w:marLeft w:val="0"/>
          <w:marRight w:val="0"/>
          <w:marTop w:val="0"/>
          <w:marBottom w:val="0"/>
          <w:divBdr>
            <w:top w:val="none" w:sz="0" w:space="0" w:color="auto"/>
            <w:left w:val="none" w:sz="0" w:space="0" w:color="auto"/>
            <w:bottom w:val="none" w:sz="0" w:space="0" w:color="auto"/>
            <w:right w:val="none" w:sz="0" w:space="0" w:color="auto"/>
          </w:divBdr>
        </w:div>
        <w:div w:id="1886485183">
          <w:marLeft w:val="0"/>
          <w:marRight w:val="0"/>
          <w:marTop w:val="0"/>
          <w:marBottom w:val="0"/>
          <w:divBdr>
            <w:top w:val="none" w:sz="0" w:space="0" w:color="auto"/>
            <w:left w:val="none" w:sz="0" w:space="0" w:color="auto"/>
            <w:bottom w:val="none" w:sz="0" w:space="0" w:color="auto"/>
            <w:right w:val="none" w:sz="0" w:space="0" w:color="auto"/>
          </w:divBdr>
        </w:div>
        <w:div w:id="1890258921">
          <w:marLeft w:val="0"/>
          <w:marRight w:val="0"/>
          <w:marTop w:val="0"/>
          <w:marBottom w:val="0"/>
          <w:divBdr>
            <w:top w:val="none" w:sz="0" w:space="0" w:color="auto"/>
            <w:left w:val="none" w:sz="0" w:space="0" w:color="auto"/>
            <w:bottom w:val="none" w:sz="0" w:space="0" w:color="auto"/>
            <w:right w:val="none" w:sz="0" w:space="0" w:color="auto"/>
          </w:divBdr>
        </w:div>
        <w:div w:id="1938444977">
          <w:marLeft w:val="0"/>
          <w:marRight w:val="0"/>
          <w:marTop w:val="0"/>
          <w:marBottom w:val="0"/>
          <w:divBdr>
            <w:top w:val="none" w:sz="0" w:space="0" w:color="auto"/>
            <w:left w:val="none" w:sz="0" w:space="0" w:color="auto"/>
            <w:bottom w:val="none" w:sz="0" w:space="0" w:color="auto"/>
            <w:right w:val="none" w:sz="0" w:space="0" w:color="auto"/>
          </w:divBdr>
        </w:div>
      </w:divsChild>
    </w:div>
    <w:div w:id="1720862655">
      <w:bodyDiv w:val="1"/>
      <w:marLeft w:val="0"/>
      <w:marRight w:val="0"/>
      <w:marTop w:val="0"/>
      <w:marBottom w:val="0"/>
      <w:divBdr>
        <w:top w:val="none" w:sz="0" w:space="0" w:color="auto"/>
        <w:left w:val="none" w:sz="0" w:space="0" w:color="auto"/>
        <w:bottom w:val="none" w:sz="0" w:space="0" w:color="auto"/>
        <w:right w:val="none" w:sz="0" w:space="0" w:color="auto"/>
      </w:divBdr>
    </w:div>
    <w:div w:id="1732918934">
      <w:bodyDiv w:val="1"/>
      <w:marLeft w:val="0"/>
      <w:marRight w:val="0"/>
      <w:marTop w:val="0"/>
      <w:marBottom w:val="0"/>
      <w:divBdr>
        <w:top w:val="none" w:sz="0" w:space="0" w:color="auto"/>
        <w:left w:val="none" w:sz="0" w:space="0" w:color="auto"/>
        <w:bottom w:val="none" w:sz="0" w:space="0" w:color="auto"/>
        <w:right w:val="none" w:sz="0" w:space="0" w:color="auto"/>
      </w:divBdr>
    </w:div>
    <w:div w:id="1738429615">
      <w:bodyDiv w:val="1"/>
      <w:marLeft w:val="0"/>
      <w:marRight w:val="0"/>
      <w:marTop w:val="0"/>
      <w:marBottom w:val="0"/>
      <w:divBdr>
        <w:top w:val="none" w:sz="0" w:space="0" w:color="auto"/>
        <w:left w:val="none" w:sz="0" w:space="0" w:color="auto"/>
        <w:bottom w:val="none" w:sz="0" w:space="0" w:color="auto"/>
        <w:right w:val="none" w:sz="0" w:space="0" w:color="auto"/>
      </w:divBdr>
    </w:div>
    <w:div w:id="1744792340">
      <w:bodyDiv w:val="1"/>
      <w:marLeft w:val="0"/>
      <w:marRight w:val="0"/>
      <w:marTop w:val="0"/>
      <w:marBottom w:val="0"/>
      <w:divBdr>
        <w:top w:val="none" w:sz="0" w:space="0" w:color="auto"/>
        <w:left w:val="none" w:sz="0" w:space="0" w:color="auto"/>
        <w:bottom w:val="none" w:sz="0" w:space="0" w:color="auto"/>
        <w:right w:val="none" w:sz="0" w:space="0" w:color="auto"/>
      </w:divBdr>
    </w:div>
    <w:div w:id="1750610967">
      <w:bodyDiv w:val="1"/>
      <w:marLeft w:val="0"/>
      <w:marRight w:val="0"/>
      <w:marTop w:val="0"/>
      <w:marBottom w:val="0"/>
      <w:divBdr>
        <w:top w:val="none" w:sz="0" w:space="0" w:color="auto"/>
        <w:left w:val="none" w:sz="0" w:space="0" w:color="auto"/>
        <w:bottom w:val="none" w:sz="0" w:space="0" w:color="auto"/>
        <w:right w:val="none" w:sz="0" w:space="0" w:color="auto"/>
      </w:divBdr>
    </w:div>
    <w:div w:id="1752045346">
      <w:bodyDiv w:val="1"/>
      <w:marLeft w:val="0"/>
      <w:marRight w:val="0"/>
      <w:marTop w:val="0"/>
      <w:marBottom w:val="0"/>
      <w:divBdr>
        <w:top w:val="none" w:sz="0" w:space="0" w:color="auto"/>
        <w:left w:val="none" w:sz="0" w:space="0" w:color="auto"/>
        <w:bottom w:val="none" w:sz="0" w:space="0" w:color="auto"/>
        <w:right w:val="none" w:sz="0" w:space="0" w:color="auto"/>
      </w:divBdr>
      <w:divsChild>
        <w:div w:id="102314063">
          <w:marLeft w:val="0"/>
          <w:marRight w:val="0"/>
          <w:marTop w:val="0"/>
          <w:marBottom w:val="0"/>
          <w:divBdr>
            <w:top w:val="none" w:sz="0" w:space="0" w:color="auto"/>
            <w:left w:val="none" w:sz="0" w:space="0" w:color="auto"/>
            <w:bottom w:val="none" w:sz="0" w:space="0" w:color="auto"/>
            <w:right w:val="none" w:sz="0" w:space="0" w:color="auto"/>
          </w:divBdr>
        </w:div>
        <w:div w:id="1197348498">
          <w:marLeft w:val="0"/>
          <w:marRight w:val="0"/>
          <w:marTop w:val="0"/>
          <w:marBottom w:val="0"/>
          <w:divBdr>
            <w:top w:val="none" w:sz="0" w:space="0" w:color="auto"/>
            <w:left w:val="none" w:sz="0" w:space="0" w:color="auto"/>
            <w:bottom w:val="none" w:sz="0" w:space="0" w:color="auto"/>
            <w:right w:val="none" w:sz="0" w:space="0" w:color="auto"/>
          </w:divBdr>
        </w:div>
        <w:div w:id="1295914287">
          <w:marLeft w:val="0"/>
          <w:marRight w:val="0"/>
          <w:marTop w:val="0"/>
          <w:marBottom w:val="0"/>
          <w:divBdr>
            <w:top w:val="none" w:sz="0" w:space="0" w:color="auto"/>
            <w:left w:val="none" w:sz="0" w:space="0" w:color="auto"/>
            <w:bottom w:val="none" w:sz="0" w:space="0" w:color="auto"/>
            <w:right w:val="none" w:sz="0" w:space="0" w:color="auto"/>
          </w:divBdr>
        </w:div>
      </w:divsChild>
    </w:div>
    <w:div w:id="1753893972">
      <w:bodyDiv w:val="1"/>
      <w:marLeft w:val="0"/>
      <w:marRight w:val="0"/>
      <w:marTop w:val="0"/>
      <w:marBottom w:val="0"/>
      <w:divBdr>
        <w:top w:val="none" w:sz="0" w:space="0" w:color="auto"/>
        <w:left w:val="none" w:sz="0" w:space="0" w:color="auto"/>
        <w:bottom w:val="none" w:sz="0" w:space="0" w:color="auto"/>
        <w:right w:val="none" w:sz="0" w:space="0" w:color="auto"/>
      </w:divBdr>
    </w:div>
    <w:div w:id="1758821959">
      <w:bodyDiv w:val="1"/>
      <w:marLeft w:val="0"/>
      <w:marRight w:val="0"/>
      <w:marTop w:val="0"/>
      <w:marBottom w:val="0"/>
      <w:divBdr>
        <w:top w:val="none" w:sz="0" w:space="0" w:color="auto"/>
        <w:left w:val="none" w:sz="0" w:space="0" w:color="auto"/>
        <w:bottom w:val="none" w:sz="0" w:space="0" w:color="auto"/>
        <w:right w:val="none" w:sz="0" w:space="0" w:color="auto"/>
      </w:divBdr>
    </w:div>
    <w:div w:id="1764497793">
      <w:bodyDiv w:val="1"/>
      <w:marLeft w:val="0"/>
      <w:marRight w:val="0"/>
      <w:marTop w:val="0"/>
      <w:marBottom w:val="0"/>
      <w:divBdr>
        <w:top w:val="none" w:sz="0" w:space="0" w:color="auto"/>
        <w:left w:val="none" w:sz="0" w:space="0" w:color="auto"/>
        <w:bottom w:val="none" w:sz="0" w:space="0" w:color="auto"/>
        <w:right w:val="none" w:sz="0" w:space="0" w:color="auto"/>
      </w:divBdr>
    </w:div>
    <w:div w:id="1769806627">
      <w:bodyDiv w:val="1"/>
      <w:marLeft w:val="0"/>
      <w:marRight w:val="0"/>
      <w:marTop w:val="0"/>
      <w:marBottom w:val="0"/>
      <w:divBdr>
        <w:top w:val="none" w:sz="0" w:space="0" w:color="auto"/>
        <w:left w:val="none" w:sz="0" w:space="0" w:color="auto"/>
        <w:bottom w:val="none" w:sz="0" w:space="0" w:color="auto"/>
        <w:right w:val="none" w:sz="0" w:space="0" w:color="auto"/>
      </w:divBdr>
    </w:div>
    <w:div w:id="1774978474">
      <w:bodyDiv w:val="1"/>
      <w:marLeft w:val="0"/>
      <w:marRight w:val="0"/>
      <w:marTop w:val="0"/>
      <w:marBottom w:val="0"/>
      <w:divBdr>
        <w:top w:val="none" w:sz="0" w:space="0" w:color="auto"/>
        <w:left w:val="none" w:sz="0" w:space="0" w:color="auto"/>
        <w:bottom w:val="none" w:sz="0" w:space="0" w:color="auto"/>
        <w:right w:val="none" w:sz="0" w:space="0" w:color="auto"/>
      </w:divBdr>
    </w:div>
    <w:div w:id="1779178055">
      <w:bodyDiv w:val="1"/>
      <w:marLeft w:val="0"/>
      <w:marRight w:val="0"/>
      <w:marTop w:val="0"/>
      <w:marBottom w:val="0"/>
      <w:divBdr>
        <w:top w:val="none" w:sz="0" w:space="0" w:color="auto"/>
        <w:left w:val="none" w:sz="0" w:space="0" w:color="auto"/>
        <w:bottom w:val="none" w:sz="0" w:space="0" w:color="auto"/>
        <w:right w:val="none" w:sz="0" w:space="0" w:color="auto"/>
      </w:divBdr>
      <w:divsChild>
        <w:div w:id="129903149">
          <w:marLeft w:val="0"/>
          <w:marRight w:val="0"/>
          <w:marTop w:val="0"/>
          <w:marBottom w:val="0"/>
          <w:divBdr>
            <w:top w:val="none" w:sz="0" w:space="0" w:color="auto"/>
            <w:left w:val="none" w:sz="0" w:space="0" w:color="auto"/>
            <w:bottom w:val="none" w:sz="0" w:space="0" w:color="auto"/>
            <w:right w:val="none" w:sz="0" w:space="0" w:color="auto"/>
          </w:divBdr>
        </w:div>
        <w:div w:id="302397085">
          <w:marLeft w:val="0"/>
          <w:marRight w:val="0"/>
          <w:marTop w:val="0"/>
          <w:marBottom w:val="0"/>
          <w:divBdr>
            <w:top w:val="none" w:sz="0" w:space="0" w:color="auto"/>
            <w:left w:val="none" w:sz="0" w:space="0" w:color="auto"/>
            <w:bottom w:val="none" w:sz="0" w:space="0" w:color="auto"/>
            <w:right w:val="none" w:sz="0" w:space="0" w:color="auto"/>
          </w:divBdr>
        </w:div>
        <w:div w:id="310527515">
          <w:marLeft w:val="0"/>
          <w:marRight w:val="0"/>
          <w:marTop w:val="0"/>
          <w:marBottom w:val="0"/>
          <w:divBdr>
            <w:top w:val="none" w:sz="0" w:space="0" w:color="auto"/>
            <w:left w:val="none" w:sz="0" w:space="0" w:color="auto"/>
            <w:bottom w:val="none" w:sz="0" w:space="0" w:color="auto"/>
            <w:right w:val="none" w:sz="0" w:space="0" w:color="auto"/>
          </w:divBdr>
        </w:div>
        <w:div w:id="319041542">
          <w:marLeft w:val="0"/>
          <w:marRight w:val="0"/>
          <w:marTop w:val="0"/>
          <w:marBottom w:val="0"/>
          <w:divBdr>
            <w:top w:val="none" w:sz="0" w:space="0" w:color="auto"/>
            <w:left w:val="none" w:sz="0" w:space="0" w:color="auto"/>
            <w:bottom w:val="none" w:sz="0" w:space="0" w:color="auto"/>
            <w:right w:val="none" w:sz="0" w:space="0" w:color="auto"/>
          </w:divBdr>
        </w:div>
        <w:div w:id="785463912">
          <w:marLeft w:val="0"/>
          <w:marRight w:val="0"/>
          <w:marTop w:val="0"/>
          <w:marBottom w:val="0"/>
          <w:divBdr>
            <w:top w:val="none" w:sz="0" w:space="0" w:color="auto"/>
            <w:left w:val="none" w:sz="0" w:space="0" w:color="auto"/>
            <w:bottom w:val="none" w:sz="0" w:space="0" w:color="auto"/>
            <w:right w:val="none" w:sz="0" w:space="0" w:color="auto"/>
          </w:divBdr>
        </w:div>
        <w:div w:id="1400518946">
          <w:marLeft w:val="0"/>
          <w:marRight w:val="0"/>
          <w:marTop w:val="0"/>
          <w:marBottom w:val="0"/>
          <w:divBdr>
            <w:top w:val="none" w:sz="0" w:space="0" w:color="auto"/>
            <w:left w:val="none" w:sz="0" w:space="0" w:color="auto"/>
            <w:bottom w:val="none" w:sz="0" w:space="0" w:color="auto"/>
            <w:right w:val="none" w:sz="0" w:space="0" w:color="auto"/>
          </w:divBdr>
        </w:div>
        <w:div w:id="1934823465">
          <w:marLeft w:val="0"/>
          <w:marRight w:val="0"/>
          <w:marTop w:val="0"/>
          <w:marBottom w:val="0"/>
          <w:divBdr>
            <w:top w:val="none" w:sz="0" w:space="0" w:color="auto"/>
            <w:left w:val="none" w:sz="0" w:space="0" w:color="auto"/>
            <w:bottom w:val="none" w:sz="0" w:space="0" w:color="auto"/>
            <w:right w:val="none" w:sz="0" w:space="0" w:color="auto"/>
          </w:divBdr>
        </w:div>
      </w:divsChild>
    </w:div>
    <w:div w:id="1784613700">
      <w:bodyDiv w:val="1"/>
      <w:marLeft w:val="0"/>
      <w:marRight w:val="0"/>
      <w:marTop w:val="0"/>
      <w:marBottom w:val="0"/>
      <w:divBdr>
        <w:top w:val="none" w:sz="0" w:space="0" w:color="auto"/>
        <w:left w:val="none" w:sz="0" w:space="0" w:color="auto"/>
        <w:bottom w:val="none" w:sz="0" w:space="0" w:color="auto"/>
        <w:right w:val="none" w:sz="0" w:space="0" w:color="auto"/>
      </w:divBdr>
    </w:div>
    <w:div w:id="1792818649">
      <w:bodyDiv w:val="1"/>
      <w:marLeft w:val="0"/>
      <w:marRight w:val="0"/>
      <w:marTop w:val="0"/>
      <w:marBottom w:val="0"/>
      <w:divBdr>
        <w:top w:val="none" w:sz="0" w:space="0" w:color="auto"/>
        <w:left w:val="none" w:sz="0" w:space="0" w:color="auto"/>
        <w:bottom w:val="none" w:sz="0" w:space="0" w:color="auto"/>
        <w:right w:val="none" w:sz="0" w:space="0" w:color="auto"/>
      </w:divBdr>
    </w:div>
    <w:div w:id="1793861230">
      <w:bodyDiv w:val="1"/>
      <w:marLeft w:val="0"/>
      <w:marRight w:val="0"/>
      <w:marTop w:val="0"/>
      <w:marBottom w:val="0"/>
      <w:divBdr>
        <w:top w:val="none" w:sz="0" w:space="0" w:color="auto"/>
        <w:left w:val="none" w:sz="0" w:space="0" w:color="auto"/>
        <w:bottom w:val="none" w:sz="0" w:space="0" w:color="auto"/>
        <w:right w:val="none" w:sz="0" w:space="0" w:color="auto"/>
      </w:divBdr>
    </w:div>
    <w:div w:id="1797140907">
      <w:bodyDiv w:val="1"/>
      <w:marLeft w:val="0"/>
      <w:marRight w:val="0"/>
      <w:marTop w:val="0"/>
      <w:marBottom w:val="0"/>
      <w:divBdr>
        <w:top w:val="none" w:sz="0" w:space="0" w:color="auto"/>
        <w:left w:val="none" w:sz="0" w:space="0" w:color="auto"/>
        <w:bottom w:val="none" w:sz="0" w:space="0" w:color="auto"/>
        <w:right w:val="none" w:sz="0" w:space="0" w:color="auto"/>
      </w:divBdr>
    </w:div>
    <w:div w:id="1828545019">
      <w:bodyDiv w:val="1"/>
      <w:marLeft w:val="0"/>
      <w:marRight w:val="0"/>
      <w:marTop w:val="0"/>
      <w:marBottom w:val="0"/>
      <w:divBdr>
        <w:top w:val="none" w:sz="0" w:space="0" w:color="auto"/>
        <w:left w:val="none" w:sz="0" w:space="0" w:color="auto"/>
        <w:bottom w:val="none" w:sz="0" w:space="0" w:color="auto"/>
        <w:right w:val="none" w:sz="0" w:space="0" w:color="auto"/>
      </w:divBdr>
    </w:div>
    <w:div w:id="1834376786">
      <w:bodyDiv w:val="1"/>
      <w:marLeft w:val="0"/>
      <w:marRight w:val="0"/>
      <w:marTop w:val="0"/>
      <w:marBottom w:val="0"/>
      <w:divBdr>
        <w:top w:val="none" w:sz="0" w:space="0" w:color="auto"/>
        <w:left w:val="none" w:sz="0" w:space="0" w:color="auto"/>
        <w:bottom w:val="none" w:sz="0" w:space="0" w:color="auto"/>
        <w:right w:val="none" w:sz="0" w:space="0" w:color="auto"/>
      </w:divBdr>
    </w:div>
    <w:div w:id="1840072572">
      <w:bodyDiv w:val="1"/>
      <w:marLeft w:val="0"/>
      <w:marRight w:val="0"/>
      <w:marTop w:val="0"/>
      <w:marBottom w:val="0"/>
      <w:divBdr>
        <w:top w:val="none" w:sz="0" w:space="0" w:color="auto"/>
        <w:left w:val="none" w:sz="0" w:space="0" w:color="auto"/>
        <w:bottom w:val="none" w:sz="0" w:space="0" w:color="auto"/>
        <w:right w:val="none" w:sz="0" w:space="0" w:color="auto"/>
      </w:divBdr>
    </w:div>
    <w:div w:id="1842771467">
      <w:bodyDiv w:val="1"/>
      <w:marLeft w:val="0"/>
      <w:marRight w:val="0"/>
      <w:marTop w:val="0"/>
      <w:marBottom w:val="0"/>
      <w:divBdr>
        <w:top w:val="none" w:sz="0" w:space="0" w:color="auto"/>
        <w:left w:val="none" w:sz="0" w:space="0" w:color="auto"/>
        <w:bottom w:val="none" w:sz="0" w:space="0" w:color="auto"/>
        <w:right w:val="none" w:sz="0" w:space="0" w:color="auto"/>
      </w:divBdr>
    </w:div>
    <w:div w:id="1847745905">
      <w:bodyDiv w:val="1"/>
      <w:marLeft w:val="0"/>
      <w:marRight w:val="0"/>
      <w:marTop w:val="0"/>
      <w:marBottom w:val="0"/>
      <w:divBdr>
        <w:top w:val="none" w:sz="0" w:space="0" w:color="auto"/>
        <w:left w:val="none" w:sz="0" w:space="0" w:color="auto"/>
        <w:bottom w:val="none" w:sz="0" w:space="0" w:color="auto"/>
        <w:right w:val="none" w:sz="0" w:space="0" w:color="auto"/>
      </w:divBdr>
    </w:div>
    <w:div w:id="1848789985">
      <w:bodyDiv w:val="1"/>
      <w:marLeft w:val="0"/>
      <w:marRight w:val="0"/>
      <w:marTop w:val="0"/>
      <w:marBottom w:val="0"/>
      <w:divBdr>
        <w:top w:val="none" w:sz="0" w:space="0" w:color="auto"/>
        <w:left w:val="none" w:sz="0" w:space="0" w:color="auto"/>
        <w:bottom w:val="none" w:sz="0" w:space="0" w:color="auto"/>
        <w:right w:val="none" w:sz="0" w:space="0" w:color="auto"/>
      </w:divBdr>
      <w:divsChild>
        <w:div w:id="178473700">
          <w:marLeft w:val="0"/>
          <w:marRight w:val="0"/>
          <w:marTop w:val="0"/>
          <w:marBottom w:val="0"/>
          <w:divBdr>
            <w:top w:val="none" w:sz="0" w:space="0" w:color="auto"/>
            <w:left w:val="none" w:sz="0" w:space="0" w:color="auto"/>
            <w:bottom w:val="none" w:sz="0" w:space="0" w:color="auto"/>
            <w:right w:val="none" w:sz="0" w:space="0" w:color="auto"/>
          </w:divBdr>
        </w:div>
        <w:div w:id="493765203">
          <w:marLeft w:val="0"/>
          <w:marRight w:val="0"/>
          <w:marTop w:val="0"/>
          <w:marBottom w:val="0"/>
          <w:divBdr>
            <w:top w:val="none" w:sz="0" w:space="0" w:color="auto"/>
            <w:left w:val="none" w:sz="0" w:space="0" w:color="auto"/>
            <w:bottom w:val="none" w:sz="0" w:space="0" w:color="auto"/>
            <w:right w:val="none" w:sz="0" w:space="0" w:color="auto"/>
          </w:divBdr>
        </w:div>
        <w:div w:id="691952241">
          <w:marLeft w:val="0"/>
          <w:marRight w:val="0"/>
          <w:marTop w:val="0"/>
          <w:marBottom w:val="0"/>
          <w:divBdr>
            <w:top w:val="none" w:sz="0" w:space="0" w:color="auto"/>
            <w:left w:val="none" w:sz="0" w:space="0" w:color="auto"/>
            <w:bottom w:val="none" w:sz="0" w:space="0" w:color="auto"/>
            <w:right w:val="none" w:sz="0" w:space="0" w:color="auto"/>
          </w:divBdr>
        </w:div>
        <w:div w:id="1025442849">
          <w:marLeft w:val="0"/>
          <w:marRight w:val="0"/>
          <w:marTop w:val="0"/>
          <w:marBottom w:val="0"/>
          <w:divBdr>
            <w:top w:val="none" w:sz="0" w:space="0" w:color="auto"/>
            <w:left w:val="none" w:sz="0" w:space="0" w:color="auto"/>
            <w:bottom w:val="none" w:sz="0" w:space="0" w:color="auto"/>
            <w:right w:val="none" w:sz="0" w:space="0" w:color="auto"/>
          </w:divBdr>
        </w:div>
        <w:div w:id="1631782708">
          <w:marLeft w:val="0"/>
          <w:marRight w:val="0"/>
          <w:marTop w:val="0"/>
          <w:marBottom w:val="0"/>
          <w:divBdr>
            <w:top w:val="none" w:sz="0" w:space="0" w:color="auto"/>
            <w:left w:val="none" w:sz="0" w:space="0" w:color="auto"/>
            <w:bottom w:val="none" w:sz="0" w:space="0" w:color="auto"/>
            <w:right w:val="none" w:sz="0" w:space="0" w:color="auto"/>
          </w:divBdr>
        </w:div>
      </w:divsChild>
    </w:div>
    <w:div w:id="1851139775">
      <w:bodyDiv w:val="1"/>
      <w:marLeft w:val="0"/>
      <w:marRight w:val="0"/>
      <w:marTop w:val="0"/>
      <w:marBottom w:val="0"/>
      <w:divBdr>
        <w:top w:val="none" w:sz="0" w:space="0" w:color="auto"/>
        <w:left w:val="none" w:sz="0" w:space="0" w:color="auto"/>
        <w:bottom w:val="none" w:sz="0" w:space="0" w:color="auto"/>
        <w:right w:val="none" w:sz="0" w:space="0" w:color="auto"/>
      </w:divBdr>
    </w:div>
    <w:div w:id="1858156198">
      <w:bodyDiv w:val="1"/>
      <w:marLeft w:val="0"/>
      <w:marRight w:val="0"/>
      <w:marTop w:val="0"/>
      <w:marBottom w:val="0"/>
      <w:divBdr>
        <w:top w:val="none" w:sz="0" w:space="0" w:color="auto"/>
        <w:left w:val="none" w:sz="0" w:space="0" w:color="auto"/>
        <w:bottom w:val="none" w:sz="0" w:space="0" w:color="auto"/>
        <w:right w:val="none" w:sz="0" w:space="0" w:color="auto"/>
      </w:divBdr>
    </w:div>
    <w:div w:id="1873499548">
      <w:bodyDiv w:val="1"/>
      <w:marLeft w:val="0"/>
      <w:marRight w:val="0"/>
      <w:marTop w:val="0"/>
      <w:marBottom w:val="0"/>
      <w:divBdr>
        <w:top w:val="none" w:sz="0" w:space="0" w:color="auto"/>
        <w:left w:val="none" w:sz="0" w:space="0" w:color="auto"/>
        <w:bottom w:val="none" w:sz="0" w:space="0" w:color="auto"/>
        <w:right w:val="none" w:sz="0" w:space="0" w:color="auto"/>
      </w:divBdr>
    </w:div>
    <w:div w:id="1874338593">
      <w:bodyDiv w:val="1"/>
      <w:marLeft w:val="0"/>
      <w:marRight w:val="0"/>
      <w:marTop w:val="0"/>
      <w:marBottom w:val="0"/>
      <w:divBdr>
        <w:top w:val="none" w:sz="0" w:space="0" w:color="auto"/>
        <w:left w:val="none" w:sz="0" w:space="0" w:color="auto"/>
        <w:bottom w:val="none" w:sz="0" w:space="0" w:color="auto"/>
        <w:right w:val="none" w:sz="0" w:space="0" w:color="auto"/>
      </w:divBdr>
    </w:div>
    <w:div w:id="1894926929">
      <w:bodyDiv w:val="1"/>
      <w:marLeft w:val="0"/>
      <w:marRight w:val="0"/>
      <w:marTop w:val="0"/>
      <w:marBottom w:val="0"/>
      <w:divBdr>
        <w:top w:val="none" w:sz="0" w:space="0" w:color="auto"/>
        <w:left w:val="none" w:sz="0" w:space="0" w:color="auto"/>
        <w:bottom w:val="none" w:sz="0" w:space="0" w:color="auto"/>
        <w:right w:val="none" w:sz="0" w:space="0" w:color="auto"/>
      </w:divBdr>
    </w:div>
    <w:div w:id="1897008277">
      <w:bodyDiv w:val="1"/>
      <w:marLeft w:val="0"/>
      <w:marRight w:val="0"/>
      <w:marTop w:val="0"/>
      <w:marBottom w:val="0"/>
      <w:divBdr>
        <w:top w:val="none" w:sz="0" w:space="0" w:color="auto"/>
        <w:left w:val="none" w:sz="0" w:space="0" w:color="auto"/>
        <w:bottom w:val="none" w:sz="0" w:space="0" w:color="auto"/>
        <w:right w:val="none" w:sz="0" w:space="0" w:color="auto"/>
      </w:divBdr>
    </w:div>
    <w:div w:id="1907645553">
      <w:bodyDiv w:val="1"/>
      <w:marLeft w:val="0"/>
      <w:marRight w:val="0"/>
      <w:marTop w:val="0"/>
      <w:marBottom w:val="0"/>
      <w:divBdr>
        <w:top w:val="none" w:sz="0" w:space="0" w:color="auto"/>
        <w:left w:val="none" w:sz="0" w:space="0" w:color="auto"/>
        <w:bottom w:val="none" w:sz="0" w:space="0" w:color="auto"/>
        <w:right w:val="none" w:sz="0" w:space="0" w:color="auto"/>
      </w:divBdr>
    </w:div>
    <w:div w:id="1914969193">
      <w:bodyDiv w:val="1"/>
      <w:marLeft w:val="0"/>
      <w:marRight w:val="0"/>
      <w:marTop w:val="0"/>
      <w:marBottom w:val="0"/>
      <w:divBdr>
        <w:top w:val="none" w:sz="0" w:space="0" w:color="auto"/>
        <w:left w:val="none" w:sz="0" w:space="0" w:color="auto"/>
        <w:bottom w:val="none" w:sz="0" w:space="0" w:color="auto"/>
        <w:right w:val="none" w:sz="0" w:space="0" w:color="auto"/>
      </w:divBdr>
    </w:div>
    <w:div w:id="1915124790">
      <w:bodyDiv w:val="1"/>
      <w:marLeft w:val="0"/>
      <w:marRight w:val="0"/>
      <w:marTop w:val="0"/>
      <w:marBottom w:val="0"/>
      <w:divBdr>
        <w:top w:val="none" w:sz="0" w:space="0" w:color="auto"/>
        <w:left w:val="none" w:sz="0" w:space="0" w:color="auto"/>
        <w:bottom w:val="none" w:sz="0" w:space="0" w:color="auto"/>
        <w:right w:val="none" w:sz="0" w:space="0" w:color="auto"/>
      </w:divBdr>
    </w:div>
    <w:div w:id="1918320833">
      <w:bodyDiv w:val="1"/>
      <w:marLeft w:val="0"/>
      <w:marRight w:val="0"/>
      <w:marTop w:val="0"/>
      <w:marBottom w:val="0"/>
      <w:divBdr>
        <w:top w:val="none" w:sz="0" w:space="0" w:color="auto"/>
        <w:left w:val="none" w:sz="0" w:space="0" w:color="auto"/>
        <w:bottom w:val="none" w:sz="0" w:space="0" w:color="auto"/>
        <w:right w:val="none" w:sz="0" w:space="0" w:color="auto"/>
      </w:divBdr>
    </w:div>
    <w:div w:id="1923444938">
      <w:bodyDiv w:val="1"/>
      <w:marLeft w:val="0"/>
      <w:marRight w:val="0"/>
      <w:marTop w:val="0"/>
      <w:marBottom w:val="0"/>
      <w:divBdr>
        <w:top w:val="none" w:sz="0" w:space="0" w:color="auto"/>
        <w:left w:val="none" w:sz="0" w:space="0" w:color="auto"/>
        <w:bottom w:val="none" w:sz="0" w:space="0" w:color="auto"/>
        <w:right w:val="none" w:sz="0" w:space="0" w:color="auto"/>
      </w:divBdr>
    </w:div>
    <w:div w:id="1924298631">
      <w:bodyDiv w:val="1"/>
      <w:marLeft w:val="0"/>
      <w:marRight w:val="0"/>
      <w:marTop w:val="0"/>
      <w:marBottom w:val="0"/>
      <w:divBdr>
        <w:top w:val="none" w:sz="0" w:space="0" w:color="auto"/>
        <w:left w:val="none" w:sz="0" w:space="0" w:color="auto"/>
        <w:bottom w:val="none" w:sz="0" w:space="0" w:color="auto"/>
        <w:right w:val="none" w:sz="0" w:space="0" w:color="auto"/>
      </w:divBdr>
    </w:div>
    <w:div w:id="1927959363">
      <w:bodyDiv w:val="1"/>
      <w:marLeft w:val="0"/>
      <w:marRight w:val="0"/>
      <w:marTop w:val="0"/>
      <w:marBottom w:val="0"/>
      <w:divBdr>
        <w:top w:val="none" w:sz="0" w:space="0" w:color="auto"/>
        <w:left w:val="none" w:sz="0" w:space="0" w:color="auto"/>
        <w:bottom w:val="none" w:sz="0" w:space="0" w:color="auto"/>
        <w:right w:val="none" w:sz="0" w:space="0" w:color="auto"/>
      </w:divBdr>
    </w:div>
    <w:div w:id="1929001258">
      <w:bodyDiv w:val="1"/>
      <w:marLeft w:val="0"/>
      <w:marRight w:val="0"/>
      <w:marTop w:val="0"/>
      <w:marBottom w:val="0"/>
      <w:divBdr>
        <w:top w:val="none" w:sz="0" w:space="0" w:color="auto"/>
        <w:left w:val="none" w:sz="0" w:space="0" w:color="auto"/>
        <w:bottom w:val="none" w:sz="0" w:space="0" w:color="auto"/>
        <w:right w:val="none" w:sz="0" w:space="0" w:color="auto"/>
      </w:divBdr>
    </w:div>
    <w:div w:id="1938247646">
      <w:bodyDiv w:val="1"/>
      <w:marLeft w:val="0"/>
      <w:marRight w:val="0"/>
      <w:marTop w:val="0"/>
      <w:marBottom w:val="0"/>
      <w:divBdr>
        <w:top w:val="none" w:sz="0" w:space="0" w:color="auto"/>
        <w:left w:val="none" w:sz="0" w:space="0" w:color="auto"/>
        <w:bottom w:val="none" w:sz="0" w:space="0" w:color="auto"/>
        <w:right w:val="none" w:sz="0" w:space="0" w:color="auto"/>
      </w:divBdr>
    </w:div>
    <w:div w:id="1989702184">
      <w:bodyDiv w:val="1"/>
      <w:marLeft w:val="0"/>
      <w:marRight w:val="0"/>
      <w:marTop w:val="0"/>
      <w:marBottom w:val="0"/>
      <w:divBdr>
        <w:top w:val="none" w:sz="0" w:space="0" w:color="auto"/>
        <w:left w:val="none" w:sz="0" w:space="0" w:color="auto"/>
        <w:bottom w:val="none" w:sz="0" w:space="0" w:color="auto"/>
        <w:right w:val="none" w:sz="0" w:space="0" w:color="auto"/>
      </w:divBdr>
    </w:div>
    <w:div w:id="1992637558">
      <w:bodyDiv w:val="1"/>
      <w:marLeft w:val="0"/>
      <w:marRight w:val="0"/>
      <w:marTop w:val="0"/>
      <w:marBottom w:val="0"/>
      <w:divBdr>
        <w:top w:val="none" w:sz="0" w:space="0" w:color="auto"/>
        <w:left w:val="none" w:sz="0" w:space="0" w:color="auto"/>
        <w:bottom w:val="none" w:sz="0" w:space="0" w:color="auto"/>
        <w:right w:val="none" w:sz="0" w:space="0" w:color="auto"/>
      </w:divBdr>
    </w:div>
    <w:div w:id="1993828106">
      <w:bodyDiv w:val="1"/>
      <w:marLeft w:val="0"/>
      <w:marRight w:val="0"/>
      <w:marTop w:val="0"/>
      <w:marBottom w:val="0"/>
      <w:divBdr>
        <w:top w:val="none" w:sz="0" w:space="0" w:color="auto"/>
        <w:left w:val="none" w:sz="0" w:space="0" w:color="auto"/>
        <w:bottom w:val="none" w:sz="0" w:space="0" w:color="auto"/>
        <w:right w:val="none" w:sz="0" w:space="0" w:color="auto"/>
      </w:divBdr>
    </w:div>
    <w:div w:id="1998263102">
      <w:bodyDiv w:val="1"/>
      <w:marLeft w:val="0"/>
      <w:marRight w:val="0"/>
      <w:marTop w:val="0"/>
      <w:marBottom w:val="0"/>
      <w:divBdr>
        <w:top w:val="none" w:sz="0" w:space="0" w:color="auto"/>
        <w:left w:val="none" w:sz="0" w:space="0" w:color="auto"/>
        <w:bottom w:val="none" w:sz="0" w:space="0" w:color="auto"/>
        <w:right w:val="none" w:sz="0" w:space="0" w:color="auto"/>
      </w:divBdr>
    </w:div>
    <w:div w:id="1998608928">
      <w:bodyDiv w:val="1"/>
      <w:marLeft w:val="0"/>
      <w:marRight w:val="0"/>
      <w:marTop w:val="0"/>
      <w:marBottom w:val="0"/>
      <w:divBdr>
        <w:top w:val="none" w:sz="0" w:space="0" w:color="auto"/>
        <w:left w:val="none" w:sz="0" w:space="0" w:color="auto"/>
        <w:bottom w:val="none" w:sz="0" w:space="0" w:color="auto"/>
        <w:right w:val="none" w:sz="0" w:space="0" w:color="auto"/>
      </w:divBdr>
    </w:div>
    <w:div w:id="1999722709">
      <w:bodyDiv w:val="1"/>
      <w:marLeft w:val="0"/>
      <w:marRight w:val="0"/>
      <w:marTop w:val="0"/>
      <w:marBottom w:val="0"/>
      <w:divBdr>
        <w:top w:val="none" w:sz="0" w:space="0" w:color="auto"/>
        <w:left w:val="none" w:sz="0" w:space="0" w:color="auto"/>
        <w:bottom w:val="none" w:sz="0" w:space="0" w:color="auto"/>
        <w:right w:val="none" w:sz="0" w:space="0" w:color="auto"/>
      </w:divBdr>
    </w:div>
    <w:div w:id="2001928620">
      <w:bodyDiv w:val="1"/>
      <w:marLeft w:val="0"/>
      <w:marRight w:val="0"/>
      <w:marTop w:val="0"/>
      <w:marBottom w:val="0"/>
      <w:divBdr>
        <w:top w:val="none" w:sz="0" w:space="0" w:color="auto"/>
        <w:left w:val="none" w:sz="0" w:space="0" w:color="auto"/>
        <w:bottom w:val="none" w:sz="0" w:space="0" w:color="auto"/>
        <w:right w:val="none" w:sz="0" w:space="0" w:color="auto"/>
      </w:divBdr>
    </w:div>
    <w:div w:id="2010474745">
      <w:bodyDiv w:val="1"/>
      <w:marLeft w:val="0"/>
      <w:marRight w:val="0"/>
      <w:marTop w:val="0"/>
      <w:marBottom w:val="0"/>
      <w:divBdr>
        <w:top w:val="none" w:sz="0" w:space="0" w:color="auto"/>
        <w:left w:val="none" w:sz="0" w:space="0" w:color="auto"/>
        <w:bottom w:val="none" w:sz="0" w:space="0" w:color="auto"/>
        <w:right w:val="none" w:sz="0" w:space="0" w:color="auto"/>
      </w:divBdr>
    </w:div>
    <w:div w:id="2018537778">
      <w:bodyDiv w:val="1"/>
      <w:marLeft w:val="0"/>
      <w:marRight w:val="0"/>
      <w:marTop w:val="0"/>
      <w:marBottom w:val="0"/>
      <w:divBdr>
        <w:top w:val="none" w:sz="0" w:space="0" w:color="auto"/>
        <w:left w:val="none" w:sz="0" w:space="0" w:color="auto"/>
        <w:bottom w:val="none" w:sz="0" w:space="0" w:color="auto"/>
        <w:right w:val="none" w:sz="0" w:space="0" w:color="auto"/>
      </w:divBdr>
    </w:div>
    <w:div w:id="2038042065">
      <w:bodyDiv w:val="1"/>
      <w:marLeft w:val="0"/>
      <w:marRight w:val="0"/>
      <w:marTop w:val="0"/>
      <w:marBottom w:val="0"/>
      <w:divBdr>
        <w:top w:val="none" w:sz="0" w:space="0" w:color="auto"/>
        <w:left w:val="none" w:sz="0" w:space="0" w:color="auto"/>
        <w:bottom w:val="none" w:sz="0" w:space="0" w:color="auto"/>
        <w:right w:val="none" w:sz="0" w:space="0" w:color="auto"/>
      </w:divBdr>
    </w:div>
    <w:div w:id="2039424567">
      <w:bodyDiv w:val="1"/>
      <w:marLeft w:val="0"/>
      <w:marRight w:val="0"/>
      <w:marTop w:val="0"/>
      <w:marBottom w:val="0"/>
      <w:divBdr>
        <w:top w:val="none" w:sz="0" w:space="0" w:color="auto"/>
        <w:left w:val="none" w:sz="0" w:space="0" w:color="auto"/>
        <w:bottom w:val="none" w:sz="0" w:space="0" w:color="auto"/>
        <w:right w:val="none" w:sz="0" w:space="0" w:color="auto"/>
      </w:divBdr>
    </w:div>
    <w:div w:id="2045858399">
      <w:bodyDiv w:val="1"/>
      <w:marLeft w:val="0"/>
      <w:marRight w:val="0"/>
      <w:marTop w:val="0"/>
      <w:marBottom w:val="0"/>
      <w:divBdr>
        <w:top w:val="none" w:sz="0" w:space="0" w:color="auto"/>
        <w:left w:val="none" w:sz="0" w:space="0" w:color="auto"/>
        <w:bottom w:val="none" w:sz="0" w:space="0" w:color="auto"/>
        <w:right w:val="none" w:sz="0" w:space="0" w:color="auto"/>
      </w:divBdr>
    </w:div>
    <w:div w:id="2074430191">
      <w:bodyDiv w:val="1"/>
      <w:marLeft w:val="0"/>
      <w:marRight w:val="0"/>
      <w:marTop w:val="0"/>
      <w:marBottom w:val="0"/>
      <w:divBdr>
        <w:top w:val="none" w:sz="0" w:space="0" w:color="auto"/>
        <w:left w:val="none" w:sz="0" w:space="0" w:color="auto"/>
        <w:bottom w:val="none" w:sz="0" w:space="0" w:color="auto"/>
        <w:right w:val="none" w:sz="0" w:space="0" w:color="auto"/>
      </w:divBdr>
    </w:div>
    <w:div w:id="2079202130">
      <w:bodyDiv w:val="1"/>
      <w:marLeft w:val="0"/>
      <w:marRight w:val="0"/>
      <w:marTop w:val="0"/>
      <w:marBottom w:val="0"/>
      <w:divBdr>
        <w:top w:val="none" w:sz="0" w:space="0" w:color="auto"/>
        <w:left w:val="none" w:sz="0" w:space="0" w:color="auto"/>
        <w:bottom w:val="none" w:sz="0" w:space="0" w:color="auto"/>
        <w:right w:val="none" w:sz="0" w:space="0" w:color="auto"/>
      </w:divBdr>
      <w:divsChild>
        <w:div w:id="621961546">
          <w:marLeft w:val="0"/>
          <w:marRight w:val="0"/>
          <w:marTop w:val="0"/>
          <w:marBottom w:val="0"/>
          <w:divBdr>
            <w:top w:val="none" w:sz="0" w:space="0" w:color="auto"/>
            <w:left w:val="none" w:sz="0" w:space="0" w:color="auto"/>
            <w:bottom w:val="none" w:sz="0" w:space="0" w:color="auto"/>
            <w:right w:val="none" w:sz="0" w:space="0" w:color="auto"/>
          </w:divBdr>
        </w:div>
        <w:div w:id="768045018">
          <w:marLeft w:val="0"/>
          <w:marRight w:val="0"/>
          <w:marTop w:val="0"/>
          <w:marBottom w:val="0"/>
          <w:divBdr>
            <w:top w:val="none" w:sz="0" w:space="0" w:color="auto"/>
            <w:left w:val="none" w:sz="0" w:space="0" w:color="auto"/>
            <w:bottom w:val="none" w:sz="0" w:space="0" w:color="auto"/>
            <w:right w:val="none" w:sz="0" w:space="0" w:color="auto"/>
          </w:divBdr>
        </w:div>
        <w:div w:id="926766117">
          <w:marLeft w:val="0"/>
          <w:marRight w:val="0"/>
          <w:marTop w:val="0"/>
          <w:marBottom w:val="0"/>
          <w:divBdr>
            <w:top w:val="none" w:sz="0" w:space="0" w:color="auto"/>
            <w:left w:val="none" w:sz="0" w:space="0" w:color="auto"/>
            <w:bottom w:val="none" w:sz="0" w:space="0" w:color="auto"/>
            <w:right w:val="none" w:sz="0" w:space="0" w:color="auto"/>
          </w:divBdr>
        </w:div>
      </w:divsChild>
    </w:div>
    <w:div w:id="2079861623">
      <w:bodyDiv w:val="1"/>
      <w:marLeft w:val="0"/>
      <w:marRight w:val="0"/>
      <w:marTop w:val="0"/>
      <w:marBottom w:val="0"/>
      <w:divBdr>
        <w:top w:val="none" w:sz="0" w:space="0" w:color="auto"/>
        <w:left w:val="none" w:sz="0" w:space="0" w:color="auto"/>
        <w:bottom w:val="none" w:sz="0" w:space="0" w:color="auto"/>
        <w:right w:val="none" w:sz="0" w:space="0" w:color="auto"/>
      </w:divBdr>
    </w:div>
    <w:div w:id="2082752412">
      <w:bodyDiv w:val="1"/>
      <w:marLeft w:val="0"/>
      <w:marRight w:val="0"/>
      <w:marTop w:val="0"/>
      <w:marBottom w:val="0"/>
      <w:divBdr>
        <w:top w:val="none" w:sz="0" w:space="0" w:color="auto"/>
        <w:left w:val="none" w:sz="0" w:space="0" w:color="auto"/>
        <w:bottom w:val="none" w:sz="0" w:space="0" w:color="auto"/>
        <w:right w:val="none" w:sz="0" w:space="0" w:color="auto"/>
      </w:divBdr>
    </w:div>
    <w:div w:id="2120950220">
      <w:bodyDiv w:val="1"/>
      <w:marLeft w:val="0"/>
      <w:marRight w:val="0"/>
      <w:marTop w:val="0"/>
      <w:marBottom w:val="0"/>
      <w:divBdr>
        <w:top w:val="none" w:sz="0" w:space="0" w:color="auto"/>
        <w:left w:val="none" w:sz="0" w:space="0" w:color="auto"/>
        <w:bottom w:val="none" w:sz="0" w:space="0" w:color="auto"/>
        <w:right w:val="none" w:sz="0" w:space="0" w:color="auto"/>
      </w:divBdr>
    </w:div>
    <w:div w:id="2123525067">
      <w:bodyDiv w:val="1"/>
      <w:marLeft w:val="0"/>
      <w:marRight w:val="0"/>
      <w:marTop w:val="0"/>
      <w:marBottom w:val="0"/>
      <w:divBdr>
        <w:top w:val="none" w:sz="0" w:space="0" w:color="auto"/>
        <w:left w:val="none" w:sz="0" w:space="0" w:color="auto"/>
        <w:bottom w:val="none" w:sz="0" w:space="0" w:color="auto"/>
        <w:right w:val="none" w:sz="0" w:space="0" w:color="auto"/>
      </w:divBdr>
    </w:div>
    <w:div w:id="2129346305">
      <w:bodyDiv w:val="1"/>
      <w:marLeft w:val="0"/>
      <w:marRight w:val="0"/>
      <w:marTop w:val="0"/>
      <w:marBottom w:val="0"/>
      <w:divBdr>
        <w:top w:val="none" w:sz="0" w:space="0" w:color="auto"/>
        <w:left w:val="none" w:sz="0" w:space="0" w:color="auto"/>
        <w:bottom w:val="none" w:sz="0" w:space="0" w:color="auto"/>
        <w:right w:val="none" w:sz="0" w:space="0" w:color="auto"/>
      </w:divBdr>
    </w:div>
    <w:div w:id="2143227948">
      <w:bodyDiv w:val="1"/>
      <w:marLeft w:val="0"/>
      <w:marRight w:val="0"/>
      <w:marTop w:val="0"/>
      <w:marBottom w:val="0"/>
      <w:divBdr>
        <w:top w:val="none" w:sz="0" w:space="0" w:color="auto"/>
        <w:left w:val="none" w:sz="0" w:space="0" w:color="auto"/>
        <w:bottom w:val="none" w:sz="0" w:space="0" w:color="auto"/>
        <w:right w:val="none" w:sz="0" w:space="0" w:color="auto"/>
      </w:divBdr>
    </w:div>
  </w:divs>
  <w:saveSmartTagsAsX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rsay.geelongaustralia.com.au/download_file/view/11681/127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05050\AppData\Roaming\Microsoft\Templates\TRIM\Corporate%20Templates\COGG%20Info%20Sheet%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578F41D40DB5419CFD502F7CAC344E" ma:contentTypeVersion="18" ma:contentTypeDescription="Create a new document." ma:contentTypeScope="" ma:versionID="02de6440868ee697a6f8cab7b96c7e09">
  <xsd:schema xmlns:xsd="http://www.w3.org/2001/XMLSchema" xmlns:xs="http://www.w3.org/2001/XMLSchema" xmlns:p="http://schemas.microsoft.com/office/2006/metadata/properties" xmlns:ns3="87227785-1c15-4eac-8b3d-951741b7beda" xmlns:ns4="6aa8049a-aebd-48a3-a65c-91fe13d6636b" targetNamespace="http://schemas.microsoft.com/office/2006/metadata/properties" ma:root="true" ma:fieldsID="ffc15d24fb9d92fca756420ac901dea8" ns3:_="" ns4:_="">
    <xsd:import namespace="87227785-1c15-4eac-8b3d-951741b7beda"/>
    <xsd:import namespace="6aa8049a-aebd-48a3-a65c-91fe13d6636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27785-1c15-4eac-8b3d-951741b7b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a8049a-aebd-48a3-a65c-91fe13d663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7227785-1c15-4eac-8b3d-951741b7beda" xsi:nil="true"/>
  </documentManagement>
</p:properties>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B0D8A9C8-7661-4237-A272-CAA3EBA2C5C2}">
  <ds:schemaRefs>
    <ds:schemaRef ds:uri="http://schemas.openxmlformats.org/officeDocument/2006/bibliography"/>
  </ds:schemaRefs>
</ds:datastoreItem>
</file>

<file path=customXml/itemProps2.xml><?xml version="1.0" encoding="utf-8"?>
<ds:datastoreItem xmlns:ds="http://schemas.openxmlformats.org/officeDocument/2006/customXml" ds:itemID="{C3268BC1-56E6-4DAE-9D94-3A7FA850C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27785-1c15-4eac-8b3d-951741b7beda"/>
    <ds:schemaRef ds:uri="6aa8049a-aebd-48a3-a65c-91fe13d66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EADCF-C9D8-4BD9-9E4F-3B22017E4A64}">
  <ds:schemaRefs>
    <ds:schemaRef ds:uri="http://schemas.microsoft.com/sharepoint/v3/contenttype/forms"/>
  </ds:schemaRefs>
</ds:datastoreItem>
</file>

<file path=customXml/itemProps4.xml><?xml version="1.0" encoding="utf-8"?>
<ds:datastoreItem xmlns:ds="http://schemas.openxmlformats.org/officeDocument/2006/customXml" ds:itemID="{B4403B6A-83E0-4391-9BA6-DC4680AF8B32}">
  <ds:schemaRefs>
    <ds:schemaRef ds:uri="http://schemas.microsoft.com/office/2006/metadata/properties"/>
    <ds:schemaRef ds:uri="http://schemas.microsoft.com/office/infopath/2007/PartnerControls"/>
    <ds:schemaRef ds:uri="87227785-1c15-4eac-8b3d-951741b7beda"/>
  </ds:schemaRefs>
</ds:datastoreItem>
</file>

<file path=customXml/itemProps5.xml><?xml version="1.0" encoding="utf-8"?>
<ds:datastoreItem xmlns:ds="http://schemas.openxmlformats.org/officeDocument/2006/customXml" ds:itemID="{97B12B9A-9848-44AF-AAE0-8545E2A173C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Info Sheet Template.DOTX</Template>
  <TotalTime>3</TotalTime>
  <Pages>18</Pages>
  <Words>5743</Words>
  <Characters>31131</Characters>
  <Application>Microsoft Office Word</Application>
  <DocSecurity>0</DocSecurity>
  <Lines>723</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36527</CharactersWithSpaces>
  <SharedDoc>false</SharedDoc>
  <HLinks>
    <vt:vector size="216" baseType="variant">
      <vt:variant>
        <vt:i4>524346</vt:i4>
      </vt:variant>
      <vt:variant>
        <vt:i4>189</vt:i4>
      </vt:variant>
      <vt:variant>
        <vt:i4>0</vt:i4>
      </vt:variant>
      <vt:variant>
        <vt:i4>5</vt:i4>
      </vt:variant>
      <vt:variant>
        <vt:lpwstr>https://yoursay.geelongaustralia.com.au/download_file/view/11681/1270</vt:lpwstr>
      </vt:variant>
      <vt:variant>
        <vt:lpwstr/>
      </vt:variant>
      <vt:variant>
        <vt:i4>1310776</vt:i4>
      </vt:variant>
      <vt:variant>
        <vt:i4>182</vt:i4>
      </vt:variant>
      <vt:variant>
        <vt:i4>0</vt:i4>
      </vt:variant>
      <vt:variant>
        <vt:i4>5</vt:i4>
      </vt:variant>
      <vt:variant>
        <vt:lpwstr/>
      </vt:variant>
      <vt:variant>
        <vt:lpwstr>_Toc238560451</vt:lpwstr>
      </vt:variant>
      <vt:variant>
        <vt:i4>1310776</vt:i4>
      </vt:variant>
      <vt:variant>
        <vt:i4>176</vt:i4>
      </vt:variant>
      <vt:variant>
        <vt:i4>0</vt:i4>
      </vt:variant>
      <vt:variant>
        <vt:i4>5</vt:i4>
      </vt:variant>
      <vt:variant>
        <vt:lpwstr/>
      </vt:variant>
      <vt:variant>
        <vt:lpwstr>_Toc238560450</vt:lpwstr>
      </vt:variant>
      <vt:variant>
        <vt:i4>1376312</vt:i4>
      </vt:variant>
      <vt:variant>
        <vt:i4>170</vt:i4>
      </vt:variant>
      <vt:variant>
        <vt:i4>0</vt:i4>
      </vt:variant>
      <vt:variant>
        <vt:i4>5</vt:i4>
      </vt:variant>
      <vt:variant>
        <vt:lpwstr/>
      </vt:variant>
      <vt:variant>
        <vt:lpwstr>_Toc238560448</vt:lpwstr>
      </vt:variant>
      <vt:variant>
        <vt:i4>1376312</vt:i4>
      </vt:variant>
      <vt:variant>
        <vt:i4>164</vt:i4>
      </vt:variant>
      <vt:variant>
        <vt:i4>0</vt:i4>
      </vt:variant>
      <vt:variant>
        <vt:i4>5</vt:i4>
      </vt:variant>
      <vt:variant>
        <vt:lpwstr/>
      </vt:variant>
      <vt:variant>
        <vt:lpwstr>_Toc238560447</vt:lpwstr>
      </vt:variant>
      <vt:variant>
        <vt:i4>1376312</vt:i4>
      </vt:variant>
      <vt:variant>
        <vt:i4>158</vt:i4>
      </vt:variant>
      <vt:variant>
        <vt:i4>0</vt:i4>
      </vt:variant>
      <vt:variant>
        <vt:i4>5</vt:i4>
      </vt:variant>
      <vt:variant>
        <vt:lpwstr/>
      </vt:variant>
      <vt:variant>
        <vt:lpwstr>_Toc238560446</vt:lpwstr>
      </vt:variant>
      <vt:variant>
        <vt:i4>1376312</vt:i4>
      </vt:variant>
      <vt:variant>
        <vt:i4>152</vt:i4>
      </vt:variant>
      <vt:variant>
        <vt:i4>0</vt:i4>
      </vt:variant>
      <vt:variant>
        <vt:i4>5</vt:i4>
      </vt:variant>
      <vt:variant>
        <vt:lpwstr/>
      </vt:variant>
      <vt:variant>
        <vt:lpwstr>_Toc238560444</vt:lpwstr>
      </vt:variant>
      <vt:variant>
        <vt:i4>1376312</vt:i4>
      </vt:variant>
      <vt:variant>
        <vt:i4>146</vt:i4>
      </vt:variant>
      <vt:variant>
        <vt:i4>0</vt:i4>
      </vt:variant>
      <vt:variant>
        <vt:i4>5</vt:i4>
      </vt:variant>
      <vt:variant>
        <vt:lpwstr/>
      </vt:variant>
      <vt:variant>
        <vt:lpwstr>_Toc238560443</vt:lpwstr>
      </vt:variant>
      <vt:variant>
        <vt:i4>1376312</vt:i4>
      </vt:variant>
      <vt:variant>
        <vt:i4>143</vt:i4>
      </vt:variant>
      <vt:variant>
        <vt:i4>0</vt:i4>
      </vt:variant>
      <vt:variant>
        <vt:i4>5</vt:i4>
      </vt:variant>
      <vt:variant>
        <vt:lpwstr/>
      </vt:variant>
      <vt:variant>
        <vt:lpwstr>_Toc238560442</vt:lpwstr>
      </vt:variant>
      <vt:variant>
        <vt:i4>1376312</vt:i4>
      </vt:variant>
      <vt:variant>
        <vt:i4>137</vt:i4>
      </vt:variant>
      <vt:variant>
        <vt:i4>0</vt:i4>
      </vt:variant>
      <vt:variant>
        <vt:i4>5</vt:i4>
      </vt:variant>
      <vt:variant>
        <vt:lpwstr/>
      </vt:variant>
      <vt:variant>
        <vt:lpwstr>_Toc238560440</vt:lpwstr>
      </vt:variant>
      <vt:variant>
        <vt:i4>1179704</vt:i4>
      </vt:variant>
      <vt:variant>
        <vt:i4>131</vt:i4>
      </vt:variant>
      <vt:variant>
        <vt:i4>0</vt:i4>
      </vt:variant>
      <vt:variant>
        <vt:i4>5</vt:i4>
      </vt:variant>
      <vt:variant>
        <vt:lpwstr/>
      </vt:variant>
      <vt:variant>
        <vt:lpwstr>_Toc238560439</vt:lpwstr>
      </vt:variant>
      <vt:variant>
        <vt:i4>1179704</vt:i4>
      </vt:variant>
      <vt:variant>
        <vt:i4>128</vt:i4>
      </vt:variant>
      <vt:variant>
        <vt:i4>0</vt:i4>
      </vt:variant>
      <vt:variant>
        <vt:i4>5</vt:i4>
      </vt:variant>
      <vt:variant>
        <vt:lpwstr/>
      </vt:variant>
      <vt:variant>
        <vt:lpwstr>_Toc238560438</vt:lpwstr>
      </vt:variant>
      <vt:variant>
        <vt:i4>1179704</vt:i4>
      </vt:variant>
      <vt:variant>
        <vt:i4>122</vt:i4>
      </vt:variant>
      <vt:variant>
        <vt:i4>0</vt:i4>
      </vt:variant>
      <vt:variant>
        <vt:i4>5</vt:i4>
      </vt:variant>
      <vt:variant>
        <vt:lpwstr/>
      </vt:variant>
      <vt:variant>
        <vt:lpwstr>_Toc238560436</vt:lpwstr>
      </vt:variant>
      <vt:variant>
        <vt:i4>1179704</vt:i4>
      </vt:variant>
      <vt:variant>
        <vt:i4>116</vt:i4>
      </vt:variant>
      <vt:variant>
        <vt:i4>0</vt:i4>
      </vt:variant>
      <vt:variant>
        <vt:i4>5</vt:i4>
      </vt:variant>
      <vt:variant>
        <vt:lpwstr/>
      </vt:variant>
      <vt:variant>
        <vt:lpwstr>_Toc238560435</vt:lpwstr>
      </vt:variant>
      <vt:variant>
        <vt:i4>1179704</vt:i4>
      </vt:variant>
      <vt:variant>
        <vt:i4>113</vt:i4>
      </vt:variant>
      <vt:variant>
        <vt:i4>0</vt:i4>
      </vt:variant>
      <vt:variant>
        <vt:i4>5</vt:i4>
      </vt:variant>
      <vt:variant>
        <vt:lpwstr/>
      </vt:variant>
      <vt:variant>
        <vt:lpwstr>_Toc238560434</vt:lpwstr>
      </vt:variant>
      <vt:variant>
        <vt:i4>1179704</vt:i4>
      </vt:variant>
      <vt:variant>
        <vt:i4>107</vt:i4>
      </vt:variant>
      <vt:variant>
        <vt:i4>0</vt:i4>
      </vt:variant>
      <vt:variant>
        <vt:i4>5</vt:i4>
      </vt:variant>
      <vt:variant>
        <vt:lpwstr/>
      </vt:variant>
      <vt:variant>
        <vt:lpwstr>_Toc238560432</vt:lpwstr>
      </vt:variant>
      <vt:variant>
        <vt:i4>1179704</vt:i4>
      </vt:variant>
      <vt:variant>
        <vt:i4>104</vt:i4>
      </vt:variant>
      <vt:variant>
        <vt:i4>0</vt:i4>
      </vt:variant>
      <vt:variant>
        <vt:i4>5</vt:i4>
      </vt:variant>
      <vt:variant>
        <vt:lpwstr/>
      </vt:variant>
      <vt:variant>
        <vt:lpwstr>_Toc238560431</vt:lpwstr>
      </vt:variant>
      <vt:variant>
        <vt:i4>1179704</vt:i4>
      </vt:variant>
      <vt:variant>
        <vt:i4>101</vt:i4>
      </vt:variant>
      <vt:variant>
        <vt:i4>0</vt:i4>
      </vt:variant>
      <vt:variant>
        <vt:i4>5</vt:i4>
      </vt:variant>
      <vt:variant>
        <vt:lpwstr/>
      </vt:variant>
      <vt:variant>
        <vt:lpwstr>_Toc238560430</vt:lpwstr>
      </vt:variant>
      <vt:variant>
        <vt:i4>1245240</vt:i4>
      </vt:variant>
      <vt:variant>
        <vt:i4>95</vt:i4>
      </vt:variant>
      <vt:variant>
        <vt:i4>0</vt:i4>
      </vt:variant>
      <vt:variant>
        <vt:i4>5</vt:i4>
      </vt:variant>
      <vt:variant>
        <vt:lpwstr/>
      </vt:variant>
      <vt:variant>
        <vt:lpwstr>_Toc238560428</vt:lpwstr>
      </vt:variant>
      <vt:variant>
        <vt:i4>1245240</vt:i4>
      </vt:variant>
      <vt:variant>
        <vt:i4>92</vt:i4>
      </vt:variant>
      <vt:variant>
        <vt:i4>0</vt:i4>
      </vt:variant>
      <vt:variant>
        <vt:i4>5</vt:i4>
      </vt:variant>
      <vt:variant>
        <vt:lpwstr/>
      </vt:variant>
      <vt:variant>
        <vt:lpwstr>_Toc238560427</vt:lpwstr>
      </vt:variant>
      <vt:variant>
        <vt:i4>1245240</vt:i4>
      </vt:variant>
      <vt:variant>
        <vt:i4>89</vt:i4>
      </vt:variant>
      <vt:variant>
        <vt:i4>0</vt:i4>
      </vt:variant>
      <vt:variant>
        <vt:i4>5</vt:i4>
      </vt:variant>
      <vt:variant>
        <vt:lpwstr/>
      </vt:variant>
      <vt:variant>
        <vt:lpwstr>_Toc238560426</vt:lpwstr>
      </vt:variant>
      <vt:variant>
        <vt:i4>1245240</vt:i4>
      </vt:variant>
      <vt:variant>
        <vt:i4>83</vt:i4>
      </vt:variant>
      <vt:variant>
        <vt:i4>0</vt:i4>
      </vt:variant>
      <vt:variant>
        <vt:i4>5</vt:i4>
      </vt:variant>
      <vt:variant>
        <vt:lpwstr/>
      </vt:variant>
      <vt:variant>
        <vt:lpwstr>_Toc238560424</vt:lpwstr>
      </vt:variant>
      <vt:variant>
        <vt:i4>1245240</vt:i4>
      </vt:variant>
      <vt:variant>
        <vt:i4>80</vt:i4>
      </vt:variant>
      <vt:variant>
        <vt:i4>0</vt:i4>
      </vt:variant>
      <vt:variant>
        <vt:i4>5</vt:i4>
      </vt:variant>
      <vt:variant>
        <vt:lpwstr/>
      </vt:variant>
      <vt:variant>
        <vt:lpwstr>_Toc238560423</vt:lpwstr>
      </vt:variant>
      <vt:variant>
        <vt:i4>1245240</vt:i4>
      </vt:variant>
      <vt:variant>
        <vt:i4>74</vt:i4>
      </vt:variant>
      <vt:variant>
        <vt:i4>0</vt:i4>
      </vt:variant>
      <vt:variant>
        <vt:i4>5</vt:i4>
      </vt:variant>
      <vt:variant>
        <vt:lpwstr/>
      </vt:variant>
      <vt:variant>
        <vt:lpwstr>_Toc238560422</vt:lpwstr>
      </vt:variant>
      <vt:variant>
        <vt:i4>1245240</vt:i4>
      </vt:variant>
      <vt:variant>
        <vt:i4>68</vt:i4>
      </vt:variant>
      <vt:variant>
        <vt:i4>0</vt:i4>
      </vt:variant>
      <vt:variant>
        <vt:i4>5</vt:i4>
      </vt:variant>
      <vt:variant>
        <vt:lpwstr/>
      </vt:variant>
      <vt:variant>
        <vt:lpwstr>_Toc238560420</vt:lpwstr>
      </vt:variant>
      <vt:variant>
        <vt:i4>1048632</vt:i4>
      </vt:variant>
      <vt:variant>
        <vt:i4>62</vt:i4>
      </vt:variant>
      <vt:variant>
        <vt:i4>0</vt:i4>
      </vt:variant>
      <vt:variant>
        <vt:i4>5</vt:i4>
      </vt:variant>
      <vt:variant>
        <vt:lpwstr/>
      </vt:variant>
      <vt:variant>
        <vt:lpwstr>_Toc238560419</vt:lpwstr>
      </vt:variant>
      <vt:variant>
        <vt:i4>1048632</vt:i4>
      </vt:variant>
      <vt:variant>
        <vt:i4>56</vt:i4>
      </vt:variant>
      <vt:variant>
        <vt:i4>0</vt:i4>
      </vt:variant>
      <vt:variant>
        <vt:i4>5</vt:i4>
      </vt:variant>
      <vt:variant>
        <vt:lpwstr/>
      </vt:variant>
      <vt:variant>
        <vt:lpwstr>_Toc238560418</vt:lpwstr>
      </vt:variant>
      <vt:variant>
        <vt:i4>1048632</vt:i4>
      </vt:variant>
      <vt:variant>
        <vt:i4>50</vt:i4>
      </vt:variant>
      <vt:variant>
        <vt:i4>0</vt:i4>
      </vt:variant>
      <vt:variant>
        <vt:i4>5</vt:i4>
      </vt:variant>
      <vt:variant>
        <vt:lpwstr/>
      </vt:variant>
      <vt:variant>
        <vt:lpwstr>_Toc238560416</vt:lpwstr>
      </vt:variant>
      <vt:variant>
        <vt:i4>1048632</vt:i4>
      </vt:variant>
      <vt:variant>
        <vt:i4>44</vt:i4>
      </vt:variant>
      <vt:variant>
        <vt:i4>0</vt:i4>
      </vt:variant>
      <vt:variant>
        <vt:i4>5</vt:i4>
      </vt:variant>
      <vt:variant>
        <vt:lpwstr/>
      </vt:variant>
      <vt:variant>
        <vt:lpwstr>_Toc238560414</vt:lpwstr>
      </vt:variant>
      <vt:variant>
        <vt:i4>1048632</vt:i4>
      </vt:variant>
      <vt:variant>
        <vt:i4>38</vt:i4>
      </vt:variant>
      <vt:variant>
        <vt:i4>0</vt:i4>
      </vt:variant>
      <vt:variant>
        <vt:i4>5</vt:i4>
      </vt:variant>
      <vt:variant>
        <vt:lpwstr/>
      </vt:variant>
      <vt:variant>
        <vt:lpwstr>_Toc238560413</vt:lpwstr>
      </vt:variant>
      <vt:variant>
        <vt:i4>1048632</vt:i4>
      </vt:variant>
      <vt:variant>
        <vt:i4>32</vt:i4>
      </vt:variant>
      <vt:variant>
        <vt:i4>0</vt:i4>
      </vt:variant>
      <vt:variant>
        <vt:i4>5</vt:i4>
      </vt:variant>
      <vt:variant>
        <vt:lpwstr/>
      </vt:variant>
      <vt:variant>
        <vt:lpwstr>_Toc238560412</vt:lpwstr>
      </vt:variant>
      <vt:variant>
        <vt:i4>1048632</vt:i4>
      </vt:variant>
      <vt:variant>
        <vt:i4>26</vt:i4>
      </vt:variant>
      <vt:variant>
        <vt:i4>0</vt:i4>
      </vt:variant>
      <vt:variant>
        <vt:i4>5</vt:i4>
      </vt:variant>
      <vt:variant>
        <vt:lpwstr/>
      </vt:variant>
      <vt:variant>
        <vt:lpwstr>_Toc238560410</vt:lpwstr>
      </vt:variant>
      <vt:variant>
        <vt:i4>1114168</vt:i4>
      </vt:variant>
      <vt:variant>
        <vt:i4>20</vt:i4>
      </vt:variant>
      <vt:variant>
        <vt:i4>0</vt:i4>
      </vt:variant>
      <vt:variant>
        <vt:i4>5</vt:i4>
      </vt:variant>
      <vt:variant>
        <vt:lpwstr/>
      </vt:variant>
      <vt:variant>
        <vt:lpwstr>_Toc238560409</vt:lpwstr>
      </vt:variant>
      <vt:variant>
        <vt:i4>1114168</vt:i4>
      </vt:variant>
      <vt:variant>
        <vt:i4>14</vt:i4>
      </vt:variant>
      <vt:variant>
        <vt:i4>0</vt:i4>
      </vt:variant>
      <vt:variant>
        <vt:i4>5</vt:i4>
      </vt:variant>
      <vt:variant>
        <vt:lpwstr/>
      </vt:variant>
      <vt:variant>
        <vt:lpwstr>_Toc238560407</vt:lpwstr>
      </vt:variant>
      <vt:variant>
        <vt:i4>1114168</vt:i4>
      </vt:variant>
      <vt:variant>
        <vt:i4>8</vt:i4>
      </vt:variant>
      <vt:variant>
        <vt:i4>0</vt:i4>
      </vt:variant>
      <vt:variant>
        <vt:i4>5</vt:i4>
      </vt:variant>
      <vt:variant>
        <vt:lpwstr/>
      </vt:variant>
      <vt:variant>
        <vt:lpwstr>_Toc238560406</vt:lpwstr>
      </vt:variant>
      <vt:variant>
        <vt:i4>1114168</vt:i4>
      </vt:variant>
      <vt:variant>
        <vt:i4>2</vt:i4>
      </vt:variant>
      <vt:variant>
        <vt:i4>0</vt:i4>
      </vt:variant>
      <vt:variant>
        <vt:i4>5</vt:i4>
      </vt:variant>
      <vt:variant>
        <vt:lpwstr/>
      </vt:variant>
      <vt:variant>
        <vt:lpwstr>_Toc238560404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Breen</dc:creator>
  <cp:keywords/>
  <dc:description/>
  <cp:lastModifiedBy>Danielle Pangrazio</cp:lastModifiedBy>
  <cp:revision>3</cp:revision>
  <cp:lastPrinted>2026-08-26T04:35:00Z</cp:lastPrinted>
  <dcterms:created xsi:type="dcterms:W3CDTF">2026-08-26T04:34:00Z</dcterms:created>
  <dcterms:modified xsi:type="dcterms:W3CDTF">2026-08-26T04:35:00Z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Record Number</vt:lpwstr>
  </property>
  <property fmtid="{D5CDD505-2E9C-101B-9397-08002B2CF9AE}" pid="3" name="ContentTypeId">
    <vt:lpwstr>0x01010047578F41D40DB5419CFD502F7CAC344E</vt:lpwstr>
  </property>
</Properties>
</file>