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EB888" w14:textId="77777777" w:rsidR="008B711E" w:rsidRDefault="004D2DEE" w:rsidP="008143BB">
      <w:pPr>
        <w:pStyle w:val="Title"/>
        <w:tabs>
          <w:tab w:val="right" w:pos="10773"/>
        </w:tabs>
        <w:spacing w:before="800"/>
        <w:rPr>
          <w:sz w:val="36"/>
          <w:szCs w:val="36"/>
        </w:rPr>
      </w:pPr>
      <w:bookmarkStart w:id="0" w:name="_Toc163484979"/>
      <w:r w:rsidRPr="009420F6">
        <w:rPr>
          <w:noProof/>
          <w:sz w:val="36"/>
          <w:szCs w:val="36"/>
        </w:rPr>
        <w:drawing>
          <wp:anchor distT="0" distB="0" distL="114300" distR="114300" simplePos="0" relativeHeight="251658240" behindDoc="1" locked="0" layoutInCell="1" allowOverlap="1" wp14:anchorId="0F6A8C9E" wp14:editId="464797D4">
            <wp:simplePos x="0" y="0"/>
            <wp:positionH relativeFrom="page">
              <wp:posOffset>-65710</wp:posOffset>
            </wp:positionH>
            <wp:positionV relativeFrom="page">
              <wp:align>top</wp:align>
            </wp:positionV>
            <wp:extent cx="7557770" cy="180022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57770" cy="1800225"/>
                    </a:xfrm>
                    <a:prstGeom prst="rect">
                      <a:avLst/>
                    </a:prstGeom>
                  </pic:spPr>
                </pic:pic>
              </a:graphicData>
            </a:graphic>
            <wp14:sizeRelH relativeFrom="margin">
              <wp14:pctWidth>0</wp14:pctWidth>
            </wp14:sizeRelH>
            <wp14:sizeRelV relativeFrom="margin">
              <wp14:pctHeight>0</wp14:pctHeight>
            </wp14:sizeRelV>
          </wp:anchor>
        </w:drawing>
      </w:r>
      <w:r w:rsidR="26A8D8F1" w:rsidRPr="009420F6">
        <w:rPr>
          <w:sz w:val="36"/>
          <w:szCs w:val="36"/>
        </w:rPr>
        <w:t>PUBLIC QUESTIONS AND SUBMISSIONS</w:t>
      </w:r>
    </w:p>
    <w:p w14:paraId="28D3F3E3" w14:textId="673E0E4C" w:rsidR="009420F6" w:rsidRPr="009420F6" w:rsidRDefault="000666B2" w:rsidP="008143BB">
      <w:pPr>
        <w:pStyle w:val="Title"/>
        <w:tabs>
          <w:tab w:val="right" w:pos="10773"/>
        </w:tabs>
        <w:spacing w:before="800"/>
        <w:rPr>
          <w:sz w:val="36"/>
          <w:szCs w:val="36"/>
        </w:rPr>
      </w:pPr>
      <w:r>
        <w:rPr>
          <w:sz w:val="36"/>
          <w:szCs w:val="36"/>
        </w:rPr>
        <w:t>22 September 2026</w:t>
      </w:r>
    </w:p>
    <w:bookmarkStart w:id="1" w:name="_Toc163485041" w:displacedByCustomXml="next"/>
    <w:sdt>
      <w:sdtPr>
        <w:rPr>
          <w:rFonts w:asciiTheme="minorHAnsi" w:eastAsia="Times New Roman" w:hAnsiTheme="minorHAnsi" w:cs="Times New Roman"/>
          <w:color w:val="auto"/>
          <w:sz w:val="18"/>
          <w:szCs w:val="18"/>
          <w:lang w:val="en-AU" w:eastAsia="en-AU"/>
        </w:rPr>
        <w:id w:val="-57948158"/>
        <w:docPartObj>
          <w:docPartGallery w:val="Table of Contents"/>
          <w:docPartUnique/>
        </w:docPartObj>
      </w:sdtPr>
      <w:sdtEndPr>
        <w:rPr>
          <w:rFonts w:eastAsiaTheme="minorEastAsia"/>
          <w:b/>
          <w:bCs/>
          <w:noProof/>
          <w:sz w:val="22"/>
          <w:szCs w:val="22"/>
          <w:lang w:val="en-US" w:eastAsia="en-US"/>
        </w:rPr>
      </w:sdtEndPr>
      <w:sdtContent>
        <w:p w14:paraId="7F749270" w14:textId="490EA5E2" w:rsidR="00273297" w:rsidRDefault="00273297">
          <w:pPr>
            <w:pStyle w:val="TOCHeading"/>
          </w:pPr>
        </w:p>
        <w:p w14:paraId="6E671ED0" w14:textId="4CB432D3" w:rsidR="005626F0" w:rsidRDefault="00273297">
          <w:pPr>
            <w:pStyle w:val="TOC1"/>
            <w:rPr>
              <w:rFonts w:cstheme="minorBidi"/>
              <w:b w:val="0"/>
              <w:kern w:val="2"/>
              <w:sz w:val="24"/>
              <w:szCs w:val="24"/>
              <w:lang w:val="en-AU" w:eastAsia="en-AU"/>
              <w14:ligatures w14:val="standardContextual"/>
            </w:rPr>
          </w:pPr>
          <w:r>
            <w:fldChar w:fldCharType="begin"/>
          </w:r>
          <w:r>
            <w:instrText xml:space="preserve"> TOC \o "1-3" \h \z \u </w:instrText>
          </w:r>
          <w:r>
            <w:fldChar w:fldCharType="separate"/>
          </w:r>
          <w:hyperlink w:anchor="_Toc240979646" w:history="1">
            <w:r w:rsidR="005626F0" w:rsidRPr="00616174">
              <w:rPr>
                <w:rStyle w:val="Hyperlink"/>
                <w:caps/>
              </w:rPr>
              <w:t>Submitter 1.  Luke Roberts</w:t>
            </w:r>
            <w:r w:rsidR="005626F0">
              <w:rPr>
                <w:webHidden/>
              </w:rPr>
              <w:tab/>
            </w:r>
            <w:r w:rsidR="005626F0">
              <w:rPr>
                <w:webHidden/>
              </w:rPr>
              <w:fldChar w:fldCharType="begin"/>
            </w:r>
            <w:r w:rsidR="005626F0">
              <w:rPr>
                <w:webHidden/>
              </w:rPr>
              <w:instrText xml:space="preserve"> PAGEREF _Toc240979646 \h </w:instrText>
            </w:r>
            <w:r w:rsidR="005626F0">
              <w:rPr>
                <w:webHidden/>
              </w:rPr>
            </w:r>
            <w:r w:rsidR="005626F0">
              <w:rPr>
                <w:webHidden/>
              </w:rPr>
              <w:fldChar w:fldCharType="separate"/>
            </w:r>
            <w:r w:rsidR="00FD146C">
              <w:rPr>
                <w:webHidden/>
              </w:rPr>
              <w:t>2</w:t>
            </w:r>
            <w:r w:rsidR="005626F0">
              <w:rPr>
                <w:webHidden/>
              </w:rPr>
              <w:fldChar w:fldCharType="end"/>
            </w:r>
          </w:hyperlink>
        </w:p>
        <w:p w14:paraId="35DD759E" w14:textId="225ABF78" w:rsidR="005626F0" w:rsidRDefault="005626F0">
          <w:pPr>
            <w:pStyle w:val="TOC2"/>
            <w:rPr>
              <w:rFonts w:cstheme="minorBidi"/>
              <w:noProof/>
              <w:kern w:val="2"/>
              <w:sz w:val="24"/>
              <w:szCs w:val="24"/>
              <w:lang w:val="en-AU" w:eastAsia="en-AU"/>
              <w14:ligatures w14:val="standardContextual"/>
            </w:rPr>
          </w:pPr>
          <w:hyperlink w:anchor="_Toc240979648" w:history="1">
            <w:r w:rsidRPr="00616174">
              <w:rPr>
                <w:rStyle w:val="Hyperlink"/>
                <w:noProof/>
              </w:rPr>
              <w:t>Subject: St Leonards Development Contribution Fund</w:t>
            </w:r>
            <w:r>
              <w:rPr>
                <w:rFonts w:cstheme="minorBidi"/>
                <w:noProof/>
                <w:kern w:val="2"/>
                <w:sz w:val="24"/>
                <w:szCs w:val="24"/>
                <w:lang w:val="en-AU" w:eastAsia="en-AU"/>
                <w14:ligatures w14:val="standardContextual"/>
              </w:rPr>
              <w:tab/>
            </w:r>
            <w:r>
              <w:rPr>
                <w:noProof/>
                <w:webHidden/>
              </w:rPr>
              <w:tab/>
            </w:r>
            <w:r>
              <w:rPr>
                <w:noProof/>
                <w:webHidden/>
              </w:rPr>
              <w:fldChar w:fldCharType="begin"/>
            </w:r>
            <w:r>
              <w:rPr>
                <w:noProof/>
                <w:webHidden/>
              </w:rPr>
              <w:instrText xml:space="preserve"> PAGEREF _Toc240979648 \h </w:instrText>
            </w:r>
            <w:r>
              <w:rPr>
                <w:noProof/>
                <w:webHidden/>
              </w:rPr>
            </w:r>
            <w:r>
              <w:rPr>
                <w:noProof/>
                <w:webHidden/>
              </w:rPr>
              <w:fldChar w:fldCharType="separate"/>
            </w:r>
            <w:r w:rsidR="00FD146C">
              <w:rPr>
                <w:noProof/>
                <w:webHidden/>
              </w:rPr>
              <w:t>2</w:t>
            </w:r>
            <w:r>
              <w:rPr>
                <w:noProof/>
                <w:webHidden/>
              </w:rPr>
              <w:fldChar w:fldCharType="end"/>
            </w:r>
          </w:hyperlink>
        </w:p>
        <w:p w14:paraId="0BF5ECE4" w14:textId="018273E4" w:rsidR="005626F0" w:rsidRDefault="005626F0">
          <w:pPr>
            <w:pStyle w:val="TOC1"/>
            <w:rPr>
              <w:rFonts w:cstheme="minorBidi"/>
              <w:b w:val="0"/>
              <w:kern w:val="2"/>
              <w:sz w:val="24"/>
              <w:szCs w:val="24"/>
              <w:lang w:val="en-AU" w:eastAsia="en-AU"/>
              <w14:ligatures w14:val="standardContextual"/>
            </w:rPr>
          </w:pPr>
          <w:hyperlink w:anchor="_Toc240979649" w:history="1">
            <w:r w:rsidRPr="00616174">
              <w:rPr>
                <w:rStyle w:val="Hyperlink"/>
                <w:caps/>
              </w:rPr>
              <w:t>Submitter 2.  D M Scott</w:t>
            </w:r>
            <w:r>
              <w:rPr>
                <w:webHidden/>
              </w:rPr>
              <w:tab/>
            </w:r>
            <w:r>
              <w:rPr>
                <w:webHidden/>
              </w:rPr>
              <w:fldChar w:fldCharType="begin"/>
            </w:r>
            <w:r>
              <w:rPr>
                <w:webHidden/>
              </w:rPr>
              <w:instrText xml:space="preserve"> PAGEREF _Toc240979649 \h </w:instrText>
            </w:r>
            <w:r>
              <w:rPr>
                <w:webHidden/>
              </w:rPr>
            </w:r>
            <w:r>
              <w:rPr>
                <w:webHidden/>
              </w:rPr>
              <w:fldChar w:fldCharType="separate"/>
            </w:r>
            <w:r w:rsidR="00FD146C">
              <w:rPr>
                <w:webHidden/>
              </w:rPr>
              <w:t>3</w:t>
            </w:r>
            <w:r>
              <w:rPr>
                <w:webHidden/>
              </w:rPr>
              <w:fldChar w:fldCharType="end"/>
            </w:r>
          </w:hyperlink>
        </w:p>
        <w:p w14:paraId="748DAD08" w14:textId="38C2F167" w:rsidR="005626F0" w:rsidRDefault="005626F0">
          <w:pPr>
            <w:pStyle w:val="TOC2"/>
            <w:rPr>
              <w:rFonts w:cstheme="minorBidi"/>
              <w:noProof/>
              <w:kern w:val="2"/>
              <w:sz w:val="24"/>
              <w:szCs w:val="24"/>
              <w:lang w:val="en-AU" w:eastAsia="en-AU"/>
              <w14:ligatures w14:val="standardContextual"/>
            </w:rPr>
          </w:pPr>
          <w:hyperlink w:anchor="_Toc240979650" w:history="1">
            <w:r w:rsidRPr="00616174">
              <w:rPr>
                <w:rStyle w:val="Hyperlink"/>
                <w:noProof/>
              </w:rPr>
              <w:t>Subject: Indented Head Infrastructure</w:t>
            </w:r>
            <w:r>
              <w:rPr>
                <w:rFonts w:cstheme="minorBidi"/>
                <w:noProof/>
                <w:kern w:val="2"/>
                <w:sz w:val="24"/>
                <w:szCs w:val="24"/>
                <w:lang w:val="en-AU" w:eastAsia="en-AU"/>
                <w14:ligatures w14:val="standardContextual"/>
              </w:rPr>
              <w:tab/>
            </w:r>
            <w:r w:rsidRPr="00616174">
              <w:rPr>
                <w:rStyle w:val="Hyperlink"/>
                <w:noProof/>
              </w:rPr>
              <w:t xml:space="preserve">  </w:t>
            </w:r>
            <w:r>
              <w:rPr>
                <w:noProof/>
                <w:webHidden/>
              </w:rPr>
              <w:tab/>
            </w:r>
            <w:r>
              <w:rPr>
                <w:noProof/>
                <w:webHidden/>
              </w:rPr>
              <w:fldChar w:fldCharType="begin"/>
            </w:r>
            <w:r>
              <w:rPr>
                <w:noProof/>
                <w:webHidden/>
              </w:rPr>
              <w:instrText xml:space="preserve"> PAGEREF _Toc240979650 \h </w:instrText>
            </w:r>
            <w:r>
              <w:rPr>
                <w:noProof/>
                <w:webHidden/>
              </w:rPr>
            </w:r>
            <w:r>
              <w:rPr>
                <w:noProof/>
                <w:webHidden/>
              </w:rPr>
              <w:fldChar w:fldCharType="separate"/>
            </w:r>
            <w:r w:rsidR="00FD146C">
              <w:rPr>
                <w:noProof/>
                <w:webHidden/>
              </w:rPr>
              <w:t>3</w:t>
            </w:r>
            <w:r>
              <w:rPr>
                <w:noProof/>
                <w:webHidden/>
              </w:rPr>
              <w:fldChar w:fldCharType="end"/>
            </w:r>
          </w:hyperlink>
        </w:p>
        <w:p w14:paraId="7A3413AC" w14:textId="707ED4A7" w:rsidR="005626F0" w:rsidRDefault="005626F0">
          <w:pPr>
            <w:pStyle w:val="TOC1"/>
            <w:rPr>
              <w:rFonts w:cstheme="minorBidi"/>
              <w:b w:val="0"/>
              <w:kern w:val="2"/>
              <w:sz w:val="24"/>
              <w:szCs w:val="24"/>
              <w:lang w:val="en-AU" w:eastAsia="en-AU"/>
              <w14:ligatures w14:val="standardContextual"/>
            </w:rPr>
          </w:pPr>
          <w:hyperlink w:anchor="_Toc240979651" w:history="1">
            <w:r w:rsidRPr="00616174">
              <w:rPr>
                <w:rStyle w:val="Hyperlink"/>
                <w:caps/>
              </w:rPr>
              <w:t>Submitter 3.  TREVOR RIXON</w:t>
            </w:r>
            <w:r>
              <w:rPr>
                <w:webHidden/>
              </w:rPr>
              <w:tab/>
            </w:r>
            <w:r>
              <w:rPr>
                <w:webHidden/>
              </w:rPr>
              <w:fldChar w:fldCharType="begin"/>
            </w:r>
            <w:r>
              <w:rPr>
                <w:webHidden/>
              </w:rPr>
              <w:instrText xml:space="preserve"> PAGEREF _Toc240979651 \h </w:instrText>
            </w:r>
            <w:r>
              <w:rPr>
                <w:webHidden/>
              </w:rPr>
            </w:r>
            <w:r>
              <w:rPr>
                <w:webHidden/>
              </w:rPr>
              <w:fldChar w:fldCharType="separate"/>
            </w:r>
            <w:r w:rsidR="00FD146C">
              <w:rPr>
                <w:webHidden/>
              </w:rPr>
              <w:t>4</w:t>
            </w:r>
            <w:r>
              <w:rPr>
                <w:webHidden/>
              </w:rPr>
              <w:fldChar w:fldCharType="end"/>
            </w:r>
          </w:hyperlink>
        </w:p>
        <w:p w14:paraId="4C4E81E4" w14:textId="3AD62E8E" w:rsidR="005626F0" w:rsidRDefault="005626F0">
          <w:pPr>
            <w:pStyle w:val="TOC2"/>
            <w:rPr>
              <w:rFonts w:cstheme="minorBidi"/>
              <w:noProof/>
              <w:kern w:val="2"/>
              <w:sz w:val="24"/>
              <w:szCs w:val="24"/>
              <w:lang w:val="en-AU" w:eastAsia="en-AU"/>
              <w14:ligatures w14:val="standardContextual"/>
            </w:rPr>
          </w:pPr>
          <w:hyperlink w:anchor="_Toc240979653" w:history="1">
            <w:r w:rsidRPr="00616174">
              <w:rPr>
                <w:rStyle w:val="Hyperlink"/>
                <w:noProof/>
              </w:rPr>
              <w:t>Subject: Roads in New Estates</w:t>
            </w:r>
            <w:r>
              <w:rPr>
                <w:rFonts w:cstheme="minorBidi"/>
                <w:noProof/>
                <w:kern w:val="2"/>
                <w:sz w:val="24"/>
                <w:szCs w:val="24"/>
                <w:lang w:val="en-AU" w:eastAsia="en-AU"/>
                <w14:ligatures w14:val="standardContextual"/>
              </w:rPr>
              <w:tab/>
            </w:r>
            <w:r w:rsidRPr="00616174">
              <w:rPr>
                <w:rStyle w:val="Hyperlink"/>
                <w:noProof/>
              </w:rPr>
              <w:t xml:space="preserve">  </w:t>
            </w:r>
            <w:r>
              <w:rPr>
                <w:noProof/>
                <w:webHidden/>
              </w:rPr>
              <w:tab/>
            </w:r>
            <w:r>
              <w:rPr>
                <w:noProof/>
                <w:webHidden/>
              </w:rPr>
              <w:fldChar w:fldCharType="begin"/>
            </w:r>
            <w:r>
              <w:rPr>
                <w:noProof/>
                <w:webHidden/>
              </w:rPr>
              <w:instrText xml:space="preserve"> PAGEREF _Toc240979653 \h </w:instrText>
            </w:r>
            <w:r>
              <w:rPr>
                <w:noProof/>
                <w:webHidden/>
              </w:rPr>
            </w:r>
            <w:r>
              <w:rPr>
                <w:noProof/>
                <w:webHidden/>
              </w:rPr>
              <w:fldChar w:fldCharType="separate"/>
            </w:r>
            <w:r w:rsidR="00FD146C">
              <w:rPr>
                <w:noProof/>
                <w:webHidden/>
              </w:rPr>
              <w:t>4</w:t>
            </w:r>
            <w:r>
              <w:rPr>
                <w:noProof/>
                <w:webHidden/>
              </w:rPr>
              <w:fldChar w:fldCharType="end"/>
            </w:r>
          </w:hyperlink>
        </w:p>
        <w:p w14:paraId="7AD9DC7E" w14:textId="2B7AE2EB" w:rsidR="005626F0" w:rsidRPr="00D34B37" w:rsidRDefault="005626F0">
          <w:pPr>
            <w:pStyle w:val="TOC1"/>
            <w:rPr>
              <w:rStyle w:val="Hyperlink"/>
              <w:caps/>
            </w:rPr>
          </w:pPr>
          <w:hyperlink w:anchor="_Toc240979654" w:history="1">
            <w:r w:rsidRPr="00D34B37">
              <w:rPr>
                <w:rStyle w:val="Hyperlink"/>
                <w:caps/>
              </w:rPr>
              <w:t>Submitter 4.  JOHN WINKLER</w:t>
            </w:r>
            <w:r w:rsidRPr="00D34B37">
              <w:rPr>
                <w:rStyle w:val="Hyperlink"/>
                <w:caps/>
                <w:webHidden/>
              </w:rPr>
              <w:tab/>
            </w:r>
            <w:r w:rsidRPr="00D34B37">
              <w:rPr>
                <w:rStyle w:val="Hyperlink"/>
                <w:caps/>
                <w:webHidden/>
              </w:rPr>
              <w:fldChar w:fldCharType="begin"/>
            </w:r>
            <w:r w:rsidRPr="00D34B37">
              <w:rPr>
                <w:rStyle w:val="Hyperlink"/>
                <w:caps/>
                <w:webHidden/>
              </w:rPr>
              <w:instrText xml:space="preserve"> PAGEREF _Toc240979654 \h </w:instrText>
            </w:r>
            <w:r w:rsidRPr="00D34B37">
              <w:rPr>
                <w:rStyle w:val="Hyperlink"/>
                <w:caps/>
                <w:webHidden/>
              </w:rPr>
            </w:r>
            <w:r w:rsidRPr="00D34B37">
              <w:rPr>
                <w:rStyle w:val="Hyperlink"/>
                <w:caps/>
                <w:webHidden/>
              </w:rPr>
              <w:fldChar w:fldCharType="separate"/>
            </w:r>
            <w:r w:rsidR="00FD146C">
              <w:rPr>
                <w:rStyle w:val="Hyperlink"/>
                <w:caps/>
                <w:webHidden/>
              </w:rPr>
              <w:t>5</w:t>
            </w:r>
            <w:r w:rsidRPr="00D34B37">
              <w:rPr>
                <w:rStyle w:val="Hyperlink"/>
                <w:caps/>
                <w:webHidden/>
              </w:rPr>
              <w:fldChar w:fldCharType="end"/>
            </w:r>
          </w:hyperlink>
        </w:p>
        <w:p w14:paraId="231C70C2" w14:textId="15AC07B8" w:rsidR="005626F0" w:rsidRDefault="005626F0">
          <w:pPr>
            <w:pStyle w:val="TOC2"/>
            <w:rPr>
              <w:rFonts w:cstheme="minorBidi"/>
              <w:noProof/>
              <w:kern w:val="2"/>
              <w:sz w:val="24"/>
              <w:szCs w:val="24"/>
              <w:lang w:val="en-AU" w:eastAsia="en-AU"/>
              <w14:ligatures w14:val="standardContextual"/>
            </w:rPr>
          </w:pPr>
          <w:hyperlink w:anchor="_Toc240979656" w:history="1">
            <w:r w:rsidRPr="00616174">
              <w:rPr>
                <w:rStyle w:val="Hyperlink"/>
                <w:noProof/>
              </w:rPr>
              <w:t>Subject: Kyema Drive</w:t>
            </w:r>
            <w:r>
              <w:rPr>
                <w:rFonts w:cstheme="minorBidi"/>
                <w:noProof/>
                <w:kern w:val="2"/>
                <w:sz w:val="24"/>
                <w:szCs w:val="24"/>
                <w:lang w:val="en-AU" w:eastAsia="en-AU"/>
                <w14:ligatures w14:val="standardContextual"/>
              </w:rPr>
              <w:tab/>
            </w:r>
            <w:r w:rsidRPr="00616174">
              <w:rPr>
                <w:rStyle w:val="Hyperlink"/>
                <w:noProof/>
              </w:rPr>
              <w:t xml:space="preserve">   </w:t>
            </w:r>
            <w:r>
              <w:rPr>
                <w:noProof/>
                <w:webHidden/>
              </w:rPr>
              <w:tab/>
            </w:r>
            <w:r>
              <w:rPr>
                <w:noProof/>
                <w:webHidden/>
              </w:rPr>
              <w:fldChar w:fldCharType="begin"/>
            </w:r>
            <w:r>
              <w:rPr>
                <w:noProof/>
                <w:webHidden/>
              </w:rPr>
              <w:instrText xml:space="preserve"> PAGEREF _Toc240979656 \h </w:instrText>
            </w:r>
            <w:r>
              <w:rPr>
                <w:noProof/>
                <w:webHidden/>
              </w:rPr>
            </w:r>
            <w:r>
              <w:rPr>
                <w:noProof/>
                <w:webHidden/>
              </w:rPr>
              <w:fldChar w:fldCharType="separate"/>
            </w:r>
            <w:r w:rsidR="00FD146C">
              <w:rPr>
                <w:noProof/>
                <w:webHidden/>
              </w:rPr>
              <w:t>5</w:t>
            </w:r>
            <w:r>
              <w:rPr>
                <w:noProof/>
                <w:webHidden/>
              </w:rPr>
              <w:fldChar w:fldCharType="end"/>
            </w:r>
          </w:hyperlink>
        </w:p>
        <w:p w14:paraId="151E7DD3" w14:textId="31E22262" w:rsidR="005626F0" w:rsidRPr="00D34B37" w:rsidRDefault="005626F0">
          <w:pPr>
            <w:pStyle w:val="TOC1"/>
            <w:rPr>
              <w:rStyle w:val="Hyperlink"/>
              <w:caps/>
            </w:rPr>
          </w:pPr>
          <w:hyperlink w:anchor="_Toc240979657" w:history="1">
            <w:r w:rsidRPr="00D34B37">
              <w:rPr>
                <w:rStyle w:val="Hyperlink"/>
                <w:caps/>
              </w:rPr>
              <w:t>Submitter 5.  BERNIE FRANKE</w:t>
            </w:r>
            <w:r w:rsidRPr="00D34B37">
              <w:rPr>
                <w:rStyle w:val="Hyperlink"/>
                <w:caps/>
                <w:webHidden/>
              </w:rPr>
              <w:tab/>
            </w:r>
            <w:r w:rsidRPr="00D34B37">
              <w:rPr>
                <w:rStyle w:val="Hyperlink"/>
                <w:caps/>
                <w:webHidden/>
              </w:rPr>
              <w:fldChar w:fldCharType="begin"/>
            </w:r>
            <w:r w:rsidRPr="00D34B37">
              <w:rPr>
                <w:rStyle w:val="Hyperlink"/>
                <w:caps/>
                <w:webHidden/>
              </w:rPr>
              <w:instrText xml:space="preserve"> PAGEREF _Toc240979657 \h </w:instrText>
            </w:r>
            <w:r w:rsidRPr="00D34B37">
              <w:rPr>
                <w:rStyle w:val="Hyperlink"/>
                <w:caps/>
                <w:webHidden/>
              </w:rPr>
            </w:r>
            <w:r w:rsidRPr="00D34B37">
              <w:rPr>
                <w:rStyle w:val="Hyperlink"/>
                <w:caps/>
                <w:webHidden/>
              </w:rPr>
              <w:fldChar w:fldCharType="separate"/>
            </w:r>
            <w:r w:rsidR="00FD146C">
              <w:rPr>
                <w:rStyle w:val="Hyperlink"/>
                <w:caps/>
                <w:webHidden/>
              </w:rPr>
              <w:t>6</w:t>
            </w:r>
            <w:r w:rsidRPr="00D34B37">
              <w:rPr>
                <w:rStyle w:val="Hyperlink"/>
                <w:caps/>
                <w:webHidden/>
              </w:rPr>
              <w:fldChar w:fldCharType="end"/>
            </w:r>
          </w:hyperlink>
        </w:p>
        <w:p w14:paraId="67C1BBF8" w14:textId="05C21BBC" w:rsidR="005626F0" w:rsidRDefault="005626F0">
          <w:pPr>
            <w:pStyle w:val="TOC2"/>
            <w:rPr>
              <w:rFonts w:cstheme="minorBidi"/>
              <w:noProof/>
              <w:kern w:val="2"/>
              <w:sz w:val="24"/>
              <w:szCs w:val="24"/>
              <w:lang w:val="en-AU" w:eastAsia="en-AU"/>
              <w14:ligatures w14:val="standardContextual"/>
            </w:rPr>
          </w:pPr>
          <w:hyperlink w:anchor="_Toc240979659" w:history="1">
            <w:r w:rsidRPr="00616174">
              <w:rPr>
                <w:rStyle w:val="Hyperlink"/>
                <w:noProof/>
              </w:rPr>
              <w:t>Subject: Fyansford Planning</w:t>
            </w:r>
            <w:r>
              <w:rPr>
                <w:rFonts w:cstheme="minorBidi"/>
                <w:noProof/>
                <w:kern w:val="2"/>
                <w:sz w:val="24"/>
                <w:szCs w:val="24"/>
                <w:lang w:val="en-AU" w:eastAsia="en-AU"/>
                <w14:ligatures w14:val="standardContextual"/>
              </w:rPr>
              <w:tab/>
            </w:r>
            <w:r w:rsidRPr="00616174">
              <w:rPr>
                <w:rStyle w:val="Hyperlink"/>
                <w:noProof/>
              </w:rPr>
              <w:t xml:space="preserve">   </w:t>
            </w:r>
            <w:r>
              <w:rPr>
                <w:noProof/>
                <w:webHidden/>
              </w:rPr>
              <w:tab/>
            </w:r>
            <w:r>
              <w:rPr>
                <w:noProof/>
                <w:webHidden/>
              </w:rPr>
              <w:fldChar w:fldCharType="begin"/>
            </w:r>
            <w:r>
              <w:rPr>
                <w:noProof/>
                <w:webHidden/>
              </w:rPr>
              <w:instrText xml:space="preserve"> PAGEREF _Toc240979659 \h </w:instrText>
            </w:r>
            <w:r>
              <w:rPr>
                <w:noProof/>
                <w:webHidden/>
              </w:rPr>
            </w:r>
            <w:r>
              <w:rPr>
                <w:noProof/>
                <w:webHidden/>
              </w:rPr>
              <w:fldChar w:fldCharType="separate"/>
            </w:r>
            <w:r w:rsidR="00FD146C">
              <w:rPr>
                <w:noProof/>
                <w:webHidden/>
              </w:rPr>
              <w:t>6</w:t>
            </w:r>
            <w:r>
              <w:rPr>
                <w:noProof/>
                <w:webHidden/>
              </w:rPr>
              <w:fldChar w:fldCharType="end"/>
            </w:r>
          </w:hyperlink>
        </w:p>
        <w:p w14:paraId="0E550EA9" w14:textId="5A921709" w:rsidR="005626F0" w:rsidRPr="00D34B37" w:rsidRDefault="005626F0">
          <w:pPr>
            <w:pStyle w:val="TOC1"/>
            <w:rPr>
              <w:rStyle w:val="Hyperlink"/>
              <w:caps/>
            </w:rPr>
          </w:pPr>
          <w:hyperlink w:anchor="_Toc240979660" w:history="1">
            <w:r w:rsidRPr="00D34B37">
              <w:rPr>
                <w:rStyle w:val="Hyperlink"/>
                <w:caps/>
              </w:rPr>
              <w:t>Submitter 6.  GEORGINA QUAYLE (PROXY Allanah chappl</w:t>
            </w:r>
            <w:r w:rsidR="005B7C80">
              <w:rPr>
                <w:rStyle w:val="Hyperlink"/>
                <w:caps/>
              </w:rPr>
              <w:t>e</w:t>
            </w:r>
            <w:r w:rsidRPr="00D34B37">
              <w:rPr>
                <w:rStyle w:val="Hyperlink"/>
                <w:caps/>
              </w:rPr>
              <w:t>)</w:t>
            </w:r>
            <w:r w:rsidRPr="00D34B37">
              <w:rPr>
                <w:rStyle w:val="Hyperlink"/>
                <w:caps/>
                <w:webHidden/>
              </w:rPr>
              <w:tab/>
            </w:r>
            <w:r w:rsidRPr="00D34B37">
              <w:rPr>
                <w:rStyle w:val="Hyperlink"/>
                <w:caps/>
                <w:webHidden/>
              </w:rPr>
              <w:fldChar w:fldCharType="begin"/>
            </w:r>
            <w:r w:rsidRPr="00D34B37">
              <w:rPr>
                <w:rStyle w:val="Hyperlink"/>
                <w:caps/>
                <w:webHidden/>
              </w:rPr>
              <w:instrText xml:space="preserve"> PAGEREF _Toc240979660 \h </w:instrText>
            </w:r>
            <w:r w:rsidRPr="00D34B37">
              <w:rPr>
                <w:rStyle w:val="Hyperlink"/>
                <w:caps/>
                <w:webHidden/>
              </w:rPr>
            </w:r>
            <w:r w:rsidRPr="00D34B37">
              <w:rPr>
                <w:rStyle w:val="Hyperlink"/>
                <w:caps/>
                <w:webHidden/>
              </w:rPr>
              <w:fldChar w:fldCharType="separate"/>
            </w:r>
            <w:r w:rsidR="00FD146C">
              <w:rPr>
                <w:rStyle w:val="Hyperlink"/>
                <w:caps/>
                <w:webHidden/>
              </w:rPr>
              <w:t>7</w:t>
            </w:r>
            <w:r w:rsidRPr="00D34B37">
              <w:rPr>
                <w:rStyle w:val="Hyperlink"/>
                <w:caps/>
                <w:webHidden/>
              </w:rPr>
              <w:fldChar w:fldCharType="end"/>
            </w:r>
          </w:hyperlink>
        </w:p>
        <w:p w14:paraId="1AF7C913" w14:textId="4AEA7D83" w:rsidR="005626F0" w:rsidRDefault="005626F0">
          <w:pPr>
            <w:pStyle w:val="TOC2"/>
            <w:rPr>
              <w:rFonts w:cstheme="minorBidi"/>
              <w:noProof/>
              <w:kern w:val="2"/>
              <w:sz w:val="24"/>
              <w:szCs w:val="24"/>
              <w:lang w:val="en-AU" w:eastAsia="en-AU"/>
              <w14:ligatures w14:val="standardContextual"/>
            </w:rPr>
          </w:pPr>
          <w:hyperlink w:anchor="_Toc240979662" w:history="1">
            <w:r w:rsidRPr="00616174">
              <w:rPr>
                <w:rStyle w:val="Hyperlink"/>
                <w:noProof/>
              </w:rPr>
              <w:t>Subject: Rooming Houses</w:t>
            </w:r>
            <w:r>
              <w:rPr>
                <w:rFonts w:cstheme="minorBidi"/>
                <w:noProof/>
                <w:kern w:val="2"/>
                <w:sz w:val="24"/>
                <w:szCs w:val="24"/>
                <w:lang w:val="en-AU" w:eastAsia="en-AU"/>
                <w14:ligatures w14:val="standardContextual"/>
              </w:rPr>
              <w:tab/>
            </w:r>
            <w:r w:rsidRPr="00616174">
              <w:rPr>
                <w:rStyle w:val="Hyperlink"/>
                <w:noProof/>
              </w:rPr>
              <w:t xml:space="preserve">   </w:t>
            </w:r>
            <w:r>
              <w:rPr>
                <w:noProof/>
                <w:webHidden/>
              </w:rPr>
              <w:tab/>
            </w:r>
            <w:r>
              <w:rPr>
                <w:noProof/>
                <w:webHidden/>
              </w:rPr>
              <w:fldChar w:fldCharType="begin"/>
            </w:r>
            <w:r>
              <w:rPr>
                <w:noProof/>
                <w:webHidden/>
              </w:rPr>
              <w:instrText xml:space="preserve"> PAGEREF _Toc240979662 \h </w:instrText>
            </w:r>
            <w:r>
              <w:rPr>
                <w:noProof/>
                <w:webHidden/>
              </w:rPr>
            </w:r>
            <w:r>
              <w:rPr>
                <w:noProof/>
                <w:webHidden/>
              </w:rPr>
              <w:fldChar w:fldCharType="separate"/>
            </w:r>
            <w:r w:rsidR="00FD146C">
              <w:rPr>
                <w:noProof/>
                <w:webHidden/>
              </w:rPr>
              <w:t>7</w:t>
            </w:r>
            <w:r>
              <w:rPr>
                <w:noProof/>
                <w:webHidden/>
              </w:rPr>
              <w:fldChar w:fldCharType="end"/>
            </w:r>
          </w:hyperlink>
        </w:p>
        <w:p w14:paraId="2EE99D5E" w14:textId="7BC4DF4D" w:rsidR="005626F0" w:rsidRDefault="005626F0">
          <w:pPr>
            <w:pStyle w:val="TOC1"/>
            <w:rPr>
              <w:rFonts w:cstheme="minorBidi"/>
              <w:b w:val="0"/>
              <w:kern w:val="2"/>
              <w:sz w:val="24"/>
              <w:szCs w:val="24"/>
              <w:lang w:val="en-AU" w:eastAsia="en-AU"/>
              <w14:ligatures w14:val="standardContextual"/>
            </w:rPr>
          </w:pPr>
          <w:hyperlink w:anchor="_Toc240979663" w:history="1">
            <w:r w:rsidRPr="00616174">
              <w:rPr>
                <w:rStyle w:val="Hyperlink"/>
                <w:caps/>
              </w:rPr>
              <w:t>Submitter 7.  Silvana Benacchio</w:t>
            </w:r>
            <w:r>
              <w:rPr>
                <w:webHidden/>
              </w:rPr>
              <w:tab/>
            </w:r>
            <w:r>
              <w:rPr>
                <w:webHidden/>
              </w:rPr>
              <w:fldChar w:fldCharType="begin"/>
            </w:r>
            <w:r>
              <w:rPr>
                <w:webHidden/>
              </w:rPr>
              <w:instrText xml:space="preserve"> PAGEREF _Toc240979663 \h </w:instrText>
            </w:r>
            <w:r>
              <w:rPr>
                <w:webHidden/>
              </w:rPr>
            </w:r>
            <w:r>
              <w:rPr>
                <w:webHidden/>
              </w:rPr>
              <w:fldChar w:fldCharType="separate"/>
            </w:r>
            <w:r w:rsidR="00FD146C">
              <w:rPr>
                <w:webHidden/>
              </w:rPr>
              <w:t>8</w:t>
            </w:r>
            <w:r>
              <w:rPr>
                <w:webHidden/>
              </w:rPr>
              <w:fldChar w:fldCharType="end"/>
            </w:r>
          </w:hyperlink>
        </w:p>
        <w:p w14:paraId="63ED7D8A" w14:textId="7F004578" w:rsidR="005626F0" w:rsidRDefault="005626F0">
          <w:pPr>
            <w:pStyle w:val="TOC2"/>
            <w:rPr>
              <w:rFonts w:cstheme="minorBidi"/>
              <w:noProof/>
              <w:kern w:val="2"/>
              <w:sz w:val="24"/>
              <w:szCs w:val="24"/>
              <w:lang w:val="en-AU" w:eastAsia="en-AU"/>
              <w14:ligatures w14:val="standardContextual"/>
            </w:rPr>
          </w:pPr>
          <w:hyperlink w:anchor="_Toc240979665" w:history="1">
            <w:r w:rsidRPr="00616174">
              <w:rPr>
                <w:rStyle w:val="Hyperlink"/>
                <w:noProof/>
              </w:rPr>
              <w:t>Subject: Differential Rates</w:t>
            </w:r>
            <w:r>
              <w:rPr>
                <w:rFonts w:cstheme="minorBidi"/>
                <w:noProof/>
                <w:kern w:val="2"/>
                <w:sz w:val="24"/>
                <w:szCs w:val="24"/>
                <w:lang w:val="en-AU" w:eastAsia="en-AU"/>
                <w14:ligatures w14:val="standardContextual"/>
              </w:rPr>
              <w:tab/>
            </w:r>
            <w:r w:rsidRPr="00616174">
              <w:rPr>
                <w:rStyle w:val="Hyperlink"/>
                <w:noProof/>
              </w:rPr>
              <w:t xml:space="preserve">   </w:t>
            </w:r>
            <w:r>
              <w:rPr>
                <w:noProof/>
                <w:webHidden/>
              </w:rPr>
              <w:tab/>
            </w:r>
            <w:r>
              <w:rPr>
                <w:noProof/>
                <w:webHidden/>
              </w:rPr>
              <w:fldChar w:fldCharType="begin"/>
            </w:r>
            <w:r>
              <w:rPr>
                <w:noProof/>
                <w:webHidden/>
              </w:rPr>
              <w:instrText xml:space="preserve"> PAGEREF _Toc240979665 \h </w:instrText>
            </w:r>
            <w:r>
              <w:rPr>
                <w:noProof/>
                <w:webHidden/>
              </w:rPr>
            </w:r>
            <w:r>
              <w:rPr>
                <w:noProof/>
                <w:webHidden/>
              </w:rPr>
              <w:fldChar w:fldCharType="separate"/>
            </w:r>
            <w:r w:rsidR="00FD146C">
              <w:rPr>
                <w:noProof/>
                <w:webHidden/>
              </w:rPr>
              <w:t>8</w:t>
            </w:r>
            <w:r>
              <w:rPr>
                <w:noProof/>
                <w:webHidden/>
              </w:rPr>
              <w:fldChar w:fldCharType="end"/>
            </w:r>
          </w:hyperlink>
        </w:p>
        <w:p w14:paraId="28F5FAF0" w14:textId="74C45532" w:rsidR="005626F0" w:rsidRPr="00D34B37" w:rsidRDefault="005626F0">
          <w:pPr>
            <w:pStyle w:val="TOC1"/>
            <w:rPr>
              <w:rStyle w:val="Hyperlink"/>
              <w:caps/>
            </w:rPr>
          </w:pPr>
          <w:hyperlink w:anchor="_Toc240979666" w:history="1">
            <w:r w:rsidRPr="00D34B37">
              <w:rPr>
                <w:rStyle w:val="Hyperlink"/>
                <w:caps/>
              </w:rPr>
              <w:t>Submitter 8.  JAN NOREIKA</w:t>
            </w:r>
            <w:r w:rsidRPr="00D34B37">
              <w:rPr>
                <w:rStyle w:val="Hyperlink"/>
                <w:caps/>
                <w:webHidden/>
              </w:rPr>
              <w:tab/>
            </w:r>
            <w:r w:rsidRPr="00D34B37">
              <w:rPr>
                <w:rStyle w:val="Hyperlink"/>
                <w:caps/>
                <w:webHidden/>
              </w:rPr>
              <w:fldChar w:fldCharType="begin"/>
            </w:r>
            <w:r w:rsidRPr="00D34B37">
              <w:rPr>
                <w:rStyle w:val="Hyperlink"/>
                <w:caps/>
                <w:webHidden/>
              </w:rPr>
              <w:instrText xml:space="preserve"> PAGEREF _Toc240979666 \h </w:instrText>
            </w:r>
            <w:r w:rsidRPr="00D34B37">
              <w:rPr>
                <w:rStyle w:val="Hyperlink"/>
                <w:caps/>
                <w:webHidden/>
              </w:rPr>
            </w:r>
            <w:r w:rsidRPr="00D34B37">
              <w:rPr>
                <w:rStyle w:val="Hyperlink"/>
                <w:caps/>
                <w:webHidden/>
              </w:rPr>
              <w:fldChar w:fldCharType="separate"/>
            </w:r>
            <w:r w:rsidR="00FD146C">
              <w:rPr>
                <w:rStyle w:val="Hyperlink"/>
                <w:caps/>
                <w:webHidden/>
              </w:rPr>
              <w:t>9</w:t>
            </w:r>
            <w:r w:rsidRPr="00D34B37">
              <w:rPr>
                <w:rStyle w:val="Hyperlink"/>
                <w:caps/>
                <w:webHidden/>
              </w:rPr>
              <w:fldChar w:fldCharType="end"/>
            </w:r>
          </w:hyperlink>
        </w:p>
        <w:p w14:paraId="033298D7" w14:textId="04E9B059" w:rsidR="005626F0" w:rsidRDefault="005626F0">
          <w:pPr>
            <w:pStyle w:val="TOC2"/>
            <w:rPr>
              <w:rFonts w:cstheme="minorBidi"/>
              <w:noProof/>
              <w:kern w:val="2"/>
              <w:sz w:val="24"/>
              <w:szCs w:val="24"/>
              <w:lang w:val="en-AU" w:eastAsia="en-AU"/>
              <w14:ligatures w14:val="standardContextual"/>
            </w:rPr>
          </w:pPr>
          <w:hyperlink w:anchor="_Toc240979668" w:history="1">
            <w:r w:rsidRPr="00616174">
              <w:rPr>
                <w:rStyle w:val="Hyperlink"/>
                <w:noProof/>
              </w:rPr>
              <w:t>Subject: Differential Rates</w:t>
            </w:r>
            <w:r>
              <w:rPr>
                <w:rFonts w:cstheme="minorBidi"/>
                <w:noProof/>
                <w:kern w:val="2"/>
                <w:sz w:val="24"/>
                <w:szCs w:val="24"/>
                <w:lang w:val="en-AU" w:eastAsia="en-AU"/>
                <w14:ligatures w14:val="standardContextual"/>
              </w:rPr>
              <w:tab/>
            </w:r>
            <w:r w:rsidRPr="00616174">
              <w:rPr>
                <w:rStyle w:val="Hyperlink"/>
                <w:noProof/>
              </w:rPr>
              <w:t xml:space="preserve">   </w:t>
            </w:r>
            <w:r w:rsidR="009D5267">
              <w:rPr>
                <w:rStyle w:val="Hyperlink"/>
                <w:noProof/>
              </w:rPr>
              <w:t xml:space="preserve">                                                                                          </w:t>
            </w:r>
            <w:r>
              <w:rPr>
                <w:noProof/>
                <w:webHidden/>
              </w:rPr>
              <w:fldChar w:fldCharType="begin"/>
            </w:r>
            <w:r>
              <w:rPr>
                <w:noProof/>
                <w:webHidden/>
              </w:rPr>
              <w:instrText xml:space="preserve"> PAGEREF _Toc240979668 \h </w:instrText>
            </w:r>
            <w:r>
              <w:rPr>
                <w:noProof/>
                <w:webHidden/>
              </w:rPr>
            </w:r>
            <w:r>
              <w:rPr>
                <w:noProof/>
                <w:webHidden/>
              </w:rPr>
              <w:fldChar w:fldCharType="separate"/>
            </w:r>
            <w:r w:rsidR="00FD146C">
              <w:rPr>
                <w:noProof/>
                <w:webHidden/>
              </w:rPr>
              <w:t>9</w:t>
            </w:r>
            <w:r>
              <w:rPr>
                <w:noProof/>
                <w:webHidden/>
              </w:rPr>
              <w:fldChar w:fldCharType="end"/>
            </w:r>
          </w:hyperlink>
        </w:p>
        <w:p w14:paraId="471E2395" w14:textId="05A9D19F" w:rsidR="005626F0" w:rsidRPr="00D34B37" w:rsidRDefault="005626F0">
          <w:pPr>
            <w:pStyle w:val="TOC1"/>
            <w:rPr>
              <w:rStyle w:val="Hyperlink"/>
              <w:caps/>
            </w:rPr>
          </w:pPr>
          <w:hyperlink w:anchor="_Toc240979669" w:history="1">
            <w:r w:rsidRPr="00D34B37">
              <w:rPr>
                <w:rStyle w:val="Hyperlink"/>
                <w:caps/>
              </w:rPr>
              <w:t>Submitter 9.  JOSEPHINE WOODBURN</w:t>
            </w:r>
            <w:r w:rsidRPr="00D34B37">
              <w:rPr>
                <w:rStyle w:val="Hyperlink"/>
                <w:caps/>
                <w:webHidden/>
              </w:rPr>
              <w:tab/>
            </w:r>
            <w:r w:rsidRPr="00D34B37">
              <w:rPr>
                <w:rStyle w:val="Hyperlink"/>
                <w:caps/>
                <w:webHidden/>
              </w:rPr>
              <w:fldChar w:fldCharType="begin"/>
            </w:r>
            <w:r w:rsidRPr="00D34B37">
              <w:rPr>
                <w:rStyle w:val="Hyperlink"/>
                <w:caps/>
                <w:webHidden/>
              </w:rPr>
              <w:instrText xml:space="preserve"> PAGEREF _Toc240979669 \h </w:instrText>
            </w:r>
            <w:r w:rsidRPr="00D34B37">
              <w:rPr>
                <w:rStyle w:val="Hyperlink"/>
                <w:caps/>
                <w:webHidden/>
              </w:rPr>
            </w:r>
            <w:r w:rsidRPr="00D34B37">
              <w:rPr>
                <w:rStyle w:val="Hyperlink"/>
                <w:caps/>
                <w:webHidden/>
              </w:rPr>
              <w:fldChar w:fldCharType="separate"/>
            </w:r>
            <w:r w:rsidR="00FD146C">
              <w:rPr>
                <w:rStyle w:val="Hyperlink"/>
                <w:caps/>
                <w:webHidden/>
              </w:rPr>
              <w:t>10</w:t>
            </w:r>
            <w:r w:rsidRPr="00D34B37">
              <w:rPr>
                <w:rStyle w:val="Hyperlink"/>
                <w:caps/>
                <w:webHidden/>
              </w:rPr>
              <w:fldChar w:fldCharType="end"/>
            </w:r>
          </w:hyperlink>
        </w:p>
        <w:p w14:paraId="61EE94DD" w14:textId="25126DCF" w:rsidR="005626F0" w:rsidRDefault="005626F0">
          <w:pPr>
            <w:pStyle w:val="TOC2"/>
            <w:rPr>
              <w:rFonts w:cstheme="minorBidi"/>
              <w:noProof/>
              <w:kern w:val="2"/>
              <w:sz w:val="24"/>
              <w:szCs w:val="24"/>
              <w:lang w:val="en-AU" w:eastAsia="en-AU"/>
              <w14:ligatures w14:val="standardContextual"/>
            </w:rPr>
          </w:pPr>
          <w:hyperlink w:anchor="_Toc240979671" w:history="1">
            <w:r w:rsidRPr="00616174">
              <w:rPr>
                <w:rStyle w:val="Hyperlink"/>
                <w:noProof/>
              </w:rPr>
              <w:t>Subject: Differential Rates</w:t>
            </w:r>
            <w:r>
              <w:rPr>
                <w:rFonts w:cstheme="minorBidi"/>
                <w:noProof/>
                <w:kern w:val="2"/>
                <w:sz w:val="24"/>
                <w:szCs w:val="24"/>
                <w:lang w:val="en-AU" w:eastAsia="en-AU"/>
                <w14:ligatures w14:val="standardContextual"/>
              </w:rPr>
              <w:tab/>
            </w:r>
            <w:r w:rsidRPr="00616174">
              <w:rPr>
                <w:rStyle w:val="Hyperlink"/>
                <w:noProof/>
              </w:rPr>
              <w:t xml:space="preserve">  </w:t>
            </w:r>
            <w:r w:rsidR="009D5267">
              <w:rPr>
                <w:rStyle w:val="Hyperlink"/>
                <w:noProof/>
              </w:rPr>
              <w:t xml:space="preserve">                                                                                         </w:t>
            </w:r>
            <w:r>
              <w:rPr>
                <w:noProof/>
                <w:webHidden/>
              </w:rPr>
              <w:fldChar w:fldCharType="begin"/>
            </w:r>
            <w:r>
              <w:rPr>
                <w:noProof/>
                <w:webHidden/>
              </w:rPr>
              <w:instrText xml:space="preserve"> PAGEREF _Toc240979671 \h </w:instrText>
            </w:r>
            <w:r>
              <w:rPr>
                <w:noProof/>
                <w:webHidden/>
              </w:rPr>
            </w:r>
            <w:r>
              <w:rPr>
                <w:noProof/>
                <w:webHidden/>
              </w:rPr>
              <w:fldChar w:fldCharType="separate"/>
            </w:r>
            <w:r w:rsidR="00FD146C">
              <w:rPr>
                <w:noProof/>
                <w:webHidden/>
              </w:rPr>
              <w:t>10</w:t>
            </w:r>
            <w:r>
              <w:rPr>
                <w:noProof/>
                <w:webHidden/>
              </w:rPr>
              <w:fldChar w:fldCharType="end"/>
            </w:r>
          </w:hyperlink>
        </w:p>
        <w:p w14:paraId="18D1CDCF" w14:textId="00464BA7" w:rsidR="005626F0" w:rsidRPr="00D34B37" w:rsidRDefault="005626F0">
          <w:pPr>
            <w:pStyle w:val="TOC1"/>
            <w:rPr>
              <w:rStyle w:val="Hyperlink"/>
              <w:caps/>
            </w:rPr>
          </w:pPr>
          <w:hyperlink w:anchor="_Toc240979672" w:history="1">
            <w:r w:rsidRPr="00D34B37">
              <w:rPr>
                <w:rStyle w:val="Hyperlink"/>
                <w:caps/>
              </w:rPr>
              <w:t>Submitter 10.  ANN DANIELL</w:t>
            </w:r>
            <w:r w:rsidRPr="00D34B37">
              <w:rPr>
                <w:rStyle w:val="Hyperlink"/>
                <w:caps/>
                <w:webHidden/>
              </w:rPr>
              <w:tab/>
            </w:r>
            <w:r w:rsidRPr="00D34B37">
              <w:rPr>
                <w:rStyle w:val="Hyperlink"/>
                <w:caps/>
                <w:webHidden/>
              </w:rPr>
              <w:fldChar w:fldCharType="begin"/>
            </w:r>
            <w:r w:rsidRPr="00D34B37">
              <w:rPr>
                <w:rStyle w:val="Hyperlink"/>
                <w:caps/>
                <w:webHidden/>
              </w:rPr>
              <w:instrText xml:space="preserve"> PAGEREF _Toc240979672 \h </w:instrText>
            </w:r>
            <w:r w:rsidRPr="00D34B37">
              <w:rPr>
                <w:rStyle w:val="Hyperlink"/>
                <w:caps/>
                <w:webHidden/>
              </w:rPr>
            </w:r>
            <w:r w:rsidRPr="00D34B37">
              <w:rPr>
                <w:rStyle w:val="Hyperlink"/>
                <w:caps/>
                <w:webHidden/>
              </w:rPr>
              <w:fldChar w:fldCharType="separate"/>
            </w:r>
            <w:r w:rsidR="00FD146C">
              <w:rPr>
                <w:rStyle w:val="Hyperlink"/>
                <w:caps/>
                <w:webHidden/>
              </w:rPr>
              <w:t>11</w:t>
            </w:r>
            <w:r w:rsidRPr="00D34B37">
              <w:rPr>
                <w:rStyle w:val="Hyperlink"/>
                <w:caps/>
                <w:webHidden/>
              </w:rPr>
              <w:fldChar w:fldCharType="end"/>
            </w:r>
          </w:hyperlink>
        </w:p>
        <w:p w14:paraId="4F2E8032" w14:textId="237FABC8" w:rsidR="005626F0" w:rsidRDefault="005626F0">
          <w:pPr>
            <w:pStyle w:val="TOC2"/>
            <w:rPr>
              <w:rStyle w:val="Hyperlink"/>
              <w:noProof/>
            </w:rPr>
          </w:pPr>
          <w:hyperlink w:anchor="_Toc240979674" w:history="1">
            <w:r w:rsidRPr="00616174">
              <w:rPr>
                <w:rStyle w:val="Hyperlink"/>
                <w:noProof/>
              </w:rPr>
              <w:t>Subject: Differential Rates</w:t>
            </w:r>
            <w:r>
              <w:rPr>
                <w:rFonts w:cstheme="minorBidi"/>
                <w:noProof/>
                <w:kern w:val="2"/>
                <w:sz w:val="24"/>
                <w:szCs w:val="24"/>
                <w:lang w:val="en-AU" w:eastAsia="en-AU"/>
                <w14:ligatures w14:val="standardContextual"/>
              </w:rPr>
              <w:tab/>
            </w:r>
            <w:r w:rsidRPr="00616174">
              <w:rPr>
                <w:rStyle w:val="Hyperlink"/>
                <w:noProof/>
              </w:rPr>
              <w:t xml:space="preserve">   </w:t>
            </w:r>
            <w:r w:rsidR="009D5267">
              <w:rPr>
                <w:rStyle w:val="Hyperlink"/>
                <w:noProof/>
              </w:rPr>
              <w:t xml:space="preserve">                                                                                        </w:t>
            </w:r>
            <w:r>
              <w:rPr>
                <w:noProof/>
                <w:webHidden/>
              </w:rPr>
              <w:fldChar w:fldCharType="begin"/>
            </w:r>
            <w:r>
              <w:rPr>
                <w:noProof/>
                <w:webHidden/>
              </w:rPr>
              <w:instrText xml:space="preserve"> PAGEREF _Toc240979674 \h </w:instrText>
            </w:r>
            <w:r>
              <w:rPr>
                <w:noProof/>
                <w:webHidden/>
              </w:rPr>
            </w:r>
            <w:r>
              <w:rPr>
                <w:noProof/>
                <w:webHidden/>
              </w:rPr>
              <w:fldChar w:fldCharType="separate"/>
            </w:r>
            <w:r w:rsidR="00FD146C">
              <w:rPr>
                <w:noProof/>
                <w:webHidden/>
              </w:rPr>
              <w:t>11</w:t>
            </w:r>
            <w:r>
              <w:rPr>
                <w:noProof/>
                <w:webHidden/>
              </w:rPr>
              <w:fldChar w:fldCharType="end"/>
            </w:r>
          </w:hyperlink>
        </w:p>
        <w:p w14:paraId="2945CC6B" w14:textId="77777777" w:rsidR="00D82036" w:rsidRDefault="00D82036" w:rsidP="00D82036">
          <w:pPr>
            <w:rPr>
              <w:lang w:val="en-US" w:eastAsia="en-US"/>
            </w:rPr>
          </w:pPr>
        </w:p>
        <w:p w14:paraId="5E9A7062" w14:textId="77777777" w:rsidR="00D82036" w:rsidRDefault="00D82036" w:rsidP="00D82036">
          <w:pPr>
            <w:rPr>
              <w:lang w:val="en-US" w:eastAsia="en-US"/>
            </w:rPr>
          </w:pPr>
        </w:p>
        <w:p w14:paraId="67B3E6B8" w14:textId="77777777" w:rsidR="00D82036" w:rsidRPr="00D82036" w:rsidRDefault="00D82036" w:rsidP="00D82036">
          <w:pPr>
            <w:rPr>
              <w:lang w:val="en-US" w:eastAsia="en-US"/>
            </w:rPr>
          </w:pPr>
        </w:p>
        <w:p w14:paraId="3622DDC1" w14:textId="63D67005" w:rsidR="00273297" w:rsidRDefault="00273297" w:rsidP="005A59BD">
          <w:pPr>
            <w:pStyle w:val="TOC2"/>
          </w:pPr>
          <w:r>
            <w:rPr>
              <w:b/>
              <w:bCs/>
              <w:noProof/>
            </w:rPr>
            <w:fldChar w:fldCharType="end"/>
          </w:r>
        </w:p>
      </w:sdtContent>
    </w:sdt>
    <w:p w14:paraId="7786BCD3" w14:textId="77777777" w:rsidR="00053CD4" w:rsidRDefault="00053CD4">
      <w:bookmarkStart w:id="2" w:name="_Toc188975533"/>
      <w:bookmarkStart w:id="3" w:name="_Toc199152391"/>
      <w:r>
        <w:br w:type="page"/>
      </w:r>
    </w:p>
    <w:tbl>
      <w:tblPr>
        <w:tblStyle w:val="TableGrid"/>
        <w:tblW w:w="0" w:type="auto"/>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5386"/>
        <w:gridCol w:w="5387"/>
      </w:tblGrid>
      <w:tr w:rsidR="004929DE" w14:paraId="1537D6FB" w14:textId="77777777" w:rsidTr="000D36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6" w:type="dxa"/>
            <w:shd w:val="clear" w:color="auto" w:fill="B8E1E7" w:themeFill="accent1" w:themeFillTint="99"/>
          </w:tcPr>
          <w:p w14:paraId="760C4C65" w14:textId="16642079" w:rsidR="004929DE" w:rsidRPr="00AC6442" w:rsidRDefault="004929DE" w:rsidP="000D366D">
            <w:pPr>
              <w:pStyle w:val="Heading1"/>
              <w:ind w:left="720" w:right="0" w:hanging="720"/>
            </w:pPr>
            <w:bookmarkStart w:id="4" w:name="_Toc240979646"/>
            <w:r w:rsidRPr="00AC6442">
              <w:rPr>
                <w:b/>
                <w:caps/>
              </w:rPr>
              <w:lastRenderedPageBreak/>
              <w:t xml:space="preserve">Submitter </w:t>
            </w:r>
            <w:r>
              <w:rPr>
                <w:b/>
                <w:caps/>
              </w:rPr>
              <w:t>1</w:t>
            </w:r>
            <w:r w:rsidRPr="00AC6442">
              <w:rPr>
                <w:b/>
                <w:caps/>
              </w:rPr>
              <w:t xml:space="preserve">.  </w:t>
            </w:r>
            <w:bookmarkEnd w:id="2"/>
            <w:bookmarkEnd w:id="3"/>
            <w:r w:rsidR="008D05E8">
              <w:rPr>
                <w:b/>
                <w:caps/>
              </w:rPr>
              <w:t>Luke Roberts</w:t>
            </w:r>
            <w:bookmarkEnd w:id="4"/>
          </w:p>
        </w:tc>
        <w:tc>
          <w:tcPr>
            <w:tcW w:w="5387" w:type="dxa"/>
            <w:shd w:val="clear" w:color="auto" w:fill="B8E1E7" w:themeFill="accent1" w:themeFillTint="99"/>
          </w:tcPr>
          <w:p w14:paraId="50DBA438" w14:textId="00E05960" w:rsidR="004929DE" w:rsidRDefault="004929DE" w:rsidP="00C741F1">
            <w:pPr>
              <w:pStyle w:val="Heading1"/>
              <w:tabs>
                <w:tab w:val="left" w:pos="7836"/>
              </w:tabs>
              <w:jc w:val="right"/>
              <w:cnfStyle w:val="100000000000" w:firstRow="1" w:lastRow="0" w:firstColumn="0" w:lastColumn="0" w:oddVBand="0" w:evenVBand="0" w:oddHBand="0" w:evenHBand="0" w:firstRowFirstColumn="0" w:firstRowLastColumn="0" w:lastRowFirstColumn="0" w:lastRowLastColumn="0"/>
            </w:pPr>
          </w:p>
        </w:tc>
      </w:tr>
    </w:tbl>
    <w:p w14:paraId="73ED5768" w14:textId="77777777" w:rsidR="00E24395" w:rsidRDefault="00E24395" w:rsidP="00E24395">
      <w:pPr>
        <w:pStyle w:val="Heading2"/>
        <w:rPr>
          <w:rFonts w:eastAsia="Calibri"/>
        </w:rPr>
      </w:pPr>
      <w:bookmarkStart w:id="5" w:name="_Toc188975534"/>
      <w:bookmarkStart w:id="6" w:name="_Toc199152392"/>
      <w:bookmarkStart w:id="7" w:name="_Toc240359004"/>
      <w:bookmarkStart w:id="8" w:name="_Toc240979648"/>
      <w:r>
        <w:t>Subject: St Leonards Development Contribution Fund</w:t>
      </w:r>
      <w:r>
        <w:tab/>
      </w:r>
      <w:r w:rsidRPr="004255DF">
        <w:rPr>
          <w:rFonts w:eastAsia="Calibri"/>
        </w:rPr>
        <w:t xml:space="preserve">Relevant City Department: </w:t>
      </w:r>
      <w:bookmarkEnd w:id="5"/>
      <w:bookmarkEnd w:id="6"/>
      <w:r>
        <w:rPr>
          <w:rFonts w:eastAsia="Calibri"/>
        </w:rPr>
        <w:t>Growth &amp; Place</w:t>
      </w:r>
      <w:bookmarkEnd w:id="7"/>
      <w:bookmarkEnd w:id="8"/>
    </w:p>
    <w:p w14:paraId="733F35ED" w14:textId="170BF07B" w:rsidR="00E24395" w:rsidRPr="002A03CC" w:rsidRDefault="00E24395" w:rsidP="00E24395">
      <w:pPr>
        <w:pStyle w:val="BodyText"/>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5B04BCC2" w14:textId="77777777" w:rsidR="00E24395" w:rsidRDefault="00E24395" w:rsidP="00E24395">
      <w:pPr>
        <w:spacing w:line="260" w:lineRule="atLeast"/>
        <w:ind w:right="284"/>
        <w:jc w:val="both"/>
        <w:rPr>
          <w:rFonts w:asciiTheme="majorHAnsi" w:hAnsiTheme="majorHAnsi" w:cstheme="majorBidi"/>
          <w:b/>
          <w:i/>
          <w:sz w:val="22"/>
          <w:szCs w:val="22"/>
        </w:rPr>
      </w:pPr>
      <w:r w:rsidRPr="001C038C">
        <w:rPr>
          <w:rFonts w:asciiTheme="majorHAnsi" w:hAnsiTheme="majorHAnsi" w:cstheme="majorBidi"/>
          <w:b/>
          <w:i/>
          <w:sz w:val="22"/>
          <w:szCs w:val="22"/>
        </w:rPr>
        <w:t xml:space="preserve">Question </w:t>
      </w:r>
      <w:r>
        <w:rPr>
          <w:rFonts w:asciiTheme="majorHAnsi" w:hAnsiTheme="majorHAnsi" w:cstheme="majorBidi"/>
          <w:b/>
          <w:i/>
          <w:sz w:val="22"/>
          <w:szCs w:val="22"/>
        </w:rPr>
        <w:t>1</w:t>
      </w:r>
      <w:r w:rsidRPr="001C038C">
        <w:rPr>
          <w:rFonts w:asciiTheme="majorHAnsi" w:hAnsiTheme="majorHAnsi" w:cstheme="majorBidi"/>
          <w:b/>
          <w:i/>
          <w:sz w:val="22"/>
          <w:szCs w:val="22"/>
        </w:rPr>
        <w:t>:</w:t>
      </w:r>
    </w:p>
    <w:p w14:paraId="5FCA3B76" w14:textId="77777777" w:rsidR="00E24395" w:rsidRDefault="00E24395" w:rsidP="00D6522C">
      <w:pPr>
        <w:pStyle w:val="BodyText"/>
      </w:pPr>
      <w:r w:rsidRPr="00C91125">
        <w:t>With the local government now covering the cost of the Early Learning Centre, and with the redevelopment plans for both St Leonards Lake Reserve and Charles McCarthy Reserve already largely designed, planned and effectively shovel-ready since 2022, would Council consider using some of the development contribution funds originally allocated for community infrastructure towards progressing these projects? In particular, could the funding that may no longer be required for the Early Learning Centre be reassessed and potentially redirected towards the Lake Reserve and Charles McCarthy Reserve redevelopment?</w:t>
      </w:r>
    </w:p>
    <w:p w14:paraId="0EB0D7BE" w14:textId="3397F6A0" w:rsidR="007B41DA" w:rsidRDefault="007B41DA" w:rsidP="00CC644A">
      <w:pPr>
        <w:rPr>
          <w:rFonts w:asciiTheme="majorHAnsi" w:hAnsiTheme="majorHAnsi" w:cstheme="majorBidi"/>
          <w:b/>
          <w:i/>
          <w:iCs/>
          <w:sz w:val="22"/>
          <w:szCs w:val="22"/>
        </w:rPr>
      </w:pPr>
      <w:r>
        <w:rPr>
          <w:rFonts w:asciiTheme="majorHAnsi" w:hAnsiTheme="majorHAnsi" w:cstheme="majorBidi"/>
          <w:bCs/>
          <w:sz w:val="22"/>
          <w:szCs w:val="22"/>
        </w:rPr>
        <w:br/>
      </w:r>
      <w:r w:rsidR="005B7A29" w:rsidRPr="005B7A29">
        <w:rPr>
          <w:rFonts w:asciiTheme="majorHAnsi" w:hAnsiTheme="majorHAnsi" w:cstheme="majorBidi"/>
          <w:b/>
          <w:i/>
          <w:iCs/>
          <w:sz w:val="22"/>
          <w:szCs w:val="22"/>
        </w:rPr>
        <w:t xml:space="preserve">Question </w:t>
      </w:r>
      <w:r w:rsidR="00E46B12">
        <w:rPr>
          <w:rFonts w:asciiTheme="majorHAnsi" w:hAnsiTheme="majorHAnsi" w:cstheme="majorBidi"/>
          <w:b/>
          <w:i/>
          <w:iCs/>
          <w:sz w:val="22"/>
          <w:szCs w:val="22"/>
        </w:rPr>
        <w:t>1</w:t>
      </w:r>
      <w:r w:rsidR="005B7A29" w:rsidRPr="005B7A29">
        <w:rPr>
          <w:rFonts w:asciiTheme="majorHAnsi" w:hAnsiTheme="majorHAnsi" w:cstheme="majorBidi"/>
          <w:b/>
          <w:i/>
          <w:iCs/>
          <w:sz w:val="22"/>
          <w:szCs w:val="22"/>
        </w:rPr>
        <w:t xml:space="preserve"> </w:t>
      </w:r>
      <w:r w:rsidRPr="005B7A29">
        <w:rPr>
          <w:rFonts w:asciiTheme="majorHAnsi" w:hAnsiTheme="majorHAnsi" w:cstheme="majorBidi"/>
          <w:b/>
          <w:i/>
          <w:iCs/>
          <w:sz w:val="22"/>
          <w:szCs w:val="22"/>
        </w:rPr>
        <w:t>Response</w:t>
      </w:r>
    </w:p>
    <w:p w14:paraId="15676ECA" w14:textId="77777777" w:rsidR="005B7A29" w:rsidRDefault="005B7A29" w:rsidP="00CC644A">
      <w:pPr>
        <w:rPr>
          <w:rFonts w:asciiTheme="majorHAnsi" w:hAnsiTheme="majorHAnsi" w:cstheme="majorBidi"/>
          <w:b/>
          <w:i/>
          <w:iCs/>
          <w:sz w:val="22"/>
          <w:szCs w:val="22"/>
        </w:rPr>
      </w:pPr>
    </w:p>
    <w:p w14:paraId="66D58DC2" w14:textId="3C1977F2" w:rsidR="00DD2A97" w:rsidRPr="00DD2A97" w:rsidRDefault="00DD2A97" w:rsidP="00DD2A97">
      <w:pPr>
        <w:rPr>
          <w:rFonts w:asciiTheme="majorHAnsi" w:hAnsiTheme="majorHAnsi" w:cstheme="majorHAnsi"/>
          <w:i/>
          <w:iCs/>
          <w:color w:val="0070C0"/>
          <w:sz w:val="22"/>
          <w:szCs w:val="22"/>
          <w:lang w:eastAsia="en-US"/>
        </w:rPr>
      </w:pPr>
      <w:r w:rsidRPr="00DD2A97">
        <w:rPr>
          <w:rFonts w:asciiTheme="majorHAnsi" w:hAnsiTheme="majorHAnsi" w:cstheme="majorHAnsi"/>
          <w:i/>
          <w:iCs/>
          <w:color w:val="0070C0"/>
          <w:sz w:val="22"/>
          <w:szCs w:val="22"/>
          <w:lang w:eastAsia="en-US"/>
        </w:rPr>
        <w:t>Thank you for your question</w:t>
      </w:r>
      <w:r w:rsidR="00796339">
        <w:rPr>
          <w:rFonts w:asciiTheme="majorHAnsi" w:hAnsiTheme="majorHAnsi" w:cstheme="majorHAnsi"/>
          <w:i/>
          <w:iCs/>
          <w:color w:val="0070C0"/>
          <w:sz w:val="22"/>
          <w:szCs w:val="22"/>
          <w:lang w:eastAsia="en-US"/>
        </w:rPr>
        <w:t xml:space="preserve"> Luke</w:t>
      </w:r>
      <w:r w:rsidRPr="00DD2A97">
        <w:rPr>
          <w:rFonts w:asciiTheme="majorHAnsi" w:hAnsiTheme="majorHAnsi" w:cstheme="majorHAnsi"/>
          <w:i/>
          <w:iCs/>
          <w:color w:val="0070C0"/>
          <w:sz w:val="22"/>
          <w:szCs w:val="22"/>
          <w:lang w:eastAsia="en-US"/>
        </w:rPr>
        <w:t>.</w:t>
      </w:r>
    </w:p>
    <w:p w14:paraId="29AC319B" w14:textId="77777777" w:rsidR="00DD2A97" w:rsidRPr="00DD2A97" w:rsidRDefault="00DD2A97" w:rsidP="00DD2A97">
      <w:pPr>
        <w:rPr>
          <w:rFonts w:asciiTheme="majorHAnsi" w:hAnsiTheme="majorHAnsi" w:cstheme="majorHAnsi"/>
          <w:i/>
          <w:iCs/>
          <w:color w:val="0070C0"/>
          <w:sz w:val="22"/>
          <w:szCs w:val="22"/>
          <w:lang w:eastAsia="en-US"/>
        </w:rPr>
      </w:pPr>
    </w:p>
    <w:p w14:paraId="4DF7D0E3" w14:textId="625ECD84" w:rsidR="00DD2A97" w:rsidRPr="00DD2A97" w:rsidRDefault="009F2566" w:rsidP="00DD2A97">
      <w:pPr>
        <w:rPr>
          <w:rFonts w:asciiTheme="majorHAnsi" w:hAnsiTheme="majorHAnsi" w:cstheme="majorHAnsi"/>
          <w:i/>
          <w:iCs/>
          <w:color w:val="0070C0"/>
          <w:sz w:val="22"/>
          <w:szCs w:val="22"/>
          <w:lang w:eastAsia="en-US"/>
        </w:rPr>
      </w:pPr>
      <w:r>
        <w:rPr>
          <w:rFonts w:asciiTheme="majorHAnsi" w:hAnsiTheme="majorHAnsi" w:cstheme="majorHAnsi"/>
          <w:i/>
          <w:iCs/>
          <w:color w:val="0070C0"/>
          <w:sz w:val="22"/>
          <w:szCs w:val="22"/>
          <w:lang w:eastAsia="en-US"/>
        </w:rPr>
        <w:t>The City</w:t>
      </w:r>
      <w:r w:rsidR="00DD2A97" w:rsidRPr="00DD2A97">
        <w:rPr>
          <w:rFonts w:asciiTheme="majorHAnsi" w:hAnsiTheme="majorHAnsi" w:cstheme="majorHAnsi"/>
          <w:i/>
          <w:iCs/>
          <w:color w:val="0070C0"/>
          <w:sz w:val="22"/>
          <w:szCs w:val="22"/>
          <w:lang w:eastAsia="en-US"/>
        </w:rPr>
        <w:t xml:space="preserve"> recognises the importance of the St Leonards Lake Reserve and Charles McCarthy Reserve projects.</w:t>
      </w:r>
    </w:p>
    <w:p w14:paraId="37157C8B" w14:textId="77777777" w:rsidR="00DD2A97" w:rsidRPr="00DD2A97" w:rsidRDefault="00DD2A97" w:rsidP="00DD2A97">
      <w:pPr>
        <w:rPr>
          <w:rFonts w:asciiTheme="majorHAnsi" w:hAnsiTheme="majorHAnsi" w:cstheme="majorHAnsi"/>
          <w:i/>
          <w:iCs/>
          <w:color w:val="0070C0"/>
          <w:sz w:val="22"/>
          <w:szCs w:val="22"/>
          <w:lang w:eastAsia="en-US"/>
        </w:rPr>
      </w:pPr>
    </w:p>
    <w:p w14:paraId="4E579F6F" w14:textId="1396F966" w:rsidR="00DD2A97" w:rsidRPr="00DD2A97" w:rsidRDefault="00DD2A97" w:rsidP="00DD2A97">
      <w:pPr>
        <w:rPr>
          <w:rFonts w:asciiTheme="majorHAnsi" w:hAnsiTheme="majorHAnsi" w:cstheme="majorHAnsi"/>
          <w:i/>
          <w:iCs/>
          <w:color w:val="0070C0"/>
          <w:sz w:val="22"/>
          <w:szCs w:val="22"/>
          <w:lang w:eastAsia="en-US"/>
        </w:rPr>
      </w:pPr>
      <w:r w:rsidRPr="00DD2A97">
        <w:rPr>
          <w:rFonts w:asciiTheme="majorHAnsi" w:hAnsiTheme="majorHAnsi" w:cstheme="majorHAnsi"/>
          <w:i/>
          <w:iCs/>
          <w:color w:val="0070C0"/>
          <w:sz w:val="22"/>
          <w:szCs w:val="22"/>
          <w:lang w:eastAsia="en-US"/>
        </w:rPr>
        <w:t xml:space="preserve">The ‘2015 St Leonards Shared Infrastructure Funding Plan’ includes a contribution towards an Early Years and Community Hub. With the Victorian Government now progressing delivery of an Early Learning Centre in St Leonards, </w:t>
      </w:r>
      <w:r w:rsidR="009F2566">
        <w:rPr>
          <w:rFonts w:asciiTheme="majorHAnsi" w:hAnsiTheme="majorHAnsi" w:cstheme="majorHAnsi"/>
          <w:i/>
          <w:iCs/>
          <w:color w:val="0070C0"/>
          <w:sz w:val="22"/>
          <w:szCs w:val="22"/>
          <w:lang w:eastAsia="en-US"/>
        </w:rPr>
        <w:t>the City</w:t>
      </w:r>
      <w:r w:rsidRPr="00DD2A97">
        <w:rPr>
          <w:rFonts w:asciiTheme="majorHAnsi" w:hAnsiTheme="majorHAnsi" w:cstheme="majorHAnsi"/>
          <w:i/>
          <w:iCs/>
          <w:color w:val="0070C0"/>
          <w:sz w:val="22"/>
          <w:szCs w:val="22"/>
          <w:lang w:eastAsia="en-US"/>
        </w:rPr>
        <w:t xml:space="preserve"> is actively considering the future use of these funds and how they can best contribute to community infrastructure outcomes within St Leonards. </w:t>
      </w:r>
      <w:r w:rsidR="009F2566">
        <w:rPr>
          <w:rFonts w:asciiTheme="majorHAnsi" w:hAnsiTheme="majorHAnsi" w:cstheme="majorHAnsi"/>
          <w:i/>
          <w:iCs/>
          <w:color w:val="0070C0"/>
          <w:sz w:val="22"/>
          <w:szCs w:val="22"/>
          <w:lang w:eastAsia="en-US"/>
        </w:rPr>
        <w:t>The City</w:t>
      </w:r>
      <w:r w:rsidRPr="00DD2A97">
        <w:rPr>
          <w:rFonts w:asciiTheme="majorHAnsi" w:hAnsiTheme="majorHAnsi" w:cstheme="majorHAnsi"/>
          <w:i/>
          <w:iCs/>
          <w:color w:val="0070C0"/>
          <w:sz w:val="22"/>
          <w:szCs w:val="22"/>
          <w:lang w:eastAsia="en-US"/>
        </w:rPr>
        <w:t xml:space="preserve"> has taken a measured approach to this work because it has been important to gain confidence that the Victorian Government's Early Learning Centre would proceed before assessing the future use of funds originally collected towards an Early Years and Community Hub.</w:t>
      </w:r>
    </w:p>
    <w:p w14:paraId="128C5558" w14:textId="77777777" w:rsidR="00DD2A97" w:rsidRPr="00DD2A97" w:rsidRDefault="00DD2A97" w:rsidP="00DD2A97">
      <w:pPr>
        <w:rPr>
          <w:rFonts w:asciiTheme="majorHAnsi" w:hAnsiTheme="majorHAnsi" w:cstheme="majorHAnsi"/>
          <w:i/>
          <w:iCs/>
          <w:color w:val="0070C0"/>
          <w:sz w:val="22"/>
          <w:szCs w:val="22"/>
          <w:lang w:eastAsia="en-US"/>
        </w:rPr>
      </w:pPr>
    </w:p>
    <w:p w14:paraId="2CB2D9A7" w14:textId="21EA6E16" w:rsidR="00DD2A97" w:rsidRPr="00DD2A97" w:rsidRDefault="00DD2A97" w:rsidP="00DD2A97">
      <w:pPr>
        <w:rPr>
          <w:rFonts w:asciiTheme="majorHAnsi" w:hAnsiTheme="majorHAnsi" w:cstheme="majorHAnsi"/>
          <w:i/>
          <w:iCs/>
          <w:color w:val="0070C0"/>
          <w:sz w:val="22"/>
          <w:szCs w:val="22"/>
          <w:lang w:eastAsia="en-US"/>
        </w:rPr>
      </w:pPr>
      <w:r w:rsidRPr="00DD2A97">
        <w:rPr>
          <w:rFonts w:asciiTheme="majorHAnsi" w:hAnsiTheme="majorHAnsi" w:cstheme="majorHAnsi"/>
          <w:i/>
          <w:iCs/>
          <w:color w:val="0070C0"/>
          <w:sz w:val="22"/>
          <w:szCs w:val="22"/>
          <w:lang w:eastAsia="en-US"/>
        </w:rPr>
        <w:t>We recognise the community's interest in this matter and will keep the community informed as consideration progresses.</w:t>
      </w:r>
    </w:p>
    <w:p w14:paraId="28FA9D25" w14:textId="6454967C" w:rsidR="00944B39" w:rsidRDefault="00944B39" w:rsidP="002F2BF6">
      <w:pPr>
        <w:rPr>
          <w:rFonts w:asciiTheme="majorHAnsi" w:hAnsiTheme="majorHAnsi" w:cstheme="majorBidi"/>
          <w:bCs/>
          <w:i/>
          <w:iCs/>
          <w:color w:val="0070C0" w:themeColor="accent3"/>
          <w:sz w:val="22"/>
          <w:szCs w:val="22"/>
        </w:rPr>
      </w:pPr>
    </w:p>
    <w:p w14:paraId="7AF901B3" w14:textId="77777777" w:rsidR="00053CD4" w:rsidRDefault="00053CD4" w:rsidP="002F2BF6">
      <w:pPr>
        <w:rPr>
          <w:rFonts w:asciiTheme="majorHAnsi" w:hAnsiTheme="majorHAnsi" w:cstheme="majorBidi"/>
          <w:bCs/>
          <w:i/>
          <w:iCs/>
          <w:color w:val="0070C0" w:themeColor="accent3"/>
          <w:sz w:val="22"/>
          <w:szCs w:val="22"/>
        </w:rPr>
      </w:pPr>
    </w:p>
    <w:p w14:paraId="02F8E660" w14:textId="77777777" w:rsidR="00053CD4" w:rsidRDefault="00053CD4" w:rsidP="002F2BF6">
      <w:pPr>
        <w:rPr>
          <w:rFonts w:asciiTheme="majorHAnsi" w:hAnsiTheme="majorHAnsi" w:cstheme="majorBidi"/>
          <w:bCs/>
          <w:i/>
          <w:iCs/>
          <w:color w:val="0070C0" w:themeColor="accent3"/>
          <w:sz w:val="22"/>
          <w:szCs w:val="22"/>
        </w:rPr>
      </w:pPr>
    </w:p>
    <w:p w14:paraId="2B2AB9F7" w14:textId="3FB6D873" w:rsidR="00053CD4" w:rsidRDefault="00053CD4">
      <w:pPr>
        <w:spacing w:line="260" w:lineRule="atLeast"/>
        <w:rPr>
          <w:rFonts w:asciiTheme="majorHAnsi" w:hAnsiTheme="majorHAnsi" w:cstheme="majorBidi"/>
          <w:bCs/>
          <w:i/>
          <w:iCs/>
          <w:color w:val="0070C0" w:themeColor="accent3"/>
          <w:sz w:val="22"/>
          <w:szCs w:val="22"/>
        </w:rPr>
      </w:pPr>
      <w:r>
        <w:rPr>
          <w:rFonts w:asciiTheme="majorHAnsi" w:hAnsiTheme="majorHAnsi" w:cstheme="majorBidi"/>
          <w:bCs/>
          <w:i/>
          <w:iCs/>
          <w:color w:val="0070C0" w:themeColor="accent3"/>
          <w:sz w:val="22"/>
          <w:szCs w:val="22"/>
        </w:rPr>
        <w:br w:type="page"/>
      </w:r>
    </w:p>
    <w:tbl>
      <w:tblPr>
        <w:tblStyle w:val="TableGrid"/>
        <w:tblW w:w="0" w:type="auto"/>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5386"/>
        <w:gridCol w:w="5387"/>
      </w:tblGrid>
      <w:tr w:rsidR="00053CD4" w14:paraId="0506AE0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6" w:type="dxa"/>
            <w:shd w:val="clear" w:color="auto" w:fill="B8E1E7" w:themeFill="accent1" w:themeFillTint="99"/>
          </w:tcPr>
          <w:p w14:paraId="157777C2" w14:textId="743E9230" w:rsidR="00053CD4" w:rsidRPr="00AC6442" w:rsidRDefault="00053CD4">
            <w:pPr>
              <w:pStyle w:val="Heading1"/>
              <w:ind w:left="720" w:right="0" w:hanging="720"/>
            </w:pPr>
            <w:bookmarkStart w:id="9" w:name="_Toc240979649"/>
            <w:r w:rsidRPr="00AC6442">
              <w:rPr>
                <w:b/>
                <w:caps/>
              </w:rPr>
              <w:lastRenderedPageBreak/>
              <w:t xml:space="preserve">Submitter </w:t>
            </w:r>
            <w:r>
              <w:rPr>
                <w:b/>
                <w:caps/>
              </w:rPr>
              <w:t>2</w:t>
            </w:r>
            <w:r w:rsidRPr="00AC6442">
              <w:rPr>
                <w:b/>
                <w:caps/>
              </w:rPr>
              <w:t xml:space="preserve">.  </w:t>
            </w:r>
            <w:r w:rsidR="00125AF5">
              <w:rPr>
                <w:b/>
                <w:caps/>
              </w:rPr>
              <w:t>D M Scott</w:t>
            </w:r>
            <w:bookmarkEnd w:id="9"/>
          </w:p>
        </w:tc>
        <w:tc>
          <w:tcPr>
            <w:tcW w:w="5387" w:type="dxa"/>
            <w:shd w:val="clear" w:color="auto" w:fill="B8E1E7" w:themeFill="accent1" w:themeFillTint="99"/>
          </w:tcPr>
          <w:p w14:paraId="233A0CB8" w14:textId="77777777" w:rsidR="00053CD4" w:rsidRDefault="00053CD4">
            <w:pPr>
              <w:pStyle w:val="Heading1"/>
              <w:tabs>
                <w:tab w:val="left" w:pos="7836"/>
              </w:tabs>
              <w:jc w:val="right"/>
              <w:cnfStyle w:val="100000000000" w:firstRow="1" w:lastRow="0" w:firstColumn="0" w:lastColumn="0" w:oddVBand="0" w:evenVBand="0" w:oddHBand="0" w:evenHBand="0" w:firstRowFirstColumn="0" w:firstRowLastColumn="0" w:lastRowFirstColumn="0" w:lastRowLastColumn="0"/>
            </w:pPr>
          </w:p>
        </w:tc>
      </w:tr>
    </w:tbl>
    <w:p w14:paraId="500AEF61" w14:textId="2F00BF55" w:rsidR="00E84F46" w:rsidRPr="002A03CC" w:rsidRDefault="00E84F46" w:rsidP="003A62DD">
      <w:pPr>
        <w:pStyle w:val="Heading2"/>
        <w:rPr>
          <w:rFonts w:eastAsia="Calibri"/>
        </w:rPr>
      </w:pPr>
      <w:bookmarkStart w:id="10" w:name="_Toc240359006"/>
      <w:bookmarkStart w:id="11" w:name="_Toc240979650"/>
      <w:r>
        <w:t>Subject: Indented Head Infrastructure</w:t>
      </w:r>
      <w:r>
        <w:tab/>
      </w:r>
      <w:r>
        <w:tab/>
      </w:r>
      <w:r>
        <w:tab/>
      </w:r>
      <w:r w:rsidRPr="004255DF">
        <w:rPr>
          <w:rFonts w:eastAsia="Calibri"/>
        </w:rPr>
        <w:t xml:space="preserve">Relevant City Department: </w:t>
      </w:r>
      <w:r>
        <w:rPr>
          <w:rFonts w:eastAsia="Calibri"/>
        </w:rPr>
        <w:t>City Infrastructure</w:t>
      </w:r>
      <w:bookmarkEnd w:id="10"/>
      <w:bookmarkEnd w:id="11"/>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4E8E357A" w14:textId="77777777" w:rsidR="00E84F46" w:rsidRDefault="00E84F46" w:rsidP="00E84F46">
      <w:pPr>
        <w:spacing w:line="260" w:lineRule="atLeast"/>
        <w:ind w:right="284"/>
        <w:jc w:val="both"/>
        <w:rPr>
          <w:rFonts w:asciiTheme="majorHAnsi" w:hAnsiTheme="majorHAnsi" w:cstheme="majorBidi"/>
          <w:b/>
          <w:i/>
          <w:sz w:val="22"/>
          <w:szCs w:val="22"/>
        </w:rPr>
      </w:pPr>
      <w:r w:rsidRPr="001C038C">
        <w:rPr>
          <w:rFonts w:asciiTheme="majorHAnsi" w:hAnsiTheme="majorHAnsi" w:cstheme="majorBidi"/>
          <w:b/>
          <w:i/>
          <w:sz w:val="22"/>
          <w:szCs w:val="22"/>
        </w:rPr>
        <w:t xml:space="preserve">Question </w:t>
      </w:r>
      <w:r>
        <w:rPr>
          <w:rFonts w:asciiTheme="majorHAnsi" w:hAnsiTheme="majorHAnsi" w:cstheme="majorBidi"/>
          <w:b/>
          <w:i/>
          <w:sz w:val="22"/>
          <w:szCs w:val="22"/>
        </w:rPr>
        <w:t>1</w:t>
      </w:r>
      <w:r w:rsidRPr="001C038C">
        <w:rPr>
          <w:rFonts w:asciiTheme="majorHAnsi" w:hAnsiTheme="majorHAnsi" w:cstheme="majorBidi"/>
          <w:b/>
          <w:i/>
          <w:sz w:val="22"/>
          <w:szCs w:val="22"/>
        </w:rPr>
        <w:t>:</w:t>
      </w:r>
    </w:p>
    <w:p w14:paraId="40A66FF9" w14:textId="77777777" w:rsidR="00E84F46" w:rsidRDefault="00E84F46" w:rsidP="00D6522C">
      <w:pPr>
        <w:pStyle w:val="BodyText"/>
      </w:pPr>
      <w:r w:rsidRPr="00151ABE">
        <w:t>As a ratepayer in Indented Head with severe health conditions and injuries from two serious accidents, the lack of infrastructure in our area directly harms my health.</w:t>
      </w:r>
      <w:r>
        <w:t xml:space="preserve"> </w:t>
      </w:r>
      <w:r w:rsidRPr="00151ABE">
        <w:t>Ibbotson Road remains unsealed, and the thick dust severely aggravates my breathing. Furthermore, both Ibbotson Road and The Esplanade are deeply hazardous to drive on. Even at 20km/h, my car regularly slides sideways over the massive potholes and corrugations on Ibbotson Road, narrowly missing trees. Meanwhile, the large tree roots on The Esplanade have raised the bitumen into jagged ridges, causing severe pain and flare-ups to my accident injuries.</w:t>
      </w:r>
      <w:r>
        <w:t xml:space="preserve"> </w:t>
      </w:r>
      <w:r w:rsidRPr="00151ABE">
        <w:t>Compounding this danger, mobile tower signals completely drop out during peak holiday seasons due to tourist overcrowding. Living with severe medical conditions, being left without mobile service during an emergency is life-threatening. St Leonards and Indented Head ratepayers are being left behind while holidaymakers overload our basic amenities.</w:t>
      </w:r>
      <w:r>
        <w:t xml:space="preserve"> </w:t>
      </w:r>
      <w:r w:rsidRPr="00151ABE">
        <w:t>My questions to Council are:</w:t>
      </w:r>
      <w:r>
        <w:t xml:space="preserve"> </w:t>
      </w:r>
      <w:r w:rsidRPr="00151ABE">
        <w:t>Given the severe impact on resident health and safety, what is the exact timeline for Council to seal Ibbotson Road and repair the raised bitumen on The Esplanade?</w:t>
      </w:r>
    </w:p>
    <w:p w14:paraId="3DE6EA8D" w14:textId="77777777" w:rsidR="00053CD4" w:rsidRDefault="00053CD4" w:rsidP="00053CD4">
      <w:pPr>
        <w:rPr>
          <w:rFonts w:asciiTheme="majorHAnsi" w:hAnsiTheme="majorHAnsi" w:cstheme="majorBidi"/>
          <w:b/>
          <w:i/>
          <w:iCs/>
          <w:sz w:val="22"/>
          <w:szCs w:val="22"/>
        </w:rPr>
      </w:pPr>
      <w:r>
        <w:rPr>
          <w:rFonts w:asciiTheme="majorHAnsi" w:hAnsiTheme="majorHAnsi" w:cstheme="majorBidi"/>
          <w:bCs/>
          <w:sz w:val="22"/>
          <w:szCs w:val="22"/>
        </w:rPr>
        <w:br/>
      </w:r>
      <w:r w:rsidRPr="005B7A29">
        <w:rPr>
          <w:rFonts w:asciiTheme="majorHAnsi" w:hAnsiTheme="majorHAnsi" w:cstheme="majorBidi"/>
          <w:b/>
          <w:i/>
          <w:iCs/>
          <w:sz w:val="22"/>
          <w:szCs w:val="22"/>
        </w:rPr>
        <w:t xml:space="preserve">Question </w:t>
      </w:r>
      <w:r>
        <w:rPr>
          <w:rFonts w:asciiTheme="majorHAnsi" w:hAnsiTheme="majorHAnsi" w:cstheme="majorBidi"/>
          <w:b/>
          <w:i/>
          <w:iCs/>
          <w:sz w:val="22"/>
          <w:szCs w:val="22"/>
        </w:rPr>
        <w:t>1</w:t>
      </w:r>
      <w:r w:rsidRPr="005B7A29">
        <w:rPr>
          <w:rFonts w:asciiTheme="majorHAnsi" w:hAnsiTheme="majorHAnsi" w:cstheme="majorBidi"/>
          <w:b/>
          <w:i/>
          <w:iCs/>
          <w:sz w:val="22"/>
          <w:szCs w:val="22"/>
        </w:rPr>
        <w:t xml:space="preserve"> Response</w:t>
      </w:r>
    </w:p>
    <w:p w14:paraId="5EC10381" w14:textId="6719A499" w:rsidR="00053CD4" w:rsidRDefault="00053CD4" w:rsidP="00053CD4">
      <w:pPr>
        <w:rPr>
          <w:rFonts w:asciiTheme="majorHAnsi" w:hAnsiTheme="majorHAnsi" w:cstheme="majorBidi"/>
          <w:b/>
          <w:i/>
          <w:iCs/>
          <w:sz w:val="22"/>
          <w:szCs w:val="22"/>
        </w:rPr>
      </w:pPr>
    </w:p>
    <w:p w14:paraId="5848FBB2" w14:textId="2497B7CB" w:rsidR="2437CEAD" w:rsidRDefault="7FCBF696" w:rsidP="2C18929D">
      <w:pPr>
        <w:spacing w:after="120"/>
        <w:rPr>
          <w:rFonts w:asciiTheme="majorHAnsi" w:hAnsiTheme="majorHAnsi" w:cstheme="majorBidi"/>
          <w:i/>
          <w:color w:val="0070C0" w:themeColor="accent3"/>
          <w:sz w:val="22"/>
          <w:szCs w:val="22"/>
        </w:rPr>
      </w:pPr>
      <w:r w:rsidRPr="2C18929D">
        <w:rPr>
          <w:rFonts w:asciiTheme="majorHAnsi" w:hAnsiTheme="majorHAnsi" w:cstheme="majorBidi"/>
          <w:i/>
          <w:color w:val="0070C0" w:themeColor="accent3"/>
          <w:sz w:val="22"/>
          <w:szCs w:val="22"/>
        </w:rPr>
        <w:t xml:space="preserve">Thank you for your submission. </w:t>
      </w:r>
      <w:r w:rsidR="2437CEAD" w:rsidRPr="2C18929D">
        <w:rPr>
          <w:rFonts w:asciiTheme="majorHAnsi" w:hAnsiTheme="majorHAnsi" w:cstheme="majorBidi"/>
          <w:i/>
          <w:color w:val="0070C0" w:themeColor="accent3"/>
          <w:sz w:val="22"/>
          <w:szCs w:val="22"/>
        </w:rPr>
        <w:t xml:space="preserve"> </w:t>
      </w:r>
    </w:p>
    <w:p w14:paraId="3FD7F5F4" w14:textId="4A7F659D" w:rsidR="4963962C" w:rsidRDefault="4963962C" w:rsidP="0BF349F7">
      <w:pPr>
        <w:spacing w:after="120"/>
        <w:rPr>
          <w:rFonts w:asciiTheme="majorHAnsi" w:hAnsiTheme="majorHAnsi" w:cstheme="majorBidi"/>
          <w:i/>
          <w:color w:val="0070C0" w:themeColor="accent3"/>
          <w:sz w:val="22"/>
          <w:szCs w:val="22"/>
        </w:rPr>
      </w:pPr>
      <w:r w:rsidRPr="0BF349F7">
        <w:rPr>
          <w:rFonts w:asciiTheme="majorHAnsi" w:hAnsiTheme="majorHAnsi" w:cstheme="majorBidi"/>
          <w:i/>
          <w:color w:val="0070C0" w:themeColor="accent3"/>
          <w:sz w:val="22"/>
          <w:szCs w:val="22"/>
        </w:rPr>
        <w:t>At present, the City does not have a program to seal or upgrade its 400km unsealed road network, and Ibbotson Street is not currently identified for upgrade through Council's capital works program.</w:t>
      </w:r>
    </w:p>
    <w:p w14:paraId="454D2922" w14:textId="1B879BFC" w:rsidR="74056A54" w:rsidRDefault="4963962C" w:rsidP="71E2FE81">
      <w:pPr>
        <w:spacing w:after="120"/>
        <w:rPr>
          <w:rFonts w:asciiTheme="majorHAnsi" w:hAnsiTheme="majorHAnsi" w:cstheme="majorBidi"/>
          <w:i/>
          <w:iCs/>
          <w:color w:val="0070C0" w:themeColor="accent3"/>
          <w:sz w:val="22"/>
          <w:szCs w:val="22"/>
        </w:rPr>
      </w:pPr>
      <w:r w:rsidRPr="0BF349F7">
        <w:rPr>
          <w:rFonts w:asciiTheme="majorHAnsi" w:hAnsiTheme="majorHAnsi" w:cstheme="majorBidi"/>
          <w:i/>
          <w:color w:val="0070C0" w:themeColor="accent3"/>
          <w:sz w:val="22"/>
          <w:szCs w:val="22"/>
        </w:rPr>
        <w:t>Residents may wish to explore a Special Rates and Charges Scheme, where the cost of the works is shared between benefiting property owners and the City. If you and your neighbours are interested in this option, we encourage you to submit a petition to Council so the process and requirements can be discussed further. For context, in 2023 Council previously consulted with property owners in Indented Head regarding a similar scheme</w:t>
      </w:r>
      <w:r w:rsidR="003633F0">
        <w:rPr>
          <w:rFonts w:asciiTheme="majorHAnsi" w:hAnsiTheme="majorHAnsi" w:cstheme="majorBidi"/>
          <w:i/>
          <w:color w:val="0070C0" w:themeColor="accent3"/>
          <w:sz w:val="22"/>
          <w:szCs w:val="22"/>
        </w:rPr>
        <w:t>.</w:t>
      </w:r>
      <w:r w:rsidRPr="0BF349F7">
        <w:rPr>
          <w:rFonts w:asciiTheme="majorHAnsi" w:hAnsiTheme="majorHAnsi" w:cstheme="majorBidi"/>
          <w:i/>
          <w:color w:val="0070C0" w:themeColor="accent3"/>
          <w:sz w:val="22"/>
          <w:szCs w:val="22"/>
        </w:rPr>
        <w:t xml:space="preserve"> </w:t>
      </w:r>
      <w:r w:rsidR="003633F0">
        <w:rPr>
          <w:rFonts w:asciiTheme="majorHAnsi" w:hAnsiTheme="majorHAnsi" w:cstheme="majorBidi"/>
          <w:i/>
          <w:color w:val="0070C0" w:themeColor="accent3"/>
          <w:sz w:val="22"/>
          <w:szCs w:val="22"/>
        </w:rPr>
        <w:t>T</w:t>
      </w:r>
      <w:r w:rsidRPr="0BF349F7">
        <w:rPr>
          <w:rFonts w:asciiTheme="majorHAnsi" w:hAnsiTheme="majorHAnsi" w:cstheme="majorBidi"/>
          <w:i/>
          <w:color w:val="0070C0" w:themeColor="accent3"/>
          <w:sz w:val="22"/>
          <w:szCs w:val="22"/>
        </w:rPr>
        <w:t>he proposal did not proceed at that time.</w:t>
      </w:r>
    </w:p>
    <w:p w14:paraId="5638436C" w14:textId="6EA48887" w:rsidR="621B2EFF" w:rsidRDefault="6E430216" w:rsidP="4A145F85">
      <w:pPr>
        <w:spacing w:after="120"/>
        <w:rPr>
          <w:rFonts w:asciiTheme="majorHAnsi" w:hAnsiTheme="majorHAnsi" w:cstheme="majorBidi"/>
          <w:i/>
          <w:iCs/>
          <w:color w:val="0070C0" w:themeColor="accent3"/>
          <w:sz w:val="22"/>
          <w:szCs w:val="22"/>
        </w:rPr>
      </w:pPr>
      <w:r w:rsidRPr="251B0C42">
        <w:rPr>
          <w:rFonts w:asciiTheme="majorHAnsi" w:hAnsiTheme="majorHAnsi" w:cstheme="majorBidi"/>
          <w:i/>
          <w:color w:val="0070C0" w:themeColor="accent3"/>
          <w:sz w:val="22"/>
          <w:szCs w:val="22"/>
        </w:rPr>
        <w:t>The City will continue to maintain Ibbotson Street in accordance with the Municipal Road Management Plan and address any defects that reach intervention levels. We also acknowledge concerns regarding dust from unsealed roads. Independent testing of the gravel material used on Ibbotson Street confirmed that it does not pose a health risk</w:t>
      </w:r>
      <w:r w:rsidR="001C6FD5">
        <w:rPr>
          <w:rFonts w:asciiTheme="majorHAnsi" w:hAnsiTheme="majorHAnsi" w:cstheme="majorBidi"/>
          <w:i/>
          <w:color w:val="0070C0" w:themeColor="accent3"/>
          <w:sz w:val="22"/>
          <w:szCs w:val="22"/>
        </w:rPr>
        <w:t>.</w:t>
      </w:r>
      <w:r w:rsidR="3FF4241E" w:rsidRPr="784A605A">
        <w:rPr>
          <w:rFonts w:asciiTheme="majorHAnsi" w:hAnsiTheme="majorHAnsi" w:cstheme="majorBidi"/>
          <w:i/>
          <w:iCs/>
          <w:color w:val="0070C0" w:themeColor="accent3"/>
          <w:sz w:val="22"/>
          <w:szCs w:val="22"/>
        </w:rPr>
        <w:t xml:space="preserve"> </w:t>
      </w:r>
    </w:p>
    <w:p w14:paraId="070E8B22" w14:textId="253E47D0" w:rsidR="2437CEAD" w:rsidRDefault="2437CEAD" w:rsidP="2C18929D">
      <w:pPr>
        <w:spacing w:after="120"/>
        <w:rPr>
          <w:rFonts w:asciiTheme="majorHAnsi" w:hAnsiTheme="majorHAnsi" w:cstheme="majorBidi"/>
          <w:i/>
          <w:color w:val="0070C0" w:themeColor="accent3"/>
          <w:sz w:val="22"/>
          <w:szCs w:val="22"/>
        </w:rPr>
      </w:pPr>
      <w:r w:rsidRPr="2C18929D">
        <w:rPr>
          <w:rFonts w:asciiTheme="majorHAnsi" w:hAnsiTheme="majorHAnsi" w:cstheme="majorBidi"/>
          <w:i/>
          <w:color w:val="0070C0" w:themeColor="accent3"/>
          <w:sz w:val="22"/>
          <w:szCs w:val="22"/>
        </w:rPr>
        <w:t>In relation to The Esplanade, this is a State road managed by the Department of Transport and Planning (DTP). Responsibility for maintaining and repairing the road surface, including any areas affected by raised or deteriorated bitumen, rests with DTP rather than the City. We have forwarded your concerns to the Department and requested that they investigate and respond accordingly.</w:t>
      </w:r>
    </w:p>
    <w:p w14:paraId="45A06DB0" w14:textId="77777777" w:rsidR="00E84F46" w:rsidRDefault="00E84F46" w:rsidP="00E84F46">
      <w:pPr>
        <w:spacing w:line="260" w:lineRule="atLeast"/>
        <w:ind w:right="284"/>
        <w:jc w:val="both"/>
        <w:rPr>
          <w:rFonts w:asciiTheme="majorHAnsi" w:hAnsiTheme="majorHAnsi" w:cstheme="majorBidi"/>
          <w:b/>
          <w:i/>
          <w:sz w:val="22"/>
          <w:szCs w:val="22"/>
        </w:rPr>
      </w:pPr>
    </w:p>
    <w:p w14:paraId="3FE02FAB" w14:textId="38DBF323" w:rsidR="00E84F46" w:rsidRDefault="00E84F46" w:rsidP="00E84F46">
      <w:pPr>
        <w:spacing w:line="260" w:lineRule="atLeast"/>
        <w:ind w:right="284"/>
        <w:jc w:val="both"/>
        <w:rPr>
          <w:rFonts w:asciiTheme="majorHAnsi" w:hAnsiTheme="majorHAnsi" w:cstheme="majorBidi"/>
          <w:b/>
          <w:i/>
          <w:sz w:val="22"/>
          <w:szCs w:val="22"/>
        </w:rPr>
      </w:pPr>
      <w:r w:rsidRPr="001C038C">
        <w:rPr>
          <w:rFonts w:asciiTheme="majorHAnsi" w:hAnsiTheme="majorHAnsi" w:cstheme="majorBidi"/>
          <w:b/>
          <w:i/>
          <w:sz w:val="22"/>
          <w:szCs w:val="22"/>
        </w:rPr>
        <w:t xml:space="preserve">Question </w:t>
      </w:r>
      <w:r>
        <w:rPr>
          <w:rFonts w:asciiTheme="majorHAnsi" w:hAnsiTheme="majorHAnsi" w:cstheme="majorBidi"/>
          <w:b/>
          <w:i/>
          <w:sz w:val="22"/>
          <w:szCs w:val="22"/>
        </w:rPr>
        <w:t>2</w:t>
      </w:r>
      <w:r w:rsidRPr="001C038C">
        <w:rPr>
          <w:rFonts w:asciiTheme="majorHAnsi" w:hAnsiTheme="majorHAnsi" w:cstheme="majorBidi"/>
          <w:b/>
          <w:i/>
          <w:sz w:val="22"/>
          <w:szCs w:val="22"/>
        </w:rPr>
        <w:t>:</w:t>
      </w:r>
    </w:p>
    <w:p w14:paraId="12D658CD" w14:textId="77777777" w:rsidR="000666B2" w:rsidRDefault="000666B2" w:rsidP="00D6522C">
      <w:pPr>
        <w:pStyle w:val="BodyText"/>
      </w:pPr>
      <w:r w:rsidRPr="00151ABE">
        <w:t>Will Council actively advocate to telecommunications providers to install booster signals for the mobile towers in Indented Head during the peak holiday seasons?</w:t>
      </w:r>
    </w:p>
    <w:p w14:paraId="41C5E666" w14:textId="552089F4" w:rsidR="000666B2" w:rsidRDefault="000666B2" w:rsidP="000666B2">
      <w:pPr>
        <w:rPr>
          <w:rFonts w:asciiTheme="majorHAnsi" w:hAnsiTheme="majorHAnsi" w:cstheme="majorBidi"/>
          <w:b/>
          <w:i/>
          <w:iCs/>
          <w:sz w:val="22"/>
          <w:szCs w:val="22"/>
        </w:rPr>
      </w:pPr>
      <w:r w:rsidRPr="005B7A29">
        <w:rPr>
          <w:rFonts w:asciiTheme="majorHAnsi" w:hAnsiTheme="majorHAnsi" w:cstheme="majorBidi"/>
          <w:b/>
          <w:i/>
          <w:iCs/>
          <w:sz w:val="22"/>
          <w:szCs w:val="22"/>
        </w:rPr>
        <w:t xml:space="preserve">Question </w:t>
      </w:r>
      <w:r>
        <w:rPr>
          <w:rFonts w:asciiTheme="majorHAnsi" w:hAnsiTheme="majorHAnsi" w:cstheme="majorBidi"/>
          <w:b/>
          <w:i/>
          <w:iCs/>
          <w:sz w:val="22"/>
          <w:szCs w:val="22"/>
        </w:rPr>
        <w:t>2</w:t>
      </w:r>
      <w:r w:rsidRPr="005B7A29">
        <w:rPr>
          <w:rFonts w:asciiTheme="majorHAnsi" w:hAnsiTheme="majorHAnsi" w:cstheme="majorBidi"/>
          <w:b/>
          <w:i/>
          <w:iCs/>
          <w:sz w:val="22"/>
          <w:szCs w:val="22"/>
        </w:rPr>
        <w:t xml:space="preserve"> Response</w:t>
      </w:r>
    </w:p>
    <w:p w14:paraId="1C600839" w14:textId="080DEE92" w:rsidR="6265DC61" w:rsidRDefault="6265DC61" w:rsidP="6265DC61">
      <w:pPr>
        <w:rPr>
          <w:rFonts w:asciiTheme="majorHAnsi" w:hAnsiTheme="majorHAnsi" w:cstheme="majorBidi"/>
          <w:b/>
          <w:i/>
          <w:sz w:val="22"/>
          <w:szCs w:val="22"/>
        </w:rPr>
      </w:pPr>
    </w:p>
    <w:p w14:paraId="16F754E1" w14:textId="77777777" w:rsidR="00EC3151" w:rsidRPr="00EC3151" w:rsidRDefault="00EC3151" w:rsidP="0099016F">
      <w:pPr>
        <w:spacing w:after="120" w:line="300" w:lineRule="atLeast"/>
        <w:rPr>
          <w:rFonts w:asciiTheme="majorHAnsi" w:hAnsiTheme="majorHAnsi" w:cstheme="majorHAnsi"/>
          <w:i/>
          <w:iCs/>
          <w:color w:val="0070C0"/>
          <w:sz w:val="22"/>
          <w:szCs w:val="22"/>
        </w:rPr>
      </w:pPr>
      <w:r w:rsidRPr="00EC3151">
        <w:rPr>
          <w:rFonts w:asciiTheme="majorHAnsi" w:hAnsiTheme="majorHAnsi" w:cstheme="majorHAnsi"/>
          <w:i/>
          <w:iCs/>
          <w:color w:val="0070C0"/>
          <w:sz w:val="22"/>
          <w:szCs w:val="22"/>
        </w:rPr>
        <w:t>The provision and operation of mobile telecommunications services, including mobile towers and network upgrades, are the responsibility of telecommunications providers and the Australian Government. Council does not have the authority to direct telecommunications companies to install additional infrastructure or increase network capacity.</w:t>
      </w:r>
    </w:p>
    <w:p w14:paraId="2D0F76FB" w14:textId="5DE7ED7B" w:rsidR="00EC3151" w:rsidRPr="005B4D01" w:rsidRDefault="00EC3151" w:rsidP="00EC3151">
      <w:pPr>
        <w:spacing w:after="120"/>
      </w:pPr>
      <w:r w:rsidRPr="00EC3151">
        <w:rPr>
          <w:rFonts w:asciiTheme="majorHAnsi" w:hAnsiTheme="majorHAnsi" w:cstheme="majorHAnsi"/>
          <w:i/>
          <w:iCs/>
          <w:color w:val="0070C0"/>
          <w:sz w:val="22"/>
          <w:szCs w:val="22"/>
        </w:rPr>
        <w:t>The City recognises the importance of reliable mobile coverage for residents and visitors, particularly during emergencies and peak holiday periods. The issues raised will be considered, and opportunities for advocacy with telecommunications providers and relevant government representatives will be explored</w:t>
      </w:r>
      <w:r>
        <w:rPr>
          <w:rFonts w:asciiTheme="majorHAnsi" w:hAnsiTheme="majorHAnsi" w:cstheme="majorHAnsi"/>
          <w:i/>
          <w:iCs/>
          <w:color w:val="0070C0"/>
          <w:sz w:val="22"/>
          <w:szCs w:val="22"/>
        </w:rPr>
        <w:t xml:space="preserve"> </w:t>
      </w:r>
      <w:r w:rsidRPr="02ABD103">
        <w:rPr>
          <w:rFonts w:asciiTheme="majorHAnsi" w:hAnsiTheme="majorHAnsi" w:cstheme="majorBidi"/>
          <w:i/>
          <w:iCs/>
          <w:color w:val="0070C0" w:themeColor="accent3"/>
          <w:sz w:val="22"/>
          <w:szCs w:val="22"/>
        </w:rPr>
        <w:t xml:space="preserve">subject to </w:t>
      </w:r>
      <w:r>
        <w:rPr>
          <w:rFonts w:asciiTheme="majorHAnsi" w:hAnsiTheme="majorHAnsi" w:cstheme="majorBidi"/>
          <w:i/>
          <w:iCs/>
          <w:color w:val="0070C0" w:themeColor="accent3"/>
          <w:sz w:val="22"/>
          <w:szCs w:val="22"/>
        </w:rPr>
        <w:t>the City’s</w:t>
      </w:r>
      <w:r w:rsidRPr="02ABD103">
        <w:rPr>
          <w:rFonts w:asciiTheme="majorHAnsi" w:hAnsiTheme="majorHAnsi" w:cstheme="majorBidi"/>
          <w:i/>
          <w:iCs/>
          <w:color w:val="0070C0" w:themeColor="accent3"/>
          <w:sz w:val="22"/>
          <w:szCs w:val="22"/>
        </w:rPr>
        <w:t xml:space="preserve"> processes and endorsement.</w:t>
      </w:r>
    </w:p>
    <w:p w14:paraId="297FEB8B" w14:textId="2DA8FCCE" w:rsidR="00EC3151" w:rsidRPr="00EC3151" w:rsidRDefault="00EC3151" w:rsidP="00EC3151">
      <w:pPr>
        <w:spacing w:line="300" w:lineRule="atLeast"/>
        <w:rPr>
          <w:rFonts w:asciiTheme="majorHAnsi" w:hAnsiTheme="majorHAnsi" w:cstheme="majorHAnsi"/>
          <w:i/>
          <w:iCs/>
          <w:color w:val="0070C0"/>
          <w:sz w:val="22"/>
          <w:szCs w:val="22"/>
        </w:rPr>
      </w:pPr>
      <w:r w:rsidRPr="00EC3151">
        <w:rPr>
          <w:rFonts w:asciiTheme="majorHAnsi" w:hAnsiTheme="majorHAnsi" w:cstheme="majorHAnsi"/>
          <w:i/>
          <w:iCs/>
          <w:color w:val="0070C0"/>
          <w:sz w:val="22"/>
          <w:szCs w:val="22"/>
        </w:rPr>
        <w:t>Residents experiencing ongoing mobile service issues are also encouraged to report them directly to their provider, as customer data assists in identifying areas requiring network improvements.</w:t>
      </w:r>
    </w:p>
    <w:tbl>
      <w:tblPr>
        <w:tblStyle w:val="TableGrid"/>
        <w:tblW w:w="0" w:type="auto"/>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5386"/>
        <w:gridCol w:w="5387"/>
      </w:tblGrid>
      <w:tr w:rsidR="00053CD4" w14:paraId="10D515E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6" w:type="dxa"/>
            <w:shd w:val="clear" w:color="auto" w:fill="B8E1E7" w:themeFill="accent1" w:themeFillTint="99"/>
          </w:tcPr>
          <w:p w14:paraId="18469598" w14:textId="629CFF5B" w:rsidR="00053CD4" w:rsidRPr="00AC6442" w:rsidRDefault="00053CD4">
            <w:pPr>
              <w:pStyle w:val="Heading1"/>
              <w:ind w:left="720" w:right="0" w:hanging="720"/>
            </w:pPr>
            <w:bookmarkStart w:id="12" w:name="_Toc240979651"/>
            <w:r w:rsidRPr="00AC6442">
              <w:rPr>
                <w:b/>
                <w:caps/>
              </w:rPr>
              <w:lastRenderedPageBreak/>
              <w:t xml:space="preserve">Submitter </w:t>
            </w:r>
            <w:r>
              <w:rPr>
                <w:b/>
                <w:caps/>
              </w:rPr>
              <w:t>3</w:t>
            </w:r>
            <w:r w:rsidRPr="00AC6442">
              <w:rPr>
                <w:b/>
                <w:caps/>
              </w:rPr>
              <w:t xml:space="preserve">.  </w:t>
            </w:r>
            <w:r w:rsidR="001663EC">
              <w:rPr>
                <w:b/>
                <w:caps/>
              </w:rPr>
              <w:t>TREVOR RIXON</w:t>
            </w:r>
            <w:bookmarkEnd w:id="12"/>
          </w:p>
        </w:tc>
        <w:tc>
          <w:tcPr>
            <w:tcW w:w="5387" w:type="dxa"/>
            <w:shd w:val="clear" w:color="auto" w:fill="B8E1E7" w:themeFill="accent1" w:themeFillTint="99"/>
          </w:tcPr>
          <w:p w14:paraId="66E596BF" w14:textId="026FD012" w:rsidR="00053CD4" w:rsidRDefault="00053CD4">
            <w:pPr>
              <w:pStyle w:val="Heading1"/>
              <w:tabs>
                <w:tab w:val="left" w:pos="7836"/>
              </w:tabs>
              <w:jc w:val="right"/>
              <w:cnfStyle w:val="100000000000" w:firstRow="1" w:lastRow="0" w:firstColumn="0" w:lastColumn="0" w:oddVBand="0" w:evenVBand="0" w:oddHBand="0" w:evenHBand="0" w:firstRowFirstColumn="0" w:firstRowLastColumn="0" w:lastRowFirstColumn="0" w:lastRowLastColumn="0"/>
            </w:pPr>
          </w:p>
        </w:tc>
      </w:tr>
    </w:tbl>
    <w:p w14:paraId="59B4E8D9" w14:textId="52987779" w:rsidR="00053CD4" w:rsidRDefault="00053CD4" w:rsidP="00053CD4">
      <w:pPr>
        <w:pStyle w:val="Heading2"/>
        <w:rPr>
          <w:rFonts w:eastAsia="Calibri"/>
        </w:rPr>
      </w:pPr>
      <w:bookmarkStart w:id="13" w:name="_Toc240979653"/>
      <w:r>
        <w:t>Subject:</w:t>
      </w:r>
      <w:r w:rsidR="001663EC">
        <w:t xml:space="preserve"> </w:t>
      </w:r>
      <w:r w:rsidR="00B7629F">
        <w:t xml:space="preserve">Roads in New </w:t>
      </w:r>
      <w:r w:rsidR="0083411C">
        <w:t>Estate</w:t>
      </w:r>
      <w:r w:rsidR="00B7629F">
        <w:t>s</w:t>
      </w:r>
      <w:r>
        <w:tab/>
      </w:r>
      <w:r>
        <w:tab/>
      </w:r>
      <w:r>
        <w:tab/>
      </w:r>
      <w:r w:rsidR="0083411C">
        <w:tab/>
      </w:r>
      <w:r w:rsidRPr="004255DF">
        <w:rPr>
          <w:rFonts w:eastAsia="Calibri"/>
        </w:rPr>
        <w:t xml:space="preserve">Relevant City Department: </w:t>
      </w:r>
      <w:r w:rsidR="00B7629F">
        <w:rPr>
          <w:rFonts w:eastAsia="Calibri"/>
        </w:rPr>
        <w:t>Growth &amp; Place</w:t>
      </w:r>
      <w:bookmarkEnd w:id="13"/>
    </w:p>
    <w:p w14:paraId="0C55A8B3" w14:textId="168DEA67" w:rsidR="00053CD4" w:rsidRPr="00346F2B" w:rsidRDefault="00053CD4" w:rsidP="00053CD4">
      <w:pPr>
        <w:pStyle w:val="BodyText"/>
        <w:ind w:left="5760"/>
        <w:rPr>
          <w:rFonts w:ascii="Arial" w:eastAsia="Calibri" w:hAnsi="Arial"/>
          <w:b/>
          <w:color w:val="003263" w:themeColor="text2"/>
          <w:spacing w:val="6"/>
          <w:sz w:val="20"/>
        </w:rPr>
      </w:pPr>
    </w:p>
    <w:p w14:paraId="4D3582AA" w14:textId="77777777" w:rsidR="00053CD4" w:rsidRDefault="00053CD4" w:rsidP="00053CD4">
      <w:pPr>
        <w:spacing w:line="260" w:lineRule="atLeast"/>
        <w:ind w:right="284"/>
        <w:jc w:val="both"/>
        <w:rPr>
          <w:rFonts w:asciiTheme="majorHAnsi" w:hAnsiTheme="majorHAnsi" w:cstheme="majorBidi"/>
          <w:b/>
          <w:i/>
          <w:sz w:val="22"/>
          <w:szCs w:val="22"/>
        </w:rPr>
      </w:pPr>
      <w:r w:rsidRPr="001C038C">
        <w:rPr>
          <w:rFonts w:asciiTheme="majorHAnsi" w:hAnsiTheme="majorHAnsi" w:cstheme="majorBidi"/>
          <w:b/>
          <w:i/>
          <w:sz w:val="22"/>
          <w:szCs w:val="22"/>
        </w:rPr>
        <w:t xml:space="preserve">Question </w:t>
      </w:r>
      <w:r>
        <w:rPr>
          <w:rFonts w:asciiTheme="majorHAnsi" w:hAnsiTheme="majorHAnsi" w:cstheme="majorBidi"/>
          <w:b/>
          <w:i/>
          <w:sz w:val="22"/>
          <w:szCs w:val="22"/>
        </w:rPr>
        <w:t>1</w:t>
      </w:r>
      <w:r w:rsidRPr="001C038C">
        <w:rPr>
          <w:rFonts w:asciiTheme="majorHAnsi" w:hAnsiTheme="majorHAnsi" w:cstheme="majorBidi"/>
          <w:b/>
          <w:i/>
          <w:sz w:val="22"/>
          <w:szCs w:val="22"/>
        </w:rPr>
        <w:t>:</w:t>
      </w:r>
    </w:p>
    <w:p w14:paraId="58F22C5B" w14:textId="77777777" w:rsidR="00CF0542" w:rsidRDefault="00CF0542" w:rsidP="00D6522C">
      <w:pPr>
        <w:pStyle w:val="BodyText"/>
        <w:rPr>
          <w:rFonts w:asciiTheme="majorHAnsi" w:hAnsiTheme="majorHAnsi" w:cstheme="majorBidi"/>
          <w:b/>
          <w:i/>
          <w:iCs/>
          <w:sz w:val="22"/>
          <w:szCs w:val="22"/>
        </w:rPr>
      </w:pPr>
      <w:r w:rsidRPr="00AF1529">
        <w:t>Is the developer legally responsible for sealing all the roads on the new estate as indicated on the Planning Permit 970/2014 Plan of Subdivision? If they are legally responsible, why were they allowed to avoid doing this? Can they still be held accountable to resolve this matter?</w:t>
      </w:r>
      <w:r w:rsidR="00053CD4">
        <w:rPr>
          <w:rFonts w:asciiTheme="majorHAnsi" w:hAnsiTheme="majorHAnsi" w:cstheme="majorBidi"/>
          <w:bCs/>
          <w:sz w:val="22"/>
          <w:szCs w:val="22"/>
        </w:rPr>
        <w:br/>
      </w:r>
    </w:p>
    <w:p w14:paraId="26C74C16" w14:textId="34FFEB49" w:rsidR="00053CD4" w:rsidRDefault="00053CD4" w:rsidP="00053CD4">
      <w:pPr>
        <w:rPr>
          <w:rFonts w:asciiTheme="majorHAnsi" w:hAnsiTheme="majorHAnsi" w:cstheme="majorBidi"/>
          <w:b/>
          <w:i/>
          <w:iCs/>
          <w:sz w:val="22"/>
          <w:szCs w:val="22"/>
        </w:rPr>
      </w:pPr>
      <w:r w:rsidRPr="005B7A29">
        <w:rPr>
          <w:rFonts w:asciiTheme="majorHAnsi" w:hAnsiTheme="majorHAnsi" w:cstheme="majorBidi"/>
          <w:b/>
          <w:i/>
          <w:iCs/>
          <w:sz w:val="22"/>
          <w:szCs w:val="22"/>
        </w:rPr>
        <w:t xml:space="preserve">Question </w:t>
      </w:r>
      <w:r>
        <w:rPr>
          <w:rFonts w:asciiTheme="majorHAnsi" w:hAnsiTheme="majorHAnsi" w:cstheme="majorBidi"/>
          <w:b/>
          <w:i/>
          <w:iCs/>
          <w:sz w:val="22"/>
          <w:szCs w:val="22"/>
        </w:rPr>
        <w:t>1</w:t>
      </w:r>
      <w:r w:rsidRPr="005B7A29">
        <w:rPr>
          <w:rFonts w:asciiTheme="majorHAnsi" w:hAnsiTheme="majorHAnsi" w:cstheme="majorBidi"/>
          <w:b/>
          <w:i/>
          <w:iCs/>
          <w:sz w:val="22"/>
          <w:szCs w:val="22"/>
        </w:rPr>
        <w:t xml:space="preserve"> Response</w:t>
      </w:r>
    </w:p>
    <w:p w14:paraId="46BEA0B6" w14:textId="77777777" w:rsidR="00053CD4" w:rsidRDefault="00053CD4" w:rsidP="00053CD4">
      <w:pPr>
        <w:rPr>
          <w:rFonts w:asciiTheme="majorHAnsi" w:hAnsiTheme="majorHAnsi" w:cstheme="majorBidi"/>
          <w:b/>
          <w:i/>
          <w:iCs/>
          <w:sz w:val="22"/>
          <w:szCs w:val="22"/>
        </w:rPr>
      </w:pPr>
    </w:p>
    <w:p w14:paraId="2A138ACE" w14:textId="26033F59" w:rsidR="002817AE" w:rsidRPr="002817AE" w:rsidRDefault="002817AE" w:rsidP="002817AE">
      <w:pPr>
        <w:rPr>
          <w:rFonts w:asciiTheme="majorHAnsi" w:hAnsiTheme="majorHAnsi" w:cstheme="majorHAnsi"/>
          <w:i/>
          <w:iCs/>
          <w:color w:val="0070C0"/>
          <w:sz w:val="22"/>
          <w:szCs w:val="22"/>
          <w:lang w:eastAsia="en-US"/>
        </w:rPr>
      </w:pPr>
      <w:r w:rsidRPr="002817AE">
        <w:rPr>
          <w:rFonts w:asciiTheme="majorHAnsi" w:hAnsiTheme="majorHAnsi" w:cstheme="majorHAnsi"/>
          <w:i/>
          <w:iCs/>
          <w:color w:val="0070C0"/>
          <w:sz w:val="22"/>
          <w:szCs w:val="22"/>
          <w:lang w:eastAsia="en-US"/>
        </w:rPr>
        <w:t>Thank you for your Question Trevor</w:t>
      </w:r>
    </w:p>
    <w:p w14:paraId="4AC0C492" w14:textId="77777777" w:rsidR="002817AE" w:rsidRPr="002817AE" w:rsidRDefault="002817AE" w:rsidP="002817AE">
      <w:pPr>
        <w:rPr>
          <w:rFonts w:asciiTheme="majorHAnsi" w:hAnsiTheme="majorHAnsi" w:cstheme="majorHAnsi"/>
          <w:i/>
          <w:iCs/>
          <w:color w:val="0070C0"/>
          <w:sz w:val="22"/>
          <w:szCs w:val="22"/>
          <w:lang w:eastAsia="en-US"/>
        </w:rPr>
      </w:pPr>
    </w:p>
    <w:p w14:paraId="6041F6AB" w14:textId="77777777" w:rsidR="002817AE" w:rsidRPr="002817AE" w:rsidRDefault="002817AE" w:rsidP="002817AE">
      <w:pPr>
        <w:rPr>
          <w:rFonts w:asciiTheme="majorHAnsi" w:hAnsiTheme="majorHAnsi" w:cstheme="majorHAnsi"/>
          <w:i/>
          <w:iCs/>
          <w:color w:val="0070C0"/>
          <w:sz w:val="22"/>
          <w:szCs w:val="22"/>
          <w:lang w:eastAsia="en-US"/>
        </w:rPr>
      </w:pPr>
      <w:r w:rsidRPr="002817AE">
        <w:rPr>
          <w:rFonts w:asciiTheme="majorHAnsi" w:hAnsiTheme="majorHAnsi" w:cstheme="majorHAnsi"/>
          <w:i/>
          <w:iCs/>
          <w:color w:val="0070C0"/>
          <w:sz w:val="22"/>
          <w:szCs w:val="22"/>
          <w:lang w:eastAsia="en-US"/>
        </w:rPr>
        <w:t>The Baybreeze Estate was approved through Planning Scheme Amendment C325, which was considered by an independent Planning Panel.</w:t>
      </w:r>
    </w:p>
    <w:p w14:paraId="5DA0F1F5" w14:textId="77777777" w:rsidR="002817AE" w:rsidRPr="002817AE" w:rsidRDefault="002817AE" w:rsidP="002817AE">
      <w:pPr>
        <w:rPr>
          <w:rFonts w:asciiTheme="majorHAnsi" w:hAnsiTheme="majorHAnsi" w:cstheme="majorHAnsi"/>
          <w:i/>
          <w:iCs/>
          <w:color w:val="0070C0"/>
          <w:sz w:val="22"/>
          <w:szCs w:val="22"/>
          <w:lang w:eastAsia="en-US"/>
        </w:rPr>
      </w:pPr>
    </w:p>
    <w:p w14:paraId="026F3D2B" w14:textId="4B3BBE70" w:rsidR="002817AE" w:rsidRPr="002817AE" w:rsidRDefault="002817AE" w:rsidP="002817AE">
      <w:pPr>
        <w:rPr>
          <w:rFonts w:asciiTheme="majorHAnsi" w:hAnsiTheme="majorHAnsi" w:cstheme="majorHAnsi"/>
          <w:i/>
          <w:iCs/>
          <w:color w:val="0070C0"/>
          <w:sz w:val="22"/>
          <w:szCs w:val="22"/>
          <w:lang w:eastAsia="en-US"/>
        </w:rPr>
      </w:pPr>
      <w:r w:rsidRPr="002817AE">
        <w:rPr>
          <w:rFonts w:asciiTheme="majorHAnsi" w:hAnsiTheme="majorHAnsi" w:cstheme="majorHAnsi"/>
          <w:i/>
          <w:iCs/>
          <w:color w:val="0070C0"/>
          <w:sz w:val="22"/>
          <w:szCs w:val="22"/>
          <w:lang w:eastAsia="en-US"/>
        </w:rPr>
        <w:t xml:space="preserve">Under Planning Permit 970/2014, the developer was required to construct and seal roads where specified by the permit. </w:t>
      </w:r>
      <w:r w:rsidR="00B80FED">
        <w:rPr>
          <w:rFonts w:asciiTheme="majorHAnsi" w:hAnsiTheme="majorHAnsi" w:cstheme="majorHAnsi"/>
          <w:i/>
          <w:iCs/>
          <w:color w:val="0070C0"/>
          <w:sz w:val="22"/>
          <w:szCs w:val="22"/>
          <w:lang w:eastAsia="en-US"/>
        </w:rPr>
        <w:t>T</w:t>
      </w:r>
      <w:r w:rsidRPr="002817AE">
        <w:rPr>
          <w:rFonts w:asciiTheme="majorHAnsi" w:hAnsiTheme="majorHAnsi" w:cstheme="majorHAnsi"/>
          <w:i/>
          <w:iCs/>
          <w:color w:val="0070C0"/>
          <w:sz w:val="22"/>
          <w:szCs w:val="22"/>
          <w:lang w:eastAsia="en-US"/>
        </w:rPr>
        <w:t>he permit did not include a requirement to seal the western side of Ibbotson Street.</w:t>
      </w:r>
    </w:p>
    <w:p w14:paraId="008A4316" w14:textId="77777777" w:rsidR="002817AE" w:rsidRPr="002817AE" w:rsidRDefault="002817AE" w:rsidP="002817AE">
      <w:pPr>
        <w:rPr>
          <w:rFonts w:asciiTheme="majorHAnsi" w:hAnsiTheme="majorHAnsi" w:cstheme="majorHAnsi"/>
          <w:i/>
          <w:iCs/>
          <w:color w:val="0070C0"/>
          <w:sz w:val="22"/>
          <w:szCs w:val="22"/>
          <w:lang w:eastAsia="en-US"/>
        </w:rPr>
      </w:pPr>
    </w:p>
    <w:p w14:paraId="533C59C4" w14:textId="77777777" w:rsidR="002817AE" w:rsidRPr="002817AE" w:rsidRDefault="002817AE" w:rsidP="002817AE">
      <w:pPr>
        <w:rPr>
          <w:rFonts w:asciiTheme="majorHAnsi" w:hAnsiTheme="majorHAnsi" w:cstheme="majorHAnsi"/>
          <w:i/>
          <w:iCs/>
          <w:color w:val="0070C0"/>
          <w:sz w:val="22"/>
          <w:szCs w:val="22"/>
          <w:lang w:eastAsia="en-US"/>
        </w:rPr>
      </w:pPr>
      <w:r w:rsidRPr="002817AE">
        <w:rPr>
          <w:rFonts w:asciiTheme="majorHAnsi" w:hAnsiTheme="majorHAnsi" w:cstheme="majorHAnsi"/>
          <w:i/>
          <w:iCs/>
          <w:color w:val="0070C0"/>
          <w:sz w:val="22"/>
          <w:szCs w:val="22"/>
          <w:lang w:eastAsia="en-US"/>
        </w:rPr>
        <w:t>As there is no permit requirement for that section of road to be sealed, the developer cannot be required to undertake these works or be held accountable for not completing them.</w:t>
      </w:r>
    </w:p>
    <w:p w14:paraId="1A285337" w14:textId="4D4C9C92" w:rsidR="00053CD4" w:rsidRDefault="00053CD4" w:rsidP="00053CD4">
      <w:pPr>
        <w:rPr>
          <w:rFonts w:asciiTheme="majorHAnsi" w:hAnsiTheme="majorHAnsi" w:cstheme="majorBidi"/>
          <w:bCs/>
          <w:i/>
          <w:iCs/>
          <w:color w:val="0070C0" w:themeColor="accent3"/>
          <w:sz w:val="22"/>
          <w:szCs w:val="22"/>
        </w:rPr>
      </w:pPr>
    </w:p>
    <w:p w14:paraId="593C1917" w14:textId="77777777" w:rsidR="00B5027D" w:rsidRDefault="00B5027D" w:rsidP="00053CD4">
      <w:pPr>
        <w:rPr>
          <w:rFonts w:asciiTheme="majorHAnsi" w:hAnsiTheme="majorHAnsi" w:cstheme="majorBidi"/>
          <w:bCs/>
          <w:i/>
          <w:iCs/>
          <w:color w:val="0070C0" w:themeColor="accent3"/>
          <w:sz w:val="22"/>
          <w:szCs w:val="22"/>
        </w:rPr>
      </w:pPr>
    </w:p>
    <w:p w14:paraId="6EFEC9D0" w14:textId="77777777" w:rsidR="00C91E2F" w:rsidRDefault="00B5027D">
      <w:pPr>
        <w:spacing w:line="260" w:lineRule="atLeast"/>
        <w:rPr>
          <w:rFonts w:asciiTheme="majorHAnsi" w:hAnsiTheme="majorHAnsi" w:cstheme="majorBidi"/>
          <w:bCs/>
          <w:i/>
          <w:iCs/>
          <w:color w:val="0070C0" w:themeColor="accent3"/>
          <w:sz w:val="22"/>
          <w:szCs w:val="22"/>
        </w:rPr>
      </w:pPr>
      <w:r>
        <w:rPr>
          <w:rFonts w:asciiTheme="majorHAnsi" w:hAnsiTheme="majorHAnsi" w:cstheme="majorBidi"/>
          <w:bCs/>
          <w:i/>
          <w:iCs/>
          <w:color w:val="0070C0" w:themeColor="accent3"/>
          <w:sz w:val="22"/>
          <w:szCs w:val="22"/>
        </w:rPr>
        <w:br w:type="page"/>
      </w:r>
    </w:p>
    <w:tbl>
      <w:tblPr>
        <w:tblStyle w:val="TableGrid1"/>
        <w:tblW w:w="0" w:type="auto"/>
        <w:tblInd w:w="0"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5386"/>
        <w:gridCol w:w="5387"/>
      </w:tblGrid>
      <w:tr w:rsidR="00C91E2F" w:rsidRPr="00240405" w14:paraId="7709AA4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86" w:type="dxa"/>
            <w:shd w:val="clear" w:color="auto" w:fill="B8E1E7" w:themeFill="accent1" w:themeFillTint="99"/>
            <w:tcMar>
              <w:top w:w="40" w:type="dxa"/>
              <w:left w:w="0" w:type="dxa"/>
              <w:bottom w:w="45" w:type="dxa"/>
              <w:right w:w="0" w:type="dxa"/>
            </w:tcMar>
            <w:hideMark/>
          </w:tcPr>
          <w:p w14:paraId="3F912809" w14:textId="7F2107F8" w:rsidR="00C91E2F" w:rsidRPr="00240405" w:rsidRDefault="00C91E2F">
            <w:pPr>
              <w:keepNext/>
              <w:spacing w:before="300" w:beforeAutospacing="0" w:afterAutospacing="0" w:line="200" w:lineRule="exact"/>
              <w:ind w:left="720" w:hanging="720"/>
              <w:outlineLvl w:val="0"/>
              <w:rPr>
                <w:rFonts w:ascii="Arial" w:hAnsi="Arial"/>
                <w:color w:val="003263" w:themeColor="text2"/>
                <w:sz w:val="24"/>
                <w:szCs w:val="18"/>
              </w:rPr>
            </w:pPr>
            <w:bookmarkStart w:id="14" w:name="_Toc240877643"/>
            <w:bookmarkStart w:id="15" w:name="_Toc240979654"/>
            <w:r w:rsidRPr="00240405">
              <w:rPr>
                <w:rFonts w:ascii="Arial" w:hAnsi="Arial" w:cs="Times New Roman"/>
                <w:color w:val="003263" w:themeColor="text2"/>
                <w:sz w:val="24"/>
                <w:szCs w:val="18"/>
              </w:rPr>
              <w:lastRenderedPageBreak/>
              <w:t xml:space="preserve">Submitter </w:t>
            </w:r>
            <w:r w:rsidR="00FA3FEA">
              <w:rPr>
                <w:rFonts w:ascii="Arial" w:hAnsi="Arial" w:cs="Times New Roman"/>
                <w:color w:val="003263" w:themeColor="text2"/>
                <w:sz w:val="24"/>
                <w:szCs w:val="18"/>
              </w:rPr>
              <w:t>4</w:t>
            </w:r>
            <w:r w:rsidRPr="00240405">
              <w:rPr>
                <w:rFonts w:ascii="Arial" w:hAnsi="Arial" w:cs="Times New Roman"/>
                <w:color w:val="003263" w:themeColor="text2"/>
                <w:sz w:val="24"/>
                <w:szCs w:val="18"/>
              </w:rPr>
              <w:t xml:space="preserve">.  </w:t>
            </w:r>
            <w:r w:rsidRPr="00F05C1E">
              <w:rPr>
                <w:rFonts w:ascii="Arial" w:hAnsi="Arial" w:cs="Times New Roman"/>
                <w:color w:val="003263" w:themeColor="text2"/>
                <w:sz w:val="24"/>
                <w:szCs w:val="18"/>
              </w:rPr>
              <w:t>J</w:t>
            </w:r>
            <w:r>
              <w:rPr>
                <w:rFonts w:ascii="Arial" w:hAnsi="Arial" w:cs="Times New Roman"/>
                <w:color w:val="003263" w:themeColor="text2"/>
                <w:sz w:val="24"/>
                <w:szCs w:val="18"/>
              </w:rPr>
              <w:t>OHN WINKLER</w:t>
            </w:r>
            <w:bookmarkEnd w:id="14"/>
            <w:bookmarkEnd w:id="15"/>
          </w:p>
        </w:tc>
        <w:tc>
          <w:tcPr>
            <w:tcW w:w="5387" w:type="dxa"/>
            <w:shd w:val="clear" w:color="auto" w:fill="B8E1E7" w:themeFill="accent1" w:themeFillTint="99"/>
            <w:tcMar>
              <w:top w:w="40" w:type="dxa"/>
              <w:left w:w="0" w:type="dxa"/>
              <w:bottom w:w="45" w:type="dxa"/>
              <w:right w:w="0" w:type="dxa"/>
            </w:tcMar>
          </w:tcPr>
          <w:p w14:paraId="3EB9C00E" w14:textId="5D663D2C" w:rsidR="00C91E2F" w:rsidRPr="00414FB6" w:rsidRDefault="00C91E2F">
            <w:pPr>
              <w:keepNext/>
              <w:tabs>
                <w:tab w:val="left" w:pos="7836"/>
              </w:tabs>
              <w:spacing w:before="300" w:line="200" w:lineRule="exact"/>
              <w:jc w:val="right"/>
              <w:outlineLvl w:val="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color w:val="003263" w:themeColor="text2"/>
                <w:sz w:val="24"/>
                <w:szCs w:val="18"/>
              </w:rPr>
            </w:pPr>
          </w:p>
        </w:tc>
      </w:tr>
    </w:tbl>
    <w:p w14:paraId="48D76EA4" w14:textId="77777777" w:rsidR="00C91E2F" w:rsidRPr="00240405" w:rsidRDefault="00C91E2F" w:rsidP="00C91E2F">
      <w:pPr>
        <w:pStyle w:val="Heading2"/>
        <w:rPr>
          <w:rFonts w:eastAsia="Calibri"/>
        </w:rPr>
      </w:pPr>
      <w:bookmarkStart w:id="16" w:name="_Toc240877644"/>
      <w:bookmarkStart w:id="17" w:name="_Toc240979656"/>
      <w:r w:rsidRPr="00240405">
        <w:t xml:space="preserve">Subject: </w:t>
      </w:r>
      <w:r>
        <w:t>Kyema Drive</w:t>
      </w:r>
      <w:r w:rsidRPr="00240405">
        <w:tab/>
      </w:r>
      <w:r w:rsidRPr="00240405">
        <w:tab/>
      </w:r>
      <w:r w:rsidRPr="00240405">
        <w:tab/>
      </w:r>
      <w:r w:rsidRPr="00240405">
        <w:tab/>
      </w:r>
      <w:r w:rsidRPr="00240405">
        <w:rPr>
          <w:rFonts w:eastAsia="Calibri"/>
        </w:rPr>
        <w:t xml:space="preserve">Relevant City Department: </w:t>
      </w:r>
      <w:r>
        <w:rPr>
          <w:rFonts w:eastAsia="Calibri"/>
        </w:rPr>
        <w:t>Growth and Place</w:t>
      </w:r>
      <w:bookmarkEnd w:id="16"/>
      <w:bookmarkEnd w:id="17"/>
    </w:p>
    <w:p w14:paraId="32F8242C" w14:textId="77777777" w:rsidR="007051CA" w:rsidRDefault="007051CA" w:rsidP="00C91E2F">
      <w:pPr>
        <w:spacing w:line="260" w:lineRule="atLeast"/>
        <w:ind w:right="284"/>
        <w:jc w:val="both"/>
        <w:rPr>
          <w:rFonts w:ascii="Arial" w:eastAsia="Calibri" w:hAnsi="Arial"/>
          <w:b/>
          <w:color w:val="003263" w:themeColor="text2"/>
          <w:spacing w:val="6"/>
          <w:sz w:val="20"/>
        </w:rPr>
      </w:pPr>
    </w:p>
    <w:p w14:paraId="5738BAC8" w14:textId="722C925E" w:rsidR="00C91E2F" w:rsidRPr="00240405" w:rsidRDefault="00C91E2F" w:rsidP="00C91E2F">
      <w:pPr>
        <w:spacing w:line="260" w:lineRule="atLeast"/>
        <w:ind w:right="284"/>
        <w:jc w:val="both"/>
        <w:rPr>
          <w:rFonts w:ascii="Calibri" w:hAnsi="Calibri"/>
          <w:b/>
          <w:i/>
          <w:sz w:val="22"/>
          <w:szCs w:val="22"/>
        </w:rPr>
      </w:pPr>
      <w:r w:rsidRPr="00240405">
        <w:rPr>
          <w:rFonts w:ascii="Calibri" w:hAnsi="Calibri"/>
          <w:b/>
          <w:i/>
          <w:sz w:val="22"/>
          <w:szCs w:val="22"/>
        </w:rPr>
        <w:t>Question 1:</w:t>
      </w:r>
    </w:p>
    <w:p w14:paraId="366267A5" w14:textId="77777777" w:rsidR="00C91E2F" w:rsidRPr="00240405" w:rsidRDefault="00C91E2F" w:rsidP="00C91E2F">
      <w:pPr>
        <w:rPr>
          <w:rFonts w:ascii="Calibri" w:hAnsi="Calibri"/>
          <w:b/>
          <w:sz w:val="22"/>
          <w:szCs w:val="22"/>
        </w:rPr>
      </w:pPr>
    </w:p>
    <w:p w14:paraId="1E253976" w14:textId="61BBCABD" w:rsidR="000079DD" w:rsidRDefault="000079DD" w:rsidP="00D6522C">
      <w:pPr>
        <w:pStyle w:val="BodyText"/>
      </w:pPr>
      <w:r w:rsidRPr="000079DD">
        <w:t>This question is in relation to my previous question of 25th Aug</w:t>
      </w:r>
      <w:r w:rsidR="00C73944">
        <w:t>u</w:t>
      </w:r>
      <w:r w:rsidRPr="000079DD">
        <w:t>st 2026.</w:t>
      </w:r>
    </w:p>
    <w:p w14:paraId="2814D914" w14:textId="5CABDC64" w:rsidR="000079DD" w:rsidRDefault="000079DD" w:rsidP="00D6522C">
      <w:pPr>
        <w:pStyle w:val="BodyText"/>
      </w:pPr>
      <w:r w:rsidRPr="000079DD">
        <w:t>The amended and endorsed plans for PP-1246-2023 32 Kyema Drive include 25% transparency fences, at full height. The fences as built are not transparent for the full height.</w:t>
      </w:r>
      <w:r w:rsidR="00EB2FD4">
        <w:t xml:space="preserve"> </w:t>
      </w:r>
      <w:r w:rsidRPr="000079DD">
        <w:t>The amendment plans were agreed to by all parties at VCAT, not only because they met surveillance requirements, but also because the amended design - at full height - would not restrict overland flow to the floodway and therefore satisfy other concerns raised by residents.</w:t>
      </w:r>
    </w:p>
    <w:p w14:paraId="4FCD2004" w14:textId="46923D6C" w:rsidR="000079DD" w:rsidRDefault="000079DD" w:rsidP="00D6522C">
      <w:pPr>
        <w:pStyle w:val="BodyText"/>
      </w:pPr>
      <w:r w:rsidRPr="000079DD">
        <w:t>The fence as it is currently built is not full height. It has a solid lower plinth which now separates Kyema Drive from its floodway to the East and would obstruct overland flow to a level higher than the floor heights of 8 homes in Kyema Drive.</w:t>
      </w:r>
      <w:r w:rsidR="00A87BC8">
        <w:t xml:space="preserve"> </w:t>
      </w:r>
      <w:r w:rsidRPr="000079DD">
        <w:t>The fence is not temporary as suggested by council in response to my original question. It is a permanent boundary fence that was constructed well in advance of the temporary site fences that were added later for construction purposes.</w:t>
      </w:r>
      <w:r w:rsidR="00A87BC8">
        <w:t xml:space="preserve"> </w:t>
      </w:r>
      <w:r w:rsidRPr="000079DD">
        <w:t>Residents request council assistance to simply have the fence altered on the basis of being compliant as drawn on the endorsed plans. That is, for 25 percent transparency at Full Height from existing ground level, and specifically without a lower plinth. To be clear, the request is for compliance simply with the detail on the plans, and not to be confused with any missing overlays which is understood do not apply.</w:t>
      </w:r>
    </w:p>
    <w:p w14:paraId="09D5755A" w14:textId="0B5210C0" w:rsidR="00B164D9" w:rsidRDefault="000079DD" w:rsidP="00D6522C">
      <w:pPr>
        <w:pStyle w:val="BodyText"/>
      </w:pPr>
      <w:r w:rsidRPr="000079DD">
        <w:t>In addition, Kyema Drive residents would like to meet with council to establish a way forward to deal with these sorts of circumstances that continually occur as a result of the absence of the needed controls being implemented by council until such time as the drainage issue is resolved.</w:t>
      </w:r>
    </w:p>
    <w:p w14:paraId="5B2C5CAC" w14:textId="77777777" w:rsidR="000079DD" w:rsidRDefault="000079DD" w:rsidP="000079DD">
      <w:pPr>
        <w:spacing w:line="260" w:lineRule="atLeast"/>
        <w:rPr>
          <w:rFonts w:ascii="Arial" w:hAnsi="Arial" w:cs="Arial"/>
        </w:rPr>
      </w:pPr>
    </w:p>
    <w:p w14:paraId="6BFABB54" w14:textId="77777777" w:rsidR="00FA3FEA" w:rsidRDefault="00FA3FEA" w:rsidP="00FA3FEA">
      <w:pPr>
        <w:rPr>
          <w:rFonts w:asciiTheme="majorHAnsi" w:hAnsiTheme="majorHAnsi" w:cstheme="majorBidi"/>
          <w:b/>
          <w:i/>
          <w:iCs/>
          <w:sz w:val="22"/>
          <w:szCs w:val="22"/>
        </w:rPr>
      </w:pPr>
      <w:r w:rsidRPr="005B7A29">
        <w:rPr>
          <w:rFonts w:asciiTheme="majorHAnsi" w:hAnsiTheme="majorHAnsi" w:cstheme="majorBidi"/>
          <w:b/>
          <w:i/>
          <w:iCs/>
          <w:sz w:val="22"/>
          <w:szCs w:val="22"/>
        </w:rPr>
        <w:t xml:space="preserve">Question </w:t>
      </w:r>
      <w:r>
        <w:rPr>
          <w:rFonts w:asciiTheme="majorHAnsi" w:hAnsiTheme="majorHAnsi" w:cstheme="majorBidi"/>
          <w:b/>
          <w:i/>
          <w:iCs/>
          <w:sz w:val="22"/>
          <w:szCs w:val="22"/>
        </w:rPr>
        <w:t>1</w:t>
      </w:r>
      <w:r w:rsidRPr="005B7A29">
        <w:rPr>
          <w:rFonts w:asciiTheme="majorHAnsi" w:hAnsiTheme="majorHAnsi" w:cstheme="majorBidi"/>
          <w:b/>
          <w:i/>
          <w:iCs/>
          <w:sz w:val="22"/>
          <w:szCs w:val="22"/>
        </w:rPr>
        <w:t xml:space="preserve"> Response</w:t>
      </w:r>
    </w:p>
    <w:p w14:paraId="0CF178E9" w14:textId="77777777" w:rsidR="00FA3FEA" w:rsidRDefault="00FA3FEA" w:rsidP="00FA3FEA">
      <w:pPr>
        <w:rPr>
          <w:rFonts w:asciiTheme="majorHAnsi" w:hAnsiTheme="majorHAnsi" w:cstheme="majorBidi"/>
          <w:b/>
          <w:i/>
          <w:iCs/>
          <w:sz w:val="22"/>
          <w:szCs w:val="22"/>
        </w:rPr>
      </w:pPr>
    </w:p>
    <w:p w14:paraId="1EF545EC" w14:textId="4615440A" w:rsidR="00565D51" w:rsidRPr="00565D51" w:rsidRDefault="00565D51" w:rsidP="00565D51">
      <w:pPr>
        <w:rPr>
          <w:rFonts w:asciiTheme="majorHAnsi" w:hAnsiTheme="majorHAnsi" w:cstheme="majorHAnsi"/>
          <w:i/>
          <w:iCs/>
          <w:color w:val="0070C0"/>
          <w:sz w:val="22"/>
          <w:szCs w:val="22"/>
          <w:lang w:eastAsia="en-US"/>
        </w:rPr>
      </w:pPr>
      <w:r w:rsidRPr="00565D51">
        <w:rPr>
          <w:rFonts w:asciiTheme="majorHAnsi" w:hAnsiTheme="majorHAnsi" w:cstheme="majorHAnsi"/>
          <w:i/>
          <w:iCs/>
          <w:color w:val="0070C0"/>
          <w:sz w:val="22"/>
          <w:szCs w:val="22"/>
          <w:lang w:eastAsia="en-US"/>
        </w:rPr>
        <w:t>Thank you for your question</w:t>
      </w:r>
      <w:r w:rsidR="00C73944">
        <w:rPr>
          <w:rFonts w:asciiTheme="majorHAnsi" w:hAnsiTheme="majorHAnsi" w:cstheme="majorHAnsi"/>
          <w:i/>
          <w:iCs/>
          <w:color w:val="0070C0"/>
          <w:sz w:val="22"/>
          <w:szCs w:val="22"/>
          <w:lang w:eastAsia="en-US"/>
        </w:rPr>
        <w:t xml:space="preserve"> John</w:t>
      </w:r>
      <w:r w:rsidRPr="00565D51">
        <w:rPr>
          <w:rFonts w:asciiTheme="majorHAnsi" w:hAnsiTheme="majorHAnsi" w:cstheme="majorHAnsi"/>
          <w:i/>
          <w:iCs/>
          <w:color w:val="0070C0"/>
          <w:sz w:val="22"/>
          <w:szCs w:val="22"/>
          <w:lang w:eastAsia="en-US"/>
        </w:rPr>
        <w:t>.</w:t>
      </w:r>
    </w:p>
    <w:p w14:paraId="47C55A26" w14:textId="77777777" w:rsidR="00565D51" w:rsidRPr="00565D51" w:rsidRDefault="00565D51" w:rsidP="00565D51">
      <w:pPr>
        <w:rPr>
          <w:rFonts w:asciiTheme="majorHAnsi" w:hAnsiTheme="majorHAnsi" w:cstheme="majorHAnsi"/>
          <w:i/>
          <w:iCs/>
          <w:color w:val="0070C0"/>
          <w:sz w:val="22"/>
          <w:szCs w:val="22"/>
          <w:lang w:eastAsia="en-US"/>
        </w:rPr>
      </w:pPr>
    </w:p>
    <w:p w14:paraId="4288443A" w14:textId="0CB7FA8B" w:rsidR="00565D51" w:rsidRPr="00565D51" w:rsidRDefault="00565D51" w:rsidP="00565D51">
      <w:pPr>
        <w:rPr>
          <w:rFonts w:asciiTheme="majorHAnsi" w:hAnsiTheme="majorHAnsi" w:cstheme="majorHAnsi"/>
          <w:i/>
          <w:iCs/>
          <w:color w:val="0070C0"/>
          <w:sz w:val="22"/>
          <w:szCs w:val="22"/>
          <w:lang w:eastAsia="en-US"/>
        </w:rPr>
      </w:pPr>
      <w:r w:rsidRPr="00565D51">
        <w:rPr>
          <w:rFonts w:asciiTheme="majorHAnsi" w:hAnsiTheme="majorHAnsi" w:cstheme="majorHAnsi"/>
          <w:i/>
          <w:iCs/>
          <w:color w:val="0070C0"/>
          <w:sz w:val="22"/>
          <w:szCs w:val="22"/>
          <w:lang w:eastAsia="en-US"/>
        </w:rPr>
        <w:t xml:space="preserve">The matters you have raised regarding the fence at 32 Kyema Drive, including concerns about compliance with the endorsed plans and potential floodway impacts, will be referred to </w:t>
      </w:r>
      <w:r w:rsidR="00C73944">
        <w:rPr>
          <w:rFonts w:asciiTheme="majorHAnsi" w:hAnsiTheme="majorHAnsi" w:cstheme="majorHAnsi"/>
          <w:i/>
          <w:iCs/>
          <w:color w:val="0070C0"/>
          <w:sz w:val="22"/>
          <w:szCs w:val="22"/>
          <w:lang w:eastAsia="en-US"/>
        </w:rPr>
        <w:t>the City</w:t>
      </w:r>
      <w:r w:rsidRPr="00565D51">
        <w:rPr>
          <w:rFonts w:asciiTheme="majorHAnsi" w:hAnsiTheme="majorHAnsi" w:cstheme="majorHAnsi"/>
          <w:i/>
          <w:iCs/>
          <w:color w:val="0070C0"/>
          <w:sz w:val="22"/>
          <w:szCs w:val="22"/>
          <w:lang w:eastAsia="en-US"/>
        </w:rPr>
        <w:t>'s Planning Investigations team for review via our standard process.</w:t>
      </w:r>
    </w:p>
    <w:p w14:paraId="4A0EADAF" w14:textId="77777777" w:rsidR="00565D51" w:rsidRPr="00565D51" w:rsidRDefault="00565D51" w:rsidP="00565D51">
      <w:pPr>
        <w:rPr>
          <w:rFonts w:asciiTheme="majorHAnsi" w:hAnsiTheme="majorHAnsi" w:cstheme="majorHAnsi"/>
          <w:i/>
          <w:iCs/>
          <w:color w:val="0070C0"/>
          <w:sz w:val="22"/>
          <w:szCs w:val="22"/>
          <w:lang w:eastAsia="en-US"/>
        </w:rPr>
      </w:pPr>
    </w:p>
    <w:p w14:paraId="00AE4894" w14:textId="77777777" w:rsidR="00565D51" w:rsidRPr="00565D51" w:rsidRDefault="00565D51" w:rsidP="00565D51">
      <w:pPr>
        <w:rPr>
          <w:rFonts w:asciiTheme="majorHAnsi" w:hAnsiTheme="majorHAnsi" w:cstheme="majorHAnsi"/>
          <w:i/>
          <w:iCs/>
          <w:color w:val="0070C0"/>
          <w:sz w:val="22"/>
          <w:szCs w:val="22"/>
          <w:lang w:eastAsia="en-US"/>
        </w:rPr>
      </w:pPr>
      <w:r w:rsidRPr="00565D51">
        <w:rPr>
          <w:rFonts w:asciiTheme="majorHAnsi" w:hAnsiTheme="majorHAnsi" w:cstheme="majorHAnsi"/>
          <w:i/>
          <w:iCs/>
          <w:color w:val="0070C0"/>
          <w:sz w:val="22"/>
          <w:szCs w:val="22"/>
          <w:lang w:eastAsia="en-US"/>
        </w:rPr>
        <w:t>The team will assess the issues raised and respond directly to you regarding the outcome of their investigation and any appropriate next steps.</w:t>
      </w:r>
    </w:p>
    <w:p w14:paraId="6459FB14" w14:textId="77777777" w:rsidR="00565D51" w:rsidRPr="00565D51" w:rsidRDefault="00565D51" w:rsidP="00565D51">
      <w:pPr>
        <w:rPr>
          <w:rFonts w:asciiTheme="majorHAnsi" w:hAnsiTheme="majorHAnsi" w:cstheme="majorHAnsi"/>
          <w:i/>
          <w:iCs/>
          <w:color w:val="0070C0"/>
          <w:sz w:val="22"/>
          <w:szCs w:val="22"/>
          <w:lang w:eastAsia="en-US"/>
        </w:rPr>
      </w:pPr>
    </w:p>
    <w:p w14:paraId="392311A2" w14:textId="46D91F11" w:rsidR="00565D51" w:rsidRPr="00565D51" w:rsidRDefault="00565D51" w:rsidP="00565D51">
      <w:pPr>
        <w:rPr>
          <w:rFonts w:asciiTheme="majorHAnsi" w:hAnsiTheme="majorHAnsi" w:cstheme="majorHAnsi"/>
          <w:i/>
          <w:iCs/>
          <w:color w:val="0070C0"/>
          <w:sz w:val="22"/>
          <w:szCs w:val="22"/>
          <w:lang w:eastAsia="en-US"/>
        </w:rPr>
      </w:pPr>
      <w:r w:rsidRPr="00565D51">
        <w:rPr>
          <w:rFonts w:asciiTheme="majorHAnsi" w:hAnsiTheme="majorHAnsi" w:cstheme="majorHAnsi"/>
          <w:i/>
          <w:iCs/>
          <w:color w:val="0070C0"/>
          <w:sz w:val="22"/>
          <w:szCs w:val="22"/>
          <w:lang w:eastAsia="en-US"/>
        </w:rPr>
        <w:t xml:space="preserve">Thank you for bringing these concerns to </w:t>
      </w:r>
      <w:r w:rsidR="00CF4F60">
        <w:rPr>
          <w:rFonts w:asciiTheme="majorHAnsi" w:hAnsiTheme="majorHAnsi" w:cstheme="majorHAnsi"/>
          <w:i/>
          <w:iCs/>
          <w:color w:val="0070C0"/>
          <w:sz w:val="22"/>
          <w:szCs w:val="22"/>
          <w:lang w:eastAsia="en-US"/>
        </w:rPr>
        <w:t>our</w:t>
      </w:r>
      <w:r w:rsidRPr="00565D51">
        <w:rPr>
          <w:rFonts w:asciiTheme="majorHAnsi" w:hAnsiTheme="majorHAnsi" w:cstheme="majorHAnsi"/>
          <w:i/>
          <w:iCs/>
          <w:color w:val="0070C0"/>
          <w:sz w:val="22"/>
          <w:szCs w:val="22"/>
          <w:lang w:eastAsia="en-US"/>
        </w:rPr>
        <w:t xml:space="preserve"> attention.</w:t>
      </w:r>
    </w:p>
    <w:p w14:paraId="26B82BA2" w14:textId="4352B4FB" w:rsidR="00FA3FEA" w:rsidRDefault="00FA3FEA" w:rsidP="00FA3FEA">
      <w:pPr>
        <w:rPr>
          <w:rFonts w:asciiTheme="majorHAnsi" w:hAnsiTheme="majorHAnsi" w:cstheme="majorBidi"/>
          <w:bCs/>
          <w:i/>
          <w:iCs/>
          <w:color w:val="0070C0" w:themeColor="accent3"/>
          <w:sz w:val="22"/>
          <w:szCs w:val="22"/>
        </w:rPr>
      </w:pPr>
    </w:p>
    <w:p w14:paraId="325E95A7" w14:textId="77777777" w:rsidR="00565D51" w:rsidRDefault="00565D51" w:rsidP="00FA3FEA">
      <w:pPr>
        <w:rPr>
          <w:rFonts w:asciiTheme="majorHAnsi" w:hAnsiTheme="majorHAnsi" w:cstheme="majorBidi"/>
          <w:bCs/>
          <w:i/>
          <w:iCs/>
          <w:color w:val="0070C0" w:themeColor="accent3"/>
          <w:sz w:val="22"/>
          <w:szCs w:val="22"/>
        </w:rPr>
      </w:pPr>
    </w:p>
    <w:p w14:paraId="74AA7462" w14:textId="4D9A508E" w:rsidR="00FA3FEA" w:rsidRDefault="00FA3FEA">
      <w:pPr>
        <w:spacing w:line="260" w:lineRule="atLeast"/>
        <w:rPr>
          <w:rFonts w:ascii="Arial" w:hAnsi="Arial" w:cs="Arial"/>
        </w:rPr>
      </w:pPr>
      <w:r>
        <w:rPr>
          <w:rFonts w:ascii="Arial" w:hAnsi="Arial" w:cs="Arial"/>
        </w:rPr>
        <w:br w:type="page"/>
      </w:r>
    </w:p>
    <w:tbl>
      <w:tblPr>
        <w:tblStyle w:val="TableGrid1"/>
        <w:tblW w:w="0" w:type="auto"/>
        <w:tblInd w:w="0"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5386"/>
        <w:gridCol w:w="5387"/>
      </w:tblGrid>
      <w:tr w:rsidR="00B164D9" w:rsidRPr="00240405" w14:paraId="44A55825"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86" w:type="dxa"/>
            <w:shd w:val="clear" w:color="auto" w:fill="B8E1E7" w:themeFill="accent1" w:themeFillTint="99"/>
            <w:tcMar>
              <w:top w:w="40" w:type="dxa"/>
              <w:left w:w="0" w:type="dxa"/>
              <w:bottom w:w="45" w:type="dxa"/>
              <w:right w:w="0" w:type="dxa"/>
            </w:tcMar>
            <w:hideMark/>
          </w:tcPr>
          <w:p w14:paraId="4A3FC172" w14:textId="313BA770" w:rsidR="00B164D9" w:rsidRPr="00240405" w:rsidRDefault="00B164D9">
            <w:pPr>
              <w:keepNext/>
              <w:spacing w:before="300" w:beforeAutospacing="0" w:afterAutospacing="0" w:line="200" w:lineRule="exact"/>
              <w:ind w:left="720" w:hanging="720"/>
              <w:outlineLvl w:val="0"/>
              <w:rPr>
                <w:rFonts w:ascii="Arial" w:hAnsi="Arial"/>
                <w:color w:val="003263" w:themeColor="text2"/>
                <w:sz w:val="24"/>
                <w:szCs w:val="18"/>
              </w:rPr>
            </w:pPr>
            <w:bookmarkStart w:id="18" w:name="_Toc240877647"/>
            <w:bookmarkStart w:id="19" w:name="_Toc240979657"/>
            <w:r w:rsidRPr="00240405">
              <w:rPr>
                <w:rFonts w:ascii="Arial" w:hAnsi="Arial" w:cs="Times New Roman"/>
                <w:color w:val="003263" w:themeColor="text2"/>
                <w:sz w:val="24"/>
                <w:szCs w:val="18"/>
              </w:rPr>
              <w:lastRenderedPageBreak/>
              <w:t xml:space="preserve">Submitter </w:t>
            </w:r>
            <w:r w:rsidR="00FA3FEA">
              <w:rPr>
                <w:rFonts w:ascii="Arial" w:hAnsi="Arial" w:cs="Times New Roman"/>
                <w:color w:val="003263" w:themeColor="text2"/>
                <w:sz w:val="24"/>
                <w:szCs w:val="18"/>
              </w:rPr>
              <w:t>5</w:t>
            </w:r>
            <w:r w:rsidRPr="00240405">
              <w:rPr>
                <w:rFonts w:ascii="Arial" w:hAnsi="Arial" w:cs="Times New Roman"/>
                <w:color w:val="003263" w:themeColor="text2"/>
                <w:sz w:val="24"/>
                <w:szCs w:val="18"/>
              </w:rPr>
              <w:t xml:space="preserve">.  </w:t>
            </w:r>
            <w:r w:rsidRPr="00F05C1E">
              <w:rPr>
                <w:rFonts w:ascii="Arial" w:hAnsi="Arial" w:cs="Times New Roman"/>
                <w:color w:val="003263" w:themeColor="text2"/>
                <w:sz w:val="24"/>
                <w:szCs w:val="18"/>
              </w:rPr>
              <w:t>B</w:t>
            </w:r>
            <w:r>
              <w:rPr>
                <w:rFonts w:ascii="Arial" w:hAnsi="Arial" w:cs="Times New Roman"/>
                <w:color w:val="003263" w:themeColor="text2"/>
                <w:sz w:val="24"/>
                <w:szCs w:val="18"/>
              </w:rPr>
              <w:t>ERNIE FRANKE</w:t>
            </w:r>
            <w:bookmarkEnd w:id="18"/>
            <w:bookmarkEnd w:id="19"/>
          </w:p>
        </w:tc>
        <w:tc>
          <w:tcPr>
            <w:tcW w:w="5387" w:type="dxa"/>
            <w:shd w:val="clear" w:color="auto" w:fill="B8E1E7" w:themeFill="accent1" w:themeFillTint="99"/>
            <w:tcMar>
              <w:top w:w="40" w:type="dxa"/>
              <w:left w:w="0" w:type="dxa"/>
              <w:bottom w:w="45" w:type="dxa"/>
              <w:right w:w="0" w:type="dxa"/>
            </w:tcMar>
          </w:tcPr>
          <w:p w14:paraId="0AED1759" w14:textId="574E75DF" w:rsidR="00B164D9" w:rsidRPr="00240405" w:rsidRDefault="00B164D9">
            <w:pPr>
              <w:keepNext/>
              <w:tabs>
                <w:tab w:val="left" w:pos="7836"/>
              </w:tabs>
              <w:spacing w:before="300" w:line="200" w:lineRule="exact"/>
              <w:jc w:val="right"/>
              <w:outlineLvl w:val="0"/>
              <w:cnfStyle w:val="100000000000" w:firstRow="1" w:lastRow="0" w:firstColumn="0" w:lastColumn="0" w:oddVBand="0" w:evenVBand="0" w:oddHBand="0" w:evenHBand="0" w:firstRowFirstColumn="0" w:firstRowLastColumn="0" w:lastRowFirstColumn="0" w:lastRowLastColumn="0"/>
              <w:rPr>
                <w:rFonts w:ascii="Arial" w:hAnsi="Arial"/>
                <w:color w:val="003263" w:themeColor="text2"/>
                <w:sz w:val="24"/>
                <w:szCs w:val="18"/>
              </w:rPr>
            </w:pPr>
          </w:p>
        </w:tc>
      </w:tr>
    </w:tbl>
    <w:p w14:paraId="163360BB" w14:textId="77777777" w:rsidR="00B164D9" w:rsidRPr="00240405" w:rsidRDefault="00B164D9" w:rsidP="00B164D9">
      <w:pPr>
        <w:pStyle w:val="Heading2"/>
        <w:rPr>
          <w:rFonts w:eastAsia="Calibri"/>
        </w:rPr>
      </w:pPr>
      <w:bookmarkStart w:id="20" w:name="_Toc240877648"/>
      <w:bookmarkStart w:id="21" w:name="_Toc240979659"/>
      <w:r w:rsidRPr="00240405">
        <w:t xml:space="preserve">Subject: </w:t>
      </w:r>
      <w:r>
        <w:t>Fyansford Planning</w:t>
      </w:r>
      <w:r w:rsidRPr="00240405">
        <w:tab/>
      </w:r>
      <w:r w:rsidRPr="00240405">
        <w:tab/>
      </w:r>
      <w:r w:rsidRPr="00240405">
        <w:tab/>
      </w:r>
      <w:r w:rsidRPr="00240405">
        <w:tab/>
      </w:r>
      <w:r w:rsidRPr="00240405">
        <w:rPr>
          <w:rFonts w:eastAsia="Calibri"/>
        </w:rPr>
        <w:t xml:space="preserve">Relevant City Department: </w:t>
      </w:r>
      <w:r>
        <w:rPr>
          <w:rFonts w:eastAsia="Calibri"/>
        </w:rPr>
        <w:t>Growth and Place</w:t>
      </w:r>
      <w:bookmarkEnd w:id="20"/>
      <w:bookmarkEnd w:id="21"/>
    </w:p>
    <w:p w14:paraId="29F43A57" w14:textId="77777777" w:rsidR="007051CA" w:rsidRDefault="007051CA" w:rsidP="00B164D9">
      <w:pPr>
        <w:spacing w:line="260" w:lineRule="atLeast"/>
        <w:ind w:right="284"/>
        <w:jc w:val="both"/>
        <w:rPr>
          <w:rFonts w:ascii="Calibri" w:hAnsi="Calibri"/>
          <w:b/>
          <w:i/>
          <w:sz w:val="22"/>
          <w:szCs w:val="22"/>
        </w:rPr>
      </w:pPr>
    </w:p>
    <w:p w14:paraId="0165F961" w14:textId="3F11D3B9" w:rsidR="00B164D9" w:rsidRPr="00240405" w:rsidRDefault="00B164D9" w:rsidP="00B164D9">
      <w:pPr>
        <w:spacing w:line="260" w:lineRule="atLeast"/>
        <w:ind w:right="284"/>
        <w:jc w:val="both"/>
        <w:rPr>
          <w:rFonts w:ascii="Calibri" w:hAnsi="Calibri"/>
          <w:b/>
          <w:i/>
          <w:sz w:val="22"/>
          <w:szCs w:val="22"/>
        </w:rPr>
      </w:pPr>
      <w:r w:rsidRPr="00240405">
        <w:rPr>
          <w:rFonts w:ascii="Calibri" w:hAnsi="Calibri"/>
          <w:b/>
          <w:i/>
          <w:sz w:val="22"/>
          <w:szCs w:val="22"/>
        </w:rPr>
        <w:t>Question 1:</w:t>
      </w:r>
    </w:p>
    <w:p w14:paraId="28B22175" w14:textId="77777777" w:rsidR="00B164D9" w:rsidRPr="00163E9E" w:rsidRDefault="00B164D9" w:rsidP="00D6522C">
      <w:pPr>
        <w:pStyle w:val="BodyText"/>
      </w:pPr>
      <w:r w:rsidRPr="00163E9E">
        <w:t>Fyansford residents have serious concerns about local planning in Fyansford. Will our council support an independent review into local planning?</w:t>
      </w:r>
    </w:p>
    <w:p w14:paraId="04DB020F" w14:textId="77777777" w:rsidR="00FA3FEA" w:rsidRDefault="00FA3FEA" w:rsidP="00FA3FEA">
      <w:pPr>
        <w:rPr>
          <w:rFonts w:asciiTheme="majorHAnsi" w:hAnsiTheme="majorHAnsi" w:cstheme="majorBidi"/>
          <w:b/>
          <w:i/>
          <w:iCs/>
          <w:sz w:val="22"/>
          <w:szCs w:val="22"/>
        </w:rPr>
      </w:pPr>
      <w:r w:rsidRPr="005B7A29">
        <w:rPr>
          <w:rFonts w:asciiTheme="majorHAnsi" w:hAnsiTheme="majorHAnsi" w:cstheme="majorBidi"/>
          <w:b/>
          <w:i/>
          <w:iCs/>
          <w:sz w:val="22"/>
          <w:szCs w:val="22"/>
        </w:rPr>
        <w:t xml:space="preserve">Question </w:t>
      </w:r>
      <w:r>
        <w:rPr>
          <w:rFonts w:asciiTheme="majorHAnsi" w:hAnsiTheme="majorHAnsi" w:cstheme="majorBidi"/>
          <w:b/>
          <w:i/>
          <w:iCs/>
          <w:sz w:val="22"/>
          <w:szCs w:val="22"/>
        </w:rPr>
        <w:t>1</w:t>
      </w:r>
      <w:r w:rsidRPr="005B7A29">
        <w:rPr>
          <w:rFonts w:asciiTheme="majorHAnsi" w:hAnsiTheme="majorHAnsi" w:cstheme="majorBidi"/>
          <w:b/>
          <w:i/>
          <w:iCs/>
          <w:sz w:val="22"/>
          <w:szCs w:val="22"/>
        </w:rPr>
        <w:t xml:space="preserve"> Response</w:t>
      </w:r>
    </w:p>
    <w:p w14:paraId="60EABD68" w14:textId="77777777" w:rsidR="00FA3FEA" w:rsidRDefault="00FA3FEA" w:rsidP="00FA3FEA">
      <w:pPr>
        <w:rPr>
          <w:rFonts w:asciiTheme="majorHAnsi" w:hAnsiTheme="majorHAnsi" w:cstheme="majorBidi"/>
          <w:b/>
          <w:i/>
          <w:iCs/>
          <w:sz w:val="22"/>
          <w:szCs w:val="22"/>
        </w:rPr>
      </w:pPr>
    </w:p>
    <w:p w14:paraId="42B702C4" w14:textId="77777777" w:rsidR="00CF4F60" w:rsidRDefault="00676E60" w:rsidP="00676E60">
      <w:pPr>
        <w:rPr>
          <w:rFonts w:asciiTheme="majorHAnsi" w:hAnsiTheme="majorHAnsi" w:cstheme="majorHAnsi"/>
          <w:i/>
          <w:iCs/>
          <w:color w:val="0070C0"/>
          <w:sz w:val="22"/>
          <w:szCs w:val="22"/>
          <w:lang w:eastAsia="en-US"/>
        </w:rPr>
      </w:pPr>
      <w:r w:rsidRPr="00676E60">
        <w:rPr>
          <w:rFonts w:asciiTheme="majorHAnsi" w:hAnsiTheme="majorHAnsi" w:cstheme="majorHAnsi"/>
          <w:i/>
          <w:iCs/>
          <w:color w:val="0070C0"/>
          <w:sz w:val="22"/>
          <w:szCs w:val="22"/>
          <w:lang w:eastAsia="en-US"/>
        </w:rPr>
        <w:t>Thank you for your question</w:t>
      </w:r>
      <w:r w:rsidR="00CF4F60">
        <w:rPr>
          <w:rFonts w:asciiTheme="majorHAnsi" w:hAnsiTheme="majorHAnsi" w:cstheme="majorHAnsi"/>
          <w:i/>
          <w:iCs/>
          <w:color w:val="0070C0"/>
          <w:sz w:val="22"/>
          <w:szCs w:val="22"/>
          <w:lang w:eastAsia="en-US"/>
        </w:rPr>
        <w:t xml:space="preserve"> Bernie</w:t>
      </w:r>
      <w:r w:rsidRPr="00676E60">
        <w:rPr>
          <w:rFonts w:asciiTheme="majorHAnsi" w:hAnsiTheme="majorHAnsi" w:cstheme="majorHAnsi"/>
          <w:i/>
          <w:iCs/>
          <w:color w:val="0070C0"/>
          <w:sz w:val="22"/>
          <w:szCs w:val="22"/>
          <w:lang w:eastAsia="en-US"/>
        </w:rPr>
        <w:t xml:space="preserve">. </w:t>
      </w:r>
    </w:p>
    <w:p w14:paraId="39C68184" w14:textId="77777777" w:rsidR="00CF4F60" w:rsidRDefault="00CF4F60" w:rsidP="00676E60">
      <w:pPr>
        <w:rPr>
          <w:rFonts w:asciiTheme="majorHAnsi" w:hAnsiTheme="majorHAnsi" w:cstheme="majorHAnsi"/>
          <w:i/>
          <w:iCs/>
          <w:color w:val="0070C0"/>
          <w:sz w:val="22"/>
          <w:szCs w:val="22"/>
          <w:lang w:eastAsia="en-US"/>
        </w:rPr>
      </w:pPr>
    </w:p>
    <w:p w14:paraId="35F8829C" w14:textId="6DF3651B" w:rsidR="00676E60" w:rsidRPr="00676E60" w:rsidRDefault="009F7559" w:rsidP="00676E60">
      <w:pPr>
        <w:rPr>
          <w:rFonts w:asciiTheme="majorHAnsi" w:hAnsiTheme="majorHAnsi" w:cstheme="majorHAnsi"/>
          <w:i/>
          <w:iCs/>
          <w:color w:val="0070C0"/>
          <w:sz w:val="22"/>
          <w:szCs w:val="22"/>
          <w:lang w:eastAsia="en-US"/>
        </w:rPr>
      </w:pPr>
      <w:r>
        <w:rPr>
          <w:rFonts w:asciiTheme="majorHAnsi" w:hAnsiTheme="majorHAnsi" w:cstheme="majorHAnsi"/>
          <w:i/>
          <w:iCs/>
          <w:color w:val="0070C0"/>
          <w:sz w:val="22"/>
          <w:szCs w:val="22"/>
          <w:lang w:eastAsia="en-US"/>
        </w:rPr>
        <w:t>The City</w:t>
      </w:r>
      <w:r w:rsidR="00676E60" w:rsidRPr="00676E60">
        <w:rPr>
          <w:rFonts w:asciiTheme="majorHAnsi" w:hAnsiTheme="majorHAnsi" w:cstheme="majorHAnsi"/>
          <w:i/>
          <w:iCs/>
          <w:color w:val="0070C0"/>
          <w:sz w:val="22"/>
          <w:szCs w:val="22"/>
          <w:lang w:eastAsia="en-US"/>
        </w:rPr>
        <w:t xml:space="preserve"> recognises that planning matters in Fyansford are of significant interest to local residents and that there are a range of views about how growth and development are occurring in the area.</w:t>
      </w:r>
    </w:p>
    <w:p w14:paraId="4954DB5B" w14:textId="77777777" w:rsidR="00B351AA" w:rsidRDefault="00B351AA" w:rsidP="00676E60">
      <w:pPr>
        <w:rPr>
          <w:rFonts w:asciiTheme="majorHAnsi" w:hAnsiTheme="majorHAnsi" w:cstheme="majorHAnsi"/>
          <w:i/>
          <w:iCs/>
          <w:color w:val="0070C0"/>
          <w:sz w:val="22"/>
          <w:szCs w:val="22"/>
          <w:lang w:eastAsia="en-US"/>
        </w:rPr>
      </w:pPr>
    </w:p>
    <w:p w14:paraId="1B36B173" w14:textId="77777777" w:rsidR="00B351AA" w:rsidRPr="00B351AA" w:rsidRDefault="00B351AA" w:rsidP="00B351AA">
      <w:pPr>
        <w:rPr>
          <w:rFonts w:asciiTheme="majorHAnsi" w:hAnsiTheme="majorHAnsi" w:cstheme="majorHAnsi"/>
          <w:i/>
          <w:iCs/>
          <w:color w:val="0070C0"/>
          <w:sz w:val="22"/>
          <w:szCs w:val="22"/>
          <w:lang w:eastAsia="en-US"/>
        </w:rPr>
      </w:pPr>
      <w:r w:rsidRPr="00B351AA">
        <w:rPr>
          <w:rFonts w:asciiTheme="majorHAnsi" w:hAnsiTheme="majorHAnsi" w:cstheme="majorHAnsi"/>
          <w:i/>
          <w:iCs/>
          <w:color w:val="0070C0"/>
          <w:sz w:val="22"/>
          <w:szCs w:val="22"/>
          <w:lang w:eastAsia="en-US"/>
        </w:rPr>
        <w:t>Substantial planning work has been done in the form of Development Plans for The Heights estate and the Gen Fyansford estates – these estates are well underway and include new housing and community facilities.</w:t>
      </w:r>
    </w:p>
    <w:p w14:paraId="1C425309" w14:textId="77777777" w:rsidR="00B351AA" w:rsidRPr="00B351AA" w:rsidRDefault="00B351AA" w:rsidP="00B351AA">
      <w:pPr>
        <w:rPr>
          <w:rFonts w:asciiTheme="majorHAnsi" w:hAnsiTheme="majorHAnsi" w:cstheme="majorHAnsi"/>
          <w:i/>
          <w:iCs/>
          <w:color w:val="0070C0"/>
          <w:sz w:val="22"/>
          <w:szCs w:val="22"/>
          <w:lang w:eastAsia="en-US"/>
        </w:rPr>
      </w:pPr>
    </w:p>
    <w:p w14:paraId="42BD6E83" w14:textId="43450F29" w:rsidR="00B351AA" w:rsidRPr="00B351AA" w:rsidRDefault="00B351AA" w:rsidP="00B351AA">
      <w:pPr>
        <w:rPr>
          <w:rFonts w:asciiTheme="majorHAnsi" w:hAnsiTheme="majorHAnsi" w:cstheme="majorHAnsi"/>
          <w:i/>
          <w:iCs/>
          <w:color w:val="0070C0"/>
          <w:sz w:val="22"/>
          <w:szCs w:val="22"/>
          <w:lang w:eastAsia="en-US"/>
        </w:rPr>
      </w:pPr>
      <w:r w:rsidRPr="00B351AA">
        <w:rPr>
          <w:rFonts w:asciiTheme="majorHAnsi" w:hAnsiTheme="majorHAnsi" w:cstheme="majorHAnsi"/>
          <w:i/>
          <w:iCs/>
          <w:color w:val="0070C0"/>
          <w:sz w:val="22"/>
          <w:szCs w:val="22"/>
          <w:lang w:eastAsia="en-US"/>
        </w:rPr>
        <w:t>Strict planning controls protect the riverine environment and unique historical features</w:t>
      </w:r>
      <w:r w:rsidR="00205FF6">
        <w:rPr>
          <w:rFonts w:asciiTheme="majorHAnsi" w:hAnsiTheme="majorHAnsi" w:cstheme="majorHAnsi"/>
          <w:i/>
          <w:iCs/>
          <w:color w:val="0070C0"/>
          <w:sz w:val="22"/>
          <w:szCs w:val="22"/>
          <w:lang w:eastAsia="en-US"/>
        </w:rPr>
        <w:t xml:space="preserve">. </w:t>
      </w:r>
      <w:r w:rsidRPr="00B351AA">
        <w:rPr>
          <w:rFonts w:asciiTheme="majorHAnsi" w:hAnsiTheme="majorHAnsi" w:cstheme="majorHAnsi"/>
          <w:i/>
          <w:iCs/>
          <w:color w:val="0070C0"/>
          <w:sz w:val="22"/>
          <w:szCs w:val="22"/>
          <w:lang w:eastAsia="en-US"/>
        </w:rPr>
        <w:t>The wider area will be shaped by the future Western Geelong Growth Area to the west of the freeway.</w:t>
      </w:r>
    </w:p>
    <w:p w14:paraId="19B777E3" w14:textId="77777777" w:rsidR="00676E60" w:rsidRPr="00676E60" w:rsidRDefault="00676E60" w:rsidP="00676E60">
      <w:pPr>
        <w:rPr>
          <w:rFonts w:asciiTheme="majorHAnsi" w:hAnsiTheme="majorHAnsi" w:cstheme="majorHAnsi"/>
          <w:i/>
          <w:iCs/>
          <w:color w:val="0070C0"/>
          <w:sz w:val="22"/>
          <w:szCs w:val="22"/>
          <w:lang w:eastAsia="en-US"/>
        </w:rPr>
      </w:pPr>
    </w:p>
    <w:p w14:paraId="2E7EF172" w14:textId="77777777" w:rsidR="00676E60" w:rsidRPr="00676E60" w:rsidRDefault="00676E60" w:rsidP="00676E60">
      <w:pPr>
        <w:rPr>
          <w:rFonts w:asciiTheme="majorHAnsi" w:hAnsiTheme="majorHAnsi" w:cstheme="majorHAnsi"/>
          <w:i/>
          <w:iCs/>
          <w:color w:val="0070C0"/>
          <w:sz w:val="22"/>
          <w:szCs w:val="22"/>
          <w:lang w:eastAsia="en-US"/>
        </w:rPr>
      </w:pPr>
      <w:r w:rsidRPr="00676E60">
        <w:rPr>
          <w:rFonts w:asciiTheme="majorHAnsi" w:hAnsiTheme="majorHAnsi" w:cstheme="majorHAnsi"/>
          <w:i/>
          <w:iCs/>
          <w:color w:val="0070C0"/>
          <w:sz w:val="22"/>
          <w:szCs w:val="22"/>
          <w:lang w:eastAsia="en-US"/>
        </w:rPr>
        <w:t>Planning decisions are made within the framework established by the Greater Geelong Planning Scheme, Victorian planning legislation and a range of strategic planning policies. These processes include statutory requirements for notification, consultation and opportunities for community input where applicable.</w:t>
      </w:r>
    </w:p>
    <w:p w14:paraId="57015BCF" w14:textId="77777777" w:rsidR="00676E60" w:rsidRPr="00676E60" w:rsidRDefault="00676E60" w:rsidP="00676E60">
      <w:pPr>
        <w:rPr>
          <w:rFonts w:asciiTheme="majorHAnsi" w:hAnsiTheme="majorHAnsi" w:cstheme="majorHAnsi"/>
          <w:i/>
          <w:iCs/>
          <w:color w:val="0070C0"/>
          <w:sz w:val="22"/>
          <w:szCs w:val="22"/>
          <w:lang w:eastAsia="en-US"/>
        </w:rPr>
      </w:pPr>
    </w:p>
    <w:p w14:paraId="6A2BF348" w14:textId="63596B02" w:rsidR="00676E60" w:rsidRDefault="00176B95" w:rsidP="00676E60">
      <w:pPr>
        <w:rPr>
          <w:rFonts w:asciiTheme="majorHAnsi" w:hAnsiTheme="majorHAnsi" w:cstheme="majorHAnsi"/>
          <w:i/>
          <w:iCs/>
          <w:color w:val="0070C0"/>
          <w:sz w:val="22"/>
          <w:szCs w:val="22"/>
          <w:lang w:eastAsia="en-US"/>
        </w:rPr>
      </w:pPr>
      <w:r>
        <w:rPr>
          <w:rFonts w:asciiTheme="majorHAnsi" w:hAnsiTheme="majorHAnsi" w:cstheme="majorHAnsi"/>
          <w:i/>
          <w:iCs/>
          <w:color w:val="0070C0"/>
          <w:sz w:val="22"/>
          <w:szCs w:val="22"/>
          <w:lang w:eastAsia="en-US"/>
        </w:rPr>
        <w:t>T</w:t>
      </w:r>
      <w:r w:rsidR="005B6678">
        <w:rPr>
          <w:rFonts w:asciiTheme="majorHAnsi" w:hAnsiTheme="majorHAnsi" w:cstheme="majorHAnsi"/>
          <w:i/>
          <w:iCs/>
          <w:color w:val="0070C0"/>
          <w:sz w:val="22"/>
          <w:szCs w:val="22"/>
          <w:lang w:eastAsia="en-US"/>
        </w:rPr>
        <w:t>he City</w:t>
      </w:r>
      <w:r w:rsidR="00676E60" w:rsidRPr="00676E60">
        <w:rPr>
          <w:rFonts w:asciiTheme="majorHAnsi" w:hAnsiTheme="majorHAnsi" w:cstheme="majorHAnsi"/>
          <w:i/>
          <w:iCs/>
          <w:color w:val="0070C0"/>
          <w:sz w:val="22"/>
          <w:szCs w:val="22"/>
          <w:lang w:eastAsia="en-US"/>
        </w:rPr>
        <w:t xml:space="preserve"> is not proposing to undertake an independent review of local planning in Fyansford. </w:t>
      </w:r>
      <w:r w:rsidR="005B6678">
        <w:rPr>
          <w:rFonts w:asciiTheme="majorHAnsi" w:hAnsiTheme="majorHAnsi" w:cstheme="majorHAnsi"/>
          <w:i/>
          <w:iCs/>
          <w:color w:val="0070C0"/>
          <w:sz w:val="22"/>
          <w:szCs w:val="22"/>
          <w:lang w:eastAsia="en-US"/>
        </w:rPr>
        <w:t>W</w:t>
      </w:r>
      <w:r w:rsidR="00676E60" w:rsidRPr="00676E60">
        <w:rPr>
          <w:rFonts w:asciiTheme="majorHAnsi" w:hAnsiTheme="majorHAnsi" w:cstheme="majorHAnsi"/>
          <w:i/>
          <w:iCs/>
          <w:color w:val="0070C0"/>
          <w:sz w:val="22"/>
          <w:szCs w:val="22"/>
          <w:lang w:eastAsia="en-US"/>
        </w:rPr>
        <w:t>e remain committed to listening to community feedback and ensuring planning matters continue to be considered through the established planning and governance processes.</w:t>
      </w:r>
    </w:p>
    <w:p w14:paraId="5623786D" w14:textId="77777777" w:rsidR="00707665" w:rsidRDefault="00707665" w:rsidP="00676E60">
      <w:pPr>
        <w:rPr>
          <w:rFonts w:asciiTheme="majorHAnsi" w:hAnsiTheme="majorHAnsi" w:cstheme="majorHAnsi"/>
          <w:i/>
          <w:iCs/>
          <w:color w:val="0070C0"/>
          <w:sz w:val="22"/>
          <w:szCs w:val="22"/>
          <w:lang w:eastAsia="en-US"/>
        </w:rPr>
      </w:pPr>
    </w:p>
    <w:p w14:paraId="0CACA5A6" w14:textId="702D8CA8" w:rsidR="00707665" w:rsidRDefault="00531D74" w:rsidP="00707665">
      <w:pPr>
        <w:spacing w:line="260" w:lineRule="atLeast"/>
        <w:ind w:right="284"/>
        <w:jc w:val="both"/>
        <w:rPr>
          <w:rFonts w:ascii="Calibri" w:hAnsi="Calibri"/>
          <w:b/>
          <w:i/>
          <w:sz w:val="22"/>
          <w:szCs w:val="22"/>
        </w:rPr>
      </w:pPr>
      <w:r>
        <w:rPr>
          <w:rFonts w:ascii="Calibri" w:hAnsi="Calibri"/>
          <w:b/>
          <w:i/>
          <w:sz w:val="22"/>
          <w:szCs w:val="22"/>
        </w:rPr>
        <w:t>An additional statement was permitted by the Chair:</w:t>
      </w:r>
    </w:p>
    <w:p w14:paraId="2A5C8F89" w14:textId="15B398F3" w:rsidR="00531D74" w:rsidRDefault="00F9482B" w:rsidP="00D6522C">
      <w:pPr>
        <w:pStyle w:val="BodyText"/>
      </w:pPr>
      <w:r>
        <w:t xml:space="preserve">My family’s </w:t>
      </w:r>
      <w:r w:rsidR="000F4125">
        <w:t>lived in Fyansford for 22 years. We’re wondering what’s going on</w:t>
      </w:r>
      <w:r w:rsidR="00D24CAB">
        <w:t>. The Fyansford tip operated for years with an expired planning permit</w:t>
      </w:r>
      <w:r w:rsidR="00C21627">
        <w:t>. At the same time the Council was fielding multiple amenity concerns about the site.</w:t>
      </w:r>
    </w:p>
    <w:p w14:paraId="78711246" w14:textId="18893C21" w:rsidR="00B72DB2" w:rsidRDefault="00B72DB2" w:rsidP="00D6522C">
      <w:pPr>
        <w:pStyle w:val="BodyText"/>
      </w:pPr>
      <w:r>
        <w:t>Industrial one zone</w:t>
      </w:r>
      <w:r w:rsidR="001F7315">
        <w:t xml:space="preserve"> land in Fyansford, its</w:t>
      </w:r>
      <w:r w:rsidR="00C65795">
        <w:t xml:space="preserve"> purpose is to provide for </w:t>
      </w:r>
      <w:r w:rsidR="00752760">
        <w:t>the manufacturing industry and the storage and distribution of goods.</w:t>
      </w:r>
      <w:r w:rsidR="00456228">
        <w:t xml:space="preserve"> However, in Fyansford, it seems that we increasingly </w:t>
      </w:r>
      <w:r w:rsidR="00D1288C">
        <w:t>have other</w:t>
      </w:r>
      <w:r w:rsidR="0004174F">
        <w:t xml:space="preserve"> uses that have nothing to do with providing for the manufacturing industry</w:t>
      </w:r>
      <w:r w:rsidR="00A30912">
        <w:t xml:space="preserve"> and the storage and distribution. In a recent industrial one zone development, </w:t>
      </w:r>
      <w:r w:rsidR="00794336">
        <w:t>we’ve seen the usual car parking requirements reduced. So, we have a use with more cars</w:t>
      </w:r>
      <w:r w:rsidR="00723F53">
        <w:t xml:space="preserve"> and less parking. </w:t>
      </w:r>
      <w:r w:rsidR="003B2601">
        <w:t>Then there’s the retrospective planning permit in Fyansford</w:t>
      </w:r>
      <w:r w:rsidR="00324566">
        <w:t>. A site was recently developed in Upper Paper Mill Road</w:t>
      </w:r>
      <w:r w:rsidR="001123A1">
        <w:t>, but it has inadequate capacity to handle car parking and now it’s causing safety issues</w:t>
      </w:r>
      <w:r w:rsidR="00DC3F34">
        <w:t>. The solution is apparently the re</w:t>
      </w:r>
      <w:r w:rsidR="009A19C9">
        <w:t>trospective permit.</w:t>
      </w:r>
    </w:p>
    <w:p w14:paraId="4C45490C" w14:textId="6C895252" w:rsidR="009A19C9" w:rsidRDefault="009A19C9" w:rsidP="00D6522C">
      <w:pPr>
        <w:pStyle w:val="BodyText"/>
      </w:pPr>
      <w:r>
        <w:t xml:space="preserve">Ordinary Mum and Dad house block owners </w:t>
      </w:r>
      <w:r w:rsidR="00032F74">
        <w:t>in the rural living zone are affected as well.</w:t>
      </w:r>
      <w:r w:rsidR="000419E0">
        <w:t xml:space="preserve"> Our neighbour is refused a permit to build a family home on land zoned for the purpose. </w:t>
      </w:r>
      <w:r w:rsidR="007A7FDD">
        <w:t xml:space="preserve">It’s rural living zone. Just down the road and only a year or two later, </w:t>
      </w:r>
      <w:r w:rsidR="00D0497A">
        <w:t xml:space="preserve">another block owner in the exact same circumstances somehow gets a permit. </w:t>
      </w:r>
      <w:r w:rsidR="00F87B7F">
        <w:t xml:space="preserve">What’s going on? </w:t>
      </w:r>
    </w:p>
    <w:p w14:paraId="56F17685" w14:textId="5089DD82" w:rsidR="00F87B7F" w:rsidRDefault="00F87B7F" w:rsidP="00D6522C">
      <w:pPr>
        <w:pStyle w:val="BodyText"/>
      </w:pPr>
      <w:r>
        <w:t xml:space="preserve">Then, there is the waste processing plant. An entirely new waste processing plant </w:t>
      </w:r>
      <w:r w:rsidR="007E66C8">
        <w:t xml:space="preserve">appears on the Fyansford tip. No permit. There is an attempt at a </w:t>
      </w:r>
      <w:r w:rsidR="000E7B77">
        <w:t>retrospective</w:t>
      </w:r>
      <w:r w:rsidR="007E66C8">
        <w:t xml:space="preserve"> </w:t>
      </w:r>
      <w:r w:rsidR="000E7B77">
        <w:t>permit. When I put a Freedom of Information request in</w:t>
      </w:r>
      <w:r w:rsidR="00B464DA">
        <w:t xml:space="preserve"> because we are curious about how this can occur under the nose of </w:t>
      </w:r>
      <w:r w:rsidR="00AB7EE9">
        <w:t xml:space="preserve">Council, I get a response from Council </w:t>
      </w:r>
      <w:r w:rsidR="0072714A">
        <w:t xml:space="preserve">claiming they just can’t seem to understand what I’m asking about. Which is why I’m here asking for </w:t>
      </w:r>
      <w:r w:rsidR="00854C5C">
        <w:t>some light on local planning.</w:t>
      </w:r>
    </w:p>
    <w:p w14:paraId="4AFF3CDE" w14:textId="600F7DC8" w:rsidR="00707665" w:rsidRDefault="00854C5C" w:rsidP="00707665">
      <w:pPr>
        <w:spacing w:line="260" w:lineRule="atLeast"/>
        <w:ind w:right="284"/>
        <w:jc w:val="both"/>
        <w:rPr>
          <w:rFonts w:ascii="Calibri" w:hAnsi="Calibri"/>
          <w:b/>
          <w:i/>
          <w:sz w:val="22"/>
          <w:szCs w:val="22"/>
        </w:rPr>
      </w:pPr>
      <w:r>
        <w:rPr>
          <w:rFonts w:ascii="Calibri" w:hAnsi="Calibri"/>
          <w:b/>
          <w:i/>
          <w:sz w:val="22"/>
          <w:szCs w:val="22"/>
        </w:rPr>
        <w:t>Response:</w:t>
      </w:r>
    </w:p>
    <w:p w14:paraId="4BAC7D55" w14:textId="77777777" w:rsidR="00B354E4" w:rsidRDefault="00B354E4" w:rsidP="00707665">
      <w:pPr>
        <w:spacing w:line="260" w:lineRule="atLeast"/>
        <w:ind w:right="284"/>
        <w:jc w:val="both"/>
        <w:rPr>
          <w:rFonts w:ascii="Calibri" w:hAnsi="Calibri"/>
          <w:b/>
          <w:i/>
          <w:sz w:val="22"/>
          <w:szCs w:val="22"/>
        </w:rPr>
      </w:pPr>
    </w:p>
    <w:p w14:paraId="087BF799" w14:textId="45EEC939" w:rsidR="00FA3FEA" w:rsidRDefault="00854C5C" w:rsidP="00C333F1">
      <w:pPr>
        <w:spacing w:line="260" w:lineRule="atLeast"/>
        <w:ind w:right="284"/>
        <w:jc w:val="both"/>
        <w:rPr>
          <w:rFonts w:asciiTheme="majorHAnsi" w:hAnsiTheme="majorHAnsi" w:cstheme="majorBidi"/>
          <w:b/>
          <w:i/>
          <w:sz w:val="22"/>
          <w:szCs w:val="22"/>
        </w:rPr>
      </w:pPr>
      <w:r w:rsidRPr="00854C5C">
        <w:rPr>
          <w:rFonts w:asciiTheme="majorHAnsi" w:hAnsiTheme="majorHAnsi" w:cstheme="majorHAnsi"/>
          <w:i/>
          <w:iCs/>
          <w:color w:val="0070C0"/>
          <w:sz w:val="22"/>
          <w:szCs w:val="22"/>
          <w:lang w:eastAsia="en-US"/>
        </w:rPr>
        <w:t xml:space="preserve">Mayor </w:t>
      </w:r>
      <w:r w:rsidR="00FD146C">
        <w:rPr>
          <w:rFonts w:asciiTheme="majorHAnsi" w:hAnsiTheme="majorHAnsi" w:cstheme="majorHAnsi"/>
          <w:i/>
          <w:iCs/>
          <w:color w:val="0070C0"/>
          <w:sz w:val="22"/>
          <w:szCs w:val="22"/>
          <w:lang w:eastAsia="en-US"/>
        </w:rPr>
        <w:t xml:space="preserve">Kontelj </w:t>
      </w:r>
      <w:r w:rsidRPr="00854C5C">
        <w:rPr>
          <w:rFonts w:asciiTheme="majorHAnsi" w:hAnsiTheme="majorHAnsi" w:cstheme="majorHAnsi"/>
          <w:i/>
          <w:iCs/>
          <w:color w:val="0070C0"/>
          <w:sz w:val="22"/>
          <w:szCs w:val="22"/>
          <w:lang w:eastAsia="en-US"/>
        </w:rPr>
        <w:t>advised a response will be provided separately.</w:t>
      </w:r>
      <w:r w:rsidR="00FA3FEA">
        <w:rPr>
          <w:rFonts w:asciiTheme="majorHAnsi" w:hAnsiTheme="majorHAnsi" w:cstheme="majorBidi"/>
          <w:b/>
          <w:i/>
          <w:sz w:val="22"/>
          <w:szCs w:val="22"/>
        </w:rPr>
        <w:br w:type="page"/>
      </w:r>
    </w:p>
    <w:tbl>
      <w:tblPr>
        <w:tblStyle w:val="TableGrid1"/>
        <w:tblW w:w="0" w:type="auto"/>
        <w:tblInd w:w="0"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5386"/>
        <w:gridCol w:w="5387"/>
      </w:tblGrid>
      <w:tr w:rsidR="00B164D9" w:rsidRPr="00240405" w14:paraId="6C4D162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86" w:type="dxa"/>
            <w:shd w:val="clear" w:color="auto" w:fill="B8E1E7" w:themeFill="accent1" w:themeFillTint="99"/>
            <w:tcMar>
              <w:top w:w="40" w:type="dxa"/>
              <w:left w:w="0" w:type="dxa"/>
              <w:bottom w:w="45" w:type="dxa"/>
              <w:right w:w="0" w:type="dxa"/>
            </w:tcMar>
            <w:hideMark/>
          </w:tcPr>
          <w:p w14:paraId="16D6680D" w14:textId="2B1E0A01" w:rsidR="00B164D9" w:rsidRPr="00240405" w:rsidRDefault="00B164D9">
            <w:pPr>
              <w:keepNext/>
              <w:spacing w:before="300" w:beforeAutospacing="0" w:afterAutospacing="0" w:line="200" w:lineRule="exact"/>
              <w:ind w:left="720" w:hanging="720"/>
              <w:outlineLvl w:val="0"/>
              <w:rPr>
                <w:rFonts w:ascii="Arial" w:hAnsi="Arial"/>
                <w:color w:val="003263" w:themeColor="text2"/>
                <w:sz w:val="24"/>
                <w:szCs w:val="18"/>
              </w:rPr>
            </w:pPr>
            <w:bookmarkStart w:id="22" w:name="_Toc240877649"/>
            <w:bookmarkStart w:id="23" w:name="_Toc240979660"/>
            <w:r w:rsidRPr="00240405">
              <w:rPr>
                <w:rFonts w:ascii="Arial" w:hAnsi="Arial" w:cs="Times New Roman"/>
                <w:color w:val="003263" w:themeColor="text2"/>
                <w:sz w:val="24"/>
                <w:szCs w:val="18"/>
              </w:rPr>
              <w:lastRenderedPageBreak/>
              <w:t xml:space="preserve">Submitter </w:t>
            </w:r>
            <w:r w:rsidR="00FA3FEA">
              <w:rPr>
                <w:rFonts w:ascii="Arial" w:hAnsi="Arial" w:cs="Times New Roman"/>
                <w:color w:val="003263" w:themeColor="text2"/>
                <w:sz w:val="24"/>
                <w:szCs w:val="18"/>
              </w:rPr>
              <w:t>6</w:t>
            </w:r>
            <w:r w:rsidRPr="00240405">
              <w:rPr>
                <w:rFonts w:ascii="Arial" w:hAnsi="Arial" w:cs="Times New Roman"/>
                <w:color w:val="003263" w:themeColor="text2"/>
                <w:sz w:val="24"/>
                <w:szCs w:val="18"/>
              </w:rPr>
              <w:t xml:space="preserve">.  </w:t>
            </w:r>
            <w:r w:rsidRPr="00F05C1E">
              <w:rPr>
                <w:rFonts w:ascii="Arial" w:hAnsi="Arial" w:cs="Times New Roman"/>
                <w:color w:val="003263" w:themeColor="text2"/>
                <w:sz w:val="24"/>
                <w:szCs w:val="18"/>
              </w:rPr>
              <w:t>G</w:t>
            </w:r>
            <w:r>
              <w:rPr>
                <w:rFonts w:ascii="Arial" w:hAnsi="Arial" w:cs="Times New Roman"/>
                <w:color w:val="003263" w:themeColor="text2"/>
                <w:sz w:val="24"/>
                <w:szCs w:val="18"/>
              </w:rPr>
              <w:t>EORGINA QUAYLE</w:t>
            </w:r>
            <w:bookmarkEnd w:id="22"/>
            <w:r w:rsidR="00175D7C">
              <w:rPr>
                <w:rFonts w:ascii="Arial" w:hAnsi="Arial" w:cs="Times New Roman"/>
                <w:color w:val="003263" w:themeColor="text2"/>
                <w:sz w:val="24"/>
                <w:szCs w:val="18"/>
              </w:rPr>
              <w:t xml:space="preserve"> (PROXY </w:t>
            </w:r>
            <w:r w:rsidR="00CF6FF8">
              <w:rPr>
                <w:rFonts w:ascii="Arial" w:hAnsi="Arial" w:cs="Times New Roman"/>
                <w:color w:val="003263" w:themeColor="text2"/>
                <w:sz w:val="24"/>
                <w:szCs w:val="18"/>
              </w:rPr>
              <w:t>Allanah chappl</w:t>
            </w:r>
            <w:r w:rsidR="006F393A">
              <w:rPr>
                <w:rFonts w:ascii="Arial" w:hAnsi="Arial" w:cs="Times New Roman"/>
                <w:color w:val="003263" w:themeColor="text2"/>
                <w:sz w:val="24"/>
                <w:szCs w:val="18"/>
              </w:rPr>
              <w:t>E</w:t>
            </w:r>
            <w:r w:rsidR="00CF6FF8">
              <w:rPr>
                <w:rFonts w:ascii="Arial" w:hAnsi="Arial" w:cs="Times New Roman"/>
                <w:color w:val="003263" w:themeColor="text2"/>
                <w:sz w:val="24"/>
                <w:szCs w:val="18"/>
              </w:rPr>
              <w:t>)</w:t>
            </w:r>
            <w:bookmarkEnd w:id="23"/>
          </w:p>
        </w:tc>
        <w:tc>
          <w:tcPr>
            <w:tcW w:w="5387" w:type="dxa"/>
            <w:shd w:val="clear" w:color="auto" w:fill="B8E1E7" w:themeFill="accent1" w:themeFillTint="99"/>
            <w:tcMar>
              <w:top w:w="40" w:type="dxa"/>
              <w:left w:w="0" w:type="dxa"/>
              <w:bottom w:w="45" w:type="dxa"/>
              <w:right w:w="0" w:type="dxa"/>
            </w:tcMar>
          </w:tcPr>
          <w:p w14:paraId="3A62686E" w14:textId="196ED381" w:rsidR="00B164D9" w:rsidRPr="002376DC" w:rsidRDefault="00B164D9">
            <w:pPr>
              <w:keepNext/>
              <w:tabs>
                <w:tab w:val="left" w:pos="7836"/>
              </w:tabs>
              <w:spacing w:before="300" w:line="200" w:lineRule="exact"/>
              <w:jc w:val="right"/>
              <w:outlineLvl w:val="0"/>
              <w:cnfStyle w:val="100000000000" w:firstRow="1" w:lastRow="0" w:firstColumn="0" w:lastColumn="0" w:oddVBand="0" w:evenVBand="0" w:oddHBand="0" w:evenHBand="0" w:firstRowFirstColumn="0" w:firstRowLastColumn="0" w:lastRowFirstColumn="0" w:lastRowLastColumn="0"/>
              <w:rPr>
                <w:rFonts w:ascii="Arial" w:hAnsi="Arial"/>
                <w:b w:val="0"/>
                <w:bCs/>
                <w:color w:val="003263" w:themeColor="text2"/>
                <w:sz w:val="24"/>
                <w:szCs w:val="18"/>
              </w:rPr>
            </w:pPr>
          </w:p>
        </w:tc>
      </w:tr>
    </w:tbl>
    <w:p w14:paraId="6457E055" w14:textId="77777777" w:rsidR="00B164D9" w:rsidRPr="00240405" w:rsidRDefault="00B164D9" w:rsidP="00B164D9">
      <w:pPr>
        <w:pStyle w:val="Heading2"/>
        <w:rPr>
          <w:rFonts w:eastAsia="Calibri"/>
        </w:rPr>
      </w:pPr>
      <w:bookmarkStart w:id="24" w:name="_Toc240877650"/>
      <w:bookmarkStart w:id="25" w:name="_Toc240979662"/>
      <w:r w:rsidRPr="00240405">
        <w:t xml:space="preserve">Subject: </w:t>
      </w:r>
      <w:r>
        <w:t>Rooming Houses</w:t>
      </w:r>
      <w:r>
        <w:tab/>
      </w:r>
      <w:r w:rsidRPr="00240405">
        <w:tab/>
      </w:r>
      <w:r w:rsidRPr="00240405">
        <w:tab/>
      </w:r>
      <w:r w:rsidRPr="00240405">
        <w:tab/>
      </w:r>
      <w:r w:rsidRPr="00240405">
        <w:rPr>
          <w:rFonts w:eastAsia="Calibri"/>
        </w:rPr>
        <w:t xml:space="preserve">Relevant City Department: </w:t>
      </w:r>
      <w:r>
        <w:rPr>
          <w:rFonts w:eastAsia="Calibri"/>
        </w:rPr>
        <w:t>Growth and Place</w:t>
      </w:r>
      <w:bookmarkEnd w:id="24"/>
      <w:bookmarkEnd w:id="25"/>
    </w:p>
    <w:p w14:paraId="1FA04240" w14:textId="77777777" w:rsidR="00284158" w:rsidRDefault="00284158" w:rsidP="00216AE7">
      <w:pPr>
        <w:rPr>
          <w:rFonts w:asciiTheme="majorHAnsi" w:hAnsiTheme="majorHAnsi" w:cstheme="majorBidi"/>
          <w:b/>
          <w:i/>
          <w:iCs/>
          <w:sz w:val="22"/>
          <w:szCs w:val="22"/>
        </w:rPr>
      </w:pPr>
    </w:p>
    <w:p w14:paraId="606492CC" w14:textId="761BB29E" w:rsidR="00216AE7" w:rsidRDefault="00216AE7" w:rsidP="00216AE7">
      <w:pPr>
        <w:rPr>
          <w:rFonts w:asciiTheme="majorHAnsi" w:hAnsiTheme="majorHAnsi" w:cstheme="majorBidi"/>
          <w:b/>
          <w:i/>
          <w:iCs/>
          <w:sz w:val="22"/>
          <w:szCs w:val="22"/>
        </w:rPr>
      </w:pPr>
      <w:r>
        <w:rPr>
          <w:rFonts w:asciiTheme="majorHAnsi" w:hAnsiTheme="majorHAnsi" w:cstheme="majorBidi"/>
          <w:b/>
          <w:i/>
          <w:iCs/>
          <w:sz w:val="22"/>
          <w:szCs w:val="22"/>
        </w:rPr>
        <w:t>The chair allowed a</w:t>
      </w:r>
      <w:r w:rsidRPr="001C672C">
        <w:rPr>
          <w:rFonts w:asciiTheme="majorHAnsi" w:hAnsiTheme="majorHAnsi" w:cstheme="majorBidi"/>
          <w:b/>
          <w:i/>
          <w:iCs/>
          <w:sz w:val="22"/>
          <w:szCs w:val="22"/>
        </w:rPr>
        <w:t xml:space="preserve">dditional context </w:t>
      </w:r>
      <w:r>
        <w:rPr>
          <w:rFonts w:asciiTheme="majorHAnsi" w:hAnsiTheme="majorHAnsi" w:cstheme="majorBidi"/>
          <w:b/>
          <w:i/>
          <w:iCs/>
          <w:sz w:val="22"/>
          <w:szCs w:val="22"/>
        </w:rPr>
        <w:t>to be</w:t>
      </w:r>
      <w:r w:rsidRPr="001C672C">
        <w:rPr>
          <w:rFonts w:asciiTheme="majorHAnsi" w:hAnsiTheme="majorHAnsi" w:cstheme="majorBidi"/>
          <w:b/>
          <w:i/>
          <w:iCs/>
          <w:sz w:val="22"/>
          <w:szCs w:val="22"/>
        </w:rPr>
        <w:t xml:space="preserve"> provided</w:t>
      </w:r>
      <w:r>
        <w:rPr>
          <w:rFonts w:asciiTheme="majorHAnsi" w:hAnsiTheme="majorHAnsi" w:cstheme="majorBidi"/>
          <w:b/>
          <w:i/>
          <w:iCs/>
          <w:sz w:val="22"/>
          <w:szCs w:val="22"/>
        </w:rPr>
        <w:t xml:space="preserve"> by Allanah ahead of asking Georgina’s question:</w:t>
      </w:r>
    </w:p>
    <w:p w14:paraId="24EDE3B1" w14:textId="77777777" w:rsidR="00284158" w:rsidRDefault="00216AE7" w:rsidP="00D6522C">
      <w:pPr>
        <w:pStyle w:val="BodyText"/>
        <w:rPr>
          <w:rFonts w:eastAsiaTheme="minorHAnsi"/>
        </w:rPr>
      </w:pPr>
      <w:r w:rsidRPr="00BA2454">
        <w:rPr>
          <w:rFonts w:eastAsiaTheme="minorHAnsi"/>
        </w:rPr>
        <w:t>I’m here regarding a development of a rooming house</w:t>
      </w:r>
      <w:r>
        <w:rPr>
          <w:rFonts w:eastAsiaTheme="minorHAnsi"/>
        </w:rPr>
        <w:t xml:space="preserve"> at the moment in East Geelong. The property was sold by my neighbour in July and we were advised by the new owners that it would be renovated. We understand that this development is occurring with an approved building permit under the loophole clause of 52.23 of the Victorian planning provisions. This development or renovation has no sign of it being a building site at all. There’s no mandatory signage. There’s no fencing, so the neighbourhood had no idea what was happening. Through discreet exploration, we’ve discovered that it does have a permit. This development involves the conversion of a four bedroom, two bathroom, aged weatherboard home with no overlays into a nine bedroom, nine ensuite rooming house requiring car parking. This development has no signage and no external visibility that it’s a building site, so we believe it’s been done under the stealth of darkness.</w:t>
      </w:r>
    </w:p>
    <w:p w14:paraId="0E8603ED" w14:textId="621A45A0" w:rsidR="00B164D9" w:rsidRPr="00240405" w:rsidRDefault="00B164D9" w:rsidP="00216AE7">
      <w:pPr>
        <w:spacing w:before="240" w:line="260" w:lineRule="atLeast"/>
        <w:ind w:right="284"/>
        <w:jc w:val="both"/>
        <w:rPr>
          <w:rFonts w:ascii="Calibri" w:hAnsi="Calibri"/>
          <w:b/>
          <w:i/>
          <w:sz w:val="22"/>
          <w:szCs w:val="22"/>
        </w:rPr>
      </w:pPr>
      <w:r w:rsidRPr="00240405">
        <w:rPr>
          <w:rFonts w:ascii="Calibri" w:hAnsi="Calibri"/>
          <w:b/>
          <w:i/>
          <w:sz w:val="22"/>
          <w:szCs w:val="22"/>
        </w:rPr>
        <w:t>Question 1:</w:t>
      </w:r>
    </w:p>
    <w:p w14:paraId="263AF91E" w14:textId="472BB295" w:rsidR="005A6019" w:rsidRDefault="00B164D9" w:rsidP="00D6522C">
      <w:pPr>
        <w:pStyle w:val="BodyText"/>
      </w:pPr>
      <w:r w:rsidRPr="00163E9E">
        <w:t>There appears to be a major loophole in rooming houses the directly effect the local community and neighbouring properties I have email</w:t>
      </w:r>
      <w:r w:rsidR="00217201">
        <w:t>ed</w:t>
      </w:r>
      <w:r w:rsidRPr="00163E9E">
        <w:t xml:space="preserve"> the council at length posing many questions and have had zero response what are my rights in relation to serious concerns and breaches of public safety? When can I expect to hear back in relation to my concerns at 3 Glen Avenue east Geelong?</w:t>
      </w:r>
    </w:p>
    <w:p w14:paraId="2EE91C91" w14:textId="74D3C26C" w:rsidR="00FA3FEA" w:rsidRPr="0098778A" w:rsidRDefault="00753811" w:rsidP="00D6522C">
      <w:pPr>
        <w:pStyle w:val="BodyText"/>
        <w:rPr>
          <w:rFonts w:cstheme="minorHAnsi"/>
        </w:rPr>
      </w:pPr>
      <w:r w:rsidRPr="0098778A">
        <w:rPr>
          <w:rFonts w:cstheme="minorHAnsi"/>
        </w:rPr>
        <w:t>I understand Council says the property is permitted. My concern is what happens to neighbouring residents when a four-bedroom house becomes nine-bedroom Class 1b accommodation. Who is responsible for dealing with parking, privacy, overlooking and amenity problems once it’s operating, and what rights do we actually have?”</w:t>
      </w:r>
    </w:p>
    <w:p w14:paraId="59C40470" w14:textId="77777777" w:rsidR="00FA3FEA" w:rsidRDefault="00FA3FEA" w:rsidP="00894CED">
      <w:pPr>
        <w:spacing w:before="240" w:line="260" w:lineRule="atLeast"/>
        <w:rPr>
          <w:rFonts w:asciiTheme="majorHAnsi" w:hAnsiTheme="majorHAnsi" w:cstheme="majorBidi"/>
          <w:b/>
          <w:i/>
          <w:iCs/>
          <w:sz w:val="22"/>
          <w:szCs w:val="22"/>
        </w:rPr>
      </w:pPr>
      <w:r w:rsidRPr="005B7A29">
        <w:rPr>
          <w:rFonts w:asciiTheme="majorHAnsi" w:hAnsiTheme="majorHAnsi" w:cstheme="majorBidi"/>
          <w:b/>
          <w:i/>
          <w:iCs/>
          <w:sz w:val="22"/>
          <w:szCs w:val="22"/>
        </w:rPr>
        <w:t xml:space="preserve">Question </w:t>
      </w:r>
      <w:r>
        <w:rPr>
          <w:rFonts w:asciiTheme="majorHAnsi" w:hAnsiTheme="majorHAnsi" w:cstheme="majorBidi"/>
          <w:b/>
          <w:i/>
          <w:iCs/>
          <w:sz w:val="22"/>
          <w:szCs w:val="22"/>
        </w:rPr>
        <w:t>1</w:t>
      </w:r>
      <w:r w:rsidRPr="005B7A29">
        <w:rPr>
          <w:rFonts w:asciiTheme="majorHAnsi" w:hAnsiTheme="majorHAnsi" w:cstheme="majorBidi"/>
          <w:b/>
          <w:i/>
          <w:iCs/>
          <w:sz w:val="22"/>
          <w:szCs w:val="22"/>
        </w:rPr>
        <w:t xml:space="preserve"> Response</w:t>
      </w:r>
    </w:p>
    <w:p w14:paraId="0B479AF8" w14:textId="75292FF0" w:rsidR="008D79F4" w:rsidRDefault="008E3268" w:rsidP="00894CED">
      <w:pPr>
        <w:spacing w:before="100" w:after="200"/>
        <w:rPr>
          <w:rFonts w:asciiTheme="majorHAnsi" w:hAnsiTheme="majorHAnsi" w:cstheme="majorBidi"/>
          <w:i/>
          <w:color w:val="0070C0" w:themeColor="accent3"/>
          <w:sz w:val="22"/>
          <w:szCs w:val="22"/>
          <w:lang w:eastAsia="en-US"/>
        </w:rPr>
      </w:pPr>
      <w:r w:rsidRPr="5B6EBA94">
        <w:rPr>
          <w:rFonts w:asciiTheme="majorHAnsi" w:hAnsiTheme="majorHAnsi" w:cstheme="majorBidi"/>
          <w:i/>
          <w:color w:val="0070C0" w:themeColor="accent3"/>
          <w:sz w:val="22"/>
          <w:szCs w:val="22"/>
          <w:lang w:eastAsia="en-US"/>
        </w:rPr>
        <w:t>Thank you for your question</w:t>
      </w:r>
      <w:r w:rsidR="00175D7C">
        <w:rPr>
          <w:rFonts w:asciiTheme="majorHAnsi" w:hAnsiTheme="majorHAnsi" w:cstheme="majorBidi"/>
          <w:i/>
          <w:color w:val="0070C0" w:themeColor="accent3"/>
          <w:sz w:val="22"/>
          <w:szCs w:val="22"/>
          <w:lang w:eastAsia="en-US"/>
        </w:rPr>
        <w:t xml:space="preserve">. </w:t>
      </w:r>
    </w:p>
    <w:p w14:paraId="17728CF0" w14:textId="74E598DE" w:rsidR="00FD738C" w:rsidRPr="008A2E81" w:rsidRDefault="0060051C" w:rsidP="001E7E1D">
      <w:pPr>
        <w:spacing w:before="100" w:after="200"/>
        <w:rPr>
          <w:rFonts w:asciiTheme="majorHAnsi" w:hAnsiTheme="majorHAnsi" w:cstheme="majorBidi"/>
          <w:i/>
          <w:color w:val="0070C0" w:themeColor="accent3"/>
          <w:sz w:val="22"/>
          <w:szCs w:val="22"/>
          <w:lang w:eastAsia="en-US"/>
        </w:rPr>
      </w:pPr>
      <w:r>
        <w:rPr>
          <w:rFonts w:asciiTheme="majorHAnsi" w:hAnsiTheme="majorHAnsi" w:cstheme="majorBidi"/>
          <w:i/>
          <w:color w:val="0070C0" w:themeColor="accent3"/>
          <w:sz w:val="22"/>
          <w:szCs w:val="22"/>
          <w:lang w:eastAsia="en-US"/>
        </w:rPr>
        <w:t>The City</w:t>
      </w:r>
      <w:r w:rsidR="008E3268" w:rsidRPr="5B6EBA94">
        <w:rPr>
          <w:rFonts w:asciiTheme="majorHAnsi" w:hAnsiTheme="majorHAnsi" w:cstheme="majorBidi"/>
          <w:i/>
          <w:color w:val="0070C0" w:themeColor="accent3"/>
          <w:sz w:val="22"/>
          <w:szCs w:val="22"/>
          <w:lang w:eastAsia="en-US"/>
        </w:rPr>
        <w:t xml:space="preserve"> has received your email dated </w:t>
      </w:r>
      <w:r w:rsidR="7F1F8064" w:rsidRPr="5B6EBA94">
        <w:rPr>
          <w:rFonts w:asciiTheme="majorHAnsi" w:hAnsiTheme="majorHAnsi" w:cstheme="majorBidi"/>
          <w:i/>
          <w:iCs/>
          <w:color w:val="0070C0" w:themeColor="accent3"/>
          <w:sz w:val="22"/>
          <w:szCs w:val="22"/>
          <w:lang w:eastAsia="en-US"/>
        </w:rPr>
        <w:t>10</w:t>
      </w:r>
      <w:r w:rsidR="008E3268" w:rsidRPr="5B6EBA94">
        <w:rPr>
          <w:rFonts w:asciiTheme="majorHAnsi" w:hAnsiTheme="majorHAnsi" w:cstheme="majorBidi"/>
          <w:i/>
          <w:color w:val="0070C0" w:themeColor="accent3"/>
          <w:sz w:val="22"/>
          <w:szCs w:val="22"/>
          <w:lang w:eastAsia="en-US"/>
        </w:rPr>
        <w:t xml:space="preserve"> September 2026 regarding your concerns about the property at 3 Glen Avenue, East Geelong, including matters relating to rooming house provisions, public safety and impacts on neighbouring properties.</w:t>
      </w:r>
    </w:p>
    <w:p w14:paraId="7B88F88D" w14:textId="03757021" w:rsidR="008E3268" w:rsidRDefault="008E3268" w:rsidP="001E7E1D">
      <w:pPr>
        <w:spacing w:before="100" w:after="200"/>
        <w:rPr>
          <w:rFonts w:asciiTheme="majorHAnsi" w:hAnsiTheme="majorHAnsi" w:cstheme="majorBidi"/>
          <w:i/>
          <w:color w:val="0070C0" w:themeColor="accent3"/>
          <w:sz w:val="22"/>
          <w:szCs w:val="22"/>
          <w:lang w:eastAsia="en-US"/>
        </w:rPr>
      </w:pPr>
      <w:r w:rsidRPr="47551226">
        <w:rPr>
          <w:rFonts w:asciiTheme="majorHAnsi" w:hAnsiTheme="majorHAnsi" w:cstheme="majorBidi"/>
          <w:i/>
          <w:color w:val="0070C0" w:themeColor="accent3"/>
          <w:sz w:val="22"/>
          <w:szCs w:val="22"/>
          <w:lang w:eastAsia="en-US"/>
        </w:rPr>
        <w:t xml:space="preserve">Officers are currently reviewing the matters you have raised and will provide a direct response to you. As your enquiry contains a number of detailed questions which require investigation, </w:t>
      </w:r>
      <w:r w:rsidR="01D76B5B" w:rsidRPr="47551226">
        <w:rPr>
          <w:rFonts w:asciiTheme="majorHAnsi" w:hAnsiTheme="majorHAnsi" w:cstheme="majorBidi"/>
          <w:i/>
          <w:iCs/>
          <w:color w:val="0070C0" w:themeColor="accent3"/>
          <w:sz w:val="22"/>
          <w:szCs w:val="22"/>
          <w:lang w:eastAsia="en-US"/>
        </w:rPr>
        <w:t xml:space="preserve">we will provide you </w:t>
      </w:r>
      <w:r w:rsidR="01D76B5B" w:rsidRPr="6C67B34C">
        <w:rPr>
          <w:rFonts w:asciiTheme="majorHAnsi" w:hAnsiTheme="majorHAnsi" w:cstheme="majorBidi"/>
          <w:i/>
          <w:iCs/>
          <w:color w:val="0070C0" w:themeColor="accent3"/>
          <w:sz w:val="22"/>
          <w:szCs w:val="22"/>
          <w:lang w:eastAsia="en-US"/>
        </w:rPr>
        <w:t xml:space="preserve">with a detailed written </w:t>
      </w:r>
      <w:r w:rsidR="01D76B5B" w:rsidRPr="313ED78D">
        <w:rPr>
          <w:rFonts w:asciiTheme="majorHAnsi" w:hAnsiTheme="majorHAnsi" w:cstheme="majorBidi"/>
          <w:i/>
          <w:iCs/>
          <w:color w:val="0070C0" w:themeColor="accent3"/>
          <w:sz w:val="22"/>
          <w:szCs w:val="22"/>
          <w:lang w:eastAsia="en-US"/>
        </w:rPr>
        <w:t xml:space="preserve">response. </w:t>
      </w:r>
    </w:p>
    <w:p w14:paraId="262D5921" w14:textId="77777777" w:rsidR="0027670C" w:rsidRPr="0027670C" w:rsidRDefault="0027670C" w:rsidP="001E7E1D">
      <w:pPr>
        <w:spacing w:before="100" w:after="200"/>
        <w:rPr>
          <w:rFonts w:asciiTheme="majorHAnsi" w:hAnsiTheme="majorHAnsi" w:cstheme="majorBidi"/>
          <w:i/>
          <w:iCs/>
          <w:color w:val="0070C0" w:themeColor="accent3"/>
          <w:sz w:val="22"/>
          <w:szCs w:val="22"/>
          <w:lang w:eastAsia="en-US"/>
        </w:rPr>
      </w:pPr>
      <w:r w:rsidRPr="0027670C">
        <w:rPr>
          <w:rFonts w:asciiTheme="majorHAnsi" w:hAnsiTheme="majorHAnsi" w:cstheme="majorBidi"/>
          <w:i/>
          <w:iCs/>
          <w:color w:val="0070C0" w:themeColor="accent3"/>
          <w:sz w:val="22"/>
          <w:szCs w:val="22"/>
          <w:lang w:eastAsia="en-US"/>
        </w:rPr>
        <w:t xml:space="preserve">While privacy and overlooking matters are considered by the Private Building Surveyor through the building permit as Rooming Houses are exempt from a planning permit under state regulations, concerns relating to on-street parking are regulated and enforced under the Victorian Road Rules. </w:t>
      </w:r>
    </w:p>
    <w:p w14:paraId="6DA572C0" w14:textId="166C51F6" w:rsidR="0027670C" w:rsidRPr="0027670C" w:rsidRDefault="0027670C" w:rsidP="001E7E1D">
      <w:pPr>
        <w:spacing w:before="100" w:after="200"/>
        <w:rPr>
          <w:rFonts w:asciiTheme="majorHAnsi" w:hAnsiTheme="majorHAnsi" w:cstheme="majorBidi"/>
          <w:i/>
          <w:iCs/>
          <w:color w:val="0070C0" w:themeColor="accent3"/>
          <w:sz w:val="22"/>
          <w:szCs w:val="22"/>
          <w:lang w:eastAsia="en-US"/>
        </w:rPr>
      </w:pPr>
      <w:r w:rsidRPr="0027670C">
        <w:rPr>
          <w:rFonts w:asciiTheme="majorHAnsi" w:hAnsiTheme="majorHAnsi" w:cstheme="majorBidi"/>
          <w:i/>
          <w:iCs/>
          <w:color w:val="0070C0" w:themeColor="accent3"/>
          <w:sz w:val="22"/>
          <w:szCs w:val="22"/>
          <w:lang w:eastAsia="en-US"/>
        </w:rPr>
        <w:t>Residents have the right to report suspected parking offences</w:t>
      </w:r>
      <w:r w:rsidR="006872A3">
        <w:rPr>
          <w:rFonts w:asciiTheme="majorHAnsi" w:hAnsiTheme="majorHAnsi" w:cstheme="majorBidi"/>
          <w:i/>
          <w:iCs/>
          <w:color w:val="0070C0" w:themeColor="accent3"/>
          <w:sz w:val="22"/>
          <w:szCs w:val="22"/>
          <w:lang w:eastAsia="en-US"/>
        </w:rPr>
        <w:t xml:space="preserve"> </w:t>
      </w:r>
      <w:r w:rsidRPr="0027670C">
        <w:rPr>
          <w:rFonts w:asciiTheme="majorHAnsi" w:hAnsiTheme="majorHAnsi" w:cstheme="majorBidi"/>
          <w:i/>
          <w:iCs/>
          <w:color w:val="0070C0" w:themeColor="accent3"/>
          <w:sz w:val="22"/>
          <w:szCs w:val="22"/>
          <w:lang w:eastAsia="en-US"/>
        </w:rPr>
        <w:t xml:space="preserve">to the City for investigation. Matters relating to neighbourhood amenity can be investigated under the City of Greater Geelong's Neighbourhood Amenity Local Law 2024 where they fall within scope. </w:t>
      </w:r>
    </w:p>
    <w:p w14:paraId="5680DE40" w14:textId="4DBCD5A6" w:rsidR="00FA3FEA" w:rsidRDefault="00FA3FEA" w:rsidP="00B164D9">
      <w:pPr>
        <w:rPr>
          <w:rFonts w:asciiTheme="majorHAnsi" w:hAnsiTheme="majorHAnsi" w:cstheme="majorBidi"/>
          <w:i/>
          <w:color w:val="0070C0" w:themeColor="accent3"/>
          <w:sz w:val="22"/>
          <w:szCs w:val="22"/>
          <w:lang w:eastAsia="en-US"/>
        </w:rPr>
      </w:pPr>
    </w:p>
    <w:p w14:paraId="55C4A395" w14:textId="315F0DE6" w:rsidR="007772DA" w:rsidRDefault="007772DA" w:rsidP="007772DA">
      <w:pPr>
        <w:spacing w:line="260" w:lineRule="atLeast"/>
        <w:ind w:right="284"/>
        <w:jc w:val="both"/>
        <w:rPr>
          <w:rFonts w:ascii="Calibri" w:hAnsi="Calibri"/>
          <w:b/>
          <w:i/>
          <w:sz w:val="22"/>
          <w:szCs w:val="22"/>
        </w:rPr>
      </w:pPr>
      <w:r>
        <w:rPr>
          <w:rFonts w:ascii="Calibri" w:hAnsi="Calibri"/>
          <w:b/>
          <w:i/>
          <w:sz w:val="22"/>
          <w:szCs w:val="22"/>
        </w:rPr>
        <w:t>An additional question was permitted by the Chair:</w:t>
      </w:r>
    </w:p>
    <w:p w14:paraId="57C67A66" w14:textId="255BC3C7" w:rsidR="00651896" w:rsidRDefault="00651896" w:rsidP="00B354E4">
      <w:pPr>
        <w:pStyle w:val="BodyText"/>
        <w:rPr>
          <w:rFonts w:eastAsiaTheme="minorHAnsi"/>
        </w:rPr>
      </w:pPr>
      <w:r w:rsidRPr="000C55C4">
        <w:rPr>
          <w:rFonts w:eastAsiaTheme="minorHAnsi"/>
        </w:rPr>
        <w:t>Can I just ask when the Council will reassess the value of my home as it will drop significantly</w:t>
      </w:r>
      <w:r w:rsidR="000C55C4" w:rsidRPr="000C55C4">
        <w:rPr>
          <w:rFonts w:eastAsiaTheme="minorHAnsi"/>
        </w:rPr>
        <w:t xml:space="preserve">? When will that occur? </w:t>
      </w:r>
    </w:p>
    <w:p w14:paraId="19626F25" w14:textId="5EBA7836" w:rsidR="000C55C4" w:rsidRDefault="000C55C4" w:rsidP="001E7E1D">
      <w:pPr>
        <w:spacing w:before="100" w:after="200"/>
        <w:rPr>
          <w:rFonts w:asciiTheme="majorHAnsi" w:hAnsiTheme="majorHAnsi" w:cstheme="majorBidi"/>
          <w:b/>
          <w:i/>
          <w:iCs/>
          <w:sz w:val="22"/>
          <w:szCs w:val="22"/>
        </w:rPr>
      </w:pPr>
      <w:r>
        <w:rPr>
          <w:rFonts w:asciiTheme="majorHAnsi" w:hAnsiTheme="majorHAnsi" w:cstheme="majorBidi"/>
          <w:b/>
          <w:i/>
          <w:iCs/>
          <w:sz w:val="22"/>
          <w:szCs w:val="22"/>
        </w:rPr>
        <w:t>Response provided by CEO Ali Wastie</w:t>
      </w:r>
    </w:p>
    <w:p w14:paraId="2F718D3A" w14:textId="62E9A020" w:rsidR="004A71AB" w:rsidRDefault="003A3E2D" w:rsidP="000C55C4">
      <w:pPr>
        <w:rPr>
          <w:rFonts w:asciiTheme="majorHAnsi" w:hAnsiTheme="majorHAnsi" w:cstheme="majorBidi"/>
          <w:i/>
          <w:iCs/>
          <w:color w:val="0070C0" w:themeColor="accent3"/>
          <w:sz w:val="22"/>
          <w:szCs w:val="22"/>
          <w:lang w:eastAsia="en-US"/>
        </w:rPr>
      </w:pPr>
      <w:r w:rsidRPr="003A3E2D">
        <w:rPr>
          <w:rFonts w:asciiTheme="majorHAnsi" w:hAnsiTheme="majorHAnsi" w:cstheme="majorBidi"/>
          <w:i/>
          <w:iCs/>
          <w:color w:val="0070C0" w:themeColor="accent3"/>
          <w:sz w:val="22"/>
          <w:szCs w:val="22"/>
          <w:lang w:eastAsia="en-US"/>
        </w:rPr>
        <w:t>Thank you for your question</w:t>
      </w:r>
      <w:r>
        <w:rPr>
          <w:rFonts w:asciiTheme="majorHAnsi" w:hAnsiTheme="majorHAnsi" w:cstheme="majorBidi"/>
          <w:i/>
          <w:iCs/>
          <w:color w:val="0070C0" w:themeColor="accent3"/>
          <w:sz w:val="22"/>
          <w:szCs w:val="22"/>
          <w:lang w:eastAsia="en-US"/>
        </w:rPr>
        <w:t xml:space="preserve">. </w:t>
      </w:r>
    </w:p>
    <w:p w14:paraId="6F87D9B7" w14:textId="77777777" w:rsidR="001E7E1D" w:rsidRDefault="001E7E1D" w:rsidP="000C55C4">
      <w:pPr>
        <w:rPr>
          <w:rFonts w:asciiTheme="majorHAnsi" w:hAnsiTheme="majorHAnsi" w:cstheme="majorBidi"/>
          <w:i/>
          <w:iCs/>
          <w:color w:val="0070C0" w:themeColor="accent3"/>
          <w:sz w:val="22"/>
          <w:szCs w:val="22"/>
          <w:lang w:eastAsia="en-US"/>
        </w:rPr>
      </w:pPr>
    </w:p>
    <w:p w14:paraId="6A69AE37" w14:textId="6E1BD892" w:rsidR="004A71AB" w:rsidRPr="003A3E2D" w:rsidRDefault="004A71AB" w:rsidP="000C55C4">
      <w:pPr>
        <w:rPr>
          <w:rFonts w:asciiTheme="majorHAnsi" w:hAnsiTheme="majorHAnsi" w:cstheme="majorBidi"/>
          <w:i/>
          <w:iCs/>
          <w:color w:val="0070C0" w:themeColor="accent3"/>
          <w:sz w:val="22"/>
          <w:szCs w:val="22"/>
          <w:lang w:eastAsia="en-US"/>
        </w:rPr>
      </w:pPr>
      <w:r>
        <w:rPr>
          <w:rFonts w:asciiTheme="majorHAnsi" w:hAnsiTheme="majorHAnsi" w:cstheme="majorBidi"/>
          <w:i/>
          <w:iCs/>
          <w:color w:val="0070C0" w:themeColor="accent3"/>
          <w:sz w:val="22"/>
          <w:szCs w:val="22"/>
          <w:lang w:eastAsia="en-US"/>
        </w:rPr>
        <w:t xml:space="preserve">Council doesn’t assess values of property. That is undertaken by the State Government </w:t>
      </w:r>
      <w:r w:rsidR="00495111">
        <w:rPr>
          <w:rFonts w:asciiTheme="majorHAnsi" w:hAnsiTheme="majorHAnsi" w:cstheme="majorBidi"/>
          <w:i/>
          <w:iCs/>
          <w:color w:val="0070C0" w:themeColor="accent3"/>
          <w:sz w:val="22"/>
          <w:szCs w:val="22"/>
          <w:lang w:eastAsia="en-US"/>
        </w:rPr>
        <w:t xml:space="preserve">and that’s done on an annual basis through the Victorian Auditor General. </w:t>
      </w:r>
    </w:p>
    <w:tbl>
      <w:tblPr>
        <w:tblStyle w:val="TableGrid"/>
        <w:tblW w:w="0" w:type="auto"/>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5386"/>
        <w:gridCol w:w="5387"/>
      </w:tblGrid>
      <w:tr w:rsidR="00B5027D" w14:paraId="2AC8DE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6" w:type="dxa"/>
            <w:shd w:val="clear" w:color="auto" w:fill="B8E1E7" w:themeFill="accent1" w:themeFillTint="99"/>
          </w:tcPr>
          <w:p w14:paraId="52E76423" w14:textId="0B2C7FC3" w:rsidR="00B5027D" w:rsidRPr="00AC6442" w:rsidRDefault="00B5027D">
            <w:pPr>
              <w:pStyle w:val="Heading1"/>
              <w:ind w:left="720" w:right="0" w:hanging="720"/>
            </w:pPr>
            <w:bookmarkStart w:id="26" w:name="_Toc240979663"/>
            <w:r w:rsidRPr="00AC6442">
              <w:rPr>
                <w:b/>
                <w:caps/>
              </w:rPr>
              <w:lastRenderedPageBreak/>
              <w:t xml:space="preserve">Submitter </w:t>
            </w:r>
            <w:r w:rsidR="00080145">
              <w:rPr>
                <w:b/>
                <w:caps/>
              </w:rPr>
              <w:t>7</w:t>
            </w:r>
            <w:r w:rsidR="002E2B69">
              <w:rPr>
                <w:b/>
                <w:caps/>
              </w:rPr>
              <w:t>.</w:t>
            </w:r>
            <w:r w:rsidRPr="00AC6442">
              <w:rPr>
                <w:b/>
                <w:caps/>
              </w:rPr>
              <w:t xml:space="preserve">  </w:t>
            </w:r>
            <w:r>
              <w:rPr>
                <w:b/>
                <w:caps/>
              </w:rPr>
              <w:t>Silvana</w:t>
            </w:r>
            <w:r w:rsidR="00EE0E49">
              <w:rPr>
                <w:b/>
                <w:caps/>
              </w:rPr>
              <w:t xml:space="preserve"> Benacchio</w:t>
            </w:r>
            <w:bookmarkEnd w:id="26"/>
          </w:p>
        </w:tc>
        <w:tc>
          <w:tcPr>
            <w:tcW w:w="5387" w:type="dxa"/>
            <w:shd w:val="clear" w:color="auto" w:fill="B8E1E7" w:themeFill="accent1" w:themeFillTint="99"/>
          </w:tcPr>
          <w:p w14:paraId="11F979F8" w14:textId="1DC63C53" w:rsidR="00B5027D" w:rsidRDefault="00B5027D">
            <w:pPr>
              <w:pStyle w:val="Heading1"/>
              <w:tabs>
                <w:tab w:val="left" w:pos="7836"/>
              </w:tabs>
              <w:jc w:val="right"/>
              <w:cnfStyle w:val="100000000000" w:firstRow="1" w:lastRow="0" w:firstColumn="0" w:lastColumn="0" w:oddVBand="0" w:evenVBand="0" w:oddHBand="0" w:evenHBand="0" w:firstRowFirstColumn="0" w:firstRowLastColumn="0" w:lastRowFirstColumn="0" w:lastRowLastColumn="0"/>
            </w:pPr>
          </w:p>
        </w:tc>
      </w:tr>
    </w:tbl>
    <w:p w14:paraId="76FDA8CB" w14:textId="28AAC85A" w:rsidR="00B5027D" w:rsidRDefault="00B5027D" w:rsidP="00B5027D">
      <w:pPr>
        <w:pStyle w:val="Heading2"/>
        <w:rPr>
          <w:rFonts w:eastAsia="Calibri"/>
        </w:rPr>
      </w:pPr>
      <w:bookmarkStart w:id="27" w:name="_Toc240979665"/>
      <w:r>
        <w:t xml:space="preserve">Subject: </w:t>
      </w:r>
      <w:r w:rsidR="00EE0E49">
        <w:t>Differential Rates</w:t>
      </w:r>
      <w:r>
        <w:tab/>
      </w:r>
      <w:r>
        <w:tab/>
      </w:r>
      <w:r>
        <w:tab/>
      </w:r>
      <w:r>
        <w:tab/>
      </w:r>
      <w:r w:rsidRPr="004255DF">
        <w:rPr>
          <w:rFonts w:eastAsia="Calibri"/>
        </w:rPr>
        <w:t xml:space="preserve">Relevant City Department: </w:t>
      </w:r>
      <w:r w:rsidR="00EE0E49">
        <w:rPr>
          <w:rFonts w:eastAsia="Calibri"/>
        </w:rPr>
        <w:t>Corporate Services</w:t>
      </w:r>
      <w:bookmarkEnd w:id="27"/>
    </w:p>
    <w:p w14:paraId="7C415EAA" w14:textId="0DBB93C8" w:rsidR="00B5027D" w:rsidRPr="00346F2B" w:rsidRDefault="00B5027D" w:rsidP="00EE0E49">
      <w:pPr>
        <w:pStyle w:val="BodyText"/>
        <w:ind w:left="4320" w:firstLine="720"/>
        <w:rPr>
          <w:rFonts w:ascii="Arial" w:eastAsia="Calibri" w:hAnsi="Arial"/>
          <w:b/>
          <w:color w:val="003263" w:themeColor="text2"/>
          <w:spacing w:val="6"/>
          <w:sz w:val="20"/>
        </w:rPr>
      </w:pPr>
    </w:p>
    <w:p w14:paraId="72D9A7C0" w14:textId="77777777" w:rsidR="00B5027D" w:rsidRDefault="00B5027D" w:rsidP="00B5027D">
      <w:pPr>
        <w:spacing w:line="260" w:lineRule="atLeast"/>
        <w:ind w:right="284"/>
        <w:jc w:val="both"/>
        <w:rPr>
          <w:rFonts w:asciiTheme="majorHAnsi" w:hAnsiTheme="majorHAnsi" w:cstheme="majorBidi"/>
          <w:b/>
          <w:i/>
          <w:sz w:val="22"/>
          <w:szCs w:val="22"/>
        </w:rPr>
      </w:pPr>
      <w:r w:rsidRPr="001C038C">
        <w:rPr>
          <w:rFonts w:asciiTheme="majorHAnsi" w:hAnsiTheme="majorHAnsi" w:cstheme="majorBidi"/>
          <w:b/>
          <w:i/>
          <w:sz w:val="22"/>
          <w:szCs w:val="22"/>
        </w:rPr>
        <w:t xml:space="preserve">Question </w:t>
      </w:r>
      <w:r>
        <w:rPr>
          <w:rFonts w:asciiTheme="majorHAnsi" w:hAnsiTheme="majorHAnsi" w:cstheme="majorBidi"/>
          <w:b/>
          <w:i/>
          <w:sz w:val="22"/>
          <w:szCs w:val="22"/>
        </w:rPr>
        <w:t>1</w:t>
      </w:r>
      <w:r w:rsidRPr="001C038C">
        <w:rPr>
          <w:rFonts w:asciiTheme="majorHAnsi" w:hAnsiTheme="majorHAnsi" w:cstheme="majorBidi"/>
          <w:b/>
          <w:i/>
          <w:sz w:val="22"/>
          <w:szCs w:val="22"/>
        </w:rPr>
        <w:t>:</w:t>
      </w:r>
    </w:p>
    <w:p w14:paraId="20F3A799" w14:textId="7CDA32B7" w:rsidR="00B5027D" w:rsidRDefault="007056FD" w:rsidP="00B354E4">
      <w:pPr>
        <w:pStyle w:val="BodyText"/>
        <w:rPr>
          <w:rFonts w:asciiTheme="majorHAnsi" w:hAnsiTheme="majorHAnsi" w:cstheme="majorBidi"/>
          <w:b/>
          <w:i/>
          <w:iCs/>
          <w:sz w:val="22"/>
          <w:szCs w:val="22"/>
        </w:rPr>
      </w:pPr>
      <w:r w:rsidRPr="006F6C8F">
        <w:t>Will you support a separate "Retirement Village Differential Rate", with a reduction of up to 33% for retirement villages that pay rates directly to Council? Retirement Village residents respectfully ask Council to recognise the fairness and equity issues created by the current rating system. Many residents are older Australians living on fixed or carefully managed retirement incomes. They have downsized to remain independent, yet contribute to the City of Greater Geelong community. Importantly, many retirement villages that pay rates directly to Council also fund and maintain their own internal roads, kerbs, footpaths, lighting, gardens, drainage, facilities and other infrastructure. This raises a reasonable question: if residents are paying rates directly to Council while their villages are also providing and maintaining significant infrastructure, is the current rating treatment equitable? Other Victorian Councils, including Brimbank, Frankston, Knox, Melton and Mornington Peninsula, have recognised that retirement villages can warrant different rating treatment. We respectfully ask the City of Greater Geelong Councillors to ensure local retirement village residents receive the same consideration. We ask of the 11 Councillors to support: a formal review of retirement village rating; and consideration of a Retirement Village reduced Differential Rate of up to 33% for villages paying rates directly to Council.</w:t>
      </w:r>
      <w:r w:rsidR="00B5027D">
        <w:rPr>
          <w:rFonts w:asciiTheme="majorHAnsi" w:hAnsiTheme="majorHAnsi" w:cstheme="majorBidi"/>
          <w:bCs/>
          <w:sz w:val="22"/>
          <w:szCs w:val="22"/>
        </w:rPr>
        <w:br/>
      </w:r>
    </w:p>
    <w:p w14:paraId="50B528D5" w14:textId="6D72326C" w:rsidR="002F66EA" w:rsidRPr="002E2B69" w:rsidRDefault="002F66EA" w:rsidP="002F66EA">
      <w:pPr>
        <w:rPr>
          <w:rFonts w:asciiTheme="majorHAnsi" w:hAnsiTheme="majorHAnsi" w:cstheme="majorBidi"/>
          <w:bCs/>
          <w:i/>
          <w:iCs/>
          <w:color w:val="0070C0" w:themeColor="accent3"/>
          <w:sz w:val="22"/>
          <w:szCs w:val="22"/>
        </w:rPr>
      </w:pPr>
      <w:r w:rsidRPr="00814578">
        <w:rPr>
          <w:rFonts w:asciiTheme="majorHAnsi" w:hAnsiTheme="majorHAnsi" w:cstheme="majorBidi"/>
          <w:bCs/>
          <w:i/>
          <w:iCs/>
          <w:color w:val="0070C0" w:themeColor="accent3"/>
          <w:sz w:val="22"/>
          <w:szCs w:val="22"/>
        </w:rPr>
        <w:t xml:space="preserve">A combined response will be provided after each of the questions on differential rates has been read out. See response at end of </w:t>
      </w:r>
      <w:r w:rsidR="00741B01">
        <w:rPr>
          <w:rFonts w:asciiTheme="majorHAnsi" w:hAnsiTheme="majorHAnsi" w:cstheme="majorBidi"/>
          <w:bCs/>
          <w:i/>
          <w:iCs/>
          <w:color w:val="0070C0" w:themeColor="accent3"/>
          <w:sz w:val="22"/>
          <w:szCs w:val="22"/>
        </w:rPr>
        <w:t>submissio</w:t>
      </w:r>
      <w:r w:rsidR="00001BE8">
        <w:rPr>
          <w:rFonts w:asciiTheme="majorHAnsi" w:hAnsiTheme="majorHAnsi" w:cstheme="majorBidi"/>
          <w:bCs/>
          <w:i/>
          <w:iCs/>
          <w:color w:val="0070C0" w:themeColor="accent3"/>
          <w:sz w:val="22"/>
          <w:szCs w:val="22"/>
        </w:rPr>
        <w:t>n 10</w:t>
      </w:r>
      <w:r w:rsidRPr="00814578">
        <w:rPr>
          <w:rFonts w:asciiTheme="majorHAnsi" w:hAnsiTheme="majorHAnsi" w:cstheme="majorBidi"/>
          <w:bCs/>
          <w:i/>
          <w:iCs/>
          <w:color w:val="0070C0" w:themeColor="accent3"/>
          <w:sz w:val="22"/>
          <w:szCs w:val="22"/>
        </w:rPr>
        <w:t>.</w:t>
      </w:r>
      <w:r>
        <w:rPr>
          <w:rFonts w:asciiTheme="majorHAnsi" w:hAnsiTheme="majorHAnsi" w:cstheme="majorBidi"/>
          <w:bCs/>
          <w:i/>
          <w:iCs/>
          <w:color w:val="0070C0" w:themeColor="accent3"/>
          <w:sz w:val="22"/>
          <w:szCs w:val="22"/>
        </w:rPr>
        <w:t xml:space="preserve"> </w:t>
      </w:r>
    </w:p>
    <w:p w14:paraId="5D850395" w14:textId="77777777" w:rsidR="00B5027D" w:rsidRPr="00D00A73" w:rsidRDefault="00B5027D" w:rsidP="00053CD4">
      <w:pPr>
        <w:rPr>
          <w:rFonts w:asciiTheme="majorHAnsi" w:hAnsiTheme="majorHAnsi" w:cstheme="majorHAnsi"/>
          <w:i/>
          <w:iCs/>
          <w:color w:val="0070C0"/>
          <w:sz w:val="22"/>
          <w:szCs w:val="22"/>
        </w:rPr>
      </w:pPr>
    </w:p>
    <w:p w14:paraId="5B20E6E4" w14:textId="77777777" w:rsidR="00053CD4" w:rsidRPr="00D00A73" w:rsidRDefault="00053CD4" w:rsidP="002F2BF6">
      <w:pPr>
        <w:rPr>
          <w:rFonts w:asciiTheme="majorHAnsi" w:hAnsiTheme="majorHAnsi" w:cstheme="majorHAnsi"/>
          <w:i/>
          <w:iCs/>
          <w:color w:val="0070C0"/>
          <w:sz w:val="22"/>
          <w:szCs w:val="22"/>
        </w:rPr>
      </w:pPr>
    </w:p>
    <w:p w14:paraId="7611287C" w14:textId="77777777" w:rsidR="00887511" w:rsidRDefault="00887511">
      <w:pPr>
        <w:spacing w:line="260" w:lineRule="atLeast"/>
        <w:rPr>
          <w:rFonts w:ascii="Calibri" w:hAnsi="Calibri" w:cs="Calibri"/>
          <w:color w:val="000000"/>
          <w:sz w:val="22"/>
          <w:szCs w:val="22"/>
          <w:shd w:val="clear" w:color="auto" w:fill="FFFFFF"/>
        </w:rPr>
      </w:pPr>
    </w:p>
    <w:p w14:paraId="5A82FF72" w14:textId="40AEA24F" w:rsidR="00FA3FEA" w:rsidRDefault="00FA3FEA">
      <w:pPr>
        <w:spacing w:line="260" w:lineRule="atLeast"/>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br w:type="page"/>
      </w:r>
    </w:p>
    <w:tbl>
      <w:tblPr>
        <w:tblStyle w:val="TableGrid1"/>
        <w:tblW w:w="0" w:type="auto"/>
        <w:tblInd w:w="0"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5386"/>
        <w:gridCol w:w="5387"/>
      </w:tblGrid>
      <w:tr w:rsidR="00887511" w:rsidRPr="00240405" w14:paraId="2B60C1DA"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86" w:type="dxa"/>
            <w:shd w:val="clear" w:color="auto" w:fill="B8E1E7" w:themeFill="accent1" w:themeFillTint="99"/>
            <w:tcMar>
              <w:top w:w="40" w:type="dxa"/>
              <w:left w:w="0" w:type="dxa"/>
              <w:bottom w:w="45" w:type="dxa"/>
              <w:right w:w="0" w:type="dxa"/>
            </w:tcMar>
            <w:hideMark/>
          </w:tcPr>
          <w:p w14:paraId="6E8E9F5D" w14:textId="0F421BD5" w:rsidR="00887511" w:rsidRPr="00240405" w:rsidRDefault="00887511">
            <w:pPr>
              <w:keepNext/>
              <w:spacing w:before="300" w:beforeAutospacing="0" w:afterAutospacing="0" w:line="200" w:lineRule="exact"/>
              <w:ind w:left="720" w:hanging="720"/>
              <w:outlineLvl w:val="0"/>
              <w:rPr>
                <w:rFonts w:ascii="Arial" w:hAnsi="Arial"/>
                <w:color w:val="003263" w:themeColor="text2"/>
                <w:sz w:val="24"/>
                <w:szCs w:val="18"/>
              </w:rPr>
            </w:pPr>
            <w:bookmarkStart w:id="28" w:name="_Toc240877639"/>
            <w:bookmarkStart w:id="29" w:name="_Toc240979666"/>
            <w:r w:rsidRPr="00240405">
              <w:rPr>
                <w:rFonts w:ascii="Arial" w:hAnsi="Arial" w:cs="Times New Roman"/>
                <w:color w:val="003263" w:themeColor="text2"/>
                <w:sz w:val="24"/>
                <w:szCs w:val="18"/>
              </w:rPr>
              <w:lastRenderedPageBreak/>
              <w:t xml:space="preserve">Submitter </w:t>
            </w:r>
            <w:r w:rsidR="00080145">
              <w:rPr>
                <w:rFonts w:ascii="Arial" w:hAnsi="Arial" w:cs="Times New Roman"/>
                <w:color w:val="003263" w:themeColor="text2"/>
                <w:sz w:val="24"/>
                <w:szCs w:val="18"/>
              </w:rPr>
              <w:t>8</w:t>
            </w:r>
            <w:r w:rsidRPr="00240405">
              <w:rPr>
                <w:rFonts w:ascii="Arial" w:hAnsi="Arial" w:cs="Times New Roman"/>
                <w:color w:val="003263" w:themeColor="text2"/>
                <w:sz w:val="24"/>
                <w:szCs w:val="18"/>
              </w:rPr>
              <w:t xml:space="preserve">.  </w:t>
            </w:r>
            <w:r>
              <w:rPr>
                <w:rFonts w:ascii="Arial" w:hAnsi="Arial" w:cs="Times New Roman"/>
                <w:color w:val="003263" w:themeColor="text2"/>
                <w:sz w:val="24"/>
                <w:szCs w:val="18"/>
              </w:rPr>
              <w:t>JAN NOREIKA</w:t>
            </w:r>
            <w:bookmarkEnd w:id="28"/>
            <w:bookmarkEnd w:id="29"/>
          </w:p>
        </w:tc>
        <w:tc>
          <w:tcPr>
            <w:tcW w:w="5387" w:type="dxa"/>
            <w:shd w:val="clear" w:color="auto" w:fill="B8E1E7" w:themeFill="accent1" w:themeFillTint="99"/>
            <w:tcMar>
              <w:top w:w="40" w:type="dxa"/>
              <w:left w:w="0" w:type="dxa"/>
              <w:bottom w:w="45" w:type="dxa"/>
              <w:right w:w="0" w:type="dxa"/>
            </w:tcMar>
          </w:tcPr>
          <w:p w14:paraId="7084A2A7" w14:textId="70211BBF" w:rsidR="00887511" w:rsidRPr="001E712A" w:rsidRDefault="00887511">
            <w:pPr>
              <w:keepNext/>
              <w:tabs>
                <w:tab w:val="left" w:pos="7836"/>
              </w:tabs>
              <w:spacing w:before="300" w:line="200" w:lineRule="exact"/>
              <w:jc w:val="right"/>
              <w:outlineLvl w:val="0"/>
              <w:cnfStyle w:val="100000000000" w:firstRow="1" w:lastRow="0" w:firstColumn="0" w:lastColumn="0" w:oddVBand="0" w:evenVBand="0" w:oddHBand="0" w:evenHBand="0" w:firstRowFirstColumn="0" w:firstRowLastColumn="0" w:lastRowFirstColumn="0" w:lastRowLastColumn="0"/>
              <w:rPr>
                <w:rFonts w:ascii="Arial" w:hAnsi="Arial"/>
                <w:b w:val="0"/>
                <w:bCs/>
                <w:color w:val="003263" w:themeColor="text2"/>
                <w:sz w:val="24"/>
                <w:szCs w:val="18"/>
              </w:rPr>
            </w:pPr>
          </w:p>
        </w:tc>
      </w:tr>
    </w:tbl>
    <w:p w14:paraId="39F9924D" w14:textId="77777777" w:rsidR="00887511" w:rsidRPr="00240405" w:rsidRDefault="00887511" w:rsidP="00887511">
      <w:pPr>
        <w:pStyle w:val="Heading2"/>
        <w:rPr>
          <w:rFonts w:eastAsia="Calibri"/>
        </w:rPr>
      </w:pPr>
      <w:bookmarkStart w:id="30" w:name="_Toc240877640"/>
      <w:bookmarkStart w:id="31" w:name="_Toc240979668"/>
      <w:r w:rsidRPr="00240405">
        <w:t>Subject: Differential Rates</w:t>
      </w:r>
      <w:r w:rsidRPr="00240405">
        <w:tab/>
      </w:r>
      <w:r w:rsidRPr="00240405">
        <w:tab/>
      </w:r>
      <w:r w:rsidRPr="00240405">
        <w:tab/>
      </w:r>
      <w:r w:rsidRPr="00240405">
        <w:tab/>
      </w:r>
      <w:r w:rsidRPr="00240405">
        <w:rPr>
          <w:rFonts w:eastAsia="Calibri"/>
        </w:rPr>
        <w:t>Relevant City Department: Corporate Services</w:t>
      </w:r>
      <w:bookmarkEnd w:id="30"/>
      <w:bookmarkEnd w:id="31"/>
    </w:p>
    <w:p w14:paraId="366E601A" w14:textId="0BB231E8" w:rsidR="00887511" w:rsidRPr="00240405" w:rsidRDefault="00887511" w:rsidP="00887511">
      <w:pPr>
        <w:spacing w:before="100" w:after="200"/>
        <w:ind w:left="4320" w:firstLine="720"/>
        <w:rPr>
          <w:rFonts w:ascii="Arial" w:eastAsia="Calibri" w:hAnsi="Arial"/>
          <w:b/>
          <w:color w:val="003263" w:themeColor="text2"/>
          <w:spacing w:val="6"/>
          <w:sz w:val="20"/>
        </w:rPr>
      </w:pPr>
    </w:p>
    <w:p w14:paraId="43698DE7" w14:textId="77777777" w:rsidR="00887511" w:rsidRPr="00240405" w:rsidRDefault="00887511" w:rsidP="00887511">
      <w:pPr>
        <w:spacing w:line="260" w:lineRule="atLeast"/>
        <w:ind w:right="284"/>
        <w:jc w:val="both"/>
        <w:rPr>
          <w:rFonts w:ascii="Calibri" w:hAnsi="Calibri"/>
          <w:b/>
          <w:i/>
          <w:sz w:val="22"/>
          <w:szCs w:val="22"/>
        </w:rPr>
      </w:pPr>
      <w:r w:rsidRPr="00240405">
        <w:rPr>
          <w:rFonts w:ascii="Calibri" w:hAnsi="Calibri"/>
          <w:b/>
          <w:i/>
          <w:sz w:val="22"/>
          <w:szCs w:val="22"/>
        </w:rPr>
        <w:t>Question 1:</w:t>
      </w:r>
    </w:p>
    <w:p w14:paraId="13028B8F" w14:textId="77777777" w:rsidR="00887511" w:rsidRDefault="00887511" w:rsidP="00B354E4">
      <w:pPr>
        <w:pStyle w:val="BodyText"/>
      </w:pPr>
      <w:r w:rsidRPr="00163E9E">
        <w:t>We have made numerous attempts throughout this year to engage with all councillors following our petition for a reduced differential rate for Retirement Villages in the Co GG. What is the reason councillors have not replied to letters sent them? Another letter (two attachments) has now been emailed. Will all councillors give an undertaking that this letter will receive a reply?</w:t>
      </w:r>
    </w:p>
    <w:p w14:paraId="0634DF11" w14:textId="77777777" w:rsidR="00FA3FEA" w:rsidRDefault="00FA3FEA" w:rsidP="00887511">
      <w:pPr>
        <w:rPr>
          <w:rFonts w:ascii="Arial" w:hAnsi="Arial" w:cs="Arial"/>
        </w:rPr>
      </w:pPr>
    </w:p>
    <w:p w14:paraId="5B0A009E" w14:textId="788BBFFF" w:rsidR="002F66EA" w:rsidRPr="002E2B69" w:rsidRDefault="002F66EA" w:rsidP="002F66EA">
      <w:pPr>
        <w:rPr>
          <w:rFonts w:asciiTheme="majorHAnsi" w:hAnsiTheme="majorHAnsi" w:cstheme="majorBidi"/>
          <w:bCs/>
          <w:i/>
          <w:iCs/>
          <w:color w:val="0070C0" w:themeColor="accent3"/>
          <w:sz w:val="22"/>
          <w:szCs w:val="22"/>
        </w:rPr>
      </w:pPr>
      <w:r w:rsidRPr="00814578">
        <w:rPr>
          <w:rFonts w:asciiTheme="majorHAnsi" w:hAnsiTheme="majorHAnsi" w:cstheme="majorBidi"/>
          <w:bCs/>
          <w:i/>
          <w:iCs/>
          <w:color w:val="0070C0" w:themeColor="accent3"/>
          <w:sz w:val="22"/>
          <w:szCs w:val="22"/>
        </w:rPr>
        <w:t xml:space="preserve">A combined response will be provided after each of the questions on differential rates has been read out. See response at end of </w:t>
      </w:r>
      <w:r w:rsidR="00741B01">
        <w:rPr>
          <w:rFonts w:asciiTheme="majorHAnsi" w:hAnsiTheme="majorHAnsi" w:cstheme="majorBidi"/>
          <w:bCs/>
          <w:i/>
          <w:iCs/>
          <w:color w:val="0070C0" w:themeColor="accent3"/>
          <w:sz w:val="22"/>
          <w:szCs w:val="22"/>
        </w:rPr>
        <w:t>submission</w:t>
      </w:r>
      <w:r w:rsidRPr="00814578">
        <w:rPr>
          <w:rFonts w:asciiTheme="majorHAnsi" w:hAnsiTheme="majorHAnsi" w:cstheme="majorBidi"/>
          <w:bCs/>
          <w:i/>
          <w:iCs/>
          <w:color w:val="0070C0" w:themeColor="accent3"/>
          <w:sz w:val="22"/>
          <w:szCs w:val="22"/>
        </w:rPr>
        <w:t xml:space="preserve"> 1</w:t>
      </w:r>
      <w:r w:rsidR="00741B01">
        <w:rPr>
          <w:rFonts w:asciiTheme="majorHAnsi" w:hAnsiTheme="majorHAnsi" w:cstheme="majorBidi"/>
          <w:bCs/>
          <w:i/>
          <w:iCs/>
          <w:color w:val="0070C0" w:themeColor="accent3"/>
          <w:sz w:val="22"/>
          <w:szCs w:val="22"/>
        </w:rPr>
        <w:t>0</w:t>
      </w:r>
      <w:r w:rsidRPr="00814578">
        <w:rPr>
          <w:rFonts w:asciiTheme="majorHAnsi" w:hAnsiTheme="majorHAnsi" w:cstheme="majorBidi"/>
          <w:bCs/>
          <w:i/>
          <w:iCs/>
          <w:color w:val="0070C0" w:themeColor="accent3"/>
          <w:sz w:val="22"/>
          <w:szCs w:val="22"/>
        </w:rPr>
        <w:t>.</w:t>
      </w:r>
      <w:r>
        <w:rPr>
          <w:rFonts w:asciiTheme="majorHAnsi" w:hAnsiTheme="majorHAnsi" w:cstheme="majorBidi"/>
          <w:bCs/>
          <w:i/>
          <w:iCs/>
          <w:color w:val="0070C0" w:themeColor="accent3"/>
          <w:sz w:val="22"/>
          <w:szCs w:val="22"/>
        </w:rPr>
        <w:t xml:space="preserve"> </w:t>
      </w:r>
    </w:p>
    <w:p w14:paraId="19A3640A" w14:textId="2F8C59F1" w:rsidR="00FA3FEA" w:rsidRDefault="00FA3FEA">
      <w:pPr>
        <w:spacing w:line="260" w:lineRule="atLeast"/>
        <w:rPr>
          <w:rFonts w:ascii="Arial" w:hAnsi="Arial" w:cs="Arial"/>
        </w:rPr>
      </w:pPr>
      <w:r>
        <w:rPr>
          <w:rFonts w:ascii="Arial" w:hAnsi="Arial" w:cs="Arial"/>
        </w:rPr>
        <w:br w:type="page"/>
      </w:r>
    </w:p>
    <w:tbl>
      <w:tblPr>
        <w:tblStyle w:val="TableGrid1"/>
        <w:tblW w:w="0" w:type="auto"/>
        <w:tblInd w:w="0"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5386"/>
        <w:gridCol w:w="5387"/>
      </w:tblGrid>
      <w:tr w:rsidR="0056561E" w:rsidRPr="00240405" w14:paraId="6FB9D912"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86" w:type="dxa"/>
            <w:shd w:val="clear" w:color="auto" w:fill="B8E1E7" w:themeFill="accent1" w:themeFillTint="99"/>
            <w:tcMar>
              <w:top w:w="40" w:type="dxa"/>
              <w:left w:w="0" w:type="dxa"/>
              <w:bottom w:w="45" w:type="dxa"/>
              <w:right w:w="0" w:type="dxa"/>
            </w:tcMar>
            <w:hideMark/>
          </w:tcPr>
          <w:p w14:paraId="750723ED" w14:textId="5ABAD0BA" w:rsidR="0056561E" w:rsidRPr="00240405" w:rsidRDefault="0056561E">
            <w:pPr>
              <w:keepNext/>
              <w:spacing w:before="300" w:beforeAutospacing="0" w:afterAutospacing="0" w:line="200" w:lineRule="exact"/>
              <w:ind w:left="720" w:hanging="720"/>
              <w:outlineLvl w:val="0"/>
              <w:rPr>
                <w:rFonts w:ascii="Arial" w:hAnsi="Arial"/>
                <w:color w:val="003263" w:themeColor="text2"/>
                <w:sz w:val="24"/>
                <w:szCs w:val="18"/>
              </w:rPr>
            </w:pPr>
            <w:bookmarkStart w:id="32" w:name="_Toc240877641"/>
            <w:bookmarkStart w:id="33" w:name="_Toc240979669"/>
            <w:r w:rsidRPr="00240405">
              <w:rPr>
                <w:rFonts w:ascii="Arial" w:hAnsi="Arial" w:cs="Times New Roman"/>
                <w:color w:val="003263" w:themeColor="text2"/>
                <w:sz w:val="24"/>
                <w:szCs w:val="18"/>
              </w:rPr>
              <w:lastRenderedPageBreak/>
              <w:t xml:space="preserve">Submitter </w:t>
            </w:r>
            <w:r w:rsidR="00080145">
              <w:rPr>
                <w:rFonts w:ascii="Arial" w:hAnsi="Arial" w:cs="Times New Roman"/>
                <w:color w:val="003263" w:themeColor="text2"/>
                <w:sz w:val="24"/>
                <w:szCs w:val="18"/>
              </w:rPr>
              <w:t>9</w:t>
            </w:r>
            <w:r w:rsidRPr="00240405">
              <w:rPr>
                <w:rFonts w:ascii="Arial" w:hAnsi="Arial" w:cs="Times New Roman"/>
                <w:color w:val="003263" w:themeColor="text2"/>
                <w:sz w:val="24"/>
                <w:szCs w:val="18"/>
              </w:rPr>
              <w:t xml:space="preserve">.  </w:t>
            </w:r>
            <w:r w:rsidRPr="00F05C1E">
              <w:rPr>
                <w:rFonts w:ascii="Arial" w:hAnsi="Arial" w:cs="Times New Roman"/>
                <w:color w:val="003263" w:themeColor="text2"/>
                <w:sz w:val="24"/>
                <w:szCs w:val="18"/>
              </w:rPr>
              <w:t>J</w:t>
            </w:r>
            <w:r>
              <w:rPr>
                <w:rFonts w:ascii="Arial" w:hAnsi="Arial" w:cs="Times New Roman"/>
                <w:color w:val="003263" w:themeColor="text2"/>
                <w:sz w:val="24"/>
                <w:szCs w:val="18"/>
              </w:rPr>
              <w:t>OSEPHINE WOODBURN</w:t>
            </w:r>
            <w:bookmarkEnd w:id="32"/>
            <w:bookmarkEnd w:id="33"/>
          </w:p>
        </w:tc>
        <w:tc>
          <w:tcPr>
            <w:tcW w:w="5387" w:type="dxa"/>
            <w:shd w:val="clear" w:color="auto" w:fill="B8E1E7" w:themeFill="accent1" w:themeFillTint="99"/>
            <w:tcMar>
              <w:top w:w="40" w:type="dxa"/>
              <w:left w:w="0" w:type="dxa"/>
              <w:bottom w:w="45" w:type="dxa"/>
              <w:right w:w="0" w:type="dxa"/>
            </w:tcMar>
          </w:tcPr>
          <w:p w14:paraId="2DFA2067" w14:textId="19CFA82F" w:rsidR="0056561E" w:rsidRPr="00175D7C" w:rsidRDefault="0056561E">
            <w:pPr>
              <w:keepNext/>
              <w:tabs>
                <w:tab w:val="left" w:pos="7836"/>
              </w:tabs>
              <w:spacing w:before="300" w:line="200" w:lineRule="exact"/>
              <w:jc w:val="right"/>
              <w:outlineLvl w:val="0"/>
              <w:cnfStyle w:val="100000000000" w:firstRow="1" w:lastRow="0" w:firstColumn="0" w:lastColumn="0" w:oddVBand="0" w:evenVBand="0" w:oddHBand="0" w:evenHBand="0" w:firstRowFirstColumn="0" w:firstRowLastColumn="0" w:lastRowFirstColumn="0" w:lastRowLastColumn="0"/>
              <w:rPr>
                <w:rFonts w:ascii="Arial" w:hAnsi="Arial"/>
                <w:b w:val="0"/>
                <w:bCs/>
                <w:color w:val="003263" w:themeColor="text2"/>
                <w:sz w:val="24"/>
                <w:szCs w:val="18"/>
              </w:rPr>
            </w:pPr>
          </w:p>
        </w:tc>
      </w:tr>
    </w:tbl>
    <w:p w14:paraId="47C97695" w14:textId="77777777" w:rsidR="0056561E" w:rsidRPr="00240405" w:rsidRDefault="0056561E" w:rsidP="0056561E">
      <w:pPr>
        <w:pStyle w:val="Heading2"/>
        <w:rPr>
          <w:rFonts w:eastAsia="Calibri"/>
        </w:rPr>
      </w:pPr>
      <w:bookmarkStart w:id="34" w:name="_Toc240877642"/>
      <w:bookmarkStart w:id="35" w:name="_Toc240979671"/>
      <w:r w:rsidRPr="00240405">
        <w:t>Subject: Differential Rates</w:t>
      </w:r>
      <w:r w:rsidRPr="00240405">
        <w:tab/>
      </w:r>
      <w:r w:rsidRPr="00240405">
        <w:tab/>
      </w:r>
      <w:r w:rsidRPr="00240405">
        <w:tab/>
      </w:r>
      <w:r w:rsidRPr="00240405">
        <w:tab/>
      </w:r>
      <w:r w:rsidRPr="00240405">
        <w:rPr>
          <w:rFonts w:eastAsia="Calibri"/>
        </w:rPr>
        <w:t>Relevant City Department: Corporate Services</w:t>
      </w:r>
      <w:bookmarkEnd w:id="34"/>
      <w:bookmarkEnd w:id="35"/>
    </w:p>
    <w:p w14:paraId="16D71377" w14:textId="46E2DDC3" w:rsidR="0056561E" w:rsidRPr="00240405" w:rsidRDefault="0056561E" w:rsidP="0056561E">
      <w:pPr>
        <w:spacing w:before="100" w:after="200"/>
        <w:ind w:left="4320" w:firstLine="720"/>
        <w:rPr>
          <w:rFonts w:ascii="Arial" w:eastAsia="Calibri" w:hAnsi="Arial"/>
          <w:b/>
          <w:color w:val="003263" w:themeColor="text2"/>
          <w:spacing w:val="6"/>
          <w:sz w:val="20"/>
        </w:rPr>
      </w:pPr>
    </w:p>
    <w:p w14:paraId="54126DD5" w14:textId="77777777" w:rsidR="0056561E" w:rsidRPr="00240405" w:rsidRDefault="0056561E" w:rsidP="0056561E">
      <w:pPr>
        <w:spacing w:line="260" w:lineRule="atLeast"/>
        <w:ind w:right="284"/>
        <w:jc w:val="both"/>
        <w:rPr>
          <w:rFonts w:ascii="Calibri" w:hAnsi="Calibri"/>
          <w:b/>
          <w:i/>
          <w:sz w:val="22"/>
          <w:szCs w:val="22"/>
        </w:rPr>
      </w:pPr>
      <w:r w:rsidRPr="00240405">
        <w:rPr>
          <w:rFonts w:ascii="Calibri" w:hAnsi="Calibri"/>
          <w:b/>
          <w:i/>
          <w:sz w:val="22"/>
          <w:szCs w:val="22"/>
        </w:rPr>
        <w:t>Question 1:</w:t>
      </w:r>
    </w:p>
    <w:p w14:paraId="10F18BB9" w14:textId="77777777" w:rsidR="0056561E" w:rsidRDefault="0056561E" w:rsidP="00B354E4">
      <w:pPr>
        <w:pStyle w:val="BodyText"/>
      </w:pPr>
      <w:r w:rsidRPr="00163E9E">
        <w:t>My submission on behalf of the residents of Armstrong Green Retirement Village is that the City of Greater Geelong give consideration to approving a differential council rate of up to 33% for retirement village residents who live in the greater Geelong area when undertaking your next annual rate review. Rates on my Retirement Village Unit for the 2026 – 2027 financial year are $2062.05. The capital improved value of land, building and improvements is $600,000. Rates on a 3 bedroom, 2 bathroom detached dwelling in Currumbin St, Armstrong Creek are $1947.15. The capital improved value of land, building and improvements is $550,000. Rates on a 4 bedroom, 2 bathroom detached dwelling in Freshwater Dve, Armstrong creek are $2278.00. The capital improved value of land, building and improvements is $625,000. My submission is why are the rates on a retirement village unit in one instance more and another instance less on detached dwellings in the same suburb when retirement village residents through their monthly levy fund services such as: the maintenance and upgrading of sealed roads, footpaths, kerbing, security fencing, stormwater drainage, street furniture, street lighting and common garden areas. Furthermore residents make less use of public facilities such as parks. Council has the legislative authority to act under the provisions of S161 Differential rates of the Local Government Act 1989.</w:t>
      </w:r>
    </w:p>
    <w:p w14:paraId="343F24EF" w14:textId="77777777" w:rsidR="00FA3FEA" w:rsidRDefault="00FA3FEA" w:rsidP="0056561E">
      <w:pPr>
        <w:rPr>
          <w:rFonts w:ascii="Arial" w:hAnsi="Arial" w:cs="Arial"/>
        </w:rPr>
      </w:pPr>
    </w:p>
    <w:p w14:paraId="1D89FD12" w14:textId="77777777" w:rsidR="0056561E" w:rsidRDefault="0056561E" w:rsidP="0056561E">
      <w:pPr>
        <w:rPr>
          <w:rFonts w:ascii="Arial" w:hAnsi="Arial" w:cs="Arial"/>
        </w:rPr>
      </w:pPr>
    </w:p>
    <w:p w14:paraId="51BE4C3E" w14:textId="77777777" w:rsidR="0056561E" w:rsidRDefault="0056561E" w:rsidP="0056561E">
      <w:pPr>
        <w:rPr>
          <w:rFonts w:ascii="Calibri" w:hAnsi="Calibri"/>
          <w:b/>
          <w:bCs/>
          <w:i/>
          <w:iCs/>
          <w:sz w:val="22"/>
          <w:szCs w:val="22"/>
        </w:rPr>
      </w:pPr>
      <w:r w:rsidRPr="000A1013">
        <w:rPr>
          <w:rFonts w:ascii="Arial" w:hAnsi="Arial" w:cs="Arial"/>
          <w:b/>
          <w:bCs/>
          <w:i/>
          <w:iCs/>
        </w:rPr>
        <w:t>Question 2:</w:t>
      </w:r>
    </w:p>
    <w:p w14:paraId="0C7FC2EA" w14:textId="1433C426" w:rsidR="0056561E" w:rsidRDefault="0056561E" w:rsidP="00B354E4">
      <w:pPr>
        <w:pStyle w:val="BodyText"/>
      </w:pPr>
      <w:r w:rsidRPr="00A40C6D">
        <w:t>The current capital improved system of valuing land means that retirement village residents are assessed under the same rate as owners of residential properties. ie. 0.00212512. My submission is that retirement village residents are eligible to be assessed under a separate retirement village rate given that council may raise general rates by the application of a differential rate if it uses the capital improved value system of valuing land which the council uses.</w:t>
      </w:r>
    </w:p>
    <w:p w14:paraId="0684986B" w14:textId="77777777" w:rsidR="00FA3FEA" w:rsidRDefault="00FA3FEA" w:rsidP="0056561E">
      <w:pPr>
        <w:rPr>
          <w:rFonts w:ascii="Arial" w:hAnsi="Arial" w:cs="Arial"/>
        </w:rPr>
      </w:pPr>
    </w:p>
    <w:p w14:paraId="31F5BD3F" w14:textId="68683A6B" w:rsidR="00FA3FEA" w:rsidRPr="002E2B69" w:rsidRDefault="002E2B69" w:rsidP="00FA3FEA">
      <w:pPr>
        <w:rPr>
          <w:rFonts w:asciiTheme="majorHAnsi" w:hAnsiTheme="majorHAnsi" w:cstheme="majorBidi"/>
          <w:i/>
          <w:color w:val="0070C0" w:themeColor="accent3"/>
          <w:sz w:val="22"/>
          <w:szCs w:val="22"/>
        </w:rPr>
      </w:pPr>
      <w:r w:rsidRPr="007248F7">
        <w:rPr>
          <w:rFonts w:asciiTheme="majorHAnsi" w:hAnsiTheme="majorHAnsi" w:cstheme="majorBidi"/>
          <w:bCs/>
          <w:i/>
          <w:iCs/>
          <w:color w:val="0070C0" w:themeColor="accent3"/>
          <w:sz w:val="22"/>
          <w:szCs w:val="22"/>
        </w:rPr>
        <w:t xml:space="preserve">A combined response will be provided after each of the questions on differential rates has been read out. See response at end of </w:t>
      </w:r>
      <w:r w:rsidR="00741B01">
        <w:rPr>
          <w:rFonts w:asciiTheme="majorHAnsi" w:hAnsiTheme="majorHAnsi" w:cstheme="majorBidi"/>
          <w:bCs/>
          <w:i/>
          <w:iCs/>
          <w:color w:val="0070C0" w:themeColor="accent3"/>
          <w:sz w:val="22"/>
          <w:szCs w:val="22"/>
        </w:rPr>
        <w:t>submission</w:t>
      </w:r>
      <w:r w:rsidRPr="007248F7">
        <w:rPr>
          <w:rFonts w:asciiTheme="majorHAnsi" w:hAnsiTheme="majorHAnsi" w:cstheme="majorBidi"/>
          <w:bCs/>
          <w:i/>
          <w:iCs/>
          <w:color w:val="0070C0" w:themeColor="accent3"/>
          <w:sz w:val="22"/>
          <w:szCs w:val="22"/>
        </w:rPr>
        <w:t xml:space="preserve"> 1</w:t>
      </w:r>
      <w:r w:rsidR="00741B01">
        <w:rPr>
          <w:rFonts w:asciiTheme="majorHAnsi" w:hAnsiTheme="majorHAnsi" w:cstheme="majorBidi"/>
          <w:bCs/>
          <w:i/>
          <w:iCs/>
          <w:color w:val="0070C0" w:themeColor="accent3"/>
          <w:sz w:val="22"/>
          <w:szCs w:val="22"/>
        </w:rPr>
        <w:t>0</w:t>
      </w:r>
      <w:r w:rsidRPr="007248F7">
        <w:rPr>
          <w:rFonts w:asciiTheme="majorHAnsi" w:hAnsiTheme="majorHAnsi" w:cstheme="majorBidi"/>
          <w:bCs/>
          <w:i/>
          <w:iCs/>
          <w:color w:val="0070C0" w:themeColor="accent3"/>
          <w:sz w:val="22"/>
          <w:szCs w:val="22"/>
        </w:rPr>
        <w:t>.</w:t>
      </w:r>
      <w:r>
        <w:rPr>
          <w:rFonts w:asciiTheme="majorHAnsi" w:hAnsiTheme="majorHAnsi" w:cstheme="majorBidi"/>
          <w:bCs/>
          <w:i/>
          <w:iCs/>
          <w:color w:val="0070C0" w:themeColor="accent3"/>
          <w:sz w:val="22"/>
          <w:szCs w:val="22"/>
        </w:rPr>
        <w:t xml:space="preserve"> </w:t>
      </w:r>
    </w:p>
    <w:p w14:paraId="25A5AAE6" w14:textId="77777777" w:rsidR="00FA3FEA" w:rsidRDefault="00FA3FEA" w:rsidP="0056561E">
      <w:pPr>
        <w:rPr>
          <w:rFonts w:ascii="Arial" w:hAnsi="Arial" w:cs="Arial"/>
        </w:rPr>
      </w:pPr>
    </w:p>
    <w:p w14:paraId="1C653D10" w14:textId="77777777" w:rsidR="0056561E" w:rsidRPr="00A40C6D" w:rsidRDefault="0056561E" w:rsidP="0056561E">
      <w:pPr>
        <w:rPr>
          <w:rFonts w:ascii="Arial" w:hAnsi="Arial" w:cs="Arial"/>
        </w:rPr>
      </w:pPr>
    </w:p>
    <w:p w14:paraId="6AC079A2" w14:textId="77777777" w:rsidR="0056561E" w:rsidRPr="00163E9E" w:rsidRDefault="0056561E" w:rsidP="00887511">
      <w:pPr>
        <w:rPr>
          <w:rFonts w:ascii="Arial" w:hAnsi="Arial" w:cs="Arial"/>
        </w:rPr>
      </w:pPr>
    </w:p>
    <w:p w14:paraId="74D923D5" w14:textId="77777777" w:rsidR="00BF5794" w:rsidRDefault="00BF5794">
      <w:pPr>
        <w:spacing w:line="260" w:lineRule="atLeast"/>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br w:type="page"/>
      </w:r>
    </w:p>
    <w:tbl>
      <w:tblPr>
        <w:tblStyle w:val="TableGrid1"/>
        <w:tblW w:w="0" w:type="auto"/>
        <w:tblInd w:w="0"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5386"/>
        <w:gridCol w:w="5387"/>
      </w:tblGrid>
      <w:tr w:rsidR="00FA3FEA" w:rsidRPr="00240405" w14:paraId="6EB86930"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86" w:type="dxa"/>
            <w:shd w:val="clear" w:color="auto" w:fill="B8E1E7" w:themeFill="accent1" w:themeFillTint="99"/>
            <w:tcMar>
              <w:top w:w="40" w:type="dxa"/>
              <w:left w:w="0" w:type="dxa"/>
              <w:bottom w:w="45" w:type="dxa"/>
              <w:right w:w="0" w:type="dxa"/>
            </w:tcMar>
            <w:hideMark/>
          </w:tcPr>
          <w:p w14:paraId="3723E7DC" w14:textId="5D7E2899" w:rsidR="00FA3FEA" w:rsidRPr="00240405" w:rsidRDefault="00FA3FEA">
            <w:pPr>
              <w:keepNext/>
              <w:spacing w:before="300" w:beforeAutospacing="0" w:afterAutospacing="0" w:line="200" w:lineRule="exact"/>
              <w:ind w:left="720" w:hanging="720"/>
              <w:outlineLvl w:val="0"/>
              <w:rPr>
                <w:rFonts w:ascii="Arial" w:hAnsi="Arial"/>
                <w:color w:val="003263" w:themeColor="text2"/>
                <w:sz w:val="24"/>
                <w:szCs w:val="18"/>
              </w:rPr>
            </w:pPr>
            <w:bookmarkStart w:id="36" w:name="_Toc240877645"/>
            <w:bookmarkStart w:id="37" w:name="_Toc240979672"/>
            <w:r w:rsidRPr="00240405">
              <w:rPr>
                <w:rFonts w:ascii="Arial" w:hAnsi="Arial" w:cs="Times New Roman"/>
                <w:color w:val="003263" w:themeColor="text2"/>
                <w:sz w:val="24"/>
                <w:szCs w:val="18"/>
              </w:rPr>
              <w:lastRenderedPageBreak/>
              <w:t xml:space="preserve">Submitter </w:t>
            </w:r>
            <w:r w:rsidR="002E2B69">
              <w:rPr>
                <w:rFonts w:ascii="Arial" w:hAnsi="Arial" w:cs="Times New Roman"/>
                <w:color w:val="003263" w:themeColor="text2"/>
                <w:sz w:val="24"/>
                <w:szCs w:val="18"/>
              </w:rPr>
              <w:t>1</w:t>
            </w:r>
            <w:r w:rsidR="00080145">
              <w:rPr>
                <w:rFonts w:ascii="Arial" w:hAnsi="Arial" w:cs="Times New Roman"/>
                <w:color w:val="003263" w:themeColor="text2"/>
                <w:sz w:val="24"/>
                <w:szCs w:val="18"/>
              </w:rPr>
              <w:t>0</w:t>
            </w:r>
            <w:r w:rsidRPr="00240405">
              <w:rPr>
                <w:rFonts w:ascii="Arial" w:hAnsi="Arial" w:cs="Times New Roman"/>
                <w:color w:val="003263" w:themeColor="text2"/>
                <w:sz w:val="24"/>
                <w:szCs w:val="18"/>
              </w:rPr>
              <w:t xml:space="preserve">.  </w:t>
            </w:r>
            <w:r>
              <w:rPr>
                <w:rFonts w:ascii="Arial" w:hAnsi="Arial" w:cs="Times New Roman"/>
                <w:color w:val="003263" w:themeColor="text2"/>
                <w:sz w:val="24"/>
                <w:szCs w:val="18"/>
              </w:rPr>
              <w:t>ANN DANIELL</w:t>
            </w:r>
            <w:bookmarkEnd w:id="36"/>
            <w:bookmarkEnd w:id="37"/>
          </w:p>
        </w:tc>
        <w:tc>
          <w:tcPr>
            <w:tcW w:w="5387" w:type="dxa"/>
            <w:shd w:val="clear" w:color="auto" w:fill="B8E1E7" w:themeFill="accent1" w:themeFillTint="99"/>
            <w:tcMar>
              <w:top w:w="40" w:type="dxa"/>
              <w:left w:w="0" w:type="dxa"/>
              <w:bottom w:w="45" w:type="dxa"/>
              <w:right w:w="0" w:type="dxa"/>
            </w:tcMar>
          </w:tcPr>
          <w:p w14:paraId="7782C47A" w14:textId="4A405379" w:rsidR="00FA3FEA" w:rsidRPr="00DB406A" w:rsidRDefault="00FA3FEA">
            <w:pPr>
              <w:keepNext/>
              <w:tabs>
                <w:tab w:val="left" w:pos="7836"/>
              </w:tabs>
              <w:spacing w:before="300" w:line="200" w:lineRule="exact"/>
              <w:jc w:val="right"/>
              <w:outlineLvl w:val="0"/>
              <w:cnfStyle w:val="100000000000" w:firstRow="1" w:lastRow="0" w:firstColumn="0" w:lastColumn="0" w:oddVBand="0" w:evenVBand="0" w:oddHBand="0" w:evenHBand="0" w:firstRowFirstColumn="0" w:firstRowLastColumn="0" w:lastRowFirstColumn="0" w:lastRowLastColumn="0"/>
              <w:rPr>
                <w:rFonts w:ascii="Arial" w:hAnsi="Arial"/>
                <w:b w:val="0"/>
                <w:bCs/>
                <w:color w:val="003263" w:themeColor="text2"/>
                <w:sz w:val="24"/>
                <w:szCs w:val="18"/>
              </w:rPr>
            </w:pPr>
          </w:p>
        </w:tc>
      </w:tr>
    </w:tbl>
    <w:p w14:paraId="33A853CB" w14:textId="77777777" w:rsidR="00FA3FEA" w:rsidRPr="00240405" w:rsidRDefault="00FA3FEA" w:rsidP="00FA3FEA">
      <w:pPr>
        <w:pStyle w:val="Heading2"/>
        <w:rPr>
          <w:rFonts w:eastAsia="Calibri"/>
        </w:rPr>
      </w:pPr>
      <w:bookmarkStart w:id="38" w:name="_Toc240877646"/>
      <w:bookmarkStart w:id="39" w:name="_Toc240979674"/>
      <w:r w:rsidRPr="00240405">
        <w:t>Subject: Differential Rates</w:t>
      </w:r>
      <w:r w:rsidRPr="00240405">
        <w:tab/>
      </w:r>
      <w:r w:rsidRPr="00240405">
        <w:tab/>
      </w:r>
      <w:r w:rsidRPr="00240405">
        <w:tab/>
      </w:r>
      <w:r w:rsidRPr="00240405">
        <w:tab/>
      </w:r>
      <w:r w:rsidRPr="00240405">
        <w:rPr>
          <w:rFonts w:eastAsia="Calibri"/>
        </w:rPr>
        <w:t xml:space="preserve">Relevant City Department: </w:t>
      </w:r>
      <w:r>
        <w:rPr>
          <w:rFonts w:eastAsia="Calibri"/>
        </w:rPr>
        <w:t>Corporate Services</w:t>
      </w:r>
      <w:bookmarkEnd w:id="38"/>
      <w:bookmarkEnd w:id="39"/>
    </w:p>
    <w:p w14:paraId="5BA3683D" w14:textId="4FF295BB" w:rsidR="00FA3FEA" w:rsidRPr="00240405" w:rsidRDefault="00FA3FEA" w:rsidP="00FA3FEA">
      <w:pPr>
        <w:spacing w:before="100" w:after="200"/>
        <w:ind w:left="4320" w:firstLine="720"/>
        <w:rPr>
          <w:rFonts w:ascii="Arial" w:eastAsia="Calibri" w:hAnsi="Arial"/>
          <w:b/>
          <w:color w:val="003263" w:themeColor="text2"/>
          <w:spacing w:val="6"/>
          <w:sz w:val="20"/>
        </w:rPr>
      </w:pPr>
    </w:p>
    <w:p w14:paraId="26E2CFAB" w14:textId="77777777" w:rsidR="00FA3FEA" w:rsidRPr="00240405" w:rsidRDefault="00FA3FEA" w:rsidP="00FA3FEA">
      <w:pPr>
        <w:spacing w:line="260" w:lineRule="atLeast"/>
        <w:ind w:right="284"/>
        <w:jc w:val="both"/>
        <w:rPr>
          <w:rFonts w:ascii="Calibri" w:hAnsi="Calibri"/>
          <w:b/>
          <w:i/>
          <w:sz w:val="22"/>
          <w:szCs w:val="22"/>
        </w:rPr>
      </w:pPr>
      <w:r w:rsidRPr="00240405">
        <w:rPr>
          <w:rFonts w:ascii="Calibri" w:hAnsi="Calibri"/>
          <w:b/>
          <w:i/>
          <w:sz w:val="22"/>
          <w:szCs w:val="22"/>
        </w:rPr>
        <w:t>Question 1:</w:t>
      </w:r>
    </w:p>
    <w:p w14:paraId="158B5EC6" w14:textId="479AFF40" w:rsidR="00FA3FEA" w:rsidRDefault="00FA3FEA" w:rsidP="00B354E4">
      <w:pPr>
        <w:pStyle w:val="BodyText"/>
      </w:pPr>
      <w:r w:rsidRPr="00163E9E">
        <w:t xml:space="preserve">Why won’t Geelong Council give consideration to differential rates for Retirement Villages? I am speaking on behalf of residents of Geelong Grove Retirement Village. You may recall our submissions and petitions earlier this year. Although, as I look around I wonder who is actually listening to our communities. There is a long-standing financial imbalance to the rating system in Geelong. We request Council give serious consideration to the introduction of a differential rating category for retirement villages, offering a 30% discount on standard residential rates. Currently residents in retirement villages pay the same as other ratepayers. When the boundary into a Retirement Village is crossed, the Council’s operational footprint disappears. Essential infrastructure is funded out of residents’ pockets. Residents pay for and maintain internal infrastructure. Council has absolutely no cost and this must result in a significant reduction in the asset management burden. Another point for consideration is the housing crisis we are currently experiencing. Encouraging more older people to move into Retirement Villages would significantly ease this crisis. A differential rate may be an additional incentive to move. A 30% discounted Differential Rate would recognise Geelong Council’s acknowledgment of Villages’ reduced consumption of Council services. A 30% reduction would also show empathy for older Residents who are often on quite low fixed incomes. There are numerous </w:t>
      </w:r>
      <w:r w:rsidRPr="7DD81F91">
        <w:t>progressi</w:t>
      </w:r>
      <w:r w:rsidR="174F5943" w:rsidRPr="7DD81F91">
        <w:t>ve</w:t>
      </w:r>
      <w:r w:rsidR="174F5943" w:rsidRPr="213AD07D">
        <w:t xml:space="preserve"> local governments across Australia. </w:t>
      </w:r>
    </w:p>
    <w:p w14:paraId="30470108" w14:textId="77777777" w:rsidR="00FA3FEA" w:rsidRDefault="00FA3FEA" w:rsidP="00FA3FEA">
      <w:pPr>
        <w:rPr>
          <w:rFonts w:ascii="Arial" w:hAnsi="Arial" w:cs="Arial"/>
        </w:rPr>
      </w:pPr>
    </w:p>
    <w:p w14:paraId="3AABB893" w14:textId="40E70581" w:rsidR="00FA3FEA" w:rsidRDefault="009E1B92" w:rsidP="00FA3FEA">
      <w:pPr>
        <w:rPr>
          <w:rFonts w:asciiTheme="majorHAnsi" w:hAnsiTheme="majorHAnsi" w:cstheme="majorBidi"/>
          <w:b/>
          <w:i/>
          <w:iCs/>
          <w:sz w:val="22"/>
          <w:szCs w:val="22"/>
        </w:rPr>
      </w:pPr>
      <w:r>
        <w:rPr>
          <w:rFonts w:asciiTheme="majorHAnsi" w:hAnsiTheme="majorHAnsi" w:cstheme="majorBidi"/>
          <w:b/>
          <w:i/>
          <w:iCs/>
          <w:sz w:val="22"/>
          <w:szCs w:val="22"/>
        </w:rPr>
        <w:t>Combined</w:t>
      </w:r>
      <w:r w:rsidR="00FA3FEA" w:rsidRPr="005B7A29">
        <w:rPr>
          <w:rFonts w:asciiTheme="majorHAnsi" w:hAnsiTheme="majorHAnsi" w:cstheme="majorBidi"/>
          <w:b/>
          <w:i/>
          <w:iCs/>
          <w:sz w:val="22"/>
          <w:szCs w:val="22"/>
        </w:rPr>
        <w:t xml:space="preserve"> Response</w:t>
      </w:r>
      <w:r>
        <w:rPr>
          <w:rFonts w:asciiTheme="majorHAnsi" w:hAnsiTheme="majorHAnsi" w:cstheme="majorBidi"/>
          <w:b/>
          <w:i/>
          <w:iCs/>
          <w:sz w:val="22"/>
          <w:szCs w:val="22"/>
        </w:rPr>
        <w:t xml:space="preserve"> to </w:t>
      </w:r>
      <w:r w:rsidR="007248F7">
        <w:rPr>
          <w:rFonts w:asciiTheme="majorHAnsi" w:hAnsiTheme="majorHAnsi" w:cstheme="majorBidi"/>
          <w:b/>
          <w:i/>
          <w:iCs/>
          <w:sz w:val="22"/>
          <w:szCs w:val="22"/>
        </w:rPr>
        <w:t>Submissions</w:t>
      </w:r>
      <w:r>
        <w:rPr>
          <w:rFonts w:asciiTheme="majorHAnsi" w:hAnsiTheme="majorHAnsi" w:cstheme="majorBidi"/>
          <w:b/>
          <w:i/>
          <w:iCs/>
          <w:sz w:val="22"/>
          <w:szCs w:val="22"/>
        </w:rPr>
        <w:t xml:space="preserve"> </w:t>
      </w:r>
      <w:r w:rsidR="007248F7">
        <w:rPr>
          <w:rFonts w:asciiTheme="majorHAnsi" w:hAnsiTheme="majorHAnsi" w:cstheme="majorBidi"/>
          <w:b/>
          <w:i/>
          <w:iCs/>
          <w:sz w:val="22"/>
          <w:szCs w:val="22"/>
        </w:rPr>
        <w:t>7 - 10</w:t>
      </w:r>
      <w:r>
        <w:rPr>
          <w:rFonts w:asciiTheme="majorHAnsi" w:hAnsiTheme="majorHAnsi" w:cstheme="majorBidi"/>
          <w:b/>
          <w:i/>
          <w:iCs/>
          <w:sz w:val="22"/>
          <w:szCs w:val="22"/>
        </w:rPr>
        <w:t>.</w:t>
      </w:r>
    </w:p>
    <w:p w14:paraId="68D4BC3D" w14:textId="77777777" w:rsidR="00FA3FEA" w:rsidRDefault="00FA3FEA" w:rsidP="00FA3FEA">
      <w:pPr>
        <w:rPr>
          <w:rFonts w:asciiTheme="majorHAnsi" w:hAnsiTheme="majorHAnsi" w:cstheme="majorBidi"/>
          <w:b/>
          <w:i/>
          <w:iCs/>
          <w:sz w:val="22"/>
          <w:szCs w:val="22"/>
        </w:rPr>
      </w:pPr>
    </w:p>
    <w:p w14:paraId="6DB88233" w14:textId="77777777" w:rsidR="00334F88" w:rsidRPr="00334F88" w:rsidRDefault="00334F88" w:rsidP="00334F88">
      <w:pPr>
        <w:rPr>
          <w:rFonts w:asciiTheme="majorHAnsi" w:hAnsiTheme="majorHAnsi" w:cstheme="majorHAnsi"/>
          <w:i/>
          <w:iCs/>
          <w:color w:val="0070C0"/>
          <w:sz w:val="22"/>
          <w:szCs w:val="22"/>
        </w:rPr>
      </w:pPr>
      <w:r w:rsidRPr="00334F88">
        <w:rPr>
          <w:rFonts w:asciiTheme="majorHAnsi" w:hAnsiTheme="majorHAnsi" w:cstheme="majorHAnsi"/>
          <w:i/>
          <w:iCs/>
          <w:color w:val="0070C0"/>
          <w:sz w:val="22"/>
          <w:szCs w:val="22"/>
        </w:rPr>
        <w:t>Thank you for the questions.</w:t>
      </w:r>
    </w:p>
    <w:p w14:paraId="0EE90EE0" w14:textId="77777777" w:rsidR="00334F88" w:rsidRPr="00334F88" w:rsidRDefault="00334F88" w:rsidP="00334F88">
      <w:pPr>
        <w:rPr>
          <w:rFonts w:asciiTheme="majorHAnsi" w:hAnsiTheme="majorHAnsi" w:cstheme="majorHAnsi"/>
          <w:i/>
          <w:iCs/>
          <w:color w:val="0070C0"/>
          <w:sz w:val="22"/>
          <w:szCs w:val="22"/>
        </w:rPr>
      </w:pPr>
    </w:p>
    <w:p w14:paraId="5A67C87A" w14:textId="4993E58C" w:rsidR="00334F88" w:rsidRPr="00334F88" w:rsidRDefault="00966C25" w:rsidP="00334F88">
      <w:pPr>
        <w:rPr>
          <w:rFonts w:asciiTheme="majorHAnsi" w:hAnsiTheme="majorHAnsi" w:cstheme="majorHAnsi"/>
          <w:i/>
          <w:iCs/>
          <w:color w:val="0070C0"/>
          <w:sz w:val="22"/>
          <w:szCs w:val="22"/>
        </w:rPr>
      </w:pPr>
      <w:r>
        <w:rPr>
          <w:rFonts w:asciiTheme="majorHAnsi" w:hAnsiTheme="majorHAnsi" w:cstheme="majorHAnsi"/>
          <w:i/>
          <w:iCs/>
          <w:color w:val="0070C0"/>
          <w:sz w:val="22"/>
          <w:szCs w:val="22"/>
        </w:rPr>
        <w:t>The City</w:t>
      </w:r>
      <w:r w:rsidR="00334F88" w:rsidRPr="00334F88">
        <w:rPr>
          <w:rFonts w:asciiTheme="majorHAnsi" w:hAnsiTheme="majorHAnsi" w:cstheme="majorHAnsi"/>
          <w:i/>
          <w:iCs/>
          <w:color w:val="0070C0"/>
          <w:sz w:val="22"/>
          <w:szCs w:val="22"/>
        </w:rPr>
        <w:t xml:space="preserve"> acknowledges the important contribution retirement village residents make to our community</w:t>
      </w:r>
      <w:r w:rsidR="00B14DB2">
        <w:rPr>
          <w:rFonts w:asciiTheme="majorHAnsi" w:hAnsiTheme="majorHAnsi" w:cstheme="majorHAnsi"/>
          <w:i/>
          <w:iCs/>
          <w:color w:val="0070C0"/>
          <w:sz w:val="22"/>
          <w:szCs w:val="22"/>
        </w:rPr>
        <w:t>. We</w:t>
      </w:r>
      <w:r w:rsidR="00334F88" w:rsidRPr="00334F88">
        <w:rPr>
          <w:rFonts w:asciiTheme="majorHAnsi" w:hAnsiTheme="majorHAnsi" w:cstheme="majorHAnsi"/>
          <w:i/>
          <w:iCs/>
          <w:color w:val="0070C0"/>
          <w:sz w:val="22"/>
          <w:szCs w:val="22"/>
        </w:rPr>
        <w:t xml:space="preserve"> recognise the valuable role retirement villages play in providing housing choice, independence and social connection for older residents.</w:t>
      </w:r>
    </w:p>
    <w:p w14:paraId="624D8C41" w14:textId="77777777" w:rsidR="00334F88" w:rsidRPr="00334F88" w:rsidRDefault="00334F88" w:rsidP="00334F88">
      <w:pPr>
        <w:rPr>
          <w:rFonts w:asciiTheme="majorHAnsi" w:hAnsiTheme="majorHAnsi" w:cstheme="majorHAnsi"/>
          <w:i/>
          <w:iCs/>
          <w:color w:val="0070C0"/>
          <w:sz w:val="22"/>
          <w:szCs w:val="22"/>
        </w:rPr>
      </w:pPr>
    </w:p>
    <w:p w14:paraId="5A82C42A" w14:textId="25DE42ED" w:rsidR="00334F88" w:rsidRPr="00334F88" w:rsidRDefault="00684C46" w:rsidP="00334F88">
      <w:pPr>
        <w:rPr>
          <w:rFonts w:asciiTheme="majorHAnsi" w:hAnsiTheme="majorHAnsi" w:cstheme="majorHAnsi"/>
          <w:i/>
          <w:iCs/>
          <w:color w:val="0070C0"/>
          <w:sz w:val="22"/>
          <w:szCs w:val="22"/>
        </w:rPr>
      </w:pPr>
      <w:r>
        <w:rPr>
          <w:rFonts w:asciiTheme="majorHAnsi" w:hAnsiTheme="majorHAnsi" w:cstheme="majorHAnsi"/>
          <w:i/>
          <w:iCs/>
          <w:color w:val="0070C0"/>
          <w:sz w:val="22"/>
          <w:szCs w:val="22"/>
        </w:rPr>
        <w:t>Council has</w:t>
      </w:r>
      <w:r w:rsidR="00334F88" w:rsidRPr="00334F88">
        <w:rPr>
          <w:rFonts w:asciiTheme="majorHAnsi" w:hAnsiTheme="majorHAnsi" w:cstheme="majorHAnsi"/>
          <w:i/>
          <w:iCs/>
          <w:color w:val="0070C0"/>
          <w:sz w:val="22"/>
          <w:szCs w:val="22"/>
        </w:rPr>
        <w:t xml:space="preserve"> considered the request for a retirement village differential through petitions, correspondence and meetings with village representatives.</w:t>
      </w:r>
    </w:p>
    <w:p w14:paraId="12A209A0" w14:textId="77777777" w:rsidR="00334F88" w:rsidRPr="00334F88" w:rsidRDefault="00334F88" w:rsidP="00334F88">
      <w:pPr>
        <w:rPr>
          <w:rFonts w:asciiTheme="majorHAnsi" w:hAnsiTheme="majorHAnsi" w:cstheme="majorHAnsi"/>
          <w:i/>
          <w:iCs/>
          <w:color w:val="0070C0"/>
          <w:sz w:val="22"/>
          <w:szCs w:val="22"/>
        </w:rPr>
      </w:pPr>
    </w:p>
    <w:p w14:paraId="65AC62E9" w14:textId="2C4B8102" w:rsidR="00334F88" w:rsidRPr="00334F88" w:rsidRDefault="00334F88" w:rsidP="00334F88">
      <w:pPr>
        <w:rPr>
          <w:rFonts w:asciiTheme="majorHAnsi" w:hAnsiTheme="majorHAnsi" w:cstheme="majorHAnsi"/>
          <w:i/>
          <w:iCs/>
          <w:color w:val="0070C0"/>
          <w:sz w:val="22"/>
          <w:szCs w:val="22"/>
        </w:rPr>
      </w:pPr>
      <w:r w:rsidRPr="00334F88">
        <w:rPr>
          <w:rFonts w:asciiTheme="majorHAnsi" w:hAnsiTheme="majorHAnsi" w:cstheme="majorHAnsi"/>
          <w:i/>
          <w:iCs/>
          <w:color w:val="0070C0"/>
          <w:sz w:val="22"/>
          <w:szCs w:val="22"/>
        </w:rPr>
        <w:t xml:space="preserve">All correspondence received, including the most recent correspondence to Councillors, has been referred to Financial Services to coordinate a response through </w:t>
      </w:r>
      <w:r w:rsidR="007838B9">
        <w:rPr>
          <w:rFonts w:asciiTheme="majorHAnsi" w:hAnsiTheme="majorHAnsi" w:cstheme="majorHAnsi"/>
          <w:i/>
          <w:iCs/>
          <w:color w:val="0070C0"/>
          <w:sz w:val="22"/>
          <w:szCs w:val="22"/>
        </w:rPr>
        <w:t>the City</w:t>
      </w:r>
      <w:r w:rsidRPr="00334F88">
        <w:rPr>
          <w:rFonts w:asciiTheme="majorHAnsi" w:hAnsiTheme="majorHAnsi" w:cstheme="majorHAnsi"/>
          <w:i/>
          <w:iCs/>
          <w:color w:val="0070C0"/>
          <w:sz w:val="22"/>
          <w:szCs w:val="22"/>
        </w:rPr>
        <w:t>'s established processes.</w:t>
      </w:r>
    </w:p>
    <w:p w14:paraId="311B6DE2" w14:textId="77777777" w:rsidR="00334F88" w:rsidRPr="00334F88" w:rsidRDefault="00334F88" w:rsidP="00334F88">
      <w:pPr>
        <w:rPr>
          <w:rFonts w:asciiTheme="majorHAnsi" w:hAnsiTheme="majorHAnsi" w:cstheme="majorHAnsi"/>
          <w:i/>
          <w:iCs/>
          <w:color w:val="0070C0"/>
          <w:sz w:val="22"/>
          <w:szCs w:val="22"/>
        </w:rPr>
      </w:pPr>
    </w:p>
    <w:p w14:paraId="215B74D0" w14:textId="4D63004B" w:rsidR="00334F88" w:rsidRPr="00334F88" w:rsidRDefault="00EF726B" w:rsidP="00334F88">
      <w:pPr>
        <w:rPr>
          <w:rFonts w:asciiTheme="majorHAnsi" w:hAnsiTheme="majorHAnsi" w:cstheme="majorHAnsi"/>
          <w:i/>
          <w:iCs/>
          <w:color w:val="0070C0"/>
          <w:sz w:val="22"/>
          <w:szCs w:val="22"/>
        </w:rPr>
      </w:pPr>
      <w:r>
        <w:rPr>
          <w:rFonts w:asciiTheme="majorHAnsi" w:hAnsiTheme="majorHAnsi" w:cstheme="majorHAnsi"/>
          <w:i/>
          <w:iCs/>
          <w:color w:val="0070C0"/>
          <w:sz w:val="22"/>
          <w:szCs w:val="22"/>
        </w:rPr>
        <w:t>Council’s</w:t>
      </w:r>
      <w:r w:rsidR="00334F88" w:rsidRPr="00334F88">
        <w:rPr>
          <w:rFonts w:asciiTheme="majorHAnsi" w:hAnsiTheme="majorHAnsi" w:cstheme="majorHAnsi"/>
          <w:i/>
          <w:iCs/>
          <w:color w:val="0070C0"/>
          <w:sz w:val="22"/>
          <w:szCs w:val="22"/>
        </w:rPr>
        <w:t xml:space="preserve"> current position </w:t>
      </w:r>
      <w:r w:rsidR="003A7757">
        <w:rPr>
          <w:rFonts w:asciiTheme="majorHAnsi" w:hAnsiTheme="majorHAnsi" w:cstheme="majorHAnsi"/>
          <w:i/>
          <w:iCs/>
          <w:color w:val="0070C0"/>
          <w:sz w:val="22"/>
          <w:szCs w:val="22"/>
        </w:rPr>
        <w:t>does not support</w:t>
      </w:r>
      <w:r w:rsidR="00334F88" w:rsidRPr="00334F88">
        <w:rPr>
          <w:rFonts w:asciiTheme="majorHAnsi" w:hAnsiTheme="majorHAnsi" w:cstheme="majorHAnsi"/>
          <w:i/>
          <w:iCs/>
          <w:color w:val="0070C0"/>
          <w:sz w:val="22"/>
          <w:szCs w:val="22"/>
        </w:rPr>
        <w:t xml:space="preserve"> a separate reduced differential rate for retirement villages</w:t>
      </w:r>
      <w:r w:rsidR="003A7757">
        <w:rPr>
          <w:rFonts w:asciiTheme="majorHAnsi" w:hAnsiTheme="majorHAnsi" w:cstheme="majorHAnsi"/>
          <w:i/>
          <w:iCs/>
          <w:color w:val="0070C0"/>
          <w:sz w:val="22"/>
          <w:szCs w:val="22"/>
        </w:rPr>
        <w:t xml:space="preserve">. </w:t>
      </w:r>
    </w:p>
    <w:p w14:paraId="5F883D94" w14:textId="77777777" w:rsidR="003A7757" w:rsidRDefault="003A7757" w:rsidP="00334F88">
      <w:pPr>
        <w:rPr>
          <w:rFonts w:asciiTheme="majorHAnsi" w:hAnsiTheme="majorHAnsi" w:cstheme="majorHAnsi"/>
          <w:i/>
          <w:iCs/>
          <w:color w:val="0070C0"/>
          <w:sz w:val="22"/>
          <w:szCs w:val="22"/>
        </w:rPr>
      </w:pPr>
    </w:p>
    <w:p w14:paraId="4C9D262E" w14:textId="6D9D4F88" w:rsidR="00334F88" w:rsidRPr="00334F88" w:rsidRDefault="00334F88" w:rsidP="00334F88">
      <w:pPr>
        <w:rPr>
          <w:rFonts w:asciiTheme="majorHAnsi" w:hAnsiTheme="majorHAnsi" w:cstheme="majorHAnsi"/>
          <w:i/>
          <w:iCs/>
          <w:color w:val="0070C0"/>
          <w:sz w:val="22"/>
          <w:szCs w:val="22"/>
        </w:rPr>
      </w:pPr>
      <w:r w:rsidRPr="00334F88">
        <w:rPr>
          <w:rFonts w:asciiTheme="majorHAnsi" w:hAnsiTheme="majorHAnsi" w:cstheme="majorHAnsi"/>
          <w:i/>
          <w:iCs/>
          <w:color w:val="0070C0"/>
          <w:sz w:val="22"/>
          <w:szCs w:val="22"/>
        </w:rPr>
        <w:t>Council rates are a property tax based on property value</w:t>
      </w:r>
      <w:r w:rsidR="00AD6304">
        <w:rPr>
          <w:rFonts w:asciiTheme="majorHAnsi" w:hAnsiTheme="majorHAnsi" w:cstheme="majorHAnsi"/>
          <w:i/>
          <w:iCs/>
          <w:color w:val="0070C0"/>
          <w:sz w:val="22"/>
          <w:szCs w:val="22"/>
        </w:rPr>
        <w:t>.</w:t>
      </w:r>
      <w:r w:rsidR="004B4D25">
        <w:rPr>
          <w:rFonts w:asciiTheme="majorHAnsi" w:hAnsiTheme="majorHAnsi" w:cstheme="majorHAnsi"/>
          <w:i/>
          <w:iCs/>
          <w:color w:val="0070C0"/>
          <w:sz w:val="22"/>
          <w:szCs w:val="22"/>
        </w:rPr>
        <w:t xml:space="preserve"> There are</w:t>
      </w:r>
      <w:r w:rsidRPr="00334F88">
        <w:rPr>
          <w:rFonts w:asciiTheme="majorHAnsi" w:hAnsiTheme="majorHAnsi" w:cstheme="majorHAnsi"/>
          <w:i/>
          <w:iCs/>
          <w:color w:val="0070C0"/>
          <w:sz w:val="22"/>
          <w:szCs w:val="22"/>
        </w:rPr>
        <w:t xml:space="preserve"> not a user-pays charge based on an individual resident's use of services or infrastructure.</w:t>
      </w:r>
    </w:p>
    <w:p w14:paraId="06FF7125" w14:textId="77777777" w:rsidR="00334F88" w:rsidRPr="00334F88" w:rsidRDefault="00334F88" w:rsidP="00334F88">
      <w:pPr>
        <w:rPr>
          <w:rFonts w:asciiTheme="majorHAnsi" w:hAnsiTheme="majorHAnsi" w:cstheme="majorHAnsi"/>
          <w:i/>
          <w:iCs/>
          <w:color w:val="0070C0"/>
          <w:sz w:val="22"/>
          <w:szCs w:val="22"/>
        </w:rPr>
      </w:pPr>
    </w:p>
    <w:p w14:paraId="43CE8BA7" w14:textId="07E8CF72" w:rsidR="00334F88" w:rsidRPr="00334F88" w:rsidRDefault="00271EA8" w:rsidP="00334F88">
      <w:pPr>
        <w:rPr>
          <w:rFonts w:asciiTheme="majorHAnsi" w:hAnsiTheme="majorHAnsi" w:cstheme="majorHAnsi"/>
          <w:i/>
          <w:iCs/>
          <w:color w:val="0070C0"/>
          <w:sz w:val="22"/>
          <w:szCs w:val="22"/>
        </w:rPr>
      </w:pPr>
      <w:r>
        <w:rPr>
          <w:rFonts w:asciiTheme="majorHAnsi" w:hAnsiTheme="majorHAnsi" w:cstheme="majorHAnsi"/>
          <w:i/>
          <w:iCs/>
          <w:color w:val="0070C0"/>
          <w:sz w:val="22"/>
          <w:szCs w:val="22"/>
        </w:rPr>
        <w:t>The City</w:t>
      </w:r>
      <w:r w:rsidR="00334F88" w:rsidRPr="00334F88">
        <w:rPr>
          <w:rFonts w:asciiTheme="majorHAnsi" w:hAnsiTheme="majorHAnsi" w:cstheme="majorHAnsi"/>
          <w:i/>
          <w:iCs/>
          <w:color w:val="0070C0"/>
          <w:sz w:val="22"/>
          <w:szCs w:val="22"/>
        </w:rPr>
        <w:t xml:space="preserve"> acknowledges that retirement villages maintain private roads, footpaths, lighting, gardens and community facilities. </w:t>
      </w:r>
      <w:r w:rsidR="003B341A">
        <w:rPr>
          <w:rFonts w:asciiTheme="majorHAnsi" w:hAnsiTheme="majorHAnsi" w:cstheme="majorHAnsi"/>
          <w:i/>
          <w:iCs/>
          <w:color w:val="0070C0"/>
          <w:sz w:val="22"/>
          <w:szCs w:val="22"/>
        </w:rPr>
        <w:t>T</w:t>
      </w:r>
      <w:r w:rsidR="00334F88" w:rsidRPr="00334F88">
        <w:rPr>
          <w:rFonts w:asciiTheme="majorHAnsi" w:hAnsiTheme="majorHAnsi" w:cstheme="majorHAnsi"/>
          <w:i/>
          <w:iCs/>
          <w:color w:val="0070C0"/>
          <w:sz w:val="22"/>
          <w:szCs w:val="22"/>
        </w:rPr>
        <w:t xml:space="preserve">hese are private assets that form part of the village's accommodation and operating model. Their maintenance does not change residents' access to </w:t>
      </w:r>
      <w:r w:rsidR="004808E5">
        <w:rPr>
          <w:rFonts w:asciiTheme="majorHAnsi" w:hAnsiTheme="majorHAnsi" w:cstheme="majorHAnsi"/>
          <w:i/>
          <w:iCs/>
          <w:color w:val="0070C0"/>
          <w:sz w:val="22"/>
          <w:szCs w:val="22"/>
        </w:rPr>
        <w:t>City</w:t>
      </w:r>
      <w:r w:rsidR="00334F88" w:rsidRPr="00334F88">
        <w:rPr>
          <w:rFonts w:asciiTheme="majorHAnsi" w:hAnsiTheme="majorHAnsi" w:cstheme="majorHAnsi"/>
          <w:i/>
          <w:iCs/>
          <w:color w:val="0070C0"/>
          <w:sz w:val="22"/>
          <w:szCs w:val="22"/>
        </w:rPr>
        <w:t xml:space="preserve"> services, programs, public infrastructure, libraries, recreation facilities, parks, waste services, local roads and many other services funded through rates.</w:t>
      </w:r>
    </w:p>
    <w:p w14:paraId="0C9C2A0B" w14:textId="77777777" w:rsidR="00334F88" w:rsidRPr="00334F88" w:rsidRDefault="00334F88" w:rsidP="00334F88">
      <w:pPr>
        <w:rPr>
          <w:rFonts w:asciiTheme="majorHAnsi" w:hAnsiTheme="majorHAnsi" w:cstheme="majorHAnsi"/>
          <w:i/>
          <w:iCs/>
          <w:color w:val="0070C0"/>
          <w:sz w:val="22"/>
          <w:szCs w:val="22"/>
        </w:rPr>
      </w:pPr>
    </w:p>
    <w:p w14:paraId="65D05072" w14:textId="7FB901ED" w:rsidR="00334F88" w:rsidRPr="00334F88" w:rsidRDefault="004808E5" w:rsidP="00334F88">
      <w:pPr>
        <w:rPr>
          <w:rFonts w:asciiTheme="majorHAnsi" w:hAnsiTheme="majorHAnsi" w:cstheme="majorHAnsi"/>
          <w:i/>
          <w:iCs/>
          <w:color w:val="0070C0"/>
          <w:sz w:val="22"/>
          <w:szCs w:val="22"/>
        </w:rPr>
      </w:pPr>
      <w:r>
        <w:rPr>
          <w:rFonts w:asciiTheme="majorHAnsi" w:hAnsiTheme="majorHAnsi" w:cstheme="majorHAnsi"/>
          <w:i/>
          <w:iCs/>
          <w:color w:val="0070C0"/>
          <w:sz w:val="22"/>
          <w:szCs w:val="22"/>
        </w:rPr>
        <w:t>We have</w:t>
      </w:r>
      <w:r w:rsidR="00334F88" w:rsidRPr="00334F88">
        <w:rPr>
          <w:rFonts w:asciiTheme="majorHAnsi" w:hAnsiTheme="majorHAnsi" w:cstheme="majorHAnsi"/>
          <w:i/>
          <w:iCs/>
          <w:color w:val="0070C0"/>
          <w:sz w:val="22"/>
          <w:szCs w:val="22"/>
        </w:rPr>
        <w:t xml:space="preserve"> carefully considered the arguments that retirement village residents fund private infrastructure and that many residents are living on fixed incomes. </w:t>
      </w:r>
      <w:r w:rsidR="00767069">
        <w:rPr>
          <w:rFonts w:asciiTheme="majorHAnsi" w:hAnsiTheme="majorHAnsi" w:cstheme="majorHAnsi"/>
          <w:i/>
          <w:iCs/>
          <w:color w:val="0070C0"/>
          <w:sz w:val="22"/>
          <w:szCs w:val="22"/>
        </w:rPr>
        <w:t>A</w:t>
      </w:r>
      <w:r w:rsidR="00334F88" w:rsidRPr="00334F88">
        <w:rPr>
          <w:rFonts w:asciiTheme="majorHAnsi" w:hAnsiTheme="majorHAnsi" w:cstheme="majorHAnsi"/>
          <w:i/>
          <w:iCs/>
          <w:color w:val="0070C0"/>
          <w:sz w:val="22"/>
          <w:szCs w:val="22"/>
        </w:rPr>
        <w:t>ny reduction of up to 33 per cent would ultimately need to be funded by other ratepayers, including pensioners, older residents living independently, and households experiencing their own cost-of-living pressures.</w:t>
      </w:r>
    </w:p>
    <w:p w14:paraId="188BFE3C" w14:textId="77777777" w:rsidR="00334F88" w:rsidRPr="00334F88" w:rsidRDefault="00334F88" w:rsidP="00334F88">
      <w:pPr>
        <w:rPr>
          <w:rFonts w:asciiTheme="majorHAnsi" w:hAnsiTheme="majorHAnsi" w:cstheme="majorHAnsi"/>
          <w:i/>
          <w:iCs/>
          <w:color w:val="0070C0"/>
          <w:sz w:val="22"/>
          <w:szCs w:val="22"/>
        </w:rPr>
      </w:pPr>
    </w:p>
    <w:p w14:paraId="03AB09E6" w14:textId="4414632A" w:rsidR="00334F88" w:rsidRPr="00334F88" w:rsidRDefault="00334F88" w:rsidP="00334F88">
      <w:pPr>
        <w:rPr>
          <w:rFonts w:asciiTheme="majorHAnsi" w:hAnsiTheme="majorHAnsi" w:cstheme="majorHAnsi"/>
          <w:i/>
          <w:iCs/>
          <w:color w:val="0070C0"/>
          <w:sz w:val="22"/>
          <w:szCs w:val="22"/>
        </w:rPr>
      </w:pPr>
      <w:r w:rsidRPr="00334F88">
        <w:rPr>
          <w:rFonts w:asciiTheme="majorHAnsi" w:hAnsiTheme="majorHAnsi" w:cstheme="majorHAnsi"/>
          <w:i/>
          <w:iCs/>
          <w:color w:val="0070C0"/>
          <w:sz w:val="22"/>
          <w:szCs w:val="22"/>
        </w:rPr>
        <w:t xml:space="preserve">For this reason, </w:t>
      </w:r>
      <w:r w:rsidR="00340838">
        <w:rPr>
          <w:rFonts w:asciiTheme="majorHAnsi" w:hAnsiTheme="majorHAnsi" w:cstheme="majorHAnsi"/>
          <w:i/>
          <w:iCs/>
          <w:color w:val="0070C0"/>
          <w:sz w:val="22"/>
          <w:szCs w:val="22"/>
        </w:rPr>
        <w:t>the City</w:t>
      </w:r>
      <w:r w:rsidRPr="00334F88">
        <w:rPr>
          <w:rFonts w:asciiTheme="majorHAnsi" w:hAnsiTheme="majorHAnsi" w:cstheme="majorHAnsi"/>
          <w:i/>
          <w:iCs/>
          <w:color w:val="0070C0"/>
          <w:sz w:val="22"/>
          <w:szCs w:val="22"/>
        </w:rPr>
        <w:t xml:space="preserve"> does not consider a retirement village differential rate to be a fairer or more equitable outcome for the broader community.</w:t>
      </w:r>
    </w:p>
    <w:bookmarkEnd w:id="0"/>
    <w:bookmarkEnd w:id="1"/>
    <w:p w14:paraId="35A80227" w14:textId="4716726D" w:rsidR="00F537B1" w:rsidRDefault="00F537B1">
      <w:pPr>
        <w:spacing w:line="260" w:lineRule="atLeast"/>
        <w:rPr>
          <w:rFonts w:ascii="Calibri" w:hAnsi="Calibri" w:cs="Calibri"/>
          <w:color w:val="000000"/>
          <w:sz w:val="22"/>
          <w:szCs w:val="22"/>
          <w:shd w:val="clear" w:color="auto" w:fill="FFFFFF"/>
        </w:rPr>
      </w:pPr>
    </w:p>
    <w:sectPr w:rsidR="00F537B1" w:rsidSect="00AA31D1">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822" w:right="567" w:bottom="1418"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17DF9" w14:textId="77777777" w:rsidR="00EB10C8" w:rsidRDefault="00EB10C8" w:rsidP="00CE604F">
      <w:r>
        <w:separator/>
      </w:r>
    </w:p>
    <w:p w14:paraId="4CAA678A" w14:textId="77777777" w:rsidR="00EB10C8" w:rsidRDefault="00EB10C8" w:rsidP="00CE604F"/>
    <w:p w14:paraId="4052E7CF" w14:textId="77777777" w:rsidR="00EB10C8" w:rsidRDefault="00EB10C8" w:rsidP="00CE604F"/>
    <w:p w14:paraId="4793BF66" w14:textId="77777777" w:rsidR="00EB10C8" w:rsidRDefault="00EB10C8" w:rsidP="00CE604F"/>
  </w:endnote>
  <w:endnote w:type="continuationSeparator" w:id="0">
    <w:p w14:paraId="696ED440" w14:textId="77777777" w:rsidR="00EB10C8" w:rsidRDefault="00EB10C8" w:rsidP="00CE604F">
      <w:r>
        <w:continuationSeparator/>
      </w:r>
    </w:p>
    <w:p w14:paraId="5BD18100" w14:textId="77777777" w:rsidR="00EB10C8" w:rsidRDefault="00EB10C8" w:rsidP="00CE604F"/>
    <w:p w14:paraId="0F4ED078" w14:textId="77777777" w:rsidR="00EB10C8" w:rsidRDefault="00EB10C8" w:rsidP="00CE604F"/>
    <w:p w14:paraId="5DA03B8C" w14:textId="77777777" w:rsidR="00EB10C8" w:rsidRDefault="00EB10C8" w:rsidP="00CE604F"/>
  </w:endnote>
  <w:endnote w:type="continuationNotice" w:id="1">
    <w:p w14:paraId="50B6EB25" w14:textId="77777777" w:rsidR="00EB10C8" w:rsidRDefault="00EB10C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BD04CEA-9852-4123-883D-D1AA6AE355E8}"/>
    <w:embedBold r:id="rId2" w:fontKey="{4CBE5320-AD63-41B0-8B44-972CF53A27DD}"/>
    <w:embedItalic r:id="rId3" w:fontKey="{A1F8798A-F79A-4AFF-870C-789F63E39BC5}"/>
    <w:embedBoldItalic r:id="rId4" w:fontKey="{40A52F8D-4243-4203-B10A-638E67314692}"/>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2278" w14:textId="77777777" w:rsidR="000C7A7F" w:rsidRDefault="000C7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887165"/>
      <w:docPartObj>
        <w:docPartGallery w:val="Page Numbers (Bottom of Page)"/>
        <w:docPartUnique/>
      </w:docPartObj>
    </w:sdtPr>
    <w:sdtEndPr>
      <w:rPr>
        <w:noProof/>
      </w:rPr>
    </w:sdtEndPr>
    <w:sdtContent>
      <w:p w14:paraId="0E0093C8" w14:textId="7A7806EE" w:rsidR="005E2BC4" w:rsidRDefault="005E2B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32C5DA" w14:textId="34A08AFB" w:rsidR="004D2DEE" w:rsidRDefault="004D2DEE" w:rsidP="00834F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80B6" w14:textId="77777777" w:rsidR="000C7A7F" w:rsidRDefault="000C7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B1047" w14:textId="77777777" w:rsidR="00EB10C8" w:rsidRDefault="00EB10C8" w:rsidP="00CE604F">
      <w:r>
        <w:separator/>
      </w:r>
    </w:p>
    <w:p w14:paraId="65FC295D" w14:textId="77777777" w:rsidR="00EB10C8" w:rsidRDefault="00EB10C8" w:rsidP="00CE604F"/>
    <w:p w14:paraId="15CBD01F" w14:textId="77777777" w:rsidR="00EB10C8" w:rsidRDefault="00EB10C8" w:rsidP="00CE604F"/>
    <w:p w14:paraId="46FBE7FD" w14:textId="77777777" w:rsidR="00EB10C8" w:rsidRDefault="00EB10C8" w:rsidP="00CE604F"/>
  </w:footnote>
  <w:footnote w:type="continuationSeparator" w:id="0">
    <w:p w14:paraId="13B4AF5D" w14:textId="77777777" w:rsidR="00EB10C8" w:rsidRDefault="00EB10C8" w:rsidP="00CE604F">
      <w:r>
        <w:continuationSeparator/>
      </w:r>
    </w:p>
    <w:p w14:paraId="15B84D44" w14:textId="77777777" w:rsidR="00EB10C8" w:rsidRDefault="00EB10C8" w:rsidP="00CE604F"/>
    <w:p w14:paraId="5A78F24F" w14:textId="77777777" w:rsidR="00EB10C8" w:rsidRDefault="00EB10C8" w:rsidP="00CE604F"/>
    <w:p w14:paraId="6CF49AE9" w14:textId="77777777" w:rsidR="00EB10C8" w:rsidRDefault="00EB10C8" w:rsidP="00CE604F"/>
  </w:footnote>
  <w:footnote w:type="continuationNotice" w:id="1">
    <w:p w14:paraId="1E4FD6C2" w14:textId="77777777" w:rsidR="00EB10C8" w:rsidRDefault="00EB10C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EDC8C" w14:textId="77777777" w:rsidR="000C7A7F" w:rsidRDefault="000C7A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4733E" w14:textId="77777777" w:rsidR="000C7A7F" w:rsidRDefault="000C7A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1717" w14:textId="77777777" w:rsidR="000C7A7F" w:rsidRDefault="000C7A7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25472A9"/>
    <w:multiLevelType w:val="hybridMultilevel"/>
    <w:tmpl w:val="01FCA3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2924EEC"/>
    <w:multiLevelType w:val="hybridMultilevel"/>
    <w:tmpl w:val="33884BD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lvl>
    <w:lvl w:ilvl="1">
      <w:start w:val="1"/>
      <w:numFmt w:val="lowerLetter"/>
      <w:pStyle w:val="ListNumber2"/>
      <w:lvlText w:val="%2."/>
      <w:lvlJc w:val="left"/>
      <w:pPr>
        <w:tabs>
          <w:tab w:val="num" w:pos="680"/>
        </w:tabs>
        <w:ind w:left="680" w:hanging="340"/>
      </w:pPr>
    </w:lvl>
    <w:lvl w:ilvl="2">
      <w:start w:val="1"/>
      <w:numFmt w:val="lowerRoman"/>
      <w:pStyle w:val="ListNumber3"/>
      <w:lvlText w:val="%3."/>
      <w:lvlJc w:val="left"/>
      <w:pPr>
        <w:tabs>
          <w:tab w:val="num" w:pos="1021"/>
        </w:tabs>
        <w:ind w:left="1021" w:hanging="341"/>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6" w15:restartNumberingAfterBreak="0">
    <w:nsid w:val="183145D6"/>
    <w:multiLevelType w:val="multilevel"/>
    <w:tmpl w:val="E556AE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3E5BD2"/>
    <w:multiLevelType w:val="hybridMultilevel"/>
    <w:tmpl w:val="FFFFFFFF"/>
    <w:lvl w:ilvl="0" w:tplc="1208FB0A">
      <w:start w:val="1"/>
      <w:numFmt w:val="bullet"/>
      <w:lvlText w:val=""/>
      <w:lvlJc w:val="left"/>
      <w:pPr>
        <w:ind w:left="720" w:hanging="360"/>
      </w:pPr>
      <w:rPr>
        <w:rFonts w:ascii="Symbol" w:hAnsi="Symbol" w:hint="default"/>
      </w:rPr>
    </w:lvl>
    <w:lvl w:ilvl="1" w:tplc="7276B6A4">
      <w:start w:val="1"/>
      <w:numFmt w:val="bullet"/>
      <w:lvlText w:val="o"/>
      <w:lvlJc w:val="left"/>
      <w:pPr>
        <w:ind w:left="1440" w:hanging="360"/>
      </w:pPr>
      <w:rPr>
        <w:rFonts w:ascii="Courier New" w:hAnsi="Courier New" w:hint="default"/>
      </w:rPr>
    </w:lvl>
    <w:lvl w:ilvl="2" w:tplc="2AC67BEA">
      <w:start w:val="1"/>
      <w:numFmt w:val="bullet"/>
      <w:lvlText w:val=""/>
      <w:lvlJc w:val="left"/>
      <w:pPr>
        <w:ind w:left="2160" w:hanging="360"/>
      </w:pPr>
      <w:rPr>
        <w:rFonts w:ascii="Wingdings" w:hAnsi="Wingdings" w:hint="default"/>
      </w:rPr>
    </w:lvl>
    <w:lvl w:ilvl="3" w:tplc="6282A79E">
      <w:start w:val="1"/>
      <w:numFmt w:val="bullet"/>
      <w:lvlText w:val=""/>
      <w:lvlJc w:val="left"/>
      <w:pPr>
        <w:ind w:left="2880" w:hanging="360"/>
      </w:pPr>
      <w:rPr>
        <w:rFonts w:ascii="Symbol" w:hAnsi="Symbol" w:hint="default"/>
      </w:rPr>
    </w:lvl>
    <w:lvl w:ilvl="4" w:tplc="C63EEF34">
      <w:start w:val="1"/>
      <w:numFmt w:val="bullet"/>
      <w:lvlText w:val="o"/>
      <w:lvlJc w:val="left"/>
      <w:pPr>
        <w:ind w:left="3600" w:hanging="360"/>
      </w:pPr>
      <w:rPr>
        <w:rFonts w:ascii="Courier New" w:hAnsi="Courier New" w:hint="default"/>
      </w:rPr>
    </w:lvl>
    <w:lvl w:ilvl="5" w:tplc="635A0664">
      <w:start w:val="1"/>
      <w:numFmt w:val="bullet"/>
      <w:lvlText w:val=""/>
      <w:lvlJc w:val="left"/>
      <w:pPr>
        <w:ind w:left="4320" w:hanging="360"/>
      </w:pPr>
      <w:rPr>
        <w:rFonts w:ascii="Wingdings" w:hAnsi="Wingdings" w:hint="default"/>
      </w:rPr>
    </w:lvl>
    <w:lvl w:ilvl="6" w:tplc="7E680082">
      <w:start w:val="1"/>
      <w:numFmt w:val="bullet"/>
      <w:lvlText w:val=""/>
      <w:lvlJc w:val="left"/>
      <w:pPr>
        <w:ind w:left="5040" w:hanging="360"/>
      </w:pPr>
      <w:rPr>
        <w:rFonts w:ascii="Symbol" w:hAnsi="Symbol" w:hint="default"/>
      </w:rPr>
    </w:lvl>
    <w:lvl w:ilvl="7" w:tplc="B9660E7C">
      <w:start w:val="1"/>
      <w:numFmt w:val="bullet"/>
      <w:lvlText w:val="o"/>
      <w:lvlJc w:val="left"/>
      <w:pPr>
        <w:ind w:left="5760" w:hanging="360"/>
      </w:pPr>
      <w:rPr>
        <w:rFonts w:ascii="Courier New" w:hAnsi="Courier New" w:hint="default"/>
      </w:rPr>
    </w:lvl>
    <w:lvl w:ilvl="8" w:tplc="114E26D6">
      <w:start w:val="1"/>
      <w:numFmt w:val="bullet"/>
      <w:lvlText w:val=""/>
      <w:lvlJc w:val="left"/>
      <w:pPr>
        <w:ind w:left="6480" w:hanging="360"/>
      </w:pPr>
      <w:rPr>
        <w:rFonts w:ascii="Wingdings" w:hAnsi="Wingdings" w:hint="default"/>
      </w:rPr>
    </w:lvl>
  </w:abstractNum>
  <w:abstractNum w:abstractNumId="8" w15:restartNumberingAfterBreak="0">
    <w:nsid w:val="20BB4B90"/>
    <w:multiLevelType w:val="hybridMultilevel"/>
    <w:tmpl w:val="323A69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21D3A34"/>
    <w:multiLevelType w:val="hybridMultilevel"/>
    <w:tmpl w:val="2E70CF66"/>
    <w:lvl w:ilvl="0" w:tplc="531CB724">
      <w:start w:val="1"/>
      <w:numFmt w:val="decimal"/>
      <w:pStyle w:val="PortingClubCarparkProject"/>
      <w:lvlText w:val="%1."/>
      <w:lvlJc w:val="left"/>
      <w:pPr>
        <w:tabs>
          <w:tab w:val="num" w:pos="360"/>
        </w:tabs>
        <w:ind w:left="360" w:hanging="360"/>
      </w:pPr>
    </w:lvl>
    <w:lvl w:ilvl="1" w:tplc="8B9A1340">
      <w:start w:val="1"/>
      <w:numFmt w:val="bullet"/>
      <w:lvlText w:val="•"/>
      <w:legacy w:legacy="1" w:legacySpace="0" w:legacyIndent="425"/>
      <w:lvlJc w:val="left"/>
      <w:pPr>
        <w:ind w:left="0" w:hanging="425"/>
      </w:pPr>
      <w:rPr>
        <w:rFonts w:ascii="Times" w:hAnsi="Times" w:hint="default"/>
      </w:rPr>
    </w:lvl>
    <w:lvl w:ilvl="2" w:tplc="E3108A78">
      <w:numFmt w:val="bullet"/>
      <w:lvlText w:val="–"/>
      <w:lvlJc w:val="left"/>
      <w:pPr>
        <w:tabs>
          <w:tab w:val="num" w:pos="835"/>
        </w:tabs>
        <w:ind w:left="835" w:hanging="360"/>
      </w:pPr>
      <w:rPr>
        <w:rFonts w:ascii="Arial" w:hAnsi="Arial" w:hint="default"/>
      </w:rPr>
    </w:lvl>
    <w:lvl w:ilvl="3" w:tplc="B92203F2" w:tentative="1">
      <w:start w:val="1"/>
      <w:numFmt w:val="decimal"/>
      <w:lvlText w:val="%4."/>
      <w:lvlJc w:val="left"/>
      <w:pPr>
        <w:tabs>
          <w:tab w:val="num" w:pos="1375"/>
        </w:tabs>
        <w:ind w:left="1375" w:hanging="360"/>
      </w:pPr>
    </w:lvl>
    <w:lvl w:ilvl="4" w:tplc="9C74A6DC" w:tentative="1">
      <w:start w:val="1"/>
      <w:numFmt w:val="lowerLetter"/>
      <w:lvlText w:val="%5."/>
      <w:lvlJc w:val="left"/>
      <w:pPr>
        <w:tabs>
          <w:tab w:val="num" w:pos="2095"/>
        </w:tabs>
        <w:ind w:left="2095" w:hanging="360"/>
      </w:pPr>
    </w:lvl>
    <w:lvl w:ilvl="5" w:tplc="CB98F998" w:tentative="1">
      <w:start w:val="1"/>
      <w:numFmt w:val="lowerRoman"/>
      <w:lvlText w:val="%6."/>
      <w:lvlJc w:val="right"/>
      <w:pPr>
        <w:tabs>
          <w:tab w:val="num" w:pos="2815"/>
        </w:tabs>
        <w:ind w:left="2815" w:hanging="180"/>
      </w:pPr>
    </w:lvl>
    <w:lvl w:ilvl="6" w:tplc="00063E56" w:tentative="1">
      <w:start w:val="1"/>
      <w:numFmt w:val="decimal"/>
      <w:lvlText w:val="%7."/>
      <w:lvlJc w:val="left"/>
      <w:pPr>
        <w:tabs>
          <w:tab w:val="num" w:pos="3535"/>
        </w:tabs>
        <w:ind w:left="3535" w:hanging="360"/>
      </w:pPr>
    </w:lvl>
    <w:lvl w:ilvl="7" w:tplc="BBAC2DB6" w:tentative="1">
      <w:start w:val="1"/>
      <w:numFmt w:val="lowerLetter"/>
      <w:lvlText w:val="%8."/>
      <w:lvlJc w:val="left"/>
      <w:pPr>
        <w:tabs>
          <w:tab w:val="num" w:pos="4255"/>
        </w:tabs>
        <w:ind w:left="4255" w:hanging="360"/>
      </w:pPr>
    </w:lvl>
    <w:lvl w:ilvl="8" w:tplc="1610E7F0" w:tentative="1">
      <w:start w:val="1"/>
      <w:numFmt w:val="lowerRoman"/>
      <w:lvlText w:val="%9."/>
      <w:lvlJc w:val="right"/>
      <w:pPr>
        <w:tabs>
          <w:tab w:val="num" w:pos="4975"/>
        </w:tabs>
        <w:ind w:left="4975" w:hanging="180"/>
      </w:pPr>
    </w:lvl>
  </w:abstractNum>
  <w:abstractNum w:abstractNumId="12"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7"/>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13" w15:restartNumberingAfterBreak="0">
    <w:nsid w:val="3BA738F0"/>
    <w:multiLevelType w:val="multilevel"/>
    <w:tmpl w:val="42CA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ED2274"/>
    <w:multiLevelType w:val="multilevel"/>
    <w:tmpl w:val="EED2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4A2F3F"/>
    <w:multiLevelType w:val="hybridMultilevel"/>
    <w:tmpl w:val="C69A860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62BC0BBD"/>
    <w:multiLevelType w:val="hybridMultilevel"/>
    <w:tmpl w:val="F4E0F300"/>
    <w:lvl w:ilvl="0" w:tplc="0C090001">
      <w:start w:val="1"/>
      <w:numFmt w:val="bullet"/>
      <w:lvlText w:val=""/>
      <w:lvlJc w:val="left"/>
      <w:pPr>
        <w:ind w:left="1152" w:hanging="360"/>
      </w:pPr>
      <w:rPr>
        <w:rFonts w:ascii="Symbol" w:hAnsi="Symbol" w:hint="default"/>
      </w:rPr>
    </w:lvl>
    <w:lvl w:ilvl="1" w:tplc="0C090003">
      <w:start w:val="1"/>
      <w:numFmt w:val="bullet"/>
      <w:lvlText w:val="o"/>
      <w:lvlJc w:val="left"/>
      <w:pPr>
        <w:ind w:left="1872" w:hanging="360"/>
      </w:pPr>
      <w:rPr>
        <w:rFonts w:ascii="Courier New" w:hAnsi="Courier New" w:cs="Courier New" w:hint="default"/>
      </w:rPr>
    </w:lvl>
    <w:lvl w:ilvl="2" w:tplc="0C090005">
      <w:start w:val="1"/>
      <w:numFmt w:val="bullet"/>
      <w:lvlText w:val=""/>
      <w:lvlJc w:val="left"/>
      <w:pPr>
        <w:ind w:left="2592" w:hanging="360"/>
      </w:pPr>
      <w:rPr>
        <w:rFonts w:ascii="Wingdings" w:hAnsi="Wingdings" w:hint="default"/>
      </w:rPr>
    </w:lvl>
    <w:lvl w:ilvl="3" w:tplc="0C090001">
      <w:start w:val="1"/>
      <w:numFmt w:val="bullet"/>
      <w:lvlText w:val=""/>
      <w:lvlJc w:val="left"/>
      <w:pPr>
        <w:ind w:left="3312" w:hanging="360"/>
      </w:pPr>
      <w:rPr>
        <w:rFonts w:ascii="Symbol" w:hAnsi="Symbol" w:hint="default"/>
      </w:rPr>
    </w:lvl>
    <w:lvl w:ilvl="4" w:tplc="0C090003">
      <w:start w:val="1"/>
      <w:numFmt w:val="bullet"/>
      <w:lvlText w:val="o"/>
      <w:lvlJc w:val="left"/>
      <w:pPr>
        <w:ind w:left="4032" w:hanging="360"/>
      </w:pPr>
      <w:rPr>
        <w:rFonts w:ascii="Courier New" w:hAnsi="Courier New" w:cs="Courier New" w:hint="default"/>
      </w:rPr>
    </w:lvl>
    <w:lvl w:ilvl="5" w:tplc="0C090005">
      <w:start w:val="1"/>
      <w:numFmt w:val="bullet"/>
      <w:lvlText w:val=""/>
      <w:lvlJc w:val="left"/>
      <w:pPr>
        <w:ind w:left="4752" w:hanging="360"/>
      </w:pPr>
      <w:rPr>
        <w:rFonts w:ascii="Wingdings" w:hAnsi="Wingdings" w:hint="default"/>
      </w:rPr>
    </w:lvl>
    <w:lvl w:ilvl="6" w:tplc="0C090001">
      <w:start w:val="1"/>
      <w:numFmt w:val="bullet"/>
      <w:lvlText w:val=""/>
      <w:lvlJc w:val="left"/>
      <w:pPr>
        <w:ind w:left="5472" w:hanging="360"/>
      </w:pPr>
      <w:rPr>
        <w:rFonts w:ascii="Symbol" w:hAnsi="Symbol" w:hint="default"/>
      </w:rPr>
    </w:lvl>
    <w:lvl w:ilvl="7" w:tplc="0C090003">
      <w:start w:val="1"/>
      <w:numFmt w:val="bullet"/>
      <w:lvlText w:val="o"/>
      <w:lvlJc w:val="left"/>
      <w:pPr>
        <w:ind w:left="6192" w:hanging="360"/>
      </w:pPr>
      <w:rPr>
        <w:rFonts w:ascii="Courier New" w:hAnsi="Courier New" w:cs="Courier New" w:hint="default"/>
      </w:rPr>
    </w:lvl>
    <w:lvl w:ilvl="8" w:tplc="0C090005">
      <w:start w:val="1"/>
      <w:numFmt w:val="bullet"/>
      <w:lvlText w:val=""/>
      <w:lvlJc w:val="left"/>
      <w:pPr>
        <w:ind w:left="6912" w:hanging="360"/>
      </w:pPr>
      <w:rPr>
        <w:rFonts w:ascii="Wingdings" w:hAnsi="Wingdings" w:hint="default"/>
      </w:rPr>
    </w:lvl>
  </w:abstractNum>
  <w:abstractNum w:abstractNumId="17" w15:restartNumberingAfterBreak="0">
    <w:nsid w:val="75FDF03F"/>
    <w:multiLevelType w:val="hybridMultilevel"/>
    <w:tmpl w:val="FFFFFFFF"/>
    <w:lvl w:ilvl="0" w:tplc="EB78E27E">
      <w:start w:val="1"/>
      <w:numFmt w:val="bullet"/>
      <w:lvlText w:val=""/>
      <w:lvlJc w:val="left"/>
      <w:pPr>
        <w:ind w:left="720" w:hanging="360"/>
      </w:pPr>
      <w:rPr>
        <w:rFonts w:ascii="Symbol" w:hAnsi="Symbol" w:hint="default"/>
      </w:rPr>
    </w:lvl>
    <w:lvl w:ilvl="1" w:tplc="845AFA2A">
      <w:start w:val="1"/>
      <w:numFmt w:val="bullet"/>
      <w:lvlText w:val="o"/>
      <w:lvlJc w:val="left"/>
      <w:pPr>
        <w:ind w:left="1440" w:hanging="360"/>
      </w:pPr>
      <w:rPr>
        <w:rFonts w:ascii="Courier New" w:hAnsi="Courier New" w:hint="default"/>
      </w:rPr>
    </w:lvl>
    <w:lvl w:ilvl="2" w:tplc="BF26C508">
      <w:start w:val="1"/>
      <w:numFmt w:val="bullet"/>
      <w:lvlText w:val=""/>
      <w:lvlJc w:val="left"/>
      <w:pPr>
        <w:ind w:left="2160" w:hanging="360"/>
      </w:pPr>
      <w:rPr>
        <w:rFonts w:ascii="Wingdings" w:hAnsi="Wingdings" w:hint="default"/>
      </w:rPr>
    </w:lvl>
    <w:lvl w:ilvl="3" w:tplc="67FE1B3C">
      <w:start w:val="1"/>
      <w:numFmt w:val="bullet"/>
      <w:lvlText w:val=""/>
      <w:lvlJc w:val="left"/>
      <w:pPr>
        <w:ind w:left="2880" w:hanging="360"/>
      </w:pPr>
      <w:rPr>
        <w:rFonts w:ascii="Symbol" w:hAnsi="Symbol" w:hint="default"/>
      </w:rPr>
    </w:lvl>
    <w:lvl w:ilvl="4" w:tplc="197C0F94">
      <w:start w:val="1"/>
      <w:numFmt w:val="bullet"/>
      <w:lvlText w:val="o"/>
      <w:lvlJc w:val="left"/>
      <w:pPr>
        <w:ind w:left="3600" w:hanging="360"/>
      </w:pPr>
      <w:rPr>
        <w:rFonts w:ascii="Courier New" w:hAnsi="Courier New" w:hint="default"/>
      </w:rPr>
    </w:lvl>
    <w:lvl w:ilvl="5" w:tplc="DC1CC59A">
      <w:start w:val="1"/>
      <w:numFmt w:val="bullet"/>
      <w:lvlText w:val=""/>
      <w:lvlJc w:val="left"/>
      <w:pPr>
        <w:ind w:left="4320" w:hanging="360"/>
      </w:pPr>
      <w:rPr>
        <w:rFonts w:ascii="Wingdings" w:hAnsi="Wingdings" w:hint="default"/>
      </w:rPr>
    </w:lvl>
    <w:lvl w:ilvl="6" w:tplc="2B42F432">
      <w:start w:val="1"/>
      <w:numFmt w:val="bullet"/>
      <w:lvlText w:val=""/>
      <w:lvlJc w:val="left"/>
      <w:pPr>
        <w:ind w:left="5040" w:hanging="360"/>
      </w:pPr>
      <w:rPr>
        <w:rFonts w:ascii="Symbol" w:hAnsi="Symbol" w:hint="default"/>
      </w:rPr>
    </w:lvl>
    <w:lvl w:ilvl="7" w:tplc="B7500D88">
      <w:start w:val="1"/>
      <w:numFmt w:val="bullet"/>
      <w:lvlText w:val="o"/>
      <w:lvlJc w:val="left"/>
      <w:pPr>
        <w:ind w:left="5760" w:hanging="360"/>
      </w:pPr>
      <w:rPr>
        <w:rFonts w:ascii="Courier New" w:hAnsi="Courier New" w:hint="default"/>
      </w:rPr>
    </w:lvl>
    <w:lvl w:ilvl="8" w:tplc="778A465C">
      <w:start w:val="1"/>
      <w:numFmt w:val="bullet"/>
      <w:lvlText w:val=""/>
      <w:lvlJc w:val="left"/>
      <w:pPr>
        <w:ind w:left="6480" w:hanging="360"/>
      </w:pPr>
      <w:rPr>
        <w:rFonts w:ascii="Wingdings" w:hAnsi="Wingdings" w:hint="default"/>
      </w:rPr>
    </w:lvl>
  </w:abstractNum>
  <w:abstractNum w:abstractNumId="18" w15:restartNumberingAfterBreak="0">
    <w:nsid w:val="7839021E"/>
    <w:multiLevelType w:val="hybridMultilevel"/>
    <w:tmpl w:val="17545A52"/>
    <w:name w:val="ListNumbering"/>
    <w:lvl w:ilvl="0" w:tplc="0D68C7CC">
      <w:start w:val="1"/>
      <w:numFmt w:val="bullet"/>
      <w:lvlText w:val=""/>
      <w:lvlJc w:val="left"/>
      <w:pPr>
        <w:tabs>
          <w:tab w:val="num" w:pos="454"/>
        </w:tabs>
        <w:ind w:left="720" w:hanging="360"/>
      </w:pPr>
      <w:rPr>
        <w:rFonts w:ascii="Symbol" w:hAnsi="Symbol" w:hint="default"/>
        <w:spacing w:val="0"/>
        <w:w w:val="100"/>
        <w:sz w:val="22"/>
        <w:szCs w:val="20"/>
      </w:rPr>
    </w:lvl>
    <w:lvl w:ilvl="1" w:tplc="6FA2F6FC">
      <w:start w:val="1"/>
      <w:numFmt w:val="bullet"/>
      <w:lvlText w:val="o"/>
      <w:lvlJc w:val="left"/>
      <w:pPr>
        <w:tabs>
          <w:tab w:val="num" w:pos="907"/>
        </w:tabs>
        <w:ind w:left="1440" w:hanging="360"/>
      </w:pPr>
      <w:rPr>
        <w:rFonts w:ascii="Courier New" w:hAnsi="Courier New" w:hint="default"/>
        <w:spacing w:val="0"/>
        <w:kern w:val="0"/>
        <w:position w:val="0"/>
        <w:sz w:val="22"/>
        <w:szCs w:val="17"/>
      </w:rPr>
    </w:lvl>
    <w:lvl w:ilvl="2" w:tplc="C7AA3F8C">
      <w:start w:val="1"/>
      <w:numFmt w:val="bullet"/>
      <w:lvlText w:val=""/>
      <w:lvlJc w:val="left"/>
      <w:pPr>
        <w:tabs>
          <w:tab w:val="num" w:pos="1361"/>
        </w:tabs>
        <w:ind w:left="2160" w:hanging="360"/>
      </w:pPr>
      <w:rPr>
        <w:rFonts w:ascii="Wingdings" w:hAnsi="Wingdings" w:hint="default"/>
        <w:color w:val="auto"/>
        <w:kern w:val="0"/>
        <w:position w:val="0"/>
        <w:sz w:val="22"/>
        <w:szCs w:val="17"/>
      </w:rPr>
    </w:lvl>
    <w:lvl w:ilvl="3" w:tplc="4D46EF7A">
      <w:start w:val="1"/>
      <w:numFmt w:val="bullet"/>
      <w:lvlText w:val=""/>
      <w:lvlJc w:val="left"/>
      <w:pPr>
        <w:tabs>
          <w:tab w:val="num" w:pos="1588"/>
        </w:tabs>
        <w:ind w:left="2880" w:hanging="360"/>
      </w:pPr>
      <w:rPr>
        <w:rFonts w:ascii="Symbol" w:hAnsi="Symbol" w:hint="default"/>
      </w:rPr>
    </w:lvl>
    <w:lvl w:ilvl="4" w:tplc="B776D412">
      <w:start w:val="1"/>
      <w:numFmt w:val="bullet"/>
      <w:lvlText w:val="o"/>
      <w:lvlJc w:val="left"/>
      <w:pPr>
        <w:tabs>
          <w:tab w:val="num" w:pos="2463"/>
        </w:tabs>
        <w:ind w:left="3600" w:hanging="360"/>
      </w:pPr>
      <w:rPr>
        <w:rFonts w:ascii="Courier New" w:hAnsi="Courier New" w:hint="default"/>
      </w:rPr>
    </w:lvl>
    <w:lvl w:ilvl="5" w:tplc="6B504B76">
      <w:start w:val="1"/>
      <w:numFmt w:val="bullet"/>
      <w:lvlText w:val=""/>
      <w:lvlJc w:val="left"/>
      <w:pPr>
        <w:tabs>
          <w:tab w:val="num" w:pos="2823"/>
        </w:tabs>
        <w:ind w:left="4320" w:hanging="360"/>
      </w:pPr>
      <w:rPr>
        <w:rFonts w:ascii="Wingdings" w:hAnsi="Wingdings" w:hint="default"/>
      </w:rPr>
    </w:lvl>
    <w:lvl w:ilvl="6" w:tplc="56AA2924">
      <w:start w:val="1"/>
      <w:numFmt w:val="bullet"/>
      <w:lvlText w:val=""/>
      <w:lvlJc w:val="left"/>
      <w:pPr>
        <w:tabs>
          <w:tab w:val="num" w:pos="3543"/>
        </w:tabs>
        <w:ind w:left="5040" w:hanging="360"/>
      </w:pPr>
      <w:rPr>
        <w:rFonts w:ascii="Symbol" w:hAnsi="Symbol" w:hint="default"/>
      </w:rPr>
    </w:lvl>
    <w:lvl w:ilvl="7" w:tplc="B3A08BD8">
      <w:start w:val="1"/>
      <w:numFmt w:val="bullet"/>
      <w:lvlText w:val="o"/>
      <w:lvlJc w:val="left"/>
      <w:pPr>
        <w:tabs>
          <w:tab w:val="num" w:pos="3903"/>
        </w:tabs>
        <w:ind w:left="5760" w:hanging="360"/>
      </w:pPr>
      <w:rPr>
        <w:rFonts w:ascii="Courier New" w:hAnsi="Courier New" w:hint="default"/>
      </w:rPr>
    </w:lvl>
    <w:lvl w:ilvl="8" w:tplc="6C30D2A4">
      <w:start w:val="1"/>
      <w:numFmt w:val="bullet"/>
      <w:lvlText w:val=""/>
      <w:lvlJc w:val="left"/>
      <w:pPr>
        <w:tabs>
          <w:tab w:val="num" w:pos="4623"/>
        </w:tabs>
        <w:ind w:left="6480" w:hanging="360"/>
      </w:pPr>
      <w:rPr>
        <w:rFonts w:ascii="Wingdings" w:hAnsi="Wingdings" w:hint="default"/>
      </w:rPr>
    </w:lvl>
  </w:abstractNum>
  <w:num w:numId="1" w16cid:durableId="558133673">
    <w:abstractNumId w:val="12"/>
  </w:num>
  <w:num w:numId="2" w16cid:durableId="89787031">
    <w:abstractNumId w:val="5"/>
  </w:num>
  <w:num w:numId="3" w16cid:durableId="289633260">
    <w:abstractNumId w:val="11"/>
  </w:num>
  <w:num w:numId="4" w16cid:durableId="1159270864">
    <w:abstractNumId w:val="2"/>
  </w:num>
  <w:num w:numId="5" w16cid:durableId="762847233">
    <w:abstractNumId w:val="1"/>
  </w:num>
  <w:num w:numId="6" w16cid:durableId="753166371">
    <w:abstractNumId w:val="15"/>
  </w:num>
  <w:num w:numId="7" w16cid:durableId="1554004604">
    <w:abstractNumId w:val="6"/>
  </w:num>
  <w:num w:numId="8" w16cid:durableId="138883298">
    <w:abstractNumId w:val="8"/>
  </w:num>
  <w:num w:numId="9" w16cid:durableId="1278874760">
    <w:abstractNumId w:val="17"/>
  </w:num>
  <w:num w:numId="10" w16cid:durableId="1715539250">
    <w:abstractNumId w:val="7"/>
  </w:num>
  <w:num w:numId="11" w16cid:durableId="543372973">
    <w:abstractNumId w:val="16"/>
  </w:num>
  <w:num w:numId="12" w16cid:durableId="219053276">
    <w:abstractNumId w:val="14"/>
  </w:num>
  <w:num w:numId="13" w16cid:durableId="559251277">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F6"/>
    <w:rsid w:val="0000013E"/>
    <w:rsid w:val="00000151"/>
    <w:rsid w:val="00000327"/>
    <w:rsid w:val="00000364"/>
    <w:rsid w:val="000003FE"/>
    <w:rsid w:val="0000041B"/>
    <w:rsid w:val="00000447"/>
    <w:rsid w:val="00000457"/>
    <w:rsid w:val="0000055A"/>
    <w:rsid w:val="00000569"/>
    <w:rsid w:val="000006C1"/>
    <w:rsid w:val="000006D2"/>
    <w:rsid w:val="000007B3"/>
    <w:rsid w:val="000007F5"/>
    <w:rsid w:val="00000802"/>
    <w:rsid w:val="0000085E"/>
    <w:rsid w:val="0000093D"/>
    <w:rsid w:val="0000096E"/>
    <w:rsid w:val="00000982"/>
    <w:rsid w:val="00000A30"/>
    <w:rsid w:val="00000A82"/>
    <w:rsid w:val="00000B2E"/>
    <w:rsid w:val="00000C2C"/>
    <w:rsid w:val="00000CA8"/>
    <w:rsid w:val="00000D7A"/>
    <w:rsid w:val="00000D87"/>
    <w:rsid w:val="00000E63"/>
    <w:rsid w:val="00000E82"/>
    <w:rsid w:val="00000FD6"/>
    <w:rsid w:val="00001010"/>
    <w:rsid w:val="0000106B"/>
    <w:rsid w:val="00001276"/>
    <w:rsid w:val="00001285"/>
    <w:rsid w:val="000012B3"/>
    <w:rsid w:val="000013B3"/>
    <w:rsid w:val="00001421"/>
    <w:rsid w:val="0000143D"/>
    <w:rsid w:val="00001473"/>
    <w:rsid w:val="00001540"/>
    <w:rsid w:val="00001568"/>
    <w:rsid w:val="00001570"/>
    <w:rsid w:val="000015A3"/>
    <w:rsid w:val="00001627"/>
    <w:rsid w:val="000016B5"/>
    <w:rsid w:val="0000187B"/>
    <w:rsid w:val="00001A67"/>
    <w:rsid w:val="00001B40"/>
    <w:rsid w:val="00001BBF"/>
    <w:rsid w:val="00001BE8"/>
    <w:rsid w:val="00001CA6"/>
    <w:rsid w:val="0000212F"/>
    <w:rsid w:val="000021C7"/>
    <w:rsid w:val="000021FB"/>
    <w:rsid w:val="00002267"/>
    <w:rsid w:val="00002434"/>
    <w:rsid w:val="00002437"/>
    <w:rsid w:val="00002493"/>
    <w:rsid w:val="00002558"/>
    <w:rsid w:val="0000255B"/>
    <w:rsid w:val="000026BA"/>
    <w:rsid w:val="000026E0"/>
    <w:rsid w:val="0000271B"/>
    <w:rsid w:val="000027F7"/>
    <w:rsid w:val="0000289D"/>
    <w:rsid w:val="000029C6"/>
    <w:rsid w:val="000029D5"/>
    <w:rsid w:val="00002A5E"/>
    <w:rsid w:val="00002C0B"/>
    <w:rsid w:val="00002CAC"/>
    <w:rsid w:val="00002D9D"/>
    <w:rsid w:val="00002DE7"/>
    <w:rsid w:val="00002EF6"/>
    <w:rsid w:val="00002F2F"/>
    <w:rsid w:val="00002FB0"/>
    <w:rsid w:val="000031F1"/>
    <w:rsid w:val="000033A8"/>
    <w:rsid w:val="00003436"/>
    <w:rsid w:val="00003584"/>
    <w:rsid w:val="0000364E"/>
    <w:rsid w:val="000037FA"/>
    <w:rsid w:val="00003830"/>
    <w:rsid w:val="00003916"/>
    <w:rsid w:val="000039A0"/>
    <w:rsid w:val="000039ED"/>
    <w:rsid w:val="00003A27"/>
    <w:rsid w:val="00003B52"/>
    <w:rsid w:val="00003C1B"/>
    <w:rsid w:val="00003CE5"/>
    <w:rsid w:val="00003D6D"/>
    <w:rsid w:val="00003EC7"/>
    <w:rsid w:val="00003F3E"/>
    <w:rsid w:val="00003F99"/>
    <w:rsid w:val="00003FEA"/>
    <w:rsid w:val="0000401B"/>
    <w:rsid w:val="000040A2"/>
    <w:rsid w:val="00004232"/>
    <w:rsid w:val="0000435D"/>
    <w:rsid w:val="000043DF"/>
    <w:rsid w:val="000044F8"/>
    <w:rsid w:val="0000452B"/>
    <w:rsid w:val="00004557"/>
    <w:rsid w:val="000045DC"/>
    <w:rsid w:val="000045DE"/>
    <w:rsid w:val="000045FF"/>
    <w:rsid w:val="00004600"/>
    <w:rsid w:val="000046A7"/>
    <w:rsid w:val="00004843"/>
    <w:rsid w:val="000048D7"/>
    <w:rsid w:val="00004983"/>
    <w:rsid w:val="000049D0"/>
    <w:rsid w:val="00004A62"/>
    <w:rsid w:val="00004BA9"/>
    <w:rsid w:val="00004C95"/>
    <w:rsid w:val="00004CB2"/>
    <w:rsid w:val="00004CDF"/>
    <w:rsid w:val="00004D11"/>
    <w:rsid w:val="00004D7F"/>
    <w:rsid w:val="00004D80"/>
    <w:rsid w:val="00004D8B"/>
    <w:rsid w:val="00004DA2"/>
    <w:rsid w:val="00004E0F"/>
    <w:rsid w:val="00004ED6"/>
    <w:rsid w:val="00004F0B"/>
    <w:rsid w:val="00004F6D"/>
    <w:rsid w:val="00004F9D"/>
    <w:rsid w:val="0000518C"/>
    <w:rsid w:val="0000527D"/>
    <w:rsid w:val="00005346"/>
    <w:rsid w:val="00005349"/>
    <w:rsid w:val="000054B3"/>
    <w:rsid w:val="000055CB"/>
    <w:rsid w:val="0000566D"/>
    <w:rsid w:val="0000578C"/>
    <w:rsid w:val="0000582B"/>
    <w:rsid w:val="000058D6"/>
    <w:rsid w:val="000059C0"/>
    <w:rsid w:val="00005A0D"/>
    <w:rsid w:val="00005AE3"/>
    <w:rsid w:val="00005B59"/>
    <w:rsid w:val="00005CF6"/>
    <w:rsid w:val="00005D0A"/>
    <w:rsid w:val="00005E03"/>
    <w:rsid w:val="00005E15"/>
    <w:rsid w:val="00005F22"/>
    <w:rsid w:val="00005F9E"/>
    <w:rsid w:val="00006020"/>
    <w:rsid w:val="000060A1"/>
    <w:rsid w:val="0000617B"/>
    <w:rsid w:val="000062C3"/>
    <w:rsid w:val="0000637D"/>
    <w:rsid w:val="0000638B"/>
    <w:rsid w:val="000063CC"/>
    <w:rsid w:val="0000641E"/>
    <w:rsid w:val="0000652E"/>
    <w:rsid w:val="000065E7"/>
    <w:rsid w:val="00006665"/>
    <w:rsid w:val="0000667A"/>
    <w:rsid w:val="00006739"/>
    <w:rsid w:val="00006A2F"/>
    <w:rsid w:val="00006A36"/>
    <w:rsid w:val="00006A78"/>
    <w:rsid w:val="00006BF9"/>
    <w:rsid w:val="00006D57"/>
    <w:rsid w:val="00006F1B"/>
    <w:rsid w:val="00006F67"/>
    <w:rsid w:val="000070AF"/>
    <w:rsid w:val="000070FE"/>
    <w:rsid w:val="00007100"/>
    <w:rsid w:val="000072D2"/>
    <w:rsid w:val="000073A4"/>
    <w:rsid w:val="0000748A"/>
    <w:rsid w:val="000075DB"/>
    <w:rsid w:val="000076D6"/>
    <w:rsid w:val="0000776B"/>
    <w:rsid w:val="000079DD"/>
    <w:rsid w:val="00007A42"/>
    <w:rsid w:val="00007B42"/>
    <w:rsid w:val="00007BCD"/>
    <w:rsid w:val="00007C0F"/>
    <w:rsid w:val="00007C20"/>
    <w:rsid w:val="00007C27"/>
    <w:rsid w:val="00007C5D"/>
    <w:rsid w:val="00007C85"/>
    <w:rsid w:val="00007C87"/>
    <w:rsid w:val="00007E6B"/>
    <w:rsid w:val="00007F46"/>
    <w:rsid w:val="0001002F"/>
    <w:rsid w:val="00010241"/>
    <w:rsid w:val="00010281"/>
    <w:rsid w:val="00010289"/>
    <w:rsid w:val="000102C5"/>
    <w:rsid w:val="00010340"/>
    <w:rsid w:val="00010362"/>
    <w:rsid w:val="000103BF"/>
    <w:rsid w:val="000103F6"/>
    <w:rsid w:val="00010524"/>
    <w:rsid w:val="00010546"/>
    <w:rsid w:val="00010550"/>
    <w:rsid w:val="00010664"/>
    <w:rsid w:val="000106C8"/>
    <w:rsid w:val="000106F5"/>
    <w:rsid w:val="000107BD"/>
    <w:rsid w:val="00010848"/>
    <w:rsid w:val="000108EC"/>
    <w:rsid w:val="00010A9C"/>
    <w:rsid w:val="00010C80"/>
    <w:rsid w:val="00010CD6"/>
    <w:rsid w:val="00010CDC"/>
    <w:rsid w:val="00011098"/>
    <w:rsid w:val="000110BA"/>
    <w:rsid w:val="00011377"/>
    <w:rsid w:val="00011454"/>
    <w:rsid w:val="00011467"/>
    <w:rsid w:val="0001148B"/>
    <w:rsid w:val="00011524"/>
    <w:rsid w:val="0001164E"/>
    <w:rsid w:val="000116DD"/>
    <w:rsid w:val="000117FC"/>
    <w:rsid w:val="000118DA"/>
    <w:rsid w:val="00011A71"/>
    <w:rsid w:val="00011CCC"/>
    <w:rsid w:val="00011CD7"/>
    <w:rsid w:val="00011D2D"/>
    <w:rsid w:val="00011DD9"/>
    <w:rsid w:val="00011DE1"/>
    <w:rsid w:val="00011E0B"/>
    <w:rsid w:val="00011E27"/>
    <w:rsid w:val="00011E4C"/>
    <w:rsid w:val="00011F1F"/>
    <w:rsid w:val="00012040"/>
    <w:rsid w:val="00012225"/>
    <w:rsid w:val="00012388"/>
    <w:rsid w:val="000123C5"/>
    <w:rsid w:val="000123F6"/>
    <w:rsid w:val="00012493"/>
    <w:rsid w:val="000126CC"/>
    <w:rsid w:val="000126E4"/>
    <w:rsid w:val="0001276C"/>
    <w:rsid w:val="000127C1"/>
    <w:rsid w:val="000127C2"/>
    <w:rsid w:val="000127F4"/>
    <w:rsid w:val="00012825"/>
    <w:rsid w:val="000129F6"/>
    <w:rsid w:val="00012A7E"/>
    <w:rsid w:val="00012C9E"/>
    <w:rsid w:val="00012E3D"/>
    <w:rsid w:val="00012FAE"/>
    <w:rsid w:val="00013208"/>
    <w:rsid w:val="00013376"/>
    <w:rsid w:val="000133F0"/>
    <w:rsid w:val="000135CA"/>
    <w:rsid w:val="000136C4"/>
    <w:rsid w:val="000136CF"/>
    <w:rsid w:val="0001384A"/>
    <w:rsid w:val="00013A53"/>
    <w:rsid w:val="00013ABB"/>
    <w:rsid w:val="00013B5E"/>
    <w:rsid w:val="00013D14"/>
    <w:rsid w:val="00013D6E"/>
    <w:rsid w:val="00013DA2"/>
    <w:rsid w:val="000140E8"/>
    <w:rsid w:val="00014100"/>
    <w:rsid w:val="0001410A"/>
    <w:rsid w:val="00014120"/>
    <w:rsid w:val="0001417C"/>
    <w:rsid w:val="000141AF"/>
    <w:rsid w:val="0001423A"/>
    <w:rsid w:val="00014285"/>
    <w:rsid w:val="000143C9"/>
    <w:rsid w:val="000143F5"/>
    <w:rsid w:val="00014677"/>
    <w:rsid w:val="00014807"/>
    <w:rsid w:val="0001490D"/>
    <w:rsid w:val="000149AC"/>
    <w:rsid w:val="000149D8"/>
    <w:rsid w:val="00014A20"/>
    <w:rsid w:val="00014B51"/>
    <w:rsid w:val="00014C91"/>
    <w:rsid w:val="00014DC8"/>
    <w:rsid w:val="00014EEA"/>
    <w:rsid w:val="00014F46"/>
    <w:rsid w:val="00014F8B"/>
    <w:rsid w:val="00014F92"/>
    <w:rsid w:val="00015090"/>
    <w:rsid w:val="0001512D"/>
    <w:rsid w:val="0001515C"/>
    <w:rsid w:val="0001517D"/>
    <w:rsid w:val="0001517F"/>
    <w:rsid w:val="00015191"/>
    <w:rsid w:val="000151DA"/>
    <w:rsid w:val="00015362"/>
    <w:rsid w:val="00015395"/>
    <w:rsid w:val="000153A6"/>
    <w:rsid w:val="00015485"/>
    <w:rsid w:val="00015489"/>
    <w:rsid w:val="00015575"/>
    <w:rsid w:val="0001558B"/>
    <w:rsid w:val="0001567D"/>
    <w:rsid w:val="00015692"/>
    <w:rsid w:val="0001573D"/>
    <w:rsid w:val="00015B9B"/>
    <w:rsid w:val="00015BE2"/>
    <w:rsid w:val="00015CC1"/>
    <w:rsid w:val="00015D3E"/>
    <w:rsid w:val="00015E08"/>
    <w:rsid w:val="00015E8F"/>
    <w:rsid w:val="00015F98"/>
    <w:rsid w:val="00015FDB"/>
    <w:rsid w:val="000160FD"/>
    <w:rsid w:val="0001622F"/>
    <w:rsid w:val="00016289"/>
    <w:rsid w:val="000162EB"/>
    <w:rsid w:val="00016303"/>
    <w:rsid w:val="000163FB"/>
    <w:rsid w:val="000165CC"/>
    <w:rsid w:val="000165E7"/>
    <w:rsid w:val="000166D9"/>
    <w:rsid w:val="0001675D"/>
    <w:rsid w:val="00016962"/>
    <w:rsid w:val="000169AD"/>
    <w:rsid w:val="000169D6"/>
    <w:rsid w:val="00016B48"/>
    <w:rsid w:val="00016BE8"/>
    <w:rsid w:val="00016C90"/>
    <w:rsid w:val="00016CAE"/>
    <w:rsid w:val="00016DB2"/>
    <w:rsid w:val="00016DDD"/>
    <w:rsid w:val="00017093"/>
    <w:rsid w:val="0001718C"/>
    <w:rsid w:val="000171D7"/>
    <w:rsid w:val="000172F5"/>
    <w:rsid w:val="00017378"/>
    <w:rsid w:val="0001740F"/>
    <w:rsid w:val="00017591"/>
    <w:rsid w:val="00017648"/>
    <w:rsid w:val="0001765E"/>
    <w:rsid w:val="0001772B"/>
    <w:rsid w:val="00017851"/>
    <w:rsid w:val="000178AB"/>
    <w:rsid w:val="00017B01"/>
    <w:rsid w:val="00017E05"/>
    <w:rsid w:val="00017E3A"/>
    <w:rsid w:val="00017E9A"/>
    <w:rsid w:val="00017F44"/>
    <w:rsid w:val="00017FFD"/>
    <w:rsid w:val="0002000B"/>
    <w:rsid w:val="00020045"/>
    <w:rsid w:val="00020122"/>
    <w:rsid w:val="000201AF"/>
    <w:rsid w:val="00020209"/>
    <w:rsid w:val="0002028D"/>
    <w:rsid w:val="00020493"/>
    <w:rsid w:val="00020593"/>
    <w:rsid w:val="00020655"/>
    <w:rsid w:val="00020677"/>
    <w:rsid w:val="0002080C"/>
    <w:rsid w:val="00020823"/>
    <w:rsid w:val="000208AA"/>
    <w:rsid w:val="000209C1"/>
    <w:rsid w:val="00020A86"/>
    <w:rsid w:val="00020B98"/>
    <w:rsid w:val="00020CCA"/>
    <w:rsid w:val="00020E7B"/>
    <w:rsid w:val="00021107"/>
    <w:rsid w:val="00021113"/>
    <w:rsid w:val="0002115B"/>
    <w:rsid w:val="0002128D"/>
    <w:rsid w:val="00021353"/>
    <w:rsid w:val="0002138A"/>
    <w:rsid w:val="0002147C"/>
    <w:rsid w:val="00021629"/>
    <w:rsid w:val="00021716"/>
    <w:rsid w:val="00021799"/>
    <w:rsid w:val="000217A1"/>
    <w:rsid w:val="000218CB"/>
    <w:rsid w:val="00021A5F"/>
    <w:rsid w:val="00021A69"/>
    <w:rsid w:val="00021AF6"/>
    <w:rsid w:val="00021B37"/>
    <w:rsid w:val="00021CBF"/>
    <w:rsid w:val="00021E36"/>
    <w:rsid w:val="000220A3"/>
    <w:rsid w:val="000220F4"/>
    <w:rsid w:val="00022126"/>
    <w:rsid w:val="000222C6"/>
    <w:rsid w:val="000223EF"/>
    <w:rsid w:val="000223F8"/>
    <w:rsid w:val="00022460"/>
    <w:rsid w:val="00022521"/>
    <w:rsid w:val="00022525"/>
    <w:rsid w:val="000226C4"/>
    <w:rsid w:val="00022A3B"/>
    <w:rsid w:val="00022AB5"/>
    <w:rsid w:val="00022B72"/>
    <w:rsid w:val="00022BDF"/>
    <w:rsid w:val="00022BEC"/>
    <w:rsid w:val="00022D95"/>
    <w:rsid w:val="00022DF1"/>
    <w:rsid w:val="00022EBF"/>
    <w:rsid w:val="00022ED5"/>
    <w:rsid w:val="00022EF2"/>
    <w:rsid w:val="00022EFD"/>
    <w:rsid w:val="00022F20"/>
    <w:rsid w:val="00023138"/>
    <w:rsid w:val="00023269"/>
    <w:rsid w:val="000234B0"/>
    <w:rsid w:val="0002354C"/>
    <w:rsid w:val="000235D9"/>
    <w:rsid w:val="00023635"/>
    <w:rsid w:val="00023686"/>
    <w:rsid w:val="00023813"/>
    <w:rsid w:val="00023D1D"/>
    <w:rsid w:val="00023D7E"/>
    <w:rsid w:val="00023F93"/>
    <w:rsid w:val="00023FC6"/>
    <w:rsid w:val="00023FD3"/>
    <w:rsid w:val="0002405B"/>
    <w:rsid w:val="000241DC"/>
    <w:rsid w:val="000241EC"/>
    <w:rsid w:val="00024398"/>
    <w:rsid w:val="000243E1"/>
    <w:rsid w:val="000244C0"/>
    <w:rsid w:val="00024536"/>
    <w:rsid w:val="0002461A"/>
    <w:rsid w:val="00024635"/>
    <w:rsid w:val="0002466E"/>
    <w:rsid w:val="000247FE"/>
    <w:rsid w:val="00024810"/>
    <w:rsid w:val="000248AB"/>
    <w:rsid w:val="0002491D"/>
    <w:rsid w:val="000249C0"/>
    <w:rsid w:val="000249D3"/>
    <w:rsid w:val="00024B5E"/>
    <w:rsid w:val="00024CA3"/>
    <w:rsid w:val="00024CBA"/>
    <w:rsid w:val="00024CF7"/>
    <w:rsid w:val="00024D33"/>
    <w:rsid w:val="00024DA8"/>
    <w:rsid w:val="00024E95"/>
    <w:rsid w:val="00024E99"/>
    <w:rsid w:val="00024F6A"/>
    <w:rsid w:val="00024FB8"/>
    <w:rsid w:val="00025084"/>
    <w:rsid w:val="000250AC"/>
    <w:rsid w:val="000250D8"/>
    <w:rsid w:val="0002515A"/>
    <w:rsid w:val="0002515D"/>
    <w:rsid w:val="00025348"/>
    <w:rsid w:val="0002536E"/>
    <w:rsid w:val="0002539D"/>
    <w:rsid w:val="00025411"/>
    <w:rsid w:val="000254CE"/>
    <w:rsid w:val="0002561F"/>
    <w:rsid w:val="00025656"/>
    <w:rsid w:val="00025683"/>
    <w:rsid w:val="000257E3"/>
    <w:rsid w:val="000259B6"/>
    <w:rsid w:val="00025A89"/>
    <w:rsid w:val="00025AB9"/>
    <w:rsid w:val="00025AEF"/>
    <w:rsid w:val="00025BBA"/>
    <w:rsid w:val="00025BC3"/>
    <w:rsid w:val="00025C00"/>
    <w:rsid w:val="00025C53"/>
    <w:rsid w:val="00025C88"/>
    <w:rsid w:val="00025CFD"/>
    <w:rsid w:val="00025D0B"/>
    <w:rsid w:val="00025E65"/>
    <w:rsid w:val="00025EC7"/>
    <w:rsid w:val="00025F58"/>
    <w:rsid w:val="00025F90"/>
    <w:rsid w:val="00025FEB"/>
    <w:rsid w:val="00026090"/>
    <w:rsid w:val="000261F7"/>
    <w:rsid w:val="000262A1"/>
    <w:rsid w:val="00026310"/>
    <w:rsid w:val="000263F1"/>
    <w:rsid w:val="0002645B"/>
    <w:rsid w:val="0002653A"/>
    <w:rsid w:val="00026698"/>
    <w:rsid w:val="0002670A"/>
    <w:rsid w:val="000267EC"/>
    <w:rsid w:val="00026936"/>
    <w:rsid w:val="00026A68"/>
    <w:rsid w:val="00026B50"/>
    <w:rsid w:val="00026C05"/>
    <w:rsid w:val="00026C1A"/>
    <w:rsid w:val="00026F2F"/>
    <w:rsid w:val="00026FF6"/>
    <w:rsid w:val="000270B9"/>
    <w:rsid w:val="00027186"/>
    <w:rsid w:val="000272C4"/>
    <w:rsid w:val="000273DF"/>
    <w:rsid w:val="000274A1"/>
    <w:rsid w:val="000274B2"/>
    <w:rsid w:val="00027556"/>
    <w:rsid w:val="00027569"/>
    <w:rsid w:val="00027596"/>
    <w:rsid w:val="000275C9"/>
    <w:rsid w:val="00027613"/>
    <w:rsid w:val="00027658"/>
    <w:rsid w:val="000277F6"/>
    <w:rsid w:val="000277FD"/>
    <w:rsid w:val="00027820"/>
    <w:rsid w:val="00027874"/>
    <w:rsid w:val="000279E5"/>
    <w:rsid w:val="00027A1D"/>
    <w:rsid w:val="00027A71"/>
    <w:rsid w:val="00027BB6"/>
    <w:rsid w:val="00027BDE"/>
    <w:rsid w:val="00027C88"/>
    <w:rsid w:val="00027C9C"/>
    <w:rsid w:val="00027CC8"/>
    <w:rsid w:val="00027DA3"/>
    <w:rsid w:val="00027E26"/>
    <w:rsid w:val="00027F88"/>
    <w:rsid w:val="0003002A"/>
    <w:rsid w:val="0003003E"/>
    <w:rsid w:val="00030150"/>
    <w:rsid w:val="0003023F"/>
    <w:rsid w:val="0003024F"/>
    <w:rsid w:val="00030307"/>
    <w:rsid w:val="0003030B"/>
    <w:rsid w:val="000303A9"/>
    <w:rsid w:val="00030460"/>
    <w:rsid w:val="00030487"/>
    <w:rsid w:val="00030489"/>
    <w:rsid w:val="000304A5"/>
    <w:rsid w:val="000305E1"/>
    <w:rsid w:val="000306AC"/>
    <w:rsid w:val="000306C1"/>
    <w:rsid w:val="00030772"/>
    <w:rsid w:val="00030893"/>
    <w:rsid w:val="00030914"/>
    <w:rsid w:val="0003092D"/>
    <w:rsid w:val="00030958"/>
    <w:rsid w:val="00030B0C"/>
    <w:rsid w:val="00030C65"/>
    <w:rsid w:val="00030E6E"/>
    <w:rsid w:val="00030F28"/>
    <w:rsid w:val="00030F7D"/>
    <w:rsid w:val="00030F96"/>
    <w:rsid w:val="0003100B"/>
    <w:rsid w:val="000310EC"/>
    <w:rsid w:val="000312AF"/>
    <w:rsid w:val="0003135A"/>
    <w:rsid w:val="0003159E"/>
    <w:rsid w:val="0003159F"/>
    <w:rsid w:val="000316CF"/>
    <w:rsid w:val="000316D6"/>
    <w:rsid w:val="00031913"/>
    <w:rsid w:val="0003194B"/>
    <w:rsid w:val="00031998"/>
    <w:rsid w:val="00031A3F"/>
    <w:rsid w:val="00031A7B"/>
    <w:rsid w:val="00031AAE"/>
    <w:rsid w:val="00031B57"/>
    <w:rsid w:val="00031B5E"/>
    <w:rsid w:val="00031BD2"/>
    <w:rsid w:val="00031CC4"/>
    <w:rsid w:val="00031E4D"/>
    <w:rsid w:val="00031EC0"/>
    <w:rsid w:val="00031F62"/>
    <w:rsid w:val="0003200A"/>
    <w:rsid w:val="00032141"/>
    <w:rsid w:val="000321AE"/>
    <w:rsid w:val="000321C4"/>
    <w:rsid w:val="0003220A"/>
    <w:rsid w:val="00032320"/>
    <w:rsid w:val="000323D2"/>
    <w:rsid w:val="000323DF"/>
    <w:rsid w:val="000324D0"/>
    <w:rsid w:val="00032540"/>
    <w:rsid w:val="000326A0"/>
    <w:rsid w:val="000326E8"/>
    <w:rsid w:val="00032809"/>
    <w:rsid w:val="00032849"/>
    <w:rsid w:val="00032960"/>
    <w:rsid w:val="000329BE"/>
    <w:rsid w:val="00032A93"/>
    <w:rsid w:val="00032ABE"/>
    <w:rsid w:val="00032B1B"/>
    <w:rsid w:val="00032BDA"/>
    <w:rsid w:val="00032BEE"/>
    <w:rsid w:val="00032CCB"/>
    <w:rsid w:val="00032D35"/>
    <w:rsid w:val="00032E5D"/>
    <w:rsid w:val="00032E7D"/>
    <w:rsid w:val="00032F74"/>
    <w:rsid w:val="000330D6"/>
    <w:rsid w:val="000331AC"/>
    <w:rsid w:val="000333DC"/>
    <w:rsid w:val="0003358B"/>
    <w:rsid w:val="000335A1"/>
    <w:rsid w:val="000335D2"/>
    <w:rsid w:val="000336DC"/>
    <w:rsid w:val="0003374A"/>
    <w:rsid w:val="000337AB"/>
    <w:rsid w:val="00033883"/>
    <w:rsid w:val="00033982"/>
    <w:rsid w:val="000339B3"/>
    <w:rsid w:val="000339DD"/>
    <w:rsid w:val="00033A0F"/>
    <w:rsid w:val="00033A7F"/>
    <w:rsid w:val="00033B7F"/>
    <w:rsid w:val="00033C11"/>
    <w:rsid w:val="00033C2F"/>
    <w:rsid w:val="00033D21"/>
    <w:rsid w:val="00033D9B"/>
    <w:rsid w:val="00033ED6"/>
    <w:rsid w:val="00033F7E"/>
    <w:rsid w:val="00034092"/>
    <w:rsid w:val="000340A9"/>
    <w:rsid w:val="000340AC"/>
    <w:rsid w:val="0003412D"/>
    <w:rsid w:val="00034370"/>
    <w:rsid w:val="000343F8"/>
    <w:rsid w:val="00034505"/>
    <w:rsid w:val="000345A3"/>
    <w:rsid w:val="0003467A"/>
    <w:rsid w:val="000347CB"/>
    <w:rsid w:val="000348CA"/>
    <w:rsid w:val="000348F1"/>
    <w:rsid w:val="00034A81"/>
    <w:rsid w:val="00034AB7"/>
    <w:rsid w:val="00034AEE"/>
    <w:rsid w:val="00034B1E"/>
    <w:rsid w:val="00034BAB"/>
    <w:rsid w:val="00034C83"/>
    <w:rsid w:val="00034DC1"/>
    <w:rsid w:val="00034EDA"/>
    <w:rsid w:val="00034FD9"/>
    <w:rsid w:val="00035081"/>
    <w:rsid w:val="000350BE"/>
    <w:rsid w:val="000350FA"/>
    <w:rsid w:val="000353A8"/>
    <w:rsid w:val="0003550C"/>
    <w:rsid w:val="00035510"/>
    <w:rsid w:val="0003556D"/>
    <w:rsid w:val="00035582"/>
    <w:rsid w:val="00035660"/>
    <w:rsid w:val="00035724"/>
    <w:rsid w:val="00035760"/>
    <w:rsid w:val="00035765"/>
    <w:rsid w:val="000359F8"/>
    <w:rsid w:val="00035A4F"/>
    <w:rsid w:val="00035A72"/>
    <w:rsid w:val="00035C17"/>
    <w:rsid w:val="00035CC4"/>
    <w:rsid w:val="00035D28"/>
    <w:rsid w:val="00035DD2"/>
    <w:rsid w:val="00035DDD"/>
    <w:rsid w:val="00035E23"/>
    <w:rsid w:val="00035E77"/>
    <w:rsid w:val="00035E8A"/>
    <w:rsid w:val="00035F07"/>
    <w:rsid w:val="00035F27"/>
    <w:rsid w:val="00036084"/>
    <w:rsid w:val="000363D9"/>
    <w:rsid w:val="0003646B"/>
    <w:rsid w:val="000365D4"/>
    <w:rsid w:val="0003664D"/>
    <w:rsid w:val="000366D0"/>
    <w:rsid w:val="00036955"/>
    <w:rsid w:val="00036A4D"/>
    <w:rsid w:val="00036A89"/>
    <w:rsid w:val="00036B32"/>
    <w:rsid w:val="00036BAE"/>
    <w:rsid w:val="00036C9A"/>
    <w:rsid w:val="00036CD1"/>
    <w:rsid w:val="00036E3B"/>
    <w:rsid w:val="00036E8D"/>
    <w:rsid w:val="00036E99"/>
    <w:rsid w:val="00036F0D"/>
    <w:rsid w:val="00036FCA"/>
    <w:rsid w:val="00036FCD"/>
    <w:rsid w:val="00037078"/>
    <w:rsid w:val="000370A2"/>
    <w:rsid w:val="000370EB"/>
    <w:rsid w:val="00037270"/>
    <w:rsid w:val="00037415"/>
    <w:rsid w:val="0003741D"/>
    <w:rsid w:val="0003746E"/>
    <w:rsid w:val="000374B2"/>
    <w:rsid w:val="00037652"/>
    <w:rsid w:val="00037767"/>
    <w:rsid w:val="000377FD"/>
    <w:rsid w:val="00037A10"/>
    <w:rsid w:val="00037A81"/>
    <w:rsid w:val="00037A95"/>
    <w:rsid w:val="00037AFF"/>
    <w:rsid w:val="00037C06"/>
    <w:rsid w:val="00037CF5"/>
    <w:rsid w:val="00037D70"/>
    <w:rsid w:val="00037E15"/>
    <w:rsid w:val="0003FFA1"/>
    <w:rsid w:val="0004005B"/>
    <w:rsid w:val="000401B5"/>
    <w:rsid w:val="0004021E"/>
    <w:rsid w:val="0004041F"/>
    <w:rsid w:val="000404DF"/>
    <w:rsid w:val="000405B0"/>
    <w:rsid w:val="000406CA"/>
    <w:rsid w:val="0004075A"/>
    <w:rsid w:val="000408D1"/>
    <w:rsid w:val="00040915"/>
    <w:rsid w:val="00040973"/>
    <w:rsid w:val="000409F1"/>
    <w:rsid w:val="00040A44"/>
    <w:rsid w:val="00040B83"/>
    <w:rsid w:val="00040DC5"/>
    <w:rsid w:val="00040E5E"/>
    <w:rsid w:val="00040ED9"/>
    <w:rsid w:val="00040F09"/>
    <w:rsid w:val="00040FCD"/>
    <w:rsid w:val="0004106F"/>
    <w:rsid w:val="000411C7"/>
    <w:rsid w:val="000413C2"/>
    <w:rsid w:val="000414BD"/>
    <w:rsid w:val="000414DC"/>
    <w:rsid w:val="0004159D"/>
    <w:rsid w:val="00041675"/>
    <w:rsid w:val="0004172E"/>
    <w:rsid w:val="0004174F"/>
    <w:rsid w:val="000417B8"/>
    <w:rsid w:val="00041852"/>
    <w:rsid w:val="000418E4"/>
    <w:rsid w:val="00041914"/>
    <w:rsid w:val="0004191D"/>
    <w:rsid w:val="000419E0"/>
    <w:rsid w:val="00041A55"/>
    <w:rsid w:val="00041AF3"/>
    <w:rsid w:val="00041D97"/>
    <w:rsid w:val="00041EAA"/>
    <w:rsid w:val="00041F0D"/>
    <w:rsid w:val="00041F20"/>
    <w:rsid w:val="00041F24"/>
    <w:rsid w:val="00042069"/>
    <w:rsid w:val="0004215C"/>
    <w:rsid w:val="00042278"/>
    <w:rsid w:val="000422E7"/>
    <w:rsid w:val="00042310"/>
    <w:rsid w:val="00042454"/>
    <w:rsid w:val="000425B3"/>
    <w:rsid w:val="00042601"/>
    <w:rsid w:val="00042679"/>
    <w:rsid w:val="00042756"/>
    <w:rsid w:val="0004276D"/>
    <w:rsid w:val="000427A6"/>
    <w:rsid w:val="00042822"/>
    <w:rsid w:val="00042848"/>
    <w:rsid w:val="00042A7A"/>
    <w:rsid w:val="00042B49"/>
    <w:rsid w:val="00042BD4"/>
    <w:rsid w:val="00042CC1"/>
    <w:rsid w:val="00042D19"/>
    <w:rsid w:val="00042D1B"/>
    <w:rsid w:val="00042D3E"/>
    <w:rsid w:val="00042D90"/>
    <w:rsid w:val="00042DEC"/>
    <w:rsid w:val="00042EAB"/>
    <w:rsid w:val="00042F45"/>
    <w:rsid w:val="00042F4B"/>
    <w:rsid w:val="000430CA"/>
    <w:rsid w:val="00043159"/>
    <w:rsid w:val="000431AC"/>
    <w:rsid w:val="0004325B"/>
    <w:rsid w:val="0004328C"/>
    <w:rsid w:val="000433EA"/>
    <w:rsid w:val="00043507"/>
    <w:rsid w:val="000435D6"/>
    <w:rsid w:val="000435E3"/>
    <w:rsid w:val="0004362D"/>
    <w:rsid w:val="000436EF"/>
    <w:rsid w:val="00043858"/>
    <w:rsid w:val="00043918"/>
    <w:rsid w:val="000439E2"/>
    <w:rsid w:val="00043A35"/>
    <w:rsid w:val="00043A67"/>
    <w:rsid w:val="00043BA2"/>
    <w:rsid w:val="00043CA1"/>
    <w:rsid w:val="00043D0F"/>
    <w:rsid w:val="00043E0B"/>
    <w:rsid w:val="00043E4A"/>
    <w:rsid w:val="00044076"/>
    <w:rsid w:val="00044129"/>
    <w:rsid w:val="000441AA"/>
    <w:rsid w:val="00044267"/>
    <w:rsid w:val="000442A1"/>
    <w:rsid w:val="000442D1"/>
    <w:rsid w:val="000442F6"/>
    <w:rsid w:val="000443D7"/>
    <w:rsid w:val="000443F5"/>
    <w:rsid w:val="00044427"/>
    <w:rsid w:val="00044486"/>
    <w:rsid w:val="0004470C"/>
    <w:rsid w:val="0004477E"/>
    <w:rsid w:val="000447DC"/>
    <w:rsid w:val="00044842"/>
    <w:rsid w:val="00044876"/>
    <w:rsid w:val="0004488A"/>
    <w:rsid w:val="00044913"/>
    <w:rsid w:val="00044A9A"/>
    <w:rsid w:val="00044AEF"/>
    <w:rsid w:val="00044B0E"/>
    <w:rsid w:val="00044C22"/>
    <w:rsid w:val="00044C4C"/>
    <w:rsid w:val="00044D32"/>
    <w:rsid w:val="00044D7D"/>
    <w:rsid w:val="00044F99"/>
    <w:rsid w:val="00044FAB"/>
    <w:rsid w:val="0004507A"/>
    <w:rsid w:val="00045114"/>
    <w:rsid w:val="000452D6"/>
    <w:rsid w:val="00045413"/>
    <w:rsid w:val="0004547E"/>
    <w:rsid w:val="000454C6"/>
    <w:rsid w:val="00045568"/>
    <w:rsid w:val="000457F4"/>
    <w:rsid w:val="00045811"/>
    <w:rsid w:val="000458BF"/>
    <w:rsid w:val="000459F7"/>
    <w:rsid w:val="00045B99"/>
    <w:rsid w:val="00045C42"/>
    <w:rsid w:val="00045C5E"/>
    <w:rsid w:val="00045F64"/>
    <w:rsid w:val="0004606A"/>
    <w:rsid w:val="00046212"/>
    <w:rsid w:val="0004629D"/>
    <w:rsid w:val="000462FF"/>
    <w:rsid w:val="000463E4"/>
    <w:rsid w:val="000463E7"/>
    <w:rsid w:val="000463FA"/>
    <w:rsid w:val="00046411"/>
    <w:rsid w:val="000464C4"/>
    <w:rsid w:val="000464FC"/>
    <w:rsid w:val="000465C9"/>
    <w:rsid w:val="000465D2"/>
    <w:rsid w:val="0004669A"/>
    <w:rsid w:val="000466E9"/>
    <w:rsid w:val="0004670E"/>
    <w:rsid w:val="000467FA"/>
    <w:rsid w:val="00046810"/>
    <w:rsid w:val="00046869"/>
    <w:rsid w:val="000468BF"/>
    <w:rsid w:val="000468CB"/>
    <w:rsid w:val="00046924"/>
    <w:rsid w:val="000469E6"/>
    <w:rsid w:val="00046A41"/>
    <w:rsid w:val="00046C4F"/>
    <w:rsid w:val="00046D66"/>
    <w:rsid w:val="00046E1C"/>
    <w:rsid w:val="000470B8"/>
    <w:rsid w:val="0004711A"/>
    <w:rsid w:val="00047187"/>
    <w:rsid w:val="000473C6"/>
    <w:rsid w:val="000473D7"/>
    <w:rsid w:val="0004740E"/>
    <w:rsid w:val="0004756D"/>
    <w:rsid w:val="0004756F"/>
    <w:rsid w:val="00047686"/>
    <w:rsid w:val="000476D0"/>
    <w:rsid w:val="0004770F"/>
    <w:rsid w:val="00047724"/>
    <w:rsid w:val="000477F1"/>
    <w:rsid w:val="000478D8"/>
    <w:rsid w:val="00047923"/>
    <w:rsid w:val="00047976"/>
    <w:rsid w:val="00047AB0"/>
    <w:rsid w:val="00047AD7"/>
    <w:rsid w:val="00047ADF"/>
    <w:rsid w:val="00047CAB"/>
    <w:rsid w:val="00047D58"/>
    <w:rsid w:val="00047D62"/>
    <w:rsid w:val="00047D71"/>
    <w:rsid w:val="00047D80"/>
    <w:rsid w:val="000500C8"/>
    <w:rsid w:val="00050100"/>
    <w:rsid w:val="0005013D"/>
    <w:rsid w:val="00050187"/>
    <w:rsid w:val="00050236"/>
    <w:rsid w:val="000502D3"/>
    <w:rsid w:val="000502E8"/>
    <w:rsid w:val="00050357"/>
    <w:rsid w:val="00050384"/>
    <w:rsid w:val="000503BF"/>
    <w:rsid w:val="000503F6"/>
    <w:rsid w:val="000505A5"/>
    <w:rsid w:val="000505DE"/>
    <w:rsid w:val="000505F7"/>
    <w:rsid w:val="00050747"/>
    <w:rsid w:val="000508B8"/>
    <w:rsid w:val="00050978"/>
    <w:rsid w:val="00050AE9"/>
    <w:rsid w:val="00050AF6"/>
    <w:rsid w:val="00050CCC"/>
    <w:rsid w:val="00050CE4"/>
    <w:rsid w:val="00050D0A"/>
    <w:rsid w:val="00050D12"/>
    <w:rsid w:val="00050E75"/>
    <w:rsid w:val="00050EE2"/>
    <w:rsid w:val="00050F00"/>
    <w:rsid w:val="00050F8F"/>
    <w:rsid w:val="00051134"/>
    <w:rsid w:val="0005127F"/>
    <w:rsid w:val="00051325"/>
    <w:rsid w:val="00051332"/>
    <w:rsid w:val="00051352"/>
    <w:rsid w:val="0005137C"/>
    <w:rsid w:val="000514AE"/>
    <w:rsid w:val="00051556"/>
    <w:rsid w:val="000515B1"/>
    <w:rsid w:val="00051621"/>
    <w:rsid w:val="00051773"/>
    <w:rsid w:val="0005178D"/>
    <w:rsid w:val="00051849"/>
    <w:rsid w:val="00051864"/>
    <w:rsid w:val="0005189F"/>
    <w:rsid w:val="000518D0"/>
    <w:rsid w:val="000518E8"/>
    <w:rsid w:val="00051BC4"/>
    <w:rsid w:val="00051C41"/>
    <w:rsid w:val="00051C44"/>
    <w:rsid w:val="00051CA9"/>
    <w:rsid w:val="0005213F"/>
    <w:rsid w:val="00052167"/>
    <w:rsid w:val="00052204"/>
    <w:rsid w:val="00052260"/>
    <w:rsid w:val="000522D0"/>
    <w:rsid w:val="00052306"/>
    <w:rsid w:val="000524A2"/>
    <w:rsid w:val="00052577"/>
    <w:rsid w:val="00052670"/>
    <w:rsid w:val="0005271C"/>
    <w:rsid w:val="00052728"/>
    <w:rsid w:val="00052775"/>
    <w:rsid w:val="000527D7"/>
    <w:rsid w:val="000527DC"/>
    <w:rsid w:val="00052867"/>
    <w:rsid w:val="00052B46"/>
    <w:rsid w:val="00052CD8"/>
    <w:rsid w:val="00052E22"/>
    <w:rsid w:val="00052E8A"/>
    <w:rsid w:val="00052F06"/>
    <w:rsid w:val="0005305D"/>
    <w:rsid w:val="000531DF"/>
    <w:rsid w:val="00053206"/>
    <w:rsid w:val="0005321E"/>
    <w:rsid w:val="000533AB"/>
    <w:rsid w:val="000534CC"/>
    <w:rsid w:val="000534DC"/>
    <w:rsid w:val="00053500"/>
    <w:rsid w:val="0005355B"/>
    <w:rsid w:val="0005370A"/>
    <w:rsid w:val="000537B2"/>
    <w:rsid w:val="00053891"/>
    <w:rsid w:val="000538B3"/>
    <w:rsid w:val="000538D4"/>
    <w:rsid w:val="00053A11"/>
    <w:rsid w:val="00053A16"/>
    <w:rsid w:val="00053A6F"/>
    <w:rsid w:val="00053AA9"/>
    <w:rsid w:val="00053AE6"/>
    <w:rsid w:val="00053B22"/>
    <w:rsid w:val="00053BA6"/>
    <w:rsid w:val="00053BA8"/>
    <w:rsid w:val="00053BFE"/>
    <w:rsid w:val="00053C0B"/>
    <w:rsid w:val="00053CD4"/>
    <w:rsid w:val="00053D5D"/>
    <w:rsid w:val="00053FD2"/>
    <w:rsid w:val="00053FD9"/>
    <w:rsid w:val="0005404B"/>
    <w:rsid w:val="00054116"/>
    <w:rsid w:val="0005413C"/>
    <w:rsid w:val="0005419D"/>
    <w:rsid w:val="0005425B"/>
    <w:rsid w:val="000542C7"/>
    <w:rsid w:val="00054362"/>
    <w:rsid w:val="0005439B"/>
    <w:rsid w:val="000543D1"/>
    <w:rsid w:val="0005458C"/>
    <w:rsid w:val="00054617"/>
    <w:rsid w:val="0005464A"/>
    <w:rsid w:val="000546CC"/>
    <w:rsid w:val="000547EC"/>
    <w:rsid w:val="00054875"/>
    <w:rsid w:val="00054998"/>
    <w:rsid w:val="000549B5"/>
    <w:rsid w:val="00054ADF"/>
    <w:rsid w:val="00054B71"/>
    <w:rsid w:val="00054B73"/>
    <w:rsid w:val="00054C78"/>
    <w:rsid w:val="00054D56"/>
    <w:rsid w:val="00054D5B"/>
    <w:rsid w:val="00054D6D"/>
    <w:rsid w:val="00054D9F"/>
    <w:rsid w:val="00054F33"/>
    <w:rsid w:val="00054FCE"/>
    <w:rsid w:val="00055026"/>
    <w:rsid w:val="00055066"/>
    <w:rsid w:val="00055142"/>
    <w:rsid w:val="0005516D"/>
    <w:rsid w:val="00055207"/>
    <w:rsid w:val="000552FC"/>
    <w:rsid w:val="00055320"/>
    <w:rsid w:val="000553A6"/>
    <w:rsid w:val="0005558E"/>
    <w:rsid w:val="000556B7"/>
    <w:rsid w:val="00055814"/>
    <w:rsid w:val="0005596A"/>
    <w:rsid w:val="00055973"/>
    <w:rsid w:val="00055BA9"/>
    <w:rsid w:val="00055CE2"/>
    <w:rsid w:val="00055D6D"/>
    <w:rsid w:val="00055D8E"/>
    <w:rsid w:val="00055E09"/>
    <w:rsid w:val="00055E57"/>
    <w:rsid w:val="00055F02"/>
    <w:rsid w:val="00055F46"/>
    <w:rsid w:val="00055F6B"/>
    <w:rsid w:val="00056055"/>
    <w:rsid w:val="00056299"/>
    <w:rsid w:val="00056374"/>
    <w:rsid w:val="000563BD"/>
    <w:rsid w:val="0005651E"/>
    <w:rsid w:val="00056591"/>
    <w:rsid w:val="00056621"/>
    <w:rsid w:val="00056634"/>
    <w:rsid w:val="00056673"/>
    <w:rsid w:val="000566A1"/>
    <w:rsid w:val="00056B3F"/>
    <w:rsid w:val="00056D4F"/>
    <w:rsid w:val="00056DB9"/>
    <w:rsid w:val="00056F14"/>
    <w:rsid w:val="00056FFB"/>
    <w:rsid w:val="000570F5"/>
    <w:rsid w:val="00057132"/>
    <w:rsid w:val="0005715B"/>
    <w:rsid w:val="000571A9"/>
    <w:rsid w:val="000571C7"/>
    <w:rsid w:val="000573F5"/>
    <w:rsid w:val="0005751D"/>
    <w:rsid w:val="000576BF"/>
    <w:rsid w:val="000576C0"/>
    <w:rsid w:val="00057709"/>
    <w:rsid w:val="00057754"/>
    <w:rsid w:val="00057793"/>
    <w:rsid w:val="00057940"/>
    <w:rsid w:val="000579F5"/>
    <w:rsid w:val="00057A76"/>
    <w:rsid w:val="00057A8C"/>
    <w:rsid w:val="00057AB7"/>
    <w:rsid w:val="00057AF7"/>
    <w:rsid w:val="00057B96"/>
    <w:rsid w:val="00057BA6"/>
    <w:rsid w:val="00057D8E"/>
    <w:rsid w:val="00057DD6"/>
    <w:rsid w:val="00057DF1"/>
    <w:rsid w:val="00057EC3"/>
    <w:rsid w:val="00057FC6"/>
    <w:rsid w:val="00060015"/>
    <w:rsid w:val="00060121"/>
    <w:rsid w:val="00060186"/>
    <w:rsid w:val="00060250"/>
    <w:rsid w:val="000602A9"/>
    <w:rsid w:val="00060372"/>
    <w:rsid w:val="000605A2"/>
    <w:rsid w:val="000605D2"/>
    <w:rsid w:val="000606AD"/>
    <w:rsid w:val="000606BE"/>
    <w:rsid w:val="0006072B"/>
    <w:rsid w:val="00060738"/>
    <w:rsid w:val="0006073B"/>
    <w:rsid w:val="0006073C"/>
    <w:rsid w:val="000607ED"/>
    <w:rsid w:val="00060A32"/>
    <w:rsid w:val="00060A9B"/>
    <w:rsid w:val="00060ADC"/>
    <w:rsid w:val="00060BC8"/>
    <w:rsid w:val="00060CA4"/>
    <w:rsid w:val="00060CD1"/>
    <w:rsid w:val="00060D39"/>
    <w:rsid w:val="00060DBA"/>
    <w:rsid w:val="00060DCD"/>
    <w:rsid w:val="00060DD8"/>
    <w:rsid w:val="00060E37"/>
    <w:rsid w:val="00061131"/>
    <w:rsid w:val="0006129E"/>
    <w:rsid w:val="000612C8"/>
    <w:rsid w:val="000613AE"/>
    <w:rsid w:val="0006144D"/>
    <w:rsid w:val="0006146F"/>
    <w:rsid w:val="000614D7"/>
    <w:rsid w:val="00061522"/>
    <w:rsid w:val="000615D9"/>
    <w:rsid w:val="0006162B"/>
    <w:rsid w:val="000616AD"/>
    <w:rsid w:val="00061728"/>
    <w:rsid w:val="00061923"/>
    <w:rsid w:val="000619F3"/>
    <w:rsid w:val="00061A0B"/>
    <w:rsid w:val="00061B94"/>
    <w:rsid w:val="00061DA9"/>
    <w:rsid w:val="00061FA4"/>
    <w:rsid w:val="00061FAD"/>
    <w:rsid w:val="00061FB9"/>
    <w:rsid w:val="00062135"/>
    <w:rsid w:val="00062242"/>
    <w:rsid w:val="00062485"/>
    <w:rsid w:val="0006250C"/>
    <w:rsid w:val="00062579"/>
    <w:rsid w:val="00062593"/>
    <w:rsid w:val="00062647"/>
    <w:rsid w:val="00062773"/>
    <w:rsid w:val="0006283F"/>
    <w:rsid w:val="000628AF"/>
    <w:rsid w:val="00062A5B"/>
    <w:rsid w:val="00062B3D"/>
    <w:rsid w:val="00062DF5"/>
    <w:rsid w:val="00062E28"/>
    <w:rsid w:val="00062E3D"/>
    <w:rsid w:val="00062F3E"/>
    <w:rsid w:val="00063037"/>
    <w:rsid w:val="000630C8"/>
    <w:rsid w:val="00063121"/>
    <w:rsid w:val="000631A0"/>
    <w:rsid w:val="000631B2"/>
    <w:rsid w:val="00063391"/>
    <w:rsid w:val="00063428"/>
    <w:rsid w:val="0006368F"/>
    <w:rsid w:val="0006379C"/>
    <w:rsid w:val="000637FD"/>
    <w:rsid w:val="000638BA"/>
    <w:rsid w:val="000639B4"/>
    <w:rsid w:val="00063A96"/>
    <w:rsid w:val="00063ABB"/>
    <w:rsid w:val="00063B2E"/>
    <w:rsid w:val="00063B9C"/>
    <w:rsid w:val="00063BB4"/>
    <w:rsid w:val="00063CBA"/>
    <w:rsid w:val="00063CF1"/>
    <w:rsid w:val="00063D62"/>
    <w:rsid w:val="00063D76"/>
    <w:rsid w:val="00063E18"/>
    <w:rsid w:val="0006405B"/>
    <w:rsid w:val="00064185"/>
    <w:rsid w:val="00064292"/>
    <w:rsid w:val="00064324"/>
    <w:rsid w:val="000643A4"/>
    <w:rsid w:val="000644C1"/>
    <w:rsid w:val="000644FC"/>
    <w:rsid w:val="0006466F"/>
    <w:rsid w:val="00064845"/>
    <w:rsid w:val="0006484F"/>
    <w:rsid w:val="000648E1"/>
    <w:rsid w:val="00064909"/>
    <w:rsid w:val="00064925"/>
    <w:rsid w:val="00064931"/>
    <w:rsid w:val="00064954"/>
    <w:rsid w:val="00064A05"/>
    <w:rsid w:val="00064ACE"/>
    <w:rsid w:val="00064BA5"/>
    <w:rsid w:val="00064C25"/>
    <w:rsid w:val="00064DE8"/>
    <w:rsid w:val="00064ED2"/>
    <w:rsid w:val="00064EE7"/>
    <w:rsid w:val="00064F07"/>
    <w:rsid w:val="00064FE5"/>
    <w:rsid w:val="00065064"/>
    <w:rsid w:val="000650CA"/>
    <w:rsid w:val="00065161"/>
    <w:rsid w:val="000652B9"/>
    <w:rsid w:val="00065301"/>
    <w:rsid w:val="000653CF"/>
    <w:rsid w:val="00065402"/>
    <w:rsid w:val="00065434"/>
    <w:rsid w:val="0006546D"/>
    <w:rsid w:val="00065515"/>
    <w:rsid w:val="00065560"/>
    <w:rsid w:val="00065592"/>
    <w:rsid w:val="000656D6"/>
    <w:rsid w:val="0006583E"/>
    <w:rsid w:val="000659F0"/>
    <w:rsid w:val="00065AA5"/>
    <w:rsid w:val="00065ACE"/>
    <w:rsid w:val="00065C5E"/>
    <w:rsid w:val="00065C9C"/>
    <w:rsid w:val="00065E5A"/>
    <w:rsid w:val="00065E88"/>
    <w:rsid w:val="00065F26"/>
    <w:rsid w:val="0006601E"/>
    <w:rsid w:val="0006602C"/>
    <w:rsid w:val="000660D3"/>
    <w:rsid w:val="0006620C"/>
    <w:rsid w:val="0006622A"/>
    <w:rsid w:val="0006629E"/>
    <w:rsid w:val="0006636B"/>
    <w:rsid w:val="0006642D"/>
    <w:rsid w:val="000666B2"/>
    <w:rsid w:val="00066754"/>
    <w:rsid w:val="0006675D"/>
    <w:rsid w:val="0006677D"/>
    <w:rsid w:val="0006685E"/>
    <w:rsid w:val="000668AE"/>
    <w:rsid w:val="0006692D"/>
    <w:rsid w:val="00066A4C"/>
    <w:rsid w:val="00066ABE"/>
    <w:rsid w:val="00066B34"/>
    <w:rsid w:val="00066BCD"/>
    <w:rsid w:val="00066C04"/>
    <w:rsid w:val="00066CA6"/>
    <w:rsid w:val="00066EC7"/>
    <w:rsid w:val="00066FC1"/>
    <w:rsid w:val="000670E1"/>
    <w:rsid w:val="00067332"/>
    <w:rsid w:val="0006734D"/>
    <w:rsid w:val="000673D2"/>
    <w:rsid w:val="0006740D"/>
    <w:rsid w:val="000675D9"/>
    <w:rsid w:val="0006766C"/>
    <w:rsid w:val="0006780C"/>
    <w:rsid w:val="00067879"/>
    <w:rsid w:val="0006789C"/>
    <w:rsid w:val="000678AD"/>
    <w:rsid w:val="000678DF"/>
    <w:rsid w:val="000678FF"/>
    <w:rsid w:val="00067920"/>
    <w:rsid w:val="00067A74"/>
    <w:rsid w:val="00067A98"/>
    <w:rsid w:val="00067AB4"/>
    <w:rsid w:val="00067AEA"/>
    <w:rsid w:val="00067C8A"/>
    <w:rsid w:val="00067CAA"/>
    <w:rsid w:val="00067D6C"/>
    <w:rsid w:val="00067EA1"/>
    <w:rsid w:val="00070032"/>
    <w:rsid w:val="00070129"/>
    <w:rsid w:val="000702E8"/>
    <w:rsid w:val="000702EF"/>
    <w:rsid w:val="000703B4"/>
    <w:rsid w:val="000703BB"/>
    <w:rsid w:val="0007043B"/>
    <w:rsid w:val="00070485"/>
    <w:rsid w:val="000705D3"/>
    <w:rsid w:val="0007061E"/>
    <w:rsid w:val="000706D1"/>
    <w:rsid w:val="00070729"/>
    <w:rsid w:val="000707EA"/>
    <w:rsid w:val="00070986"/>
    <w:rsid w:val="000709B2"/>
    <w:rsid w:val="000709BE"/>
    <w:rsid w:val="00070B1B"/>
    <w:rsid w:val="00070B5C"/>
    <w:rsid w:val="00070C80"/>
    <w:rsid w:val="00070D14"/>
    <w:rsid w:val="00070DE6"/>
    <w:rsid w:val="00070EC3"/>
    <w:rsid w:val="00070FAD"/>
    <w:rsid w:val="0007101B"/>
    <w:rsid w:val="000710E7"/>
    <w:rsid w:val="000711D0"/>
    <w:rsid w:val="000712D8"/>
    <w:rsid w:val="0007134E"/>
    <w:rsid w:val="00071372"/>
    <w:rsid w:val="00071383"/>
    <w:rsid w:val="0007143A"/>
    <w:rsid w:val="000714E8"/>
    <w:rsid w:val="000716B1"/>
    <w:rsid w:val="000717AB"/>
    <w:rsid w:val="00071865"/>
    <w:rsid w:val="00071962"/>
    <w:rsid w:val="00071A06"/>
    <w:rsid w:val="00071AA0"/>
    <w:rsid w:val="00071C5A"/>
    <w:rsid w:val="00071C67"/>
    <w:rsid w:val="00071DF2"/>
    <w:rsid w:val="00071DFC"/>
    <w:rsid w:val="00071E39"/>
    <w:rsid w:val="00071E84"/>
    <w:rsid w:val="00071EF1"/>
    <w:rsid w:val="00071F02"/>
    <w:rsid w:val="00071F24"/>
    <w:rsid w:val="00072092"/>
    <w:rsid w:val="000720B7"/>
    <w:rsid w:val="00072165"/>
    <w:rsid w:val="0007216D"/>
    <w:rsid w:val="000723CA"/>
    <w:rsid w:val="000723E3"/>
    <w:rsid w:val="00072453"/>
    <w:rsid w:val="000724EE"/>
    <w:rsid w:val="0007258A"/>
    <w:rsid w:val="000725A9"/>
    <w:rsid w:val="000726B4"/>
    <w:rsid w:val="00072718"/>
    <w:rsid w:val="00072809"/>
    <w:rsid w:val="0007286C"/>
    <w:rsid w:val="00072899"/>
    <w:rsid w:val="000728E0"/>
    <w:rsid w:val="00072905"/>
    <w:rsid w:val="00072943"/>
    <w:rsid w:val="00072945"/>
    <w:rsid w:val="00072962"/>
    <w:rsid w:val="000729B7"/>
    <w:rsid w:val="00072ABA"/>
    <w:rsid w:val="00072C00"/>
    <w:rsid w:val="00072E2A"/>
    <w:rsid w:val="00072E7C"/>
    <w:rsid w:val="00072F81"/>
    <w:rsid w:val="000730B5"/>
    <w:rsid w:val="000730F8"/>
    <w:rsid w:val="00073280"/>
    <w:rsid w:val="000732C1"/>
    <w:rsid w:val="000733D4"/>
    <w:rsid w:val="0007343A"/>
    <w:rsid w:val="00073444"/>
    <w:rsid w:val="0007348A"/>
    <w:rsid w:val="00073490"/>
    <w:rsid w:val="000736A1"/>
    <w:rsid w:val="000738D4"/>
    <w:rsid w:val="000738EF"/>
    <w:rsid w:val="00073963"/>
    <w:rsid w:val="00073A01"/>
    <w:rsid w:val="00073B04"/>
    <w:rsid w:val="00073B18"/>
    <w:rsid w:val="00073B35"/>
    <w:rsid w:val="00073B3F"/>
    <w:rsid w:val="00073BE1"/>
    <w:rsid w:val="00073C43"/>
    <w:rsid w:val="00073DE8"/>
    <w:rsid w:val="00073E69"/>
    <w:rsid w:val="000740A5"/>
    <w:rsid w:val="00074127"/>
    <w:rsid w:val="000741DE"/>
    <w:rsid w:val="0007424E"/>
    <w:rsid w:val="00074312"/>
    <w:rsid w:val="0007449D"/>
    <w:rsid w:val="00074540"/>
    <w:rsid w:val="000745C8"/>
    <w:rsid w:val="000746C6"/>
    <w:rsid w:val="000746EA"/>
    <w:rsid w:val="0007478E"/>
    <w:rsid w:val="00074859"/>
    <w:rsid w:val="000749A5"/>
    <w:rsid w:val="00074A3C"/>
    <w:rsid w:val="00074A5C"/>
    <w:rsid w:val="00074B27"/>
    <w:rsid w:val="00074B33"/>
    <w:rsid w:val="00074B44"/>
    <w:rsid w:val="00074BA3"/>
    <w:rsid w:val="00074BFC"/>
    <w:rsid w:val="00074C0B"/>
    <w:rsid w:val="00074C79"/>
    <w:rsid w:val="00074D24"/>
    <w:rsid w:val="00074D64"/>
    <w:rsid w:val="00074DAF"/>
    <w:rsid w:val="00074E9A"/>
    <w:rsid w:val="00074EC3"/>
    <w:rsid w:val="00074F87"/>
    <w:rsid w:val="000750D7"/>
    <w:rsid w:val="00075171"/>
    <w:rsid w:val="00075183"/>
    <w:rsid w:val="00075282"/>
    <w:rsid w:val="0007529C"/>
    <w:rsid w:val="000752E6"/>
    <w:rsid w:val="000753A3"/>
    <w:rsid w:val="000753DD"/>
    <w:rsid w:val="00075528"/>
    <w:rsid w:val="00075788"/>
    <w:rsid w:val="0007581B"/>
    <w:rsid w:val="00075887"/>
    <w:rsid w:val="0007592A"/>
    <w:rsid w:val="000759A5"/>
    <w:rsid w:val="00075C74"/>
    <w:rsid w:val="00075E11"/>
    <w:rsid w:val="00075E2B"/>
    <w:rsid w:val="00075EE2"/>
    <w:rsid w:val="00075F7C"/>
    <w:rsid w:val="00076202"/>
    <w:rsid w:val="00076280"/>
    <w:rsid w:val="000762B7"/>
    <w:rsid w:val="00076319"/>
    <w:rsid w:val="00076322"/>
    <w:rsid w:val="00076421"/>
    <w:rsid w:val="00076594"/>
    <w:rsid w:val="0007660E"/>
    <w:rsid w:val="000766AD"/>
    <w:rsid w:val="00076755"/>
    <w:rsid w:val="00076782"/>
    <w:rsid w:val="000767E6"/>
    <w:rsid w:val="00076911"/>
    <w:rsid w:val="000769EF"/>
    <w:rsid w:val="000769F5"/>
    <w:rsid w:val="00076BD7"/>
    <w:rsid w:val="00076CB9"/>
    <w:rsid w:val="00076E0A"/>
    <w:rsid w:val="00076E4F"/>
    <w:rsid w:val="00076F4F"/>
    <w:rsid w:val="00076FF0"/>
    <w:rsid w:val="000770CB"/>
    <w:rsid w:val="000770CF"/>
    <w:rsid w:val="0007716F"/>
    <w:rsid w:val="000771D5"/>
    <w:rsid w:val="00077287"/>
    <w:rsid w:val="0007729F"/>
    <w:rsid w:val="0007743E"/>
    <w:rsid w:val="0007755C"/>
    <w:rsid w:val="000775A4"/>
    <w:rsid w:val="00077658"/>
    <w:rsid w:val="00077705"/>
    <w:rsid w:val="00077801"/>
    <w:rsid w:val="00077869"/>
    <w:rsid w:val="000779F2"/>
    <w:rsid w:val="000779FF"/>
    <w:rsid w:val="00077A25"/>
    <w:rsid w:val="00077BEC"/>
    <w:rsid w:val="00077D47"/>
    <w:rsid w:val="00077D72"/>
    <w:rsid w:val="00077E63"/>
    <w:rsid w:val="00077EAD"/>
    <w:rsid w:val="00077F30"/>
    <w:rsid w:val="00080000"/>
    <w:rsid w:val="000800B2"/>
    <w:rsid w:val="00080145"/>
    <w:rsid w:val="00080207"/>
    <w:rsid w:val="00080320"/>
    <w:rsid w:val="00080456"/>
    <w:rsid w:val="0008061F"/>
    <w:rsid w:val="00080771"/>
    <w:rsid w:val="0008078B"/>
    <w:rsid w:val="00080838"/>
    <w:rsid w:val="00080846"/>
    <w:rsid w:val="0008086A"/>
    <w:rsid w:val="000809FC"/>
    <w:rsid w:val="00080A0A"/>
    <w:rsid w:val="00080A67"/>
    <w:rsid w:val="00080ABA"/>
    <w:rsid w:val="00080C22"/>
    <w:rsid w:val="00080DF6"/>
    <w:rsid w:val="00080E17"/>
    <w:rsid w:val="00080E7C"/>
    <w:rsid w:val="00080F14"/>
    <w:rsid w:val="00080F83"/>
    <w:rsid w:val="00080FD4"/>
    <w:rsid w:val="0008103C"/>
    <w:rsid w:val="00081089"/>
    <w:rsid w:val="000810E5"/>
    <w:rsid w:val="000811DF"/>
    <w:rsid w:val="00081304"/>
    <w:rsid w:val="000813D3"/>
    <w:rsid w:val="0008141D"/>
    <w:rsid w:val="0008142D"/>
    <w:rsid w:val="00081489"/>
    <w:rsid w:val="00081499"/>
    <w:rsid w:val="000815DC"/>
    <w:rsid w:val="0008168B"/>
    <w:rsid w:val="00081741"/>
    <w:rsid w:val="000817C1"/>
    <w:rsid w:val="000817C2"/>
    <w:rsid w:val="000817C8"/>
    <w:rsid w:val="0008181E"/>
    <w:rsid w:val="00081D2F"/>
    <w:rsid w:val="00081D8F"/>
    <w:rsid w:val="00081DC5"/>
    <w:rsid w:val="00081E17"/>
    <w:rsid w:val="00081EF1"/>
    <w:rsid w:val="00081F00"/>
    <w:rsid w:val="00081F48"/>
    <w:rsid w:val="00081F96"/>
    <w:rsid w:val="00082031"/>
    <w:rsid w:val="0008207D"/>
    <w:rsid w:val="00082113"/>
    <w:rsid w:val="000822E4"/>
    <w:rsid w:val="000822F3"/>
    <w:rsid w:val="0008232D"/>
    <w:rsid w:val="00082369"/>
    <w:rsid w:val="00082406"/>
    <w:rsid w:val="000824C9"/>
    <w:rsid w:val="000824F0"/>
    <w:rsid w:val="00082805"/>
    <w:rsid w:val="0008291F"/>
    <w:rsid w:val="0008298C"/>
    <w:rsid w:val="00082A8A"/>
    <w:rsid w:val="00082A96"/>
    <w:rsid w:val="00082B15"/>
    <w:rsid w:val="00082B38"/>
    <w:rsid w:val="00082B66"/>
    <w:rsid w:val="00082C6C"/>
    <w:rsid w:val="00082D41"/>
    <w:rsid w:val="00082D8A"/>
    <w:rsid w:val="00082DCE"/>
    <w:rsid w:val="00082E4B"/>
    <w:rsid w:val="00083009"/>
    <w:rsid w:val="00083027"/>
    <w:rsid w:val="000830C8"/>
    <w:rsid w:val="00083190"/>
    <w:rsid w:val="00083330"/>
    <w:rsid w:val="000833C6"/>
    <w:rsid w:val="000835F0"/>
    <w:rsid w:val="0008373E"/>
    <w:rsid w:val="000837D8"/>
    <w:rsid w:val="000838B7"/>
    <w:rsid w:val="0008392C"/>
    <w:rsid w:val="000839E2"/>
    <w:rsid w:val="00083B0F"/>
    <w:rsid w:val="00083BDF"/>
    <w:rsid w:val="00083C50"/>
    <w:rsid w:val="00083C71"/>
    <w:rsid w:val="00083CD0"/>
    <w:rsid w:val="00083DCC"/>
    <w:rsid w:val="00083DDF"/>
    <w:rsid w:val="00083EE7"/>
    <w:rsid w:val="00083F1F"/>
    <w:rsid w:val="0008400E"/>
    <w:rsid w:val="000840D7"/>
    <w:rsid w:val="000840E4"/>
    <w:rsid w:val="00084148"/>
    <w:rsid w:val="000841DC"/>
    <w:rsid w:val="00084218"/>
    <w:rsid w:val="00084223"/>
    <w:rsid w:val="00084327"/>
    <w:rsid w:val="000843CF"/>
    <w:rsid w:val="000844BE"/>
    <w:rsid w:val="000846FE"/>
    <w:rsid w:val="0008473F"/>
    <w:rsid w:val="00084770"/>
    <w:rsid w:val="0008494E"/>
    <w:rsid w:val="000849F8"/>
    <w:rsid w:val="000849F9"/>
    <w:rsid w:val="00084BB0"/>
    <w:rsid w:val="00084BC1"/>
    <w:rsid w:val="00084BFD"/>
    <w:rsid w:val="00084BFF"/>
    <w:rsid w:val="00084C47"/>
    <w:rsid w:val="00084C8A"/>
    <w:rsid w:val="00084C92"/>
    <w:rsid w:val="00084D71"/>
    <w:rsid w:val="00084F7B"/>
    <w:rsid w:val="00084F9F"/>
    <w:rsid w:val="00085066"/>
    <w:rsid w:val="000850DF"/>
    <w:rsid w:val="00085113"/>
    <w:rsid w:val="0008512C"/>
    <w:rsid w:val="00085298"/>
    <w:rsid w:val="0008533F"/>
    <w:rsid w:val="00085391"/>
    <w:rsid w:val="000853D0"/>
    <w:rsid w:val="00085455"/>
    <w:rsid w:val="00085487"/>
    <w:rsid w:val="0008550E"/>
    <w:rsid w:val="000855EF"/>
    <w:rsid w:val="00085631"/>
    <w:rsid w:val="00085712"/>
    <w:rsid w:val="00085848"/>
    <w:rsid w:val="00085A92"/>
    <w:rsid w:val="00085AD6"/>
    <w:rsid w:val="00085B19"/>
    <w:rsid w:val="00085B89"/>
    <w:rsid w:val="00085C38"/>
    <w:rsid w:val="00085DB7"/>
    <w:rsid w:val="00085DE7"/>
    <w:rsid w:val="00085F43"/>
    <w:rsid w:val="00085FFD"/>
    <w:rsid w:val="00086098"/>
    <w:rsid w:val="0008609F"/>
    <w:rsid w:val="000860C5"/>
    <w:rsid w:val="000860D6"/>
    <w:rsid w:val="000861BB"/>
    <w:rsid w:val="0008627F"/>
    <w:rsid w:val="0008638B"/>
    <w:rsid w:val="000863E1"/>
    <w:rsid w:val="0008646D"/>
    <w:rsid w:val="00086487"/>
    <w:rsid w:val="0008651D"/>
    <w:rsid w:val="00086523"/>
    <w:rsid w:val="0008660E"/>
    <w:rsid w:val="000866B6"/>
    <w:rsid w:val="00086710"/>
    <w:rsid w:val="0008682E"/>
    <w:rsid w:val="00086994"/>
    <w:rsid w:val="000869D6"/>
    <w:rsid w:val="00086AD8"/>
    <w:rsid w:val="00086B1A"/>
    <w:rsid w:val="00086C22"/>
    <w:rsid w:val="00086D71"/>
    <w:rsid w:val="00087001"/>
    <w:rsid w:val="000871EF"/>
    <w:rsid w:val="000872DB"/>
    <w:rsid w:val="000873E7"/>
    <w:rsid w:val="0008766D"/>
    <w:rsid w:val="000876E6"/>
    <w:rsid w:val="00087731"/>
    <w:rsid w:val="00087794"/>
    <w:rsid w:val="00087912"/>
    <w:rsid w:val="00087A58"/>
    <w:rsid w:val="00087B84"/>
    <w:rsid w:val="00087BBC"/>
    <w:rsid w:val="00087CC8"/>
    <w:rsid w:val="00087CCF"/>
    <w:rsid w:val="00087D4C"/>
    <w:rsid w:val="00087D7D"/>
    <w:rsid w:val="00087DF0"/>
    <w:rsid w:val="0009005D"/>
    <w:rsid w:val="00090207"/>
    <w:rsid w:val="00090221"/>
    <w:rsid w:val="00090236"/>
    <w:rsid w:val="0009025D"/>
    <w:rsid w:val="00090303"/>
    <w:rsid w:val="0009030A"/>
    <w:rsid w:val="00090469"/>
    <w:rsid w:val="000905E1"/>
    <w:rsid w:val="000906A7"/>
    <w:rsid w:val="000906CF"/>
    <w:rsid w:val="00090728"/>
    <w:rsid w:val="0009073E"/>
    <w:rsid w:val="000907DC"/>
    <w:rsid w:val="000907DD"/>
    <w:rsid w:val="00090917"/>
    <w:rsid w:val="0009096B"/>
    <w:rsid w:val="00090A8C"/>
    <w:rsid w:val="00090C9E"/>
    <w:rsid w:val="00090D34"/>
    <w:rsid w:val="00090D76"/>
    <w:rsid w:val="00090D81"/>
    <w:rsid w:val="00090DAD"/>
    <w:rsid w:val="00090E9F"/>
    <w:rsid w:val="00090FCC"/>
    <w:rsid w:val="0009116F"/>
    <w:rsid w:val="00091185"/>
    <w:rsid w:val="00091192"/>
    <w:rsid w:val="000913B0"/>
    <w:rsid w:val="000915E8"/>
    <w:rsid w:val="0009160F"/>
    <w:rsid w:val="000916B2"/>
    <w:rsid w:val="000916CD"/>
    <w:rsid w:val="00091723"/>
    <w:rsid w:val="0009177C"/>
    <w:rsid w:val="0009181A"/>
    <w:rsid w:val="00091827"/>
    <w:rsid w:val="0009184A"/>
    <w:rsid w:val="000918C0"/>
    <w:rsid w:val="00091967"/>
    <w:rsid w:val="0009198D"/>
    <w:rsid w:val="00091A24"/>
    <w:rsid w:val="00091B7D"/>
    <w:rsid w:val="00091BF5"/>
    <w:rsid w:val="00091C6F"/>
    <w:rsid w:val="00091C74"/>
    <w:rsid w:val="00091CD1"/>
    <w:rsid w:val="00091D17"/>
    <w:rsid w:val="00091F68"/>
    <w:rsid w:val="00091FE9"/>
    <w:rsid w:val="00092065"/>
    <w:rsid w:val="000922C4"/>
    <w:rsid w:val="000923A7"/>
    <w:rsid w:val="00092472"/>
    <w:rsid w:val="000924C1"/>
    <w:rsid w:val="0009261E"/>
    <w:rsid w:val="0009268E"/>
    <w:rsid w:val="0009269F"/>
    <w:rsid w:val="0009272F"/>
    <w:rsid w:val="00092775"/>
    <w:rsid w:val="00092811"/>
    <w:rsid w:val="0009285A"/>
    <w:rsid w:val="00092A46"/>
    <w:rsid w:val="00092A48"/>
    <w:rsid w:val="00092A9E"/>
    <w:rsid w:val="00092AA6"/>
    <w:rsid w:val="00092B27"/>
    <w:rsid w:val="00092C46"/>
    <w:rsid w:val="00092C9D"/>
    <w:rsid w:val="00092CD3"/>
    <w:rsid w:val="00092D21"/>
    <w:rsid w:val="00093009"/>
    <w:rsid w:val="0009302F"/>
    <w:rsid w:val="000930D8"/>
    <w:rsid w:val="000930F2"/>
    <w:rsid w:val="00093220"/>
    <w:rsid w:val="000932DC"/>
    <w:rsid w:val="00093322"/>
    <w:rsid w:val="000933AF"/>
    <w:rsid w:val="000934C7"/>
    <w:rsid w:val="000934D7"/>
    <w:rsid w:val="000935D0"/>
    <w:rsid w:val="00093647"/>
    <w:rsid w:val="000936E0"/>
    <w:rsid w:val="00093706"/>
    <w:rsid w:val="00093819"/>
    <w:rsid w:val="000939A2"/>
    <w:rsid w:val="00093B2F"/>
    <w:rsid w:val="00093BBF"/>
    <w:rsid w:val="00093CDE"/>
    <w:rsid w:val="00093CF0"/>
    <w:rsid w:val="00093D35"/>
    <w:rsid w:val="00093DC8"/>
    <w:rsid w:val="00093E5A"/>
    <w:rsid w:val="00093F4D"/>
    <w:rsid w:val="00093F60"/>
    <w:rsid w:val="0009411F"/>
    <w:rsid w:val="00094156"/>
    <w:rsid w:val="00094195"/>
    <w:rsid w:val="000941E5"/>
    <w:rsid w:val="0009426B"/>
    <w:rsid w:val="00094283"/>
    <w:rsid w:val="00094290"/>
    <w:rsid w:val="00094335"/>
    <w:rsid w:val="0009448C"/>
    <w:rsid w:val="00094539"/>
    <w:rsid w:val="00094570"/>
    <w:rsid w:val="00094599"/>
    <w:rsid w:val="00094648"/>
    <w:rsid w:val="00094851"/>
    <w:rsid w:val="0009487B"/>
    <w:rsid w:val="000948BF"/>
    <w:rsid w:val="00094919"/>
    <w:rsid w:val="00094925"/>
    <w:rsid w:val="00094A26"/>
    <w:rsid w:val="00094A3D"/>
    <w:rsid w:val="00094B54"/>
    <w:rsid w:val="00094B70"/>
    <w:rsid w:val="00094BF3"/>
    <w:rsid w:val="00094C22"/>
    <w:rsid w:val="00094CC3"/>
    <w:rsid w:val="00094D35"/>
    <w:rsid w:val="00094D3C"/>
    <w:rsid w:val="00094FEF"/>
    <w:rsid w:val="0009504F"/>
    <w:rsid w:val="00095067"/>
    <w:rsid w:val="00095141"/>
    <w:rsid w:val="00095291"/>
    <w:rsid w:val="0009532F"/>
    <w:rsid w:val="0009533B"/>
    <w:rsid w:val="0009540F"/>
    <w:rsid w:val="0009547B"/>
    <w:rsid w:val="000954A1"/>
    <w:rsid w:val="00095559"/>
    <w:rsid w:val="0009559C"/>
    <w:rsid w:val="000955C4"/>
    <w:rsid w:val="000955E6"/>
    <w:rsid w:val="000955F3"/>
    <w:rsid w:val="00095634"/>
    <w:rsid w:val="000956D7"/>
    <w:rsid w:val="00095825"/>
    <w:rsid w:val="00095839"/>
    <w:rsid w:val="00095D05"/>
    <w:rsid w:val="00095E19"/>
    <w:rsid w:val="00095F1A"/>
    <w:rsid w:val="00095F50"/>
    <w:rsid w:val="00096146"/>
    <w:rsid w:val="0009620E"/>
    <w:rsid w:val="00096323"/>
    <w:rsid w:val="000963A0"/>
    <w:rsid w:val="000963D3"/>
    <w:rsid w:val="000964E4"/>
    <w:rsid w:val="0009661F"/>
    <w:rsid w:val="0009665C"/>
    <w:rsid w:val="0009667B"/>
    <w:rsid w:val="0009682A"/>
    <w:rsid w:val="00096A85"/>
    <w:rsid w:val="00096B65"/>
    <w:rsid w:val="00096C0E"/>
    <w:rsid w:val="00096C4E"/>
    <w:rsid w:val="00096C60"/>
    <w:rsid w:val="00096C67"/>
    <w:rsid w:val="00096CCB"/>
    <w:rsid w:val="00096E1F"/>
    <w:rsid w:val="00096F34"/>
    <w:rsid w:val="00096F87"/>
    <w:rsid w:val="0009704C"/>
    <w:rsid w:val="000970E7"/>
    <w:rsid w:val="0009715B"/>
    <w:rsid w:val="0009716D"/>
    <w:rsid w:val="00097185"/>
    <w:rsid w:val="00097276"/>
    <w:rsid w:val="00097292"/>
    <w:rsid w:val="000973D1"/>
    <w:rsid w:val="00097442"/>
    <w:rsid w:val="00097482"/>
    <w:rsid w:val="000974B1"/>
    <w:rsid w:val="0009755A"/>
    <w:rsid w:val="000975C2"/>
    <w:rsid w:val="000977C8"/>
    <w:rsid w:val="000977E7"/>
    <w:rsid w:val="000977F5"/>
    <w:rsid w:val="00097824"/>
    <w:rsid w:val="000979CD"/>
    <w:rsid w:val="00097B5F"/>
    <w:rsid w:val="00097C31"/>
    <w:rsid w:val="00097DE7"/>
    <w:rsid w:val="00097F78"/>
    <w:rsid w:val="000A0108"/>
    <w:rsid w:val="000A0222"/>
    <w:rsid w:val="000A0483"/>
    <w:rsid w:val="000A0587"/>
    <w:rsid w:val="000A05E4"/>
    <w:rsid w:val="000A05FB"/>
    <w:rsid w:val="000A0633"/>
    <w:rsid w:val="000A0732"/>
    <w:rsid w:val="000A07C0"/>
    <w:rsid w:val="000A08DE"/>
    <w:rsid w:val="000A08E6"/>
    <w:rsid w:val="000A0A40"/>
    <w:rsid w:val="000A0AFE"/>
    <w:rsid w:val="000A0B7F"/>
    <w:rsid w:val="000A0BC6"/>
    <w:rsid w:val="000A0BEF"/>
    <w:rsid w:val="000A0C31"/>
    <w:rsid w:val="000A0CFF"/>
    <w:rsid w:val="000A0D1D"/>
    <w:rsid w:val="000A0D44"/>
    <w:rsid w:val="000A0D6A"/>
    <w:rsid w:val="000A0DE9"/>
    <w:rsid w:val="000A0E4A"/>
    <w:rsid w:val="000A0E4D"/>
    <w:rsid w:val="000A1107"/>
    <w:rsid w:val="000A112A"/>
    <w:rsid w:val="000A1232"/>
    <w:rsid w:val="000A1275"/>
    <w:rsid w:val="000A14AB"/>
    <w:rsid w:val="000A14DB"/>
    <w:rsid w:val="000A15DE"/>
    <w:rsid w:val="000A1629"/>
    <w:rsid w:val="000A1678"/>
    <w:rsid w:val="000A178A"/>
    <w:rsid w:val="000A1793"/>
    <w:rsid w:val="000A1835"/>
    <w:rsid w:val="000A187F"/>
    <w:rsid w:val="000A18D8"/>
    <w:rsid w:val="000A1A0D"/>
    <w:rsid w:val="000A1AC5"/>
    <w:rsid w:val="000A1B44"/>
    <w:rsid w:val="000A1B81"/>
    <w:rsid w:val="000A1B8C"/>
    <w:rsid w:val="000A1C30"/>
    <w:rsid w:val="000A1CE3"/>
    <w:rsid w:val="000A1D20"/>
    <w:rsid w:val="000A1D2B"/>
    <w:rsid w:val="000A1D58"/>
    <w:rsid w:val="000A2000"/>
    <w:rsid w:val="000A20EF"/>
    <w:rsid w:val="000A2258"/>
    <w:rsid w:val="000A228B"/>
    <w:rsid w:val="000A2425"/>
    <w:rsid w:val="000A24AF"/>
    <w:rsid w:val="000A2508"/>
    <w:rsid w:val="000A254F"/>
    <w:rsid w:val="000A255F"/>
    <w:rsid w:val="000A2606"/>
    <w:rsid w:val="000A2629"/>
    <w:rsid w:val="000A2683"/>
    <w:rsid w:val="000A26BB"/>
    <w:rsid w:val="000A26C2"/>
    <w:rsid w:val="000A2725"/>
    <w:rsid w:val="000A27F6"/>
    <w:rsid w:val="000A287F"/>
    <w:rsid w:val="000A2930"/>
    <w:rsid w:val="000A296D"/>
    <w:rsid w:val="000A2A76"/>
    <w:rsid w:val="000A2B4B"/>
    <w:rsid w:val="000A2CAA"/>
    <w:rsid w:val="000A2D39"/>
    <w:rsid w:val="000A2DE6"/>
    <w:rsid w:val="000A2F50"/>
    <w:rsid w:val="000A3060"/>
    <w:rsid w:val="000A3091"/>
    <w:rsid w:val="000A30CE"/>
    <w:rsid w:val="000A30DE"/>
    <w:rsid w:val="000A3276"/>
    <w:rsid w:val="000A3371"/>
    <w:rsid w:val="000A3383"/>
    <w:rsid w:val="000A3390"/>
    <w:rsid w:val="000A341A"/>
    <w:rsid w:val="000A3515"/>
    <w:rsid w:val="000A352B"/>
    <w:rsid w:val="000A3A31"/>
    <w:rsid w:val="000A3B2B"/>
    <w:rsid w:val="000A3B55"/>
    <w:rsid w:val="000A3BBA"/>
    <w:rsid w:val="000A3CCF"/>
    <w:rsid w:val="000A3E6A"/>
    <w:rsid w:val="000A3F76"/>
    <w:rsid w:val="000A4019"/>
    <w:rsid w:val="000A421F"/>
    <w:rsid w:val="000A433F"/>
    <w:rsid w:val="000A43AF"/>
    <w:rsid w:val="000A4564"/>
    <w:rsid w:val="000A45AC"/>
    <w:rsid w:val="000A45F4"/>
    <w:rsid w:val="000A4680"/>
    <w:rsid w:val="000A4682"/>
    <w:rsid w:val="000A48D8"/>
    <w:rsid w:val="000A48FC"/>
    <w:rsid w:val="000A491A"/>
    <w:rsid w:val="000A4936"/>
    <w:rsid w:val="000A4996"/>
    <w:rsid w:val="000A49A4"/>
    <w:rsid w:val="000A4B04"/>
    <w:rsid w:val="000A4BF7"/>
    <w:rsid w:val="000A4DC5"/>
    <w:rsid w:val="000A4E76"/>
    <w:rsid w:val="000A4EA3"/>
    <w:rsid w:val="000A4EC0"/>
    <w:rsid w:val="000A4EDA"/>
    <w:rsid w:val="000A4F12"/>
    <w:rsid w:val="000A4F64"/>
    <w:rsid w:val="000A5055"/>
    <w:rsid w:val="000A50EF"/>
    <w:rsid w:val="000A539B"/>
    <w:rsid w:val="000A5585"/>
    <w:rsid w:val="000A55B8"/>
    <w:rsid w:val="000A5677"/>
    <w:rsid w:val="000A5740"/>
    <w:rsid w:val="000A58F6"/>
    <w:rsid w:val="000A595B"/>
    <w:rsid w:val="000A5988"/>
    <w:rsid w:val="000A59E2"/>
    <w:rsid w:val="000A5A00"/>
    <w:rsid w:val="000A5B46"/>
    <w:rsid w:val="000A5BB6"/>
    <w:rsid w:val="000A5CB3"/>
    <w:rsid w:val="000A5CC6"/>
    <w:rsid w:val="000A5D05"/>
    <w:rsid w:val="000A5D5C"/>
    <w:rsid w:val="000A5E5C"/>
    <w:rsid w:val="000A5EBB"/>
    <w:rsid w:val="000A5EE6"/>
    <w:rsid w:val="000A5FDF"/>
    <w:rsid w:val="000A5FF5"/>
    <w:rsid w:val="000A608D"/>
    <w:rsid w:val="000A61FC"/>
    <w:rsid w:val="000A6249"/>
    <w:rsid w:val="000A62A7"/>
    <w:rsid w:val="000A62D5"/>
    <w:rsid w:val="000A6308"/>
    <w:rsid w:val="000A632A"/>
    <w:rsid w:val="000A639C"/>
    <w:rsid w:val="000A647D"/>
    <w:rsid w:val="000A6496"/>
    <w:rsid w:val="000A64AB"/>
    <w:rsid w:val="000A6508"/>
    <w:rsid w:val="000A6647"/>
    <w:rsid w:val="000A673C"/>
    <w:rsid w:val="000A694F"/>
    <w:rsid w:val="000A69E5"/>
    <w:rsid w:val="000A6A5C"/>
    <w:rsid w:val="000A6B28"/>
    <w:rsid w:val="000A6C72"/>
    <w:rsid w:val="000A6CA2"/>
    <w:rsid w:val="000A6D3A"/>
    <w:rsid w:val="000A6D7E"/>
    <w:rsid w:val="000A6DC2"/>
    <w:rsid w:val="000A6E44"/>
    <w:rsid w:val="000A6E90"/>
    <w:rsid w:val="000A6FE4"/>
    <w:rsid w:val="000A7103"/>
    <w:rsid w:val="000A7156"/>
    <w:rsid w:val="000A724B"/>
    <w:rsid w:val="000A73E8"/>
    <w:rsid w:val="000A7402"/>
    <w:rsid w:val="000A75C7"/>
    <w:rsid w:val="000A75DD"/>
    <w:rsid w:val="000A75EE"/>
    <w:rsid w:val="000A75F1"/>
    <w:rsid w:val="000A765E"/>
    <w:rsid w:val="000A768B"/>
    <w:rsid w:val="000A7855"/>
    <w:rsid w:val="000A78D6"/>
    <w:rsid w:val="000A793B"/>
    <w:rsid w:val="000A7A11"/>
    <w:rsid w:val="000A7B5A"/>
    <w:rsid w:val="000A7B7A"/>
    <w:rsid w:val="000A7C19"/>
    <w:rsid w:val="000A7C46"/>
    <w:rsid w:val="000A7DA5"/>
    <w:rsid w:val="000A7DDE"/>
    <w:rsid w:val="000A7DE4"/>
    <w:rsid w:val="000B0094"/>
    <w:rsid w:val="000B0292"/>
    <w:rsid w:val="000B02D9"/>
    <w:rsid w:val="000B0315"/>
    <w:rsid w:val="000B0326"/>
    <w:rsid w:val="000B03C7"/>
    <w:rsid w:val="000B05AD"/>
    <w:rsid w:val="000B0655"/>
    <w:rsid w:val="000B0690"/>
    <w:rsid w:val="000B06E1"/>
    <w:rsid w:val="000B0791"/>
    <w:rsid w:val="000B07EF"/>
    <w:rsid w:val="000B09AA"/>
    <w:rsid w:val="000B0AD6"/>
    <w:rsid w:val="000B0BB9"/>
    <w:rsid w:val="000B0C0B"/>
    <w:rsid w:val="000B0C40"/>
    <w:rsid w:val="000B0CE2"/>
    <w:rsid w:val="000B0D12"/>
    <w:rsid w:val="000B0D49"/>
    <w:rsid w:val="000B0DEC"/>
    <w:rsid w:val="000B0DF4"/>
    <w:rsid w:val="000B1023"/>
    <w:rsid w:val="000B1199"/>
    <w:rsid w:val="000B138E"/>
    <w:rsid w:val="000B138F"/>
    <w:rsid w:val="000B1471"/>
    <w:rsid w:val="000B14D4"/>
    <w:rsid w:val="000B14F0"/>
    <w:rsid w:val="000B157D"/>
    <w:rsid w:val="000B163F"/>
    <w:rsid w:val="000B1740"/>
    <w:rsid w:val="000B1873"/>
    <w:rsid w:val="000B1878"/>
    <w:rsid w:val="000B18BD"/>
    <w:rsid w:val="000B196E"/>
    <w:rsid w:val="000B1986"/>
    <w:rsid w:val="000B19BD"/>
    <w:rsid w:val="000B1A1A"/>
    <w:rsid w:val="000B1A87"/>
    <w:rsid w:val="000B1C9B"/>
    <w:rsid w:val="000B1D53"/>
    <w:rsid w:val="000B1D7E"/>
    <w:rsid w:val="000B1E48"/>
    <w:rsid w:val="000B1E4C"/>
    <w:rsid w:val="000B1E5C"/>
    <w:rsid w:val="000B1F29"/>
    <w:rsid w:val="000B1F78"/>
    <w:rsid w:val="000B2089"/>
    <w:rsid w:val="000B2117"/>
    <w:rsid w:val="000B2163"/>
    <w:rsid w:val="000B21CD"/>
    <w:rsid w:val="000B2265"/>
    <w:rsid w:val="000B2288"/>
    <w:rsid w:val="000B235D"/>
    <w:rsid w:val="000B2399"/>
    <w:rsid w:val="000B2472"/>
    <w:rsid w:val="000B2495"/>
    <w:rsid w:val="000B259B"/>
    <w:rsid w:val="000B259D"/>
    <w:rsid w:val="000B25D7"/>
    <w:rsid w:val="000B2636"/>
    <w:rsid w:val="000B2773"/>
    <w:rsid w:val="000B2781"/>
    <w:rsid w:val="000B283C"/>
    <w:rsid w:val="000B2905"/>
    <w:rsid w:val="000B2907"/>
    <w:rsid w:val="000B2911"/>
    <w:rsid w:val="000B2AAA"/>
    <w:rsid w:val="000B2B89"/>
    <w:rsid w:val="000B2C21"/>
    <w:rsid w:val="000B2CFF"/>
    <w:rsid w:val="000B2D1D"/>
    <w:rsid w:val="000B2D68"/>
    <w:rsid w:val="000B2E04"/>
    <w:rsid w:val="000B2E1E"/>
    <w:rsid w:val="000B2E6F"/>
    <w:rsid w:val="000B2EC5"/>
    <w:rsid w:val="000B2EDD"/>
    <w:rsid w:val="000B302F"/>
    <w:rsid w:val="000B30B3"/>
    <w:rsid w:val="000B317D"/>
    <w:rsid w:val="000B31B9"/>
    <w:rsid w:val="000B3215"/>
    <w:rsid w:val="000B323C"/>
    <w:rsid w:val="000B3301"/>
    <w:rsid w:val="000B340E"/>
    <w:rsid w:val="000B3564"/>
    <w:rsid w:val="000B3692"/>
    <w:rsid w:val="000B3731"/>
    <w:rsid w:val="000B377F"/>
    <w:rsid w:val="000B3864"/>
    <w:rsid w:val="000B3947"/>
    <w:rsid w:val="000B39F4"/>
    <w:rsid w:val="000B3A2B"/>
    <w:rsid w:val="000B3A7C"/>
    <w:rsid w:val="000B3AB5"/>
    <w:rsid w:val="000B3B5C"/>
    <w:rsid w:val="000B3B9C"/>
    <w:rsid w:val="000B3BC3"/>
    <w:rsid w:val="000B3C8C"/>
    <w:rsid w:val="000B3D01"/>
    <w:rsid w:val="000B3D5A"/>
    <w:rsid w:val="000B3D5D"/>
    <w:rsid w:val="000B3D9B"/>
    <w:rsid w:val="000B3E62"/>
    <w:rsid w:val="000B3E6E"/>
    <w:rsid w:val="000B3ED8"/>
    <w:rsid w:val="000B4020"/>
    <w:rsid w:val="000B416D"/>
    <w:rsid w:val="000B417C"/>
    <w:rsid w:val="000B42C4"/>
    <w:rsid w:val="000B42FC"/>
    <w:rsid w:val="000B439B"/>
    <w:rsid w:val="000B439F"/>
    <w:rsid w:val="000B43A5"/>
    <w:rsid w:val="000B442F"/>
    <w:rsid w:val="000B4576"/>
    <w:rsid w:val="000B4624"/>
    <w:rsid w:val="000B4656"/>
    <w:rsid w:val="000B4721"/>
    <w:rsid w:val="000B4770"/>
    <w:rsid w:val="000B47B6"/>
    <w:rsid w:val="000B4981"/>
    <w:rsid w:val="000B4C11"/>
    <w:rsid w:val="000B4C1C"/>
    <w:rsid w:val="000B4CD1"/>
    <w:rsid w:val="000B4CEB"/>
    <w:rsid w:val="000B4D02"/>
    <w:rsid w:val="000B4DA3"/>
    <w:rsid w:val="000B4E4A"/>
    <w:rsid w:val="000B4E8C"/>
    <w:rsid w:val="000B4F36"/>
    <w:rsid w:val="000B5143"/>
    <w:rsid w:val="000B5156"/>
    <w:rsid w:val="000B51A1"/>
    <w:rsid w:val="000B52D0"/>
    <w:rsid w:val="000B52D8"/>
    <w:rsid w:val="000B52FA"/>
    <w:rsid w:val="000B5314"/>
    <w:rsid w:val="000B5360"/>
    <w:rsid w:val="000B5371"/>
    <w:rsid w:val="000B5435"/>
    <w:rsid w:val="000B5463"/>
    <w:rsid w:val="000B5595"/>
    <w:rsid w:val="000B55F4"/>
    <w:rsid w:val="000B5626"/>
    <w:rsid w:val="000B5784"/>
    <w:rsid w:val="000B589B"/>
    <w:rsid w:val="000B58AF"/>
    <w:rsid w:val="000B5A5E"/>
    <w:rsid w:val="000B5BC5"/>
    <w:rsid w:val="000B5C25"/>
    <w:rsid w:val="000B5C95"/>
    <w:rsid w:val="000B5F4A"/>
    <w:rsid w:val="000B5F5C"/>
    <w:rsid w:val="000B5FE0"/>
    <w:rsid w:val="000B6016"/>
    <w:rsid w:val="000B613D"/>
    <w:rsid w:val="000B6176"/>
    <w:rsid w:val="000B6272"/>
    <w:rsid w:val="000B6348"/>
    <w:rsid w:val="000B6362"/>
    <w:rsid w:val="000B638E"/>
    <w:rsid w:val="000B63A4"/>
    <w:rsid w:val="000B63C0"/>
    <w:rsid w:val="000B6506"/>
    <w:rsid w:val="000B6588"/>
    <w:rsid w:val="000B65DD"/>
    <w:rsid w:val="000B667C"/>
    <w:rsid w:val="000B677B"/>
    <w:rsid w:val="000B684B"/>
    <w:rsid w:val="000B68B0"/>
    <w:rsid w:val="000B68E6"/>
    <w:rsid w:val="000B6912"/>
    <w:rsid w:val="000B6951"/>
    <w:rsid w:val="000B69AE"/>
    <w:rsid w:val="000B6A1E"/>
    <w:rsid w:val="000B6A4C"/>
    <w:rsid w:val="000B6B03"/>
    <w:rsid w:val="000B6B39"/>
    <w:rsid w:val="000B6C2A"/>
    <w:rsid w:val="000B6CB3"/>
    <w:rsid w:val="000B6CC7"/>
    <w:rsid w:val="000B6CCB"/>
    <w:rsid w:val="000B6CD6"/>
    <w:rsid w:val="000B6ECB"/>
    <w:rsid w:val="000B6F34"/>
    <w:rsid w:val="000B7071"/>
    <w:rsid w:val="000B7212"/>
    <w:rsid w:val="000B7278"/>
    <w:rsid w:val="000B73A4"/>
    <w:rsid w:val="000B73AE"/>
    <w:rsid w:val="000B73D9"/>
    <w:rsid w:val="000B744B"/>
    <w:rsid w:val="000B7485"/>
    <w:rsid w:val="000B7505"/>
    <w:rsid w:val="000B75F9"/>
    <w:rsid w:val="000B7606"/>
    <w:rsid w:val="000B77A8"/>
    <w:rsid w:val="000B77C9"/>
    <w:rsid w:val="000B780A"/>
    <w:rsid w:val="000B78D5"/>
    <w:rsid w:val="000B78E7"/>
    <w:rsid w:val="000B78F7"/>
    <w:rsid w:val="000B7947"/>
    <w:rsid w:val="000B797E"/>
    <w:rsid w:val="000B7AC2"/>
    <w:rsid w:val="000B7BB3"/>
    <w:rsid w:val="000B7C80"/>
    <w:rsid w:val="000B7CAC"/>
    <w:rsid w:val="000B7EA1"/>
    <w:rsid w:val="000B7FA6"/>
    <w:rsid w:val="000B7FD2"/>
    <w:rsid w:val="000B7FEA"/>
    <w:rsid w:val="000C00A4"/>
    <w:rsid w:val="000C00AE"/>
    <w:rsid w:val="000C01F9"/>
    <w:rsid w:val="000C024E"/>
    <w:rsid w:val="000C0435"/>
    <w:rsid w:val="000C05C2"/>
    <w:rsid w:val="000C060B"/>
    <w:rsid w:val="000C06FF"/>
    <w:rsid w:val="000C0825"/>
    <w:rsid w:val="000C0947"/>
    <w:rsid w:val="000C0A8D"/>
    <w:rsid w:val="000C0A9E"/>
    <w:rsid w:val="000C0B08"/>
    <w:rsid w:val="000C0CB7"/>
    <w:rsid w:val="000C0CD6"/>
    <w:rsid w:val="000C0D34"/>
    <w:rsid w:val="000C0E9F"/>
    <w:rsid w:val="000C101F"/>
    <w:rsid w:val="000C1085"/>
    <w:rsid w:val="000C118D"/>
    <w:rsid w:val="000C11F1"/>
    <w:rsid w:val="000C1319"/>
    <w:rsid w:val="000C1498"/>
    <w:rsid w:val="000C158C"/>
    <w:rsid w:val="000C15CC"/>
    <w:rsid w:val="000C175B"/>
    <w:rsid w:val="000C176C"/>
    <w:rsid w:val="000C1882"/>
    <w:rsid w:val="000C188A"/>
    <w:rsid w:val="000C1962"/>
    <w:rsid w:val="000C1A3E"/>
    <w:rsid w:val="000C1A7C"/>
    <w:rsid w:val="000C1B36"/>
    <w:rsid w:val="000C1BA9"/>
    <w:rsid w:val="000C1C53"/>
    <w:rsid w:val="000C1F03"/>
    <w:rsid w:val="000C1F8A"/>
    <w:rsid w:val="000C1FF0"/>
    <w:rsid w:val="000C205C"/>
    <w:rsid w:val="000C207B"/>
    <w:rsid w:val="000C2178"/>
    <w:rsid w:val="000C225F"/>
    <w:rsid w:val="000C22C2"/>
    <w:rsid w:val="000C22F8"/>
    <w:rsid w:val="000C2385"/>
    <w:rsid w:val="000C23EC"/>
    <w:rsid w:val="000C2502"/>
    <w:rsid w:val="000C254C"/>
    <w:rsid w:val="000C25BA"/>
    <w:rsid w:val="000C2972"/>
    <w:rsid w:val="000C29AD"/>
    <w:rsid w:val="000C2AE4"/>
    <w:rsid w:val="000C2D92"/>
    <w:rsid w:val="000C2DC8"/>
    <w:rsid w:val="000C2E9B"/>
    <w:rsid w:val="000C2FB9"/>
    <w:rsid w:val="000C2FBE"/>
    <w:rsid w:val="000C30F5"/>
    <w:rsid w:val="000C3148"/>
    <w:rsid w:val="000C3168"/>
    <w:rsid w:val="000C3215"/>
    <w:rsid w:val="000C3242"/>
    <w:rsid w:val="000C3341"/>
    <w:rsid w:val="000C340E"/>
    <w:rsid w:val="000C3464"/>
    <w:rsid w:val="000C3492"/>
    <w:rsid w:val="000C3543"/>
    <w:rsid w:val="000C355A"/>
    <w:rsid w:val="000C35EB"/>
    <w:rsid w:val="000C35FE"/>
    <w:rsid w:val="000C3688"/>
    <w:rsid w:val="000C3769"/>
    <w:rsid w:val="000C3776"/>
    <w:rsid w:val="000C377C"/>
    <w:rsid w:val="000C37C0"/>
    <w:rsid w:val="000C3B9E"/>
    <w:rsid w:val="000C3BA5"/>
    <w:rsid w:val="000C3CDF"/>
    <w:rsid w:val="000C3DE6"/>
    <w:rsid w:val="000C3E66"/>
    <w:rsid w:val="000C3E80"/>
    <w:rsid w:val="000C3E99"/>
    <w:rsid w:val="000C3E9B"/>
    <w:rsid w:val="000C3EB9"/>
    <w:rsid w:val="000C3F12"/>
    <w:rsid w:val="000C43C8"/>
    <w:rsid w:val="000C4489"/>
    <w:rsid w:val="000C4579"/>
    <w:rsid w:val="000C4681"/>
    <w:rsid w:val="000C4706"/>
    <w:rsid w:val="000C4726"/>
    <w:rsid w:val="000C4744"/>
    <w:rsid w:val="000C476A"/>
    <w:rsid w:val="000C479E"/>
    <w:rsid w:val="000C47C5"/>
    <w:rsid w:val="000C4851"/>
    <w:rsid w:val="000C49D4"/>
    <w:rsid w:val="000C4AF6"/>
    <w:rsid w:val="000C4B36"/>
    <w:rsid w:val="000C4BE0"/>
    <w:rsid w:val="000C4C99"/>
    <w:rsid w:val="000C4DC8"/>
    <w:rsid w:val="000C4EFB"/>
    <w:rsid w:val="000C501B"/>
    <w:rsid w:val="000C50AD"/>
    <w:rsid w:val="000C50F5"/>
    <w:rsid w:val="000C512F"/>
    <w:rsid w:val="000C51C9"/>
    <w:rsid w:val="000C5232"/>
    <w:rsid w:val="000C52BA"/>
    <w:rsid w:val="000C52EC"/>
    <w:rsid w:val="000C55C4"/>
    <w:rsid w:val="000C56DB"/>
    <w:rsid w:val="000C56EE"/>
    <w:rsid w:val="000C57FD"/>
    <w:rsid w:val="000C5BF9"/>
    <w:rsid w:val="000C5C4D"/>
    <w:rsid w:val="000C5C6A"/>
    <w:rsid w:val="000C5CD7"/>
    <w:rsid w:val="000C5D42"/>
    <w:rsid w:val="000C5D4A"/>
    <w:rsid w:val="000C5D52"/>
    <w:rsid w:val="000C5D8E"/>
    <w:rsid w:val="000C5DB6"/>
    <w:rsid w:val="000C5E89"/>
    <w:rsid w:val="000C5E96"/>
    <w:rsid w:val="000C5F00"/>
    <w:rsid w:val="000C5F53"/>
    <w:rsid w:val="000C5F5A"/>
    <w:rsid w:val="000C5F94"/>
    <w:rsid w:val="000C6023"/>
    <w:rsid w:val="000C6048"/>
    <w:rsid w:val="000C6186"/>
    <w:rsid w:val="000C626B"/>
    <w:rsid w:val="000C635B"/>
    <w:rsid w:val="000C6471"/>
    <w:rsid w:val="000C6485"/>
    <w:rsid w:val="000C6510"/>
    <w:rsid w:val="000C653F"/>
    <w:rsid w:val="000C656A"/>
    <w:rsid w:val="000C660E"/>
    <w:rsid w:val="000C6658"/>
    <w:rsid w:val="000C66EF"/>
    <w:rsid w:val="000C6708"/>
    <w:rsid w:val="000C682A"/>
    <w:rsid w:val="000C6847"/>
    <w:rsid w:val="000C6A59"/>
    <w:rsid w:val="000C6B2A"/>
    <w:rsid w:val="000C6B63"/>
    <w:rsid w:val="000C6BEC"/>
    <w:rsid w:val="000C6BF0"/>
    <w:rsid w:val="000C6C3F"/>
    <w:rsid w:val="000C6D4C"/>
    <w:rsid w:val="000C6D84"/>
    <w:rsid w:val="000C6D8F"/>
    <w:rsid w:val="000C6D9A"/>
    <w:rsid w:val="000C6DAE"/>
    <w:rsid w:val="000C6E03"/>
    <w:rsid w:val="000C6F19"/>
    <w:rsid w:val="000C6F4A"/>
    <w:rsid w:val="000C71A0"/>
    <w:rsid w:val="000C7259"/>
    <w:rsid w:val="000C72FE"/>
    <w:rsid w:val="000C7433"/>
    <w:rsid w:val="000C7829"/>
    <w:rsid w:val="000C787B"/>
    <w:rsid w:val="000C7891"/>
    <w:rsid w:val="000C794A"/>
    <w:rsid w:val="000C7970"/>
    <w:rsid w:val="000C7A7F"/>
    <w:rsid w:val="000C7B10"/>
    <w:rsid w:val="000C7B36"/>
    <w:rsid w:val="000C7C69"/>
    <w:rsid w:val="000C7CE1"/>
    <w:rsid w:val="000C7D71"/>
    <w:rsid w:val="000C7DD4"/>
    <w:rsid w:val="000C7ED1"/>
    <w:rsid w:val="000C7F8F"/>
    <w:rsid w:val="000C7FBF"/>
    <w:rsid w:val="000D0087"/>
    <w:rsid w:val="000D00EB"/>
    <w:rsid w:val="000D01DD"/>
    <w:rsid w:val="000D022A"/>
    <w:rsid w:val="000D0235"/>
    <w:rsid w:val="000D02F9"/>
    <w:rsid w:val="000D038D"/>
    <w:rsid w:val="000D03B3"/>
    <w:rsid w:val="000D044F"/>
    <w:rsid w:val="000D0474"/>
    <w:rsid w:val="000D04C0"/>
    <w:rsid w:val="000D083C"/>
    <w:rsid w:val="000D0956"/>
    <w:rsid w:val="000D09E4"/>
    <w:rsid w:val="000D0A0E"/>
    <w:rsid w:val="000D0A32"/>
    <w:rsid w:val="000D0A63"/>
    <w:rsid w:val="000D0A75"/>
    <w:rsid w:val="000D0AB8"/>
    <w:rsid w:val="000D0BCC"/>
    <w:rsid w:val="000D0C75"/>
    <w:rsid w:val="000D0D7E"/>
    <w:rsid w:val="000D0E1E"/>
    <w:rsid w:val="000D0F10"/>
    <w:rsid w:val="000D1035"/>
    <w:rsid w:val="000D1072"/>
    <w:rsid w:val="000D10DB"/>
    <w:rsid w:val="000D124E"/>
    <w:rsid w:val="000D12DD"/>
    <w:rsid w:val="000D1377"/>
    <w:rsid w:val="000D1595"/>
    <w:rsid w:val="000D17AE"/>
    <w:rsid w:val="000D18A3"/>
    <w:rsid w:val="000D1905"/>
    <w:rsid w:val="000D1930"/>
    <w:rsid w:val="000D1999"/>
    <w:rsid w:val="000D1A8B"/>
    <w:rsid w:val="000D1B4F"/>
    <w:rsid w:val="000D1B6B"/>
    <w:rsid w:val="000D1BFB"/>
    <w:rsid w:val="000D1C83"/>
    <w:rsid w:val="000D1D8C"/>
    <w:rsid w:val="000D1E5F"/>
    <w:rsid w:val="000D1EBE"/>
    <w:rsid w:val="000D1EE8"/>
    <w:rsid w:val="000D1EEB"/>
    <w:rsid w:val="000D1EF6"/>
    <w:rsid w:val="000D1F2A"/>
    <w:rsid w:val="000D1FCB"/>
    <w:rsid w:val="000D20A2"/>
    <w:rsid w:val="000D214C"/>
    <w:rsid w:val="000D2276"/>
    <w:rsid w:val="000D23C2"/>
    <w:rsid w:val="000D2436"/>
    <w:rsid w:val="000D24C1"/>
    <w:rsid w:val="000D2648"/>
    <w:rsid w:val="000D28A7"/>
    <w:rsid w:val="000D28C0"/>
    <w:rsid w:val="000D28E0"/>
    <w:rsid w:val="000D28FC"/>
    <w:rsid w:val="000D2947"/>
    <w:rsid w:val="000D299E"/>
    <w:rsid w:val="000D2A05"/>
    <w:rsid w:val="000D2A13"/>
    <w:rsid w:val="000D2A88"/>
    <w:rsid w:val="000D2AD3"/>
    <w:rsid w:val="000D2B19"/>
    <w:rsid w:val="000D2C28"/>
    <w:rsid w:val="000D2E34"/>
    <w:rsid w:val="000D2E92"/>
    <w:rsid w:val="000D300D"/>
    <w:rsid w:val="000D30E5"/>
    <w:rsid w:val="000D3166"/>
    <w:rsid w:val="000D34BC"/>
    <w:rsid w:val="000D3625"/>
    <w:rsid w:val="000D3626"/>
    <w:rsid w:val="000D366D"/>
    <w:rsid w:val="000D36B1"/>
    <w:rsid w:val="000D3721"/>
    <w:rsid w:val="000D3782"/>
    <w:rsid w:val="000D3990"/>
    <w:rsid w:val="000D39A4"/>
    <w:rsid w:val="000D3A71"/>
    <w:rsid w:val="000D3B7F"/>
    <w:rsid w:val="000D3B98"/>
    <w:rsid w:val="000D3D9B"/>
    <w:rsid w:val="000D3F2A"/>
    <w:rsid w:val="000D3F73"/>
    <w:rsid w:val="000D4197"/>
    <w:rsid w:val="000D429F"/>
    <w:rsid w:val="000D42BF"/>
    <w:rsid w:val="000D42D7"/>
    <w:rsid w:val="000D42FB"/>
    <w:rsid w:val="000D432A"/>
    <w:rsid w:val="000D4442"/>
    <w:rsid w:val="000D44AB"/>
    <w:rsid w:val="000D4516"/>
    <w:rsid w:val="000D458F"/>
    <w:rsid w:val="000D473C"/>
    <w:rsid w:val="000D4817"/>
    <w:rsid w:val="000D4A92"/>
    <w:rsid w:val="000D4B69"/>
    <w:rsid w:val="000D4C62"/>
    <w:rsid w:val="000D4C9E"/>
    <w:rsid w:val="000D4CC3"/>
    <w:rsid w:val="000D4D60"/>
    <w:rsid w:val="000D4D6D"/>
    <w:rsid w:val="000D4DBF"/>
    <w:rsid w:val="000D4F0B"/>
    <w:rsid w:val="000D5012"/>
    <w:rsid w:val="000D511C"/>
    <w:rsid w:val="000D5341"/>
    <w:rsid w:val="000D53D8"/>
    <w:rsid w:val="000D53F8"/>
    <w:rsid w:val="000D546A"/>
    <w:rsid w:val="000D550E"/>
    <w:rsid w:val="000D5652"/>
    <w:rsid w:val="000D5654"/>
    <w:rsid w:val="000D56BD"/>
    <w:rsid w:val="000D5823"/>
    <w:rsid w:val="000D590E"/>
    <w:rsid w:val="000D5972"/>
    <w:rsid w:val="000D5A48"/>
    <w:rsid w:val="000D5CEB"/>
    <w:rsid w:val="000D5CF5"/>
    <w:rsid w:val="000D5D0B"/>
    <w:rsid w:val="000D5E8A"/>
    <w:rsid w:val="000D5EB1"/>
    <w:rsid w:val="000D5EC7"/>
    <w:rsid w:val="000D60C5"/>
    <w:rsid w:val="000D611F"/>
    <w:rsid w:val="000D61A3"/>
    <w:rsid w:val="000D624B"/>
    <w:rsid w:val="000D625F"/>
    <w:rsid w:val="000D6268"/>
    <w:rsid w:val="000D6289"/>
    <w:rsid w:val="000D63FA"/>
    <w:rsid w:val="000D6515"/>
    <w:rsid w:val="000D65F8"/>
    <w:rsid w:val="000D6608"/>
    <w:rsid w:val="000D66EE"/>
    <w:rsid w:val="000D6727"/>
    <w:rsid w:val="000D6796"/>
    <w:rsid w:val="000D67A1"/>
    <w:rsid w:val="000D6C42"/>
    <w:rsid w:val="000D6CBC"/>
    <w:rsid w:val="000D6D15"/>
    <w:rsid w:val="000D6D1F"/>
    <w:rsid w:val="000D6E6F"/>
    <w:rsid w:val="000D6EA5"/>
    <w:rsid w:val="000D6FB6"/>
    <w:rsid w:val="000D7379"/>
    <w:rsid w:val="000D73B7"/>
    <w:rsid w:val="000D74E5"/>
    <w:rsid w:val="000D753C"/>
    <w:rsid w:val="000D753D"/>
    <w:rsid w:val="000D7575"/>
    <w:rsid w:val="000D773A"/>
    <w:rsid w:val="000D77AA"/>
    <w:rsid w:val="000D7877"/>
    <w:rsid w:val="000D78A8"/>
    <w:rsid w:val="000D796E"/>
    <w:rsid w:val="000D7992"/>
    <w:rsid w:val="000D7AE4"/>
    <w:rsid w:val="000D7AF5"/>
    <w:rsid w:val="000D7B4C"/>
    <w:rsid w:val="000D7C60"/>
    <w:rsid w:val="000D7EFE"/>
    <w:rsid w:val="000D7F54"/>
    <w:rsid w:val="000D7FFD"/>
    <w:rsid w:val="000E002C"/>
    <w:rsid w:val="000E0077"/>
    <w:rsid w:val="000E0281"/>
    <w:rsid w:val="000E0502"/>
    <w:rsid w:val="000E054E"/>
    <w:rsid w:val="000E056E"/>
    <w:rsid w:val="000E0723"/>
    <w:rsid w:val="000E08E6"/>
    <w:rsid w:val="000E08F9"/>
    <w:rsid w:val="000E0BFA"/>
    <w:rsid w:val="000E0D00"/>
    <w:rsid w:val="000E0D13"/>
    <w:rsid w:val="000E0DE8"/>
    <w:rsid w:val="000E0E34"/>
    <w:rsid w:val="000E0E56"/>
    <w:rsid w:val="000E0E98"/>
    <w:rsid w:val="000E0EB9"/>
    <w:rsid w:val="000E0EEB"/>
    <w:rsid w:val="000E0F76"/>
    <w:rsid w:val="000E1070"/>
    <w:rsid w:val="000E1231"/>
    <w:rsid w:val="000E1343"/>
    <w:rsid w:val="000E1675"/>
    <w:rsid w:val="000E167C"/>
    <w:rsid w:val="000E1758"/>
    <w:rsid w:val="000E182C"/>
    <w:rsid w:val="000E185C"/>
    <w:rsid w:val="000E1996"/>
    <w:rsid w:val="000E1B94"/>
    <w:rsid w:val="000E1D05"/>
    <w:rsid w:val="000E1E35"/>
    <w:rsid w:val="000E1EAE"/>
    <w:rsid w:val="000E1EB4"/>
    <w:rsid w:val="000E220E"/>
    <w:rsid w:val="000E221A"/>
    <w:rsid w:val="000E228D"/>
    <w:rsid w:val="000E22A7"/>
    <w:rsid w:val="000E22DA"/>
    <w:rsid w:val="000E2366"/>
    <w:rsid w:val="000E2398"/>
    <w:rsid w:val="000E26B7"/>
    <w:rsid w:val="000E2708"/>
    <w:rsid w:val="000E280F"/>
    <w:rsid w:val="000E28EB"/>
    <w:rsid w:val="000E29C0"/>
    <w:rsid w:val="000E2AF6"/>
    <w:rsid w:val="000E2B98"/>
    <w:rsid w:val="000E2BA1"/>
    <w:rsid w:val="000E2BC4"/>
    <w:rsid w:val="000E2D18"/>
    <w:rsid w:val="000E2E2E"/>
    <w:rsid w:val="000E2E7D"/>
    <w:rsid w:val="000E2EEB"/>
    <w:rsid w:val="000E302C"/>
    <w:rsid w:val="000E304A"/>
    <w:rsid w:val="000E3060"/>
    <w:rsid w:val="000E3106"/>
    <w:rsid w:val="000E329C"/>
    <w:rsid w:val="000E32CE"/>
    <w:rsid w:val="000E33BD"/>
    <w:rsid w:val="000E3443"/>
    <w:rsid w:val="000E360D"/>
    <w:rsid w:val="000E3639"/>
    <w:rsid w:val="000E37A5"/>
    <w:rsid w:val="000E38B6"/>
    <w:rsid w:val="000E3A0B"/>
    <w:rsid w:val="000E3A21"/>
    <w:rsid w:val="000E3AE0"/>
    <w:rsid w:val="000E3B76"/>
    <w:rsid w:val="000E3D4B"/>
    <w:rsid w:val="000E3E63"/>
    <w:rsid w:val="000E3F47"/>
    <w:rsid w:val="000E405E"/>
    <w:rsid w:val="000E422B"/>
    <w:rsid w:val="000E4381"/>
    <w:rsid w:val="000E4405"/>
    <w:rsid w:val="000E4562"/>
    <w:rsid w:val="000E4664"/>
    <w:rsid w:val="000E46A7"/>
    <w:rsid w:val="000E4761"/>
    <w:rsid w:val="000E4825"/>
    <w:rsid w:val="000E48A5"/>
    <w:rsid w:val="000E4977"/>
    <w:rsid w:val="000E4993"/>
    <w:rsid w:val="000E4A50"/>
    <w:rsid w:val="000E4AAA"/>
    <w:rsid w:val="000E4B17"/>
    <w:rsid w:val="000E4B5F"/>
    <w:rsid w:val="000E4D24"/>
    <w:rsid w:val="000E4D55"/>
    <w:rsid w:val="000E503B"/>
    <w:rsid w:val="000E506B"/>
    <w:rsid w:val="000E5076"/>
    <w:rsid w:val="000E515D"/>
    <w:rsid w:val="000E5180"/>
    <w:rsid w:val="000E5187"/>
    <w:rsid w:val="000E5206"/>
    <w:rsid w:val="000E522E"/>
    <w:rsid w:val="000E531E"/>
    <w:rsid w:val="000E53A1"/>
    <w:rsid w:val="000E544B"/>
    <w:rsid w:val="000E54EB"/>
    <w:rsid w:val="000E553A"/>
    <w:rsid w:val="000E553B"/>
    <w:rsid w:val="000E55E2"/>
    <w:rsid w:val="000E5712"/>
    <w:rsid w:val="000E583A"/>
    <w:rsid w:val="000E589C"/>
    <w:rsid w:val="000E5989"/>
    <w:rsid w:val="000E59AB"/>
    <w:rsid w:val="000E5A3A"/>
    <w:rsid w:val="000E5C2A"/>
    <w:rsid w:val="000E5CAD"/>
    <w:rsid w:val="000E5D83"/>
    <w:rsid w:val="000E5EA4"/>
    <w:rsid w:val="000E5EE7"/>
    <w:rsid w:val="000E5FDE"/>
    <w:rsid w:val="000E6080"/>
    <w:rsid w:val="000E6145"/>
    <w:rsid w:val="000E61AD"/>
    <w:rsid w:val="000E6350"/>
    <w:rsid w:val="000E6364"/>
    <w:rsid w:val="000E642A"/>
    <w:rsid w:val="000E64CA"/>
    <w:rsid w:val="000E658D"/>
    <w:rsid w:val="000E65BA"/>
    <w:rsid w:val="000E6627"/>
    <w:rsid w:val="000E666C"/>
    <w:rsid w:val="000E6746"/>
    <w:rsid w:val="000E680B"/>
    <w:rsid w:val="000E685C"/>
    <w:rsid w:val="000E6990"/>
    <w:rsid w:val="000E6B2F"/>
    <w:rsid w:val="000E6BDB"/>
    <w:rsid w:val="000E6C07"/>
    <w:rsid w:val="000E6C13"/>
    <w:rsid w:val="000E6D0C"/>
    <w:rsid w:val="000E6F00"/>
    <w:rsid w:val="000E70FD"/>
    <w:rsid w:val="000E71AC"/>
    <w:rsid w:val="000E7314"/>
    <w:rsid w:val="000E7398"/>
    <w:rsid w:val="000E74D0"/>
    <w:rsid w:val="000E751D"/>
    <w:rsid w:val="000E75A0"/>
    <w:rsid w:val="000E7667"/>
    <w:rsid w:val="000E76C5"/>
    <w:rsid w:val="000E76F6"/>
    <w:rsid w:val="000E7948"/>
    <w:rsid w:val="000E7A38"/>
    <w:rsid w:val="000E7B77"/>
    <w:rsid w:val="000E7C33"/>
    <w:rsid w:val="000E7D02"/>
    <w:rsid w:val="000E7D5F"/>
    <w:rsid w:val="000E7DCF"/>
    <w:rsid w:val="000E7DF7"/>
    <w:rsid w:val="000E7E53"/>
    <w:rsid w:val="000E7E56"/>
    <w:rsid w:val="000E7E64"/>
    <w:rsid w:val="000E7ECC"/>
    <w:rsid w:val="000E7F32"/>
    <w:rsid w:val="000E7FCC"/>
    <w:rsid w:val="000F0056"/>
    <w:rsid w:val="000F00F7"/>
    <w:rsid w:val="000F0161"/>
    <w:rsid w:val="000F01F0"/>
    <w:rsid w:val="000F03E5"/>
    <w:rsid w:val="000F0431"/>
    <w:rsid w:val="000F050D"/>
    <w:rsid w:val="000F05D3"/>
    <w:rsid w:val="000F0622"/>
    <w:rsid w:val="000F0686"/>
    <w:rsid w:val="000F0693"/>
    <w:rsid w:val="000F06B0"/>
    <w:rsid w:val="000F06EA"/>
    <w:rsid w:val="000F0756"/>
    <w:rsid w:val="000F081E"/>
    <w:rsid w:val="000F0838"/>
    <w:rsid w:val="000F0860"/>
    <w:rsid w:val="000F0952"/>
    <w:rsid w:val="000F0979"/>
    <w:rsid w:val="000F09A8"/>
    <w:rsid w:val="000F0BA6"/>
    <w:rsid w:val="000F0D0D"/>
    <w:rsid w:val="000F0F51"/>
    <w:rsid w:val="000F0FF4"/>
    <w:rsid w:val="000F12A1"/>
    <w:rsid w:val="000F12D9"/>
    <w:rsid w:val="000F1465"/>
    <w:rsid w:val="000F14E0"/>
    <w:rsid w:val="000F15D2"/>
    <w:rsid w:val="000F1679"/>
    <w:rsid w:val="000F1714"/>
    <w:rsid w:val="000F185A"/>
    <w:rsid w:val="000F1954"/>
    <w:rsid w:val="000F1999"/>
    <w:rsid w:val="000F1B4F"/>
    <w:rsid w:val="000F1B5A"/>
    <w:rsid w:val="000F1B7A"/>
    <w:rsid w:val="000F1C2B"/>
    <w:rsid w:val="000F1DC7"/>
    <w:rsid w:val="000F1DED"/>
    <w:rsid w:val="000F1F1B"/>
    <w:rsid w:val="000F2144"/>
    <w:rsid w:val="000F2448"/>
    <w:rsid w:val="000F24BD"/>
    <w:rsid w:val="000F251F"/>
    <w:rsid w:val="000F2701"/>
    <w:rsid w:val="000F2875"/>
    <w:rsid w:val="000F29CB"/>
    <w:rsid w:val="000F2A9A"/>
    <w:rsid w:val="000F2AC6"/>
    <w:rsid w:val="000F2AFE"/>
    <w:rsid w:val="000F2B77"/>
    <w:rsid w:val="000F2BD0"/>
    <w:rsid w:val="000F2C7A"/>
    <w:rsid w:val="000F2D4C"/>
    <w:rsid w:val="000F2D9D"/>
    <w:rsid w:val="000F2DB3"/>
    <w:rsid w:val="000F2DD8"/>
    <w:rsid w:val="000F3022"/>
    <w:rsid w:val="000F31BE"/>
    <w:rsid w:val="000F32A0"/>
    <w:rsid w:val="000F32AC"/>
    <w:rsid w:val="000F3315"/>
    <w:rsid w:val="000F3320"/>
    <w:rsid w:val="000F337A"/>
    <w:rsid w:val="000F353A"/>
    <w:rsid w:val="000F356B"/>
    <w:rsid w:val="000F37C6"/>
    <w:rsid w:val="000F387A"/>
    <w:rsid w:val="000F3898"/>
    <w:rsid w:val="000F3932"/>
    <w:rsid w:val="000F396F"/>
    <w:rsid w:val="000F3987"/>
    <w:rsid w:val="000F398A"/>
    <w:rsid w:val="000F3A42"/>
    <w:rsid w:val="000F3AA1"/>
    <w:rsid w:val="000F3AB2"/>
    <w:rsid w:val="000F3B78"/>
    <w:rsid w:val="000F3C40"/>
    <w:rsid w:val="000F3C86"/>
    <w:rsid w:val="000F3DE2"/>
    <w:rsid w:val="000F3F95"/>
    <w:rsid w:val="000F3FCC"/>
    <w:rsid w:val="000F3FFC"/>
    <w:rsid w:val="000F4114"/>
    <w:rsid w:val="000F4125"/>
    <w:rsid w:val="000F4143"/>
    <w:rsid w:val="000F41CC"/>
    <w:rsid w:val="000F4204"/>
    <w:rsid w:val="000F42BA"/>
    <w:rsid w:val="000F4325"/>
    <w:rsid w:val="000F4372"/>
    <w:rsid w:val="000F437B"/>
    <w:rsid w:val="000F437F"/>
    <w:rsid w:val="000F4447"/>
    <w:rsid w:val="000F44DE"/>
    <w:rsid w:val="000F4660"/>
    <w:rsid w:val="000F4720"/>
    <w:rsid w:val="000F49A7"/>
    <w:rsid w:val="000F4ABB"/>
    <w:rsid w:val="000F4AC6"/>
    <w:rsid w:val="000F4BC8"/>
    <w:rsid w:val="000F4D18"/>
    <w:rsid w:val="000F4D44"/>
    <w:rsid w:val="000F4D6F"/>
    <w:rsid w:val="000F4EA7"/>
    <w:rsid w:val="000F4EFB"/>
    <w:rsid w:val="000F4F27"/>
    <w:rsid w:val="000F4F96"/>
    <w:rsid w:val="000F5000"/>
    <w:rsid w:val="000F5054"/>
    <w:rsid w:val="000F51ED"/>
    <w:rsid w:val="000F52FE"/>
    <w:rsid w:val="000F532F"/>
    <w:rsid w:val="000F53E8"/>
    <w:rsid w:val="000F54B2"/>
    <w:rsid w:val="000F55F1"/>
    <w:rsid w:val="000F564C"/>
    <w:rsid w:val="000F5772"/>
    <w:rsid w:val="000F57EA"/>
    <w:rsid w:val="000F586C"/>
    <w:rsid w:val="000F5874"/>
    <w:rsid w:val="000F58BF"/>
    <w:rsid w:val="000F5B87"/>
    <w:rsid w:val="000F5B8F"/>
    <w:rsid w:val="000F5C94"/>
    <w:rsid w:val="000F5D00"/>
    <w:rsid w:val="000F5DE5"/>
    <w:rsid w:val="000F5DF5"/>
    <w:rsid w:val="000F5F71"/>
    <w:rsid w:val="000F617A"/>
    <w:rsid w:val="000F619E"/>
    <w:rsid w:val="000F622D"/>
    <w:rsid w:val="000F62FF"/>
    <w:rsid w:val="000F6359"/>
    <w:rsid w:val="000F64AC"/>
    <w:rsid w:val="000F65DA"/>
    <w:rsid w:val="000F6752"/>
    <w:rsid w:val="000F6754"/>
    <w:rsid w:val="000F67CD"/>
    <w:rsid w:val="000F6807"/>
    <w:rsid w:val="000F6811"/>
    <w:rsid w:val="000F6875"/>
    <w:rsid w:val="000F6898"/>
    <w:rsid w:val="000F6A57"/>
    <w:rsid w:val="000F6AA0"/>
    <w:rsid w:val="000F6BA3"/>
    <w:rsid w:val="000F6D87"/>
    <w:rsid w:val="000F6DFE"/>
    <w:rsid w:val="000F6F0F"/>
    <w:rsid w:val="000F6F6E"/>
    <w:rsid w:val="000F7078"/>
    <w:rsid w:val="000F70F6"/>
    <w:rsid w:val="000F7151"/>
    <w:rsid w:val="000F7194"/>
    <w:rsid w:val="000F71BE"/>
    <w:rsid w:val="000F71C6"/>
    <w:rsid w:val="000F7233"/>
    <w:rsid w:val="000F7238"/>
    <w:rsid w:val="000F73AD"/>
    <w:rsid w:val="000F746B"/>
    <w:rsid w:val="000F747F"/>
    <w:rsid w:val="000F769B"/>
    <w:rsid w:val="000F7747"/>
    <w:rsid w:val="000F790E"/>
    <w:rsid w:val="000F793E"/>
    <w:rsid w:val="000F7A0C"/>
    <w:rsid w:val="000F7A70"/>
    <w:rsid w:val="000F7B2B"/>
    <w:rsid w:val="000F7C38"/>
    <w:rsid w:val="000F7C7B"/>
    <w:rsid w:val="000F7D7A"/>
    <w:rsid w:val="000F7E57"/>
    <w:rsid w:val="000F7EE7"/>
    <w:rsid w:val="000F7F18"/>
    <w:rsid w:val="00100057"/>
    <w:rsid w:val="00100065"/>
    <w:rsid w:val="00100151"/>
    <w:rsid w:val="001001D9"/>
    <w:rsid w:val="0010025A"/>
    <w:rsid w:val="0010029F"/>
    <w:rsid w:val="00100308"/>
    <w:rsid w:val="0010030E"/>
    <w:rsid w:val="001003E3"/>
    <w:rsid w:val="0010053B"/>
    <w:rsid w:val="00100602"/>
    <w:rsid w:val="00100656"/>
    <w:rsid w:val="001007BA"/>
    <w:rsid w:val="00100852"/>
    <w:rsid w:val="001009D8"/>
    <w:rsid w:val="00100B1C"/>
    <w:rsid w:val="00100BD3"/>
    <w:rsid w:val="00100C19"/>
    <w:rsid w:val="00100C28"/>
    <w:rsid w:val="00100C9E"/>
    <w:rsid w:val="00100DE8"/>
    <w:rsid w:val="00100E02"/>
    <w:rsid w:val="00100E16"/>
    <w:rsid w:val="0010105C"/>
    <w:rsid w:val="001010C7"/>
    <w:rsid w:val="00101215"/>
    <w:rsid w:val="001012C4"/>
    <w:rsid w:val="00101353"/>
    <w:rsid w:val="001013CB"/>
    <w:rsid w:val="0010148D"/>
    <w:rsid w:val="00101539"/>
    <w:rsid w:val="0010156B"/>
    <w:rsid w:val="00101574"/>
    <w:rsid w:val="001015FA"/>
    <w:rsid w:val="00101685"/>
    <w:rsid w:val="001016BA"/>
    <w:rsid w:val="001016D9"/>
    <w:rsid w:val="0010190F"/>
    <w:rsid w:val="0010196E"/>
    <w:rsid w:val="00101A0D"/>
    <w:rsid w:val="00101B85"/>
    <w:rsid w:val="00101CDE"/>
    <w:rsid w:val="00101CF7"/>
    <w:rsid w:val="00101E1D"/>
    <w:rsid w:val="00101E61"/>
    <w:rsid w:val="00102050"/>
    <w:rsid w:val="00102264"/>
    <w:rsid w:val="0010226C"/>
    <w:rsid w:val="00102275"/>
    <w:rsid w:val="001023A1"/>
    <w:rsid w:val="0010259C"/>
    <w:rsid w:val="00102629"/>
    <w:rsid w:val="0010282E"/>
    <w:rsid w:val="00102873"/>
    <w:rsid w:val="00102A13"/>
    <w:rsid w:val="00102A22"/>
    <w:rsid w:val="00102AEE"/>
    <w:rsid w:val="00102AF9"/>
    <w:rsid w:val="00102B13"/>
    <w:rsid w:val="00102B95"/>
    <w:rsid w:val="00102D56"/>
    <w:rsid w:val="00102ED0"/>
    <w:rsid w:val="00102F7E"/>
    <w:rsid w:val="00102FAC"/>
    <w:rsid w:val="0010304B"/>
    <w:rsid w:val="00103056"/>
    <w:rsid w:val="00103137"/>
    <w:rsid w:val="0010316F"/>
    <w:rsid w:val="001031E1"/>
    <w:rsid w:val="00103221"/>
    <w:rsid w:val="0010329A"/>
    <w:rsid w:val="001034AE"/>
    <w:rsid w:val="00103614"/>
    <w:rsid w:val="00103649"/>
    <w:rsid w:val="001036F2"/>
    <w:rsid w:val="00103815"/>
    <w:rsid w:val="0010382B"/>
    <w:rsid w:val="001038FB"/>
    <w:rsid w:val="00103A10"/>
    <w:rsid w:val="00103A12"/>
    <w:rsid w:val="00103A64"/>
    <w:rsid w:val="00103A9A"/>
    <w:rsid w:val="00103C20"/>
    <w:rsid w:val="00103C85"/>
    <w:rsid w:val="00103D15"/>
    <w:rsid w:val="00103D33"/>
    <w:rsid w:val="00103DC0"/>
    <w:rsid w:val="00103DFD"/>
    <w:rsid w:val="00103E6A"/>
    <w:rsid w:val="00103F36"/>
    <w:rsid w:val="0010403D"/>
    <w:rsid w:val="00104361"/>
    <w:rsid w:val="001043E0"/>
    <w:rsid w:val="001044DE"/>
    <w:rsid w:val="001044FC"/>
    <w:rsid w:val="00104506"/>
    <w:rsid w:val="00104530"/>
    <w:rsid w:val="00104560"/>
    <w:rsid w:val="00104679"/>
    <w:rsid w:val="00104717"/>
    <w:rsid w:val="00104843"/>
    <w:rsid w:val="00104846"/>
    <w:rsid w:val="0010499A"/>
    <w:rsid w:val="00104A0E"/>
    <w:rsid w:val="00104B25"/>
    <w:rsid w:val="00104B2F"/>
    <w:rsid w:val="00104C27"/>
    <w:rsid w:val="00104D16"/>
    <w:rsid w:val="00104D48"/>
    <w:rsid w:val="00104EB8"/>
    <w:rsid w:val="00104EDE"/>
    <w:rsid w:val="00104F00"/>
    <w:rsid w:val="00104F26"/>
    <w:rsid w:val="00104F5E"/>
    <w:rsid w:val="00104FCF"/>
    <w:rsid w:val="00105158"/>
    <w:rsid w:val="0010521E"/>
    <w:rsid w:val="00105260"/>
    <w:rsid w:val="001052B8"/>
    <w:rsid w:val="001052F9"/>
    <w:rsid w:val="00105343"/>
    <w:rsid w:val="00105347"/>
    <w:rsid w:val="0010538B"/>
    <w:rsid w:val="001053D1"/>
    <w:rsid w:val="001053D5"/>
    <w:rsid w:val="00105441"/>
    <w:rsid w:val="0010551C"/>
    <w:rsid w:val="001057BE"/>
    <w:rsid w:val="0010588B"/>
    <w:rsid w:val="00105BA2"/>
    <w:rsid w:val="00105BA7"/>
    <w:rsid w:val="00105C21"/>
    <w:rsid w:val="00105C33"/>
    <w:rsid w:val="00105C85"/>
    <w:rsid w:val="00105CC7"/>
    <w:rsid w:val="00105E23"/>
    <w:rsid w:val="00105E3B"/>
    <w:rsid w:val="00105E4D"/>
    <w:rsid w:val="00105E69"/>
    <w:rsid w:val="00105E7E"/>
    <w:rsid w:val="00105EB3"/>
    <w:rsid w:val="00105F26"/>
    <w:rsid w:val="00105F32"/>
    <w:rsid w:val="00106133"/>
    <w:rsid w:val="0010614C"/>
    <w:rsid w:val="0010627D"/>
    <w:rsid w:val="0010636E"/>
    <w:rsid w:val="00106513"/>
    <w:rsid w:val="00106528"/>
    <w:rsid w:val="001068BD"/>
    <w:rsid w:val="00106A95"/>
    <w:rsid w:val="00106B96"/>
    <w:rsid w:val="00106BAC"/>
    <w:rsid w:val="00106BB5"/>
    <w:rsid w:val="00106BC0"/>
    <w:rsid w:val="00106BEF"/>
    <w:rsid w:val="00106C2B"/>
    <w:rsid w:val="00106D42"/>
    <w:rsid w:val="00106E42"/>
    <w:rsid w:val="00106E71"/>
    <w:rsid w:val="00106F7C"/>
    <w:rsid w:val="001070A5"/>
    <w:rsid w:val="00107137"/>
    <w:rsid w:val="001072EF"/>
    <w:rsid w:val="0010730B"/>
    <w:rsid w:val="001073FE"/>
    <w:rsid w:val="00107459"/>
    <w:rsid w:val="00107491"/>
    <w:rsid w:val="001074E8"/>
    <w:rsid w:val="001074EB"/>
    <w:rsid w:val="00107540"/>
    <w:rsid w:val="001075DB"/>
    <w:rsid w:val="0010760D"/>
    <w:rsid w:val="00107674"/>
    <w:rsid w:val="001076D9"/>
    <w:rsid w:val="00107937"/>
    <w:rsid w:val="001079BA"/>
    <w:rsid w:val="00107A32"/>
    <w:rsid w:val="00107A8E"/>
    <w:rsid w:val="00107A98"/>
    <w:rsid w:val="00107B05"/>
    <w:rsid w:val="00107CC6"/>
    <w:rsid w:val="00107CCE"/>
    <w:rsid w:val="00107E30"/>
    <w:rsid w:val="00107E7C"/>
    <w:rsid w:val="00107EF9"/>
    <w:rsid w:val="00107F61"/>
    <w:rsid w:val="001100EF"/>
    <w:rsid w:val="001102CF"/>
    <w:rsid w:val="001103BB"/>
    <w:rsid w:val="001103C3"/>
    <w:rsid w:val="00110442"/>
    <w:rsid w:val="001104A9"/>
    <w:rsid w:val="00110656"/>
    <w:rsid w:val="0011071F"/>
    <w:rsid w:val="0011077E"/>
    <w:rsid w:val="001107FE"/>
    <w:rsid w:val="001108F4"/>
    <w:rsid w:val="0011094A"/>
    <w:rsid w:val="001109BC"/>
    <w:rsid w:val="001109D4"/>
    <w:rsid w:val="00110B3E"/>
    <w:rsid w:val="00110C0C"/>
    <w:rsid w:val="00110D03"/>
    <w:rsid w:val="00110DFF"/>
    <w:rsid w:val="00110F65"/>
    <w:rsid w:val="00110F87"/>
    <w:rsid w:val="00111088"/>
    <w:rsid w:val="0011114D"/>
    <w:rsid w:val="0011127E"/>
    <w:rsid w:val="00111478"/>
    <w:rsid w:val="001114BA"/>
    <w:rsid w:val="001115B0"/>
    <w:rsid w:val="001116D8"/>
    <w:rsid w:val="001119BB"/>
    <w:rsid w:val="00111B29"/>
    <w:rsid w:val="00111C21"/>
    <w:rsid w:val="00111CB8"/>
    <w:rsid w:val="00111DBC"/>
    <w:rsid w:val="00111E69"/>
    <w:rsid w:val="00111E94"/>
    <w:rsid w:val="00111EB7"/>
    <w:rsid w:val="00111EF7"/>
    <w:rsid w:val="00111F40"/>
    <w:rsid w:val="00111F8C"/>
    <w:rsid w:val="001120D0"/>
    <w:rsid w:val="0011230B"/>
    <w:rsid w:val="001123A1"/>
    <w:rsid w:val="00112456"/>
    <w:rsid w:val="00112571"/>
    <w:rsid w:val="00112621"/>
    <w:rsid w:val="00112659"/>
    <w:rsid w:val="0011265A"/>
    <w:rsid w:val="00112665"/>
    <w:rsid w:val="00112752"/>
    <w:rsid w:val="001127C1"/>
    <w:rsid w:val="00112912"/>
    <w:rsid w:val="00112ACF"/>
    <w:rsid w:val="00112B60"/>
    <w:rsid w:val="00112B7A"/>
    <w:rsid w:val="00112D1D"/>
    <w:rsid w:val="00112D23"/>
    <w:rsid w:val="00112D87"/>
    <w:rsid w:val="00112DFF"/>
    <w:rsid w:val="00112E15"/>
    <w:rsid w:val="00112EA4"/>
    <w:rsid w:val="00112F5A"/>
    <w:rsid w:val="00112F5C"/>
    <w:rsid w:val="00112FBC"/>
    <w:rsid w:val="00112FDD"/>
    <w:rsid w:val="001130D2"/>
    <w:rsid w:val="0011311A"/>
    <w:rsid w:val="0011314D"/>
    <w:rsid w:val="00113264"/>
    <w:rsid w:val="001132B8"/>
    <w:rsid w:val="00113647"/>
    <w:rsid w:val="00113675"/>
    <w:rsid w:val="0011373C"/>
    <w:rsid w:val="00113834"/>
    <w:rsid w:val="001138FD"/>
    <w:rsid w:val="00113906"/>
    <w:rsid w:val="00113914"/>
    <w:rsid w:val="00113986"/>
    <w:rsid w:val="001139AB"/>
    <w:rsid w:val="00113A67"/>
    <w:rsid w:val="00113B8E"/>
    <w:rsid w:val="00113C46"/>
    <w:rsid w:val="00113C5A"/>
    <w:rsid w:val="00113C68"/>
    <w:rsid w:val="00113C81"/>
    <w:rsid w:val="00113D1E"/>
    <w:rsid w:val="00113D4B"/>
    <w:rsid w:val="00113EF5"/>
    <w:rsid w:val="00114023"/>
    <w:rsid w:val="0011405A"/>
    <w:rsid w:val="00114100"/>
    <w:rsid w:val="001141AC"/>
    <w:rsid w:val="001141CE"/>
    <w:rsid w:val="001141D3"/>
    <w:rsid w:val="0011430A"/>
    <w:rsid w:val="001144DD"/>
    <w:rsid w:val="00114523"/>
    <w:rsid w:val="00114534"/>
    <w:rsid w:val="001146A5"/>
    <w:rsid w:val="0011473A"/>
    <w:rsid w:val="0011477C"/>
    <w:rsid w:val="00114855"/>
    <w:rsid w:val="00114981"/>
    <w:rsid w:val="00114C8E"/>
    <w:rsid w:val="00114CE7"/>
    <w:rsid w:val="00114D6F"/>
    <w:rsid w:val="00114EFA"/>
    <w:rsid w:val="00114F32"/>
    <w:rsid w:val="00114F71"/>
    <w:rsid w:val="00114F92"/>
    <w:rsid w:val="00114FC4"/>
    <w:rsid w:val="001150F2"/>
    <w:rsid w:val="00115130"/>
    <w:rsid w:val="001151D0"/>
    <w:rsid w:val="001151F8"/>
    <w:rsid w:val="0011525D"/>
    <w:rsid w:val="001152B8"/>
    <w:rsid w:val="00115315"/>
    <w:rsid w:val="0011533C"/>
    <w:rsid w:val="001153C0"/>
    <w:rsid w:val="00115534"/>
    <w:rsid w:val="0011567F"/>
    <w:rsid w:val="00115726"/>
    <w:rsid w:val="0011582D"/>
    <w:rsid w:val="00115AD0"/>
    <w:rsid w:val="00115BF8"/>
    <w:rsid w:val="00115D8E"/>
    <w:rsid w:val="00115E41"/>
    <w:rsid w:val="00115E61"/>
    <w:rsid w:val="00115EC1"/>
    <w:rsid w:val="00116044"/>
    <w:rsid w:val="001161CB"/>
    <w:rsid w:val="001162D0"/>
    <w:rsid w:val="00116348"/>
    <w:rsid w:val="0011635F"/>
    <w:rsid w:val="00116563"/>
    <w:rsid w:val="001165CE"/>
    <w:rsid w:val="001165D5"/>
    <w:rsid w:val="001165EA"/>
    <w:rsid w:val="00116605"/>
    <w:rsid w:val="001166C5"/>
    <w:rsid w:val="00116712"/>
    <w:rsid w:val="0011699E"/>
    <w:rsid w:val="00116C35"/>
    <w:rsid w:val="00116CA2"/>
    <w:rsid w:val="00116DD6"/>
    <w:rsid w:val="00116EF7"/>
    <w:rsid w:val="00116F45"/>
    <w:rsid w:val="00116FCD"/>
    <w:rsid w:val="00117034"/>
    <w:rsid w:val="00117051"/>
    <w:rsid w:val="001170E0"/>
    <w:rsid w:val="001171E8"/>
    <w:rsid w:val="001172F0"/>
    <w:rsid w:val="00117320"/>
    <w:rsid w:val="001175CC"/>
    <w:rsid w:val="001175D2"/>
    <w:rsid w:val="00117646"/>
    <w:rsid w:val="001176B8"/>
    <w:rsid w:val="0011772A"/>
    <w:rsid w:val="00117793"/>
    <w:rsid w:val="00117822"/>
    <w:rsid w:val="00117855"/>
    <w:rsid w:val="00117871"/>
    <w:rsid w:val="00117883"/>
    <w:rsid w:val="00117901"/>
    <w:rsid w:val="0011793A"/>
    <w:rsid w:val="001179F4"/>
    <w:rsid w:val="00117B77"/>
    <w:rsid w:val="00117C31"/>
    <w:rsid w:val="00117C65"/>
    <w:rsid w:val="00117C84"/>
    <w:rsid w:val="00117D0E"/>
    <w:rsid w:val="00117D63"/>
    <w:rsid w:val="00117EA0"/>
    <w:rsid w:val="0012001C"/>
    <w:rsid w:val="00120033"/>
    <w:rsid w:val="001200BD"/>
    <w:rsid w:val="001200C8"/>
    <w:rsid w:val="001200DB"/>
    <w:rsid w:val="00120143"/>
    <w:rsid w:val="00120206"/>
    <w:rsid w:val="0012027D"/>
    <w:rsid w:val="00120470"/>
    <w:rsid w:val="001206A9"/>
    <w:rsid w:val="001206D0"/>
    <w:rsid w:val="0012071B"/>
    <w:rsid w:val="001207DA"/>
    <w:rsid w:val="001208CC"/>
    <w:rsid w:val="00120913"/>
    <w:rsid w:val="00120B13"/>
    <w:rsid w:val="00120B93"/>
    <w:rsid w:val="00120BD2"/>
    <w:rsid w:val="00120BD7"/>
    <w:rsid w:val="00120C50"/>
    <w:rsid w:val="00120C56"/>
    <w:rsid w:val="00120C8F"/>
    <w:rsid w:val="00120CB7"/>
    <w:rsid w:val="00120CD2"/>
    <w:rsid w:val="00120D23"/>
    <w:rsid w:val="00120D4D"/>
    <w:rsid w:val="00120EDC"/>
    <w:rsid w:val="00120FDA"/>
    <w:rsid w:val="00120FE5"/>
    <w:rsid w:val="00121004"/>
    <w:rsid w:val="00121191"/>
    <w:rsid w:val="001213DA"/>
    <w:rsid w:val="0012142C"/>
    <w:rsid w:val="001215ED"/>
    <w:rsid w:val="001216B1"/>
    <w:rsid w:val="00121741"/>
    <w:rsid w:val="001217D6"/>
    <w:rsid w:val="001217DD"/>
    <w:rsid w:val="00121805"/>
    <w:rsid w:val="00121968"/>
    <w:rsid w:val="00121BD0"/>
    <w:rsid w:val="00121C03"/>
    <w:rsid w:val="00121CCB"/>
    <w:rsid w:val="00121D08"/>
    <w:rsid w:val="00121D7E"/>
    <w:rsid w:val="00121D8B"/>
    <w:rsid w:val="00121DE4"/>
    <w:rsid w:val="00121E46"/>
    <w:rsid w:val="00121F1C"/>
    <w:rsid w:val="00121F8A"/>
    <w:rsid w:val="00122028"/>
    <w:rsid w:val="001220C0"/>
    <w:rsid w:val="00122285"/>
    <w:rsid w:val="0012253B"/>
    <w:rsid w:val="0012255A"/>
    <w:rsid w:val="0012260C"/>
    <w:rsid w:val="0012265E"/>
    <w:rsid w:val="00122800"/>
    <w:rsid w:val="001229FC"/>
    <w:rsid w:val="00122A12"/>
    <w:rsid w:val="00122A5C"/>
    <w:rsid w:val="00122BA8"/>
    <w:rsid w:val="00122BE4"/>
    <w:rsid w:val="00122C67"/>
    <w:rsid w:val="00122D97"/>
    <w:rsid w:val="00122DB6"/>
    <w:rsid w:val="00122E80"/>
    <w:rsid w:val="00122E87"/>
    <w:rsid w:val="00122F1E"/>
    <w:rsid w:val="00122FA6"/>
    <w:rsid w:val="00122FC8"/>
    <w:rsid w:val="00123314"/>
    <w:rsid w:val="001233D7"/>
    <w:rsid w:val="0012340D"/>
    <w:rsid w:val="00123425"/>
    <w:rsid w:val="00123455"/>
    <w:rsid w:val="001234A2"/>
    <w:rsid w:val="00123505"/>
    <w:rsid w:val="0012356D"/>
    <w:rsid w:val="0012357A"/>
    <w:rsid w:val="001237AF"/>
    <w:rsid w:val="0012381B"/>
    <w:rsid w:val="00123899"/>
    <w:rsid w:val="00123930"/>
    <w:rsid w:val="0012394C"/>
    <w:rsid w:val="001239BF"/>
    <w:rsid w:val="00123A14"/>
    <w:rsid w:val="00123A71"/>
    <w:rsid w:val="00123A94"/>
    <w:rsid w:val="00123BC3"/>
    <w:rsid w:val="00123BE2"/>
    <w:rsid w:val="00123C37"/>
    <w:rsid w:val="001240EE"/>
    <w:rsid w:val="0012415D"/>
    <w:rsid w:val="00124180"/>
    <w:rsid w:val="001244E4"/>
    <w:rsid w:val="00124502"/>
    <w:rsid w:val="00124624"/>
    <w:rsid w:val="001246B0"/>
    <w:rsid w:val="001246F7"/>
    <w:rsid w:val="00124701"/>
    <w:rsid w:val="0012471D"/>
    <w:rsid w:val="00124741"/>
    <w:rsid w:val="001247AC"/>
    <w:rsid w:val="00124803"/>
    <w:rsid w:val="0012484D"/>
    <w:rsid w:val="00124A1C"/>
    <w:rsid w:val="00124AB7"/>
    <w:rsid w:val="00124B7D"/>
    <w:rsid w:val="00124C0D"/>
    <w:rsid w:val="00124C2F"/>
    <w:rsid w:val="00124D49"/>
    <w:rsid w:val="00124E6F"/>
    <w:rsid w:val="00124EA7"/>
    <w:rsid w:val="00124F0B"/>
    <w:rsid w:val="00124F60"/>
    <w:rsid w:val="001250EE"/>
    <w:rsid w:val="00125121"/>
    <w:rsid w:val="00125218"/>
    <w:rsid w:val="00125289"/>
    <w:rsid w:val="00125327"/>
    <w:rsid w:val="001253B9"/>
    <w:rsid w:val="001253FB"/>
    <w:rsid w:val="00125605"/>
    <w:rsid w:val="0012571C"/>
    <w:rsid w:val="0012592D"/>
    <w:rsid w:val="00125964"/>
    <w:rsid w:val="00125A28"/>
    <w:rsid w:val="00125AC1"/>
    <w:rsid w:val="00125AF5"/>
    <w:rsid w:val="00125B4A"/>
    <w:rsid w:val="00125D77"/>
    <w:rsid w:val="00125D96"/>
    <w:rsid w:val="00125DE9"/>
    <w:rsid w:val="00125F5C"/>
    <w:rsid w:val="0012612E"/>
    <w:rsid w:val="00126451"/>
    <w:rsid w:val="0012649A"/>
    <w:rsid w:val="0012657A"/>
    <w:rsid w:val="00126586"/>
    <w:rsid w:val="00126704"/>
    <w:rsid w:val="001267CE"/>
    <w:rsid w:val="001267DB"/>
    <w:rsid w:val="0012680E"/>
    <w:rsid w:val="001268B0"/>
    <w:rsid w:val="0012693F"/>
    <w:rsid w:val="00126955"/>
    <w:rsid w:val="001269C0"/>
    <w:rsid w:val="00126B23"/>
    <w:rsid w:val="00126C70"/>
    <w:rsid w:val="00126C7A"/>
    <w:rsid w:val="00126DB5"/>
    <w:rsid w:val="00126FFB"/>
    <w:rsid w:val="001270B6"/>
    <w:rsid w:val="001270C7"/>
    <w:rsid w:val="0012716E"/>
    <w:rsid w:val="001272A3"/>
    <w:rsid w:val="001272B8"/>
    <w:rsid w:val="00127534"/>
    <w:rsid w:val="00127543"/>
    <w:rsid w:val="00127684"/>
    <w:rsid w:val="00127707"/>
    <w:rsid w:val="00127763"/>
    <w:rsid w:val="00127770"/>
    <w:rsid w:val="001278F0"/>
    <w:rsid w:val="00127AB1"/>
    <w:rsid w:val="00127B04"/>
    <w:rsid w:val="00127B25"/>
    <w:rsid w:val="00127BD3"/>
    <w:rsid w:val="00127CF1"/>
    <w:rsid w:val="00127D5A"/>
    <w:rsid w:val="00127E0E"/>
    <w:rsid w:val="00127E0F"/>
    <w:rsid w:val="00127E41"/>
    <w:rsid w:val="00127EA2"/>
    <w:rsid w:val="0013000F"/>
    <w:rsid w:val="001300D5"/>
    <w:rsid w:val="001302A6"/>
    <w:rsid w:val="0013036F"/>
    <w:rsid w:val="0013044F"/>
    <w:rsid w:val="00130477"/>
    <w:rsid w:val="00130507"/>
    <w:rsid w:val="0013054F"/>
    <w:rsid w:val="00130701"/>
    <w:rsid w:val="001307EC"/>
    <w:rsid w:val="00130807"/>
    <w:rsid w:val="00130924"/>
    <w:rsid w:val="001309B1"/>
    <w:rsid w:val="00130AF9"/>
    <w:rsid w:val="00130BF2"/>
    <w:rsid w:val="00130D5F"/>
    <w:rsid w:val="00130E96"/>
    <w:rsid w:val="00130F81"/>
    <w:rsid w:val="0013107F"/>
    <w:rsid w:val="001310F3"/>
    <w:rsid w:val="00131194"/>
    <w:rsid w:val="001311EC"/>
    <w:rsid w:val="00131286"/>
    <w:rsid w:val="001312F4"/>
    <w:rsid w:val="00131515"/>
    <w:rsid w:val="001315A4"/>
    <w:rsid w:val="0013175A"/>
    <w:rsid w:val="001318DF"/>
    <w:rsid w:val="00131B10"/>
    <w:rsid w:val="00131B9E"/>
    <w:rsid w:val="00131D55"/>
    <w:rsid w:val="00131D5E"/>
    <w:rsid w:val="00131DC5"/>
    <w:rsid w:val="00131DC9"/>
    <w:rsid w:val="00131E07"/>
    <w:rsid w:val="00131F68"/>
    <w:rsid w:val="00131FD5"/>
    <w:rsid w:val="00132012"/>
    <w:rsid w:val="00132018"/>
    <w:rsid w:val="001320F2"/>
    <w:rsid w:val="00132101"/>
    <w:rsid w:val="00132110"/>
    <w:rsid w:val="0013213C"/>
    <w:rsid w:val="001321DD"/>
    <w:rsid w:val="001321EB"/>
    <w:rsid w:val="0013221D"/>
    <w:rsid w:val="001322AE"/>
    <w:rsid w:val="0013239C"/>
    <w:rsid w:val="0013243A"/>
    <w:rsid w:val="001324C6"/>
    <w:rsid w:val="00132528"/>
    <w:rsid w:val="00132561"/>
    <w:rsid w:val="00132570"/>
    <w:rsid w:val="001325BF"/>
    <w:rsid w:val="001325DA"/>
    <w:rsid w:val="00132706"/>
    <w:rsid w:val="001327BF"/>
    <w:rsid w:val="001327CB"/>
    <w:rsid w:val="001329E1"/>
    <w:rsid w:val="00132C89"/>
    <w:rsid w:val="00132C97"/>
    <w:rsid w:val="00132CEA"/>
    <w:rsid w:val="00132D4E"/>
    <w:rsid w:val="00132DBC"/>
    <w:rsid w:val="00132E65"/>
    <w:rsid w:val="00132F52"/>
    <w:rsid w:val="00133001"/>
    <w:rsid w:val="0013300B"/>
    <w:rsid w:val="00133136"/>
    <w:rsid w:val="0013315C"/>
    <w:rsid w:val="0013320A"/>
    <w:rsid w:val="0013320D"/>
    <w:rsid w:val="001332BD"/>
    <w:rsid w:val="00133335"/>
    <w:rsid w:val="00133414"/>
    <w:rsid w:val="0013347A"/>
    <w:rsid w:val="0013350B"/>
    <w:rsid w:val="00133534"/>
    <w:rsid w:val="00133663"/>
    <w:rsid w:val="001336DE"/>
    <w:rsid w:val="00133781"/>
    <w:rsid w:val="0013394E"/>
    <w:rsid w:val="00133956"/>
    <w:rsid w:val="00133AC3"/>
    <w:rsid w:val="00133B17"/>
    <w:rsid w:val="00133B93"/>
    <w:rsid w:val="00133C6D"/>
    <w:rsid w:val="00133C92"/>
    <w:rsid w:val="00133D06"/>
    <w:rsid w:val="00133D25"/>
    <w:rsid w:val="00133DDB"/>
    <w:rsid w:val="00133E14"/>
    <w:rsid w:val="00133E8C"/>
    <w:rsid w:val="00133FAC"/>
    <w:rsid w:val="00134020"/>
    <w:rsid w:val="001340A0"/>
    <w:rsid w:val="001340C2"/>
    <w:rsid w:val="001340DA"/>
    <w:rsid w:val="00134230"/>
    <w:rsid w:val="001342B5"/>
    <w:rsid w:val="001343F4"/>
    <w:rsid w:val="00134469"/>
    <w:rsid w:val="001344C9"/>
    <w:rsid w:val="0013457F"/>
    <w:rsid w:val="00134643"/>
    <w:rsid w:val="00134650"/>
    <w:rsid w:val="001346F1"/>
    <w:rsid w:val="00134726"/>
    <w:rsid w:val="00134749"/>
    <w:rsid w:val="001347E0"/>
    <w:rsid w:val="00134870"/>
    <w:rsid w:val="0013492D"/>
    <w:rsid w:val="001349B1"/>
    <w:rsid w:val="00134A81"/>
    <w:rsid w:val="00134BB4"/>
    <w:rsid w:val="00134DEE"/>
    <w:rsid w:val="00134E12"/>
    <w:rsid w:val="00134EB1"/>
    <w:rsid w:val="00134F76"/>
    <w:rsid w:val="00135054"/>
    <w:rsid w:val="00135136"/>
    <w:rsid w:val="0013521B"/>
    <w:rsid w:val="001352B1"/>
    <w:rsid w:val="00135321"/>
    <w:rsid w:val="00135334"/>
    <w:rsid w:val="0013536E"/>
    <w:rsid w:val="001353E1"/>
    <w:rsid w:val="00135418"/>
    <w:rsid w:val="001354CC"/>
    <w:rsid w:val="0013565F"/>
    <w:rsid w:val="001356AF"/>
    <w:rsid w:val="00135804"/>
    <w:rsid w:val="0013596B"/>
    <w:rsid w:val="001359F2"/>
    <w:rsid w:val="00135AB9"/>
    <w:rsid w:val="00135AF9"/>
    <w:rsid w:val="00135B62"/>
    <w:rsid w:val="00135BCD"/>
    <w:rsid w:val="00135C2B"/>
    <w:rsid w:val="00135C42"/>
    <w:rsid w:val="00135DB9"/>
    <w:rsid w:val="00135DD5"/>
    <w:rsid w:val="00135DF7"/>
    <w:rsid w:val="00135F68"/>
    <w:rsid w:val="00135F89"/>
    <w:rsid w:val="00135FFA"/>
    <w:rsid w:val="001361CB"/>
    <w:rsid w:val="00136201"/>
    <w:rsid w:val="00136221"/>
    <w:rsid w:val="001362FB"/>
    <w:rsid w:val="0013636E"/>
    <w:rsid w:val="0013638F"/>
    <w:rsid w:val="001363F5"/>
    <w:rsid w:val="00136474"/>
    <w:rsid w:val="001364CB"/>
    <w:rsid w:val="001364E3"/>
    <w:rsid w:val="001367BD"/>
    <w:rsid w:val="0013680B"/>
    <w:rsid w:val="0013695C"/>
    <w:rsid w:val="00136BA4"/>
    <w:rsid w:val="00136C92"/>
    <w:rsid w:val="00136C9C"/>
    <w:rsid w:val="00136CEB"/>
    <w:rsid w:val="00136F63"/>
    <w:rsid w:val="00136F6B"/>
    <w:rsid w:val="001370EF"/>
    <w:rsid w:val="00137137"/>
    <w:rsid w:val="00137148"/>
    <w:rsid w:val="001371C1"/>
    <w:rsid w:val="00137205"/>
    <w:rsid w:val="0013729F"/>
    <w:rsid w:val="00137396"/>
    <w:rsid w:val="00137399"/>
    <w:rsid w:val="001374C6"/>
    <w:rsid w:val="001375EF"/>
    <w:rsid w:val="00137748"/>
    <w:rsid w:val="0013776E"/>
    <w:rsid w:val="00137946"/>
    <w:rsid w:val="00137977"/>
    <w:rsid w:val="00137992"/>
    <w:rsid w:val="00137997"/>
    <w:rsid w:val="001379AE"/>
    <w:rsid w:val="001379CB"/>
    <w:rsid w:val="00137A07"/>
    <w:rsid w:val="00137A31"/>
    <w:rsid w:val="00137AB8"/>
    <w:rsid w:val="00137B38"/>
    <w:rsid w:val="00137B83"/>
    <w:rsid w:val="00137C30"/>
    <w:rsid w:val="00137FA0"/>
    <w:rsid w:val="0014000C"/>
    <w:rsid w:val="00140070"/>
    <w:rsid w:val="001400B7"/>
    <w:rsid w:val="001400C6"/>
    <w:rsid w:val="001400C8"/>
    <w:rsid w:val="001401F3"/>
    <w:rsid w:val="0014027C"/>
    <w:rsid w:val="0014031B"/>
    <w:rsid w:val="0014059E"/>
    <w:rsid w:val="001405D7"/>
    <w:rsid w:val="00140704"/>
    <w:rsid w:val="0014087E"/>
    <w:rsid w:val="001409A6"/>
    <w:rsid w:val="001409B3"/>
    <w:rsid w:val="00140A90"/>
    <w:rsid w:val="00140ACC"/>
    <w:rsid w:val="00140B2B"/>
    <w:rsid w:val="00140B9F"/>
    <w:rsid w:val="00140BE7"/>
    <w:rsid w:val="00140BE8"/>
    <w:rsid w:val="00140E0B"/>
    <w:rsid w:val="00140E9C"/>
    <w:rsid w:val="00140ED8"/>
    <w:rsid w:val="0014101D"/>
    <w:rsid w:val="00141128"/>
    <w:rsid w:val="00141131"/>
    <w:rsid w:val="001411A7"/>
    <w:rsid w:val="00141271"/>
    <w:rsid w:val="0014135B"/>
    <w:rsid w:val="001413E6"/>
    <w:rsid w:val="0014143C"/>
    <w:rsid w:val="001415FF"/>
    <w:rsid w:val="001417EF"/>
    <w:rsid w:val="00141AB3"/>
    <w:rsid w:val="00141B43"/>
    <w:rsid w:val="00141BD8"/>
    <w:rsid w:val="00141D33"/>
    <w:rsid w:val="00141DB7"/>
    <w:rsid w:val="00141E24"/>
    <w:rsid w:val="00141E2B"/>
    <w:rsid w:val="00141F4C"/>
    <w:rsid w:val="00141F67"/>
    <w:rsid w:val="00141FB4"/>
    <w:rsid w:val="001420AD"/>
    <w:rsid w:val="00142133"/>
    <w:rsid w:val="00142187"/>
    <w:rsid w:val="001421A9"/>
    <w:rsid w:val="001422B3"/>
    <w:rsid w:val="001422EE"/>
    <w:rsid w:val="00142334"/>
    <w:rsid w:val="001423A6"/>
    <w:rsid w:val="001424E8"/>
    <w:rsid w:val="001424F7"/>
    <w:rsid w:val="001425BB"/>
    <w:rsid w:val="001425D2"/>
    <w:rsid w:val="00142734"/>
    <w:rsid w:val="001429E4"/>
    <w:rsid w:val="00142AA3"/>
    <w:rsid w:val="00142B6A"/>
    <w:rsid w:val="00142DAB"/>
    <w:rsid w:val="00142DB1"/>
    <w:rsid w:val="00142E1D"/>
    <w:rsid w:val="00142E4D"/>
    <w:rsid w:val="00142E6B"/>
    <w:rsid w:val="00142E94"/>
    <w:rsid w:val="00142EF0"/>
    <w:rsid w:val="00142F3F"/>
    <w:rsid w:val="00143115"/>
    <w:rsid w:val="0014311E"/>
    <w:rsid w:val="001433C7"/>
    <w:rsid w:val="0014341A"/>
    <w:rsid w:val="0014343D"/>
    <w:rsid w:val="00143601"/>
    <w:rsid w:val="00143627"/>
    <w:rsid w:val="00143725"/>
    <w:rsid w:val="001437A3"/>
    <w:rsid w:val="001438E4"/>
    <w:rsid w:val="00143926"/>
    <w:rsid w:val="00143993"/>
    <w:rsid w:val="001439BB"/>
    <w:rsid w:val="00143BFD"/>
    <w:rsid w:val="00143CA5"/>
    <w:rsid w:val="00143CBA"/>
    <w:rsid w:val="00143DD5"/>
    <w:rsid w:val="00143E92"/>
    <w:rsid w:val="00143FB7"/>
    <w:rsid w:val="00144072"/>
    <w:rsid w:val="00144174"/>
    <w:rsid w:val="001441C3"/>
    <w:rsid w:val="00144283"/>
    <w:rsid w:val="001442B8"/>
    <w:rsid w:val="001442D1"/>
    <w:rsid w:val="00144304"/>
    <w:rsid w:val="00144348"/>
    <w:rsid w:val="00144397"/>
    <w:rsid w:val="001443F3"/>
    <w:rsid w:val="00144427"/>
    <w:rsid w:val="00144487"/>
    <w:rsid w:val="00144678"/>
    <w:rsid w:val="00144680"/>
    <w:rsid w:val="001446AB"/>
    <w:rsid w:val="0014475D"/>
    <w:rsid w:val="001447A8"/>
    <w:rsid w:val="00144816"/>
    <w:rsid w:val="00144859"/>
    <w:rsid w:val="001448D9"/>
    <w:rsid w:val="00144900"/>
    <w:rsid w:val="00144979"/>
    <w:rsid w:val="001449A1"/>
    <w:rsid w:val="00144AA0"/>
    <w:rsid w:val="00144AC5"/>
    <w:rsid w:val="00144BF5"/>
    <w:rsid w:val="00144C09"/>
    <w:rsid w:val="00144C17"/>
    <w:rsid w:val="00144D4A"/>
    <w:rsid w:val="00144E00"/>
    <w:rsid w:val="00144E54"/>
    <w:rsid w:val="00144E9D"/>
    <w:rsid w:val="00144FB0"/>
    <w:rsid w:val="001450E2"/>
    <w:rsid w:val="00145134"/>
    <w:rsid w:val="0014516E"/>
    <w:rsid w:val="0014527B"/>
    <w:rsid w:val="00145313"/>
    <w:rsid w:val="00145336"/>
    <w:rsid w:val="00145340"/>
    <w:rsid w:val="0014537A"/>
    <w:rsid w:val="001453D1"/>
    <w:rsid w:val="00145568"/>
    <w:rsid w:val="001455EA"/>
    <w:rsid w:val="001456D5"/>
    <w:rsid w:val="00145797"/>
    <w:rsid w:val="0014579A"/>
    <w:rsid w:val="00145813"/>
    <w:rsid w:val="00145864"/>
    <w:rsid w:val="001458C7"/>
    <w:rsid w:val="00145989"/>
    <w:rsid w:val="001459D5"/>
    <w:rsid w:val="00145A0D"/>
    <w:rsid w:val="00145BF0"/>
    <w:rsid w:val="00145C4F"/>
    <w:rsid w:val="00145E6C"/>
    <w:rsid w:val="00145EA2"/>
    <w:rsid w:val="00145F15"/>
    <w:rsid w:val="00145FCC"/>
    <w:rsid w:val="0014607F"/>
    <w:rsid w:val="001461D5"/>
    <w:rsid w:val="0014622D"/>
    <w:rsid w:val="00146237"/>
    <w:rsid w:val="0014624F"/>
    <w:rsid w:val="00146399"/>
    <w:rsid w:val="00146449"/>
    <w:rsid w:val="001464C4"/>
    <w:rsid w:val="001464CA"/>
    <w:rsid w:val="001465D3"/>
    <w:rsid w:val="001466AA"/>
    <w:rsid w:val="0014670E"/>
    <w:rsid w:val="0014675E"/>
    <w:rsid w:val="001467E1"/>
    <w:rsid w:val="00146836"/>
    <w:rsid w:val="001469EE"/>
    <w:rsid w:val="00146AC4"/>
    <w:rsid w:val="00146C21"/>
    <w:rsid w:val="00146C39"/>
    <w:rsid w:val="00146CFA"/>
    <w:rsid w:val="00146D12"/>
    <w:rsid w:val="00146D8D"/>
    <w:rsid w:val="00146DC7"/>
    <w:rsid w:val="00146E60"/>
    <w:rsid w:val="00146F36"/>
    <w:rsid w:val="00147013"/>
    <w:rsid w:val="0014706D"/>
    <w:rsid w:val="001470CD"/>
    <w:rsid w:val="001471E6"/>
    <w:rsid w:val="00147294"/>
    <w:rsid w:val="001472AD"/>
    <w:rsid w:val="00147427"/>
    <w:rsid w:val="0014746E"/>
    <w:rsid w:val="00147613"/>
    <w:rsid w:val="0014762E"/>
    <w:rsid w:val="00147675"/>
    <w:rsid w:val="001476AE"/>
    <w:rsid w:val="0014771B"/>
    <w:rsid w:val="00147736"/>
    <w:rsid w:val="00147783"/>
    <w:rsid w:val="001477E7"/>
    <w:rsid w:val="001478B5"/>
    <w:rsid w:val="00147926"/>
    <w:rsid w:val="00147B4D"/>
    <w:rsid w:val="00147B76"/>
    <w:rsid w:val="00147B79"/>
    <w:rsid w:val="00147C8D"/>
    <w:rsid w:val="00147D3B"/>
    <w:rsid w:val="00147E6B"/>
    <w:rsid w:val="00147FD4"/>
    <w:rsid w:val="0014E8B9"/>
    <w:rsid w:val="00150088"/>
    <w:rsid w:val="00150137"/>
    <w:rsid w:val="001501D2"/>
    <w:rsid w:val="00150262"/>
    <w:rsid w:val="0015031E"/>
    <w:rsid w:val="00150330"/>
    <w:rsid w:val="00150334"/>
    <w:rsid w:val="00150403"/>
    <w:rsid w:val="00150444"/>
    <w:rsid w:val="001505DA"/>
    <w:rsid w:val="0015063B"/>
    <w:rsid w:val="0015071F"/>
    <w:rsid w:val="001507FE"/>
    <w:rsid w:val="001509CE"/>
    <w:rsid w:val="00150A81"/>
    <w:rsid w:val="00150AF4"/>
    <w:rsid w:val="00150BCF"/>
    <w:rsid w:val="00150D72"/>
    <w:rsid w:val="00150E08"/>
    <w:rsid w:val="00150FFC"/>
    <w:rsid w:val="0015108A"/>
    <w:rsid w:val="001511B0"/>
    <w:rsid w:val="00151222"/>
    <w:rsid w:val="0015124B"/>
    <w:rsid w:val="00151310"/>
    <w:rsid w:val="0015135C"/>
    <w:rsid w:val="001514E6"/>
    <w:rsid w:val="00151582"/>
    <w:rsid w:val="001515E7"/>
    <w:rsid w:val="0015168E"/>
    <w:rsid w:val="001516F4"/>
    <w:rsid w:val="001517A1"/>
    <w:rsid w:val="001517DB"/>
    <w:rsid w:val="00151900"/>
    <w:rsid w:val="00151905"/>
    <w:rsid w:val="0015197D"/>
    <w:rsid w:val="00151A0F"/>
    <w:rsid w:val="00151B68"/>
    <w:rsid w:val="00151CAC"/>
    <w:rsid w:val="00151F20"/>
    <w:rsid w:val="00151F57"/>
    <w:rsid w:val="00151FAC"/>
    <w:rsid w:val="00151FD3"/>
    <w:rsid w:val="00152078"/>
    <w:rsid w:val="0015207B"/>
    <w:rsid w:val="001520D4"/>
    <w:rsid w:val="00152196"/>
    <w:rsid w:val="00152236"/>
    <w:rsid w:val="001522FA"/>
    <w:rsid w:val="0015250A"/>
    <w:rsid w:val="001525F4"/>
    <w:rsid w:val="001526BF"/>
    <w:rsid w:val="001526F8"/>
    <w:rsid w:val="0015271E"/>
    <w:rsid w:val="001528BF"/>
    <w:rsid w:val="00152955"/>
    <w:rsid w:val="00152983"/>
    <w:rsid w:val="00152995"/>
    <w:rsid w:val="00152C61"/>
    <w:rsid w:val="00152D85"/>
    <w:rsid w:val="00152EB9"/>
    <w:rsid w:val="00152F3E"/>
    <w:rsid w:val="00152F8E"/>
    <w:rsid w:val="00152FFB"/>
    <w:rsid w:val="001530D4"/>
    <w:rsid w:val="001531F0"/>
    <w:rsid w:val="0015321E"/>
    <w:rsid w:val="00153248"/>
    <w:rsid w:val="00153367"/>
    <w:rsid w:val="0015337B"/>
    <w:rsid w:val="00153442"/>
    <w:rsid w:val="00153622"/>
    <w:rsid w:val="00153813"/>
    <w:rsid w:val="001538BA"/>
    <w:rsid w:val="0015390A"/>
    <w:rsid w:val="00153946"/>
    <w:rsid w:val="00153A46"/>
    <w:rsid w:val="00153A69"/>
    <w:rsid w:val="00153A73"/>
    <w:rsid w:val="00153B90"/>
    <w:rsid w:val="00153D39"/>
    <w:rsid w:val="00153DB2"/>
    <w:rsid w:val="00153DDF"/>
    <w:rsid w:val="00153DE1"/>
    <w:rsid w:val="00153E4B"/>
    <w:rsid w:val="00153EB4"/>
    <w:rsid w:val="0015406E"/>
    <w:rsid w:val="0015411F"/>
    <w:rsid w:val="001541D9"/>
    <w:rsid w:val="001542CD"/>
    <w:rsid w:val="0015434B"/>
    <w:rsid w:val="00154466"/>
    <w:rsid w:val="00154615"/>
    <w:rsid w:val="001546E5"/>
    <w:rsid w:val="0015473B"/>
    <w:rsid w:val="001547B2"/>
    <w:rsid w:val="0015489A"/>
    <w:rsid w:val="001548C0"/>
    <w:rsid w:val="001548DD"/>
    <w:rsid w:val="00154911"/>
    <w:rsid w:val="0015493A"/>
    <w:rsid w:val="00154954"/>
    <w:rsid w:val="001549B7"/>
    <w:rsid w:val="001549C3"/>
    <w:rsid w:val="00154A3B"/>
    <w:rsid w:val="00154FD2"/>
    <w:rsid w:val="0015501C"/>
    <w:rsid w:val="001550BC"/>
    <w:rsid w:val="001550FD"/>
    <w:rsid w:val="0015519E"/>
    <w:rsid w:val="00155348"/>
    <w:rsid w:val="001556D6"/>
    <w:rsid w:val="00155820"/>
    <w:rsid w:val="0015593C"/>
    <w:rsid w:val="00155982"/>
    <w:rsid w:val="00155A3F"/>
    <w:rsid w:val="00155B2D"/>
    <w:rsid w:val="00155B98"/>
    <w:rsid w:val="00155C09"/>
    <w:rsid w:val="00155C3A"/>
    <w:rsid w:val="00155D91"/>
    <w:rsid w:val="00155E41"/>
    <w:rsid w:val="00156339"/>
    <w:rsid w:val="001563D0"/>
    <w:rsid w:val="001564A1"/>
    <w:rsid w:val="001564EA"/>
    <w:rsid w:val="00156520"/>
    <w:rsid w:val="0015655A"/>
    <w:rsid w:val="00156602"/>
    <w:rsid w:val="0015660B"/>
    <w:rsid w:val="00156627"/>
    <w:rsid w:val="00156842"/>
    <w:rsid w:val="0015694B"/>
    <w:rsid w:val="001569EB"/>
    <w:rsid w:val="00156A42"/>
    <w:rsid w:val="00156C65"/>
    <w:rsid w:val="00156DC1"/>
    <w:rsid w:val="00156EA8"/>
    <w:rsid w:val="00156EEC"/>
    <w:rsid w:val="00156F1B"/>
    <w:rsid w:val="00156FD9"/>
    <w:rsid w:val="0015703C"/>
    <w:rsid w:val="0015704A"/>
    <w:rsid w:val="00157109"/>
    <w:rsid w:val="00157139"/>
    <w:rsid w:val="00157176"/>
    <w:rsid w:val="0015721C"/>
    <w:rsid w:val="00157247"/>
    <w:rsid w:val="00157435"/>
    <w:rsid w:val="001574A3"/>
    <w:rsid w:val="00157552"/>
    <w:rsid w:val="00157912"/>
    <w:rsid w:val="00157959"/>
    <w:rsid w:val="00157A6E"/>
    <w:rsid w:val="00157A76"/>
    <w:rsid w:val="00157B69"/>
    <w:rsid w:val="00157C92"/>
    <w:rsid w:val="00157CEB"/>
    <w:rsid w:val="00157D08"/>
    <w:rsid w:val="00157E32"/>
    <w:rsid w:val="00157E5B"/>
    <w:rsid w:val="00157E74"/>
    <w:rsid w:val="00157F2D"/>
    <w:rsid w:val="00157F6A"/>
    <w:rsid w:val="00160334"/>
    <w:rsid w:val="00160336"/>
    <w:rsid w:val="001603F7"/>
    <w:rsid w:val="00160432"/>
    <w:rsid w:val="00160438"/>
    <w:rsid w:val="00160457"/>
    <w:rsid w:val="00160544"/>
    <w:rsid w:val="00160642"/>
    <w:rsid w:val="00160668"/>
    <w:rsid w:val="0016072A"/>
    <w:rsid w:val="00160743"/>
    <w:rsid w:val="00160932"/>
    <w:rsid w:val="00160A05"/>
    <w:rsid w:val="00160A18"/>
    <w:rsid w:val="00160B1C"/>
    <w:rsid w:val="00160B99"/>
    <w:rsid w:val="00160C0C"/>
    <w:rsid w:val="00160C5D"/>
    <w:rsid w:val="00160CFD"/>
    <w:rsid w:val="00160DAF"/>
    <w:rsid w:val="00160DBA"/>
    <w:rsid w:val="00160E5D"/>
    <w:rsid w:val="00161069"/>
    <w:rsid w:val="00161278"/>
    <w:rsid w:val="00161449"/>
    <w:rsid w:val="0016147B"/>
    <w:rsid w:val="001617AB"/>
    <w:rsid w:val="001617F1"/>
    <w:rsid w:val="00161853"/>
    <w:rsid w:val="001618C4"/>
    <w:rsid w:val="00161903"/>
    <w:rsid w:val="0016194A"/>
    <w:rsid w:val="00161A5E"/>
    <w:rsid w:val="00161CC1"/>
    <w:rsid w:val="00161E07"/>
    <w:rsid w:val="00161E3A"/>
    <w:rsid w:val="00161E68"/>
    <w:rsid w:val="00161E90"/>
    <w:rsid w:val="00161F67"/>
    <w:rsid w:val="00162079"/>
    <w:rsid w:val="001620AD"/>
    <w:rsid w:val="00162152"/>
    <w:rsid w:val="0016215E"/>
    <w:rsid w:val="0016221B"/>
    <w:rsid w:val="00162237"/>
    <w:rsid w:val="001622AC"/>
    <w:rsid w:val="001622C6"/>
    <w:rsid w:val="001623C7"/>
    <w:rsid w:val="00162569"/>
    <w:rsid w:val="001625B4"/>
    <w:rsid w:val="001625C2"/>
    <w:rsid w:val="001625F3"/>
    <w:rsid w:val="0016263A"/>
    <w:rsid w:val="001626E3"/>
    <w:rsid w:val="001627BC"/>
    <w:rsid w:val="00162862"/>
    <w:rsid w:val="001628B8"/>
    <w:rsid w:val="001628E5"/>
    <w:rsid w:val="0016291E"/>
    <w:rsid w:val="0016294F"/>
    <w:rsid w:val="00162A63"/>
    <w:rsid w:val="00162B56"/>
    <w:rsid w:val="00162C9C"/>
    <w:rsid w:val="00162E09"/>
    <w:rsid w:val="00162FC5"/>
    <w:rsid w:val="00163052"/>
    <w:rsid w:val="0016309C"/>
    <w:rsid w:val="0016315F"/>
    <w:rsid w:val="001631C5"/>
    <w:rsid w:val="001632EA"/>
    <w:rsid w:val="0016331A"/>
    <w:rsid w:val="001633FF"/>
    <w:rsid w:val="00163411"/>
    <w:rsid w:val="0016345E"/>
    <w:rsid w:val="00163790"/>
    <w:rsid w:val="001637E4"/>
    <w:rsid w:val="00163822"/>
    <w:rsid w:val="001638AF"/>
    <w:rsid w:val="0016390F"/>
    <w:rsid w:val="00163918"/>
    <w:rsid w:val="00163A82"/>
    <w:rsid w:val="00163B60"/>
    <w:rsid w:val="00163B83"/>
    <w:rsid w:val="00163C24"/>
    <w:rsid w:val="00163CDF"/>
    <w:rsid w:val="00163D2B"/>
    <w:rsid w:val="00163F2E"/>
    <w:rsid w:val="00163F60"/>
    <w:rsid w:val="001640AB"/>
    <w:rsid w:val="001641C8"/>
    <w:rsid w:val="00164322"/>
    <w:rsid w:val="0016433D"/>
    <w:rsid w:val="001644C3"/>
    <w:rsid w:val="001645ED"/>
    <w:rsid w:val="001645EF"/>
    <w:rsid w:val="00164606"/>
    <w:rsid w:val="0016465A"/>
    <w:rsid w:val="0016466B"/>
    <w:rsid w:val="0016472C"/>
    <w:rsid w:val="00164738"/>
    <w:rsid w:val="001647A4"/>
    <w:rsid w:val="00164813"/>
    <w:rsid w:val="0016483D"/>
    <w:rsid w:val="00164882"/>
    <w:rsid w:val="0016490D"/>
    <w:rsid w:val="00164A34"/>
    <w:rsid w:val="00164A7E"/>
    <w:rsid w:val="00164B77"/>
    <w:rsid w:val="00164B7D"/>
    <w:rsid w:val="00164C38"/>
    <w:rsid w:val="00164D37"/>
    <w:rsid w:val="00164DC1"/>
    <w:rsid w:val="00164EAA"/>
    <w:rsid w:val="00164F3C"/>
    <w:rsid w:val="00164FE9"/>
    <w:rsid w:val="00165016"/>
    <w:rsid w:val="001650E4"/>
    <w:rsid w:val="00165118"/>
    <w:rsid w:val="0016516A"/>
    <w:rsid w:val="00165194"/>
    <w:rsid w:val="001652CC"/>
    <w:rsid w:val="001652D7"/>
    <w:rsid w:val="0016538D"/>
    <w:rsid w:val="001653EA"/>
    <w:rsid w:val="0016542B"/>
    <w:rsid w:val="001654B9"/>
    <w:rsid w:val="001655D0"/>
    <w:rsid w:val="001655E6"/>
    <w:rsid w:val="00165691"/>
    <w:rsid w:val="00165758"/>
    <w:rsid w:val="001657E9"/>
    <w:rsid w:val="0016583F"/>
    <w:rsid w:val="00165A2C"/>
    <w:rsid w:val="00165A9A"/>
    <w:rsid w:val="00165B95"/>
    <w:rsid w:val="00165C02"/>
    <w:rsid w:val="00165C08"/>
    <w:rsid w:val="00165C43"/>
    <w:rsid w:val="00165C62"/>
    <w:rsid w:val="00165C67"/>
    <w:rsid w:val="00165DFB"/>
    <w:rsid w:val="00165F20"/>
    <w:rsid w:val="00166104"/>
    <w:rsid w:val="0016617A"/>
    <w:rsid w:val="001661A1"/>
    <w:rsid w:val="0016624E"/>
    <w:rsid w:val="00166308"/>
    <w:rsid w:val="00166358"/>
    <w:rsid w:val="001663EC"/>
    <w:rsid w:val="00166403"/>
    <w:rsid w:val="00166537"/>
    <w:rsid w:val="00166541"/>
    <w:rsid w:val="00166608"/>
    <w:rsid w:val="00166623"/>
    <w:rsid w:val="0016695A"/>
    <w:rsid w:val="001669AB"/>
    <w:rsid w:val="00166A14"/>
    <w:rsid w:val="00166A89"/>
    <w:rsid w:val="00166BD5"/>
    <w:rsid w:val="00166C02"/>
    <w:rsid w:val="00166D6C"/>
    <w:rsid w:val="00166FA2"/>
    <w:rsid w:val="0016704D"/>
    <w:rsid w:val="001670A8"/>
    <w:rsid w:val="00167167"/>
    <w:rsid w:val="00167235"/>
    <w:rsid w:val="001672EE"/>
    <w:rsid w:val="0016734E"/>
    <w:rsid w:val="001673A3"/>
    <w:rsid w:val="001674A3"/>
    <w:rsid w:val="00167511"/>
    <w:rsid w:val="00167539"/>
    <w:rsid w:val="00167595"/>
    <w:rsid w:val="00167651"/>
    <w:rsid w:val="001676D3"/>
    <w:rsid w:val="001677A0"/>
    <w:rsid w:val="00167A5C"/>
    <w:rsid w:val="00167B3F"/>
    <w:rsid w:val="00167BC4"/>
    <w:rsid w:val="00167BF2"/>
    <w:rsid w:val="00167D98"/>
    <w:rsid w:val="00167E65"/>
    <w:rsid w:val="00167F3D"/>
    <w:rsid w:val="00170031"/>
    <w:rsid w:val="00170049"/>
    <w:rsid w:val="0017004E"/>
    <w:rsid w:val="00170478"/>
    <w:rsid w:val="00170492"/>
    <w:rsid w:val="001704CE"/>
    <w:rsid w:val="001704E2"/>
    <w:rsid w:val="001704F2"/>
    <w:rsid w:val="001705DF"/>
    <w:rsid w:val="00170605"/>
    <w:rsid w:val="00170651"/>
    <w:rsid w:val="00170742"/>
    <w:rsid w:val="00170828"/>
    <w:rsid w:val="00170864"/>
    <w:rsid w:val="00170867"/>
    <w:rsid w:val="001708A5"/>
    <w:rsid w:val="001708B7"/>
    <w:rsid w:val="0017093D"/>
    <w:rsid w:val="0017097D"/>
    <w:rsid w:val="001709AB"/>
    <w:rsid w:val="001709C5"/>
    <w:rsid w:val="00170B40"/>
    <w:rsid w:val="00170B41"/>
    <w:rsid w:val="00170BC8"/>
    <w:rsid w:val="00170C9A"/>
    <w:rsid w:val="00170CAC"/>
    <w:rsid w:val="00170F81"/>
    <w:rsid w:val="00171262"/>
    <w:rsid w:val="0017142D"/>
    <w:rsid w:val="0017157F"/>
    <w:rsid w:val="00171709"/>
    <w:rsid w:val="0017170C"/>
    <w:rsid w:val="001717F8"/>
    <w:rsid w:val="00171A04"/>
    <w:rsid w:val="00171AB7"/>
    <w:rsid w:val="00171B11"/>
    <w:rsid w:val="00171BFA"/>
    <w:rsid w:val="00171C00"/>
    <w:rsid w:val="00171C0B"/>
    <w:rsid w:val="00171E98"/>
    <w:rsid w:val="00171F2E"/>
    <w:rsid w:val="00171FDB"/>
    <w:rsid w:val="001720A2"/>
    <w:rsid w:val="0017216E"/>
    <w:rsid w:val="001721B6"/>
    <w:rsid w:val="00172216"/>
    <w:rsid w:val="0017241D"/>
    <w:rsid w:val="00172467"/>
    <w:rsid w:val="001725A5"/>
    <w:rsid w:val="0017280C"/>
    <w:rsid w:val="001729F8"/>
    <w:rsid w:val="00172AB3"/>
    <w:rsid w:val="00172B85"/>
    <w:rsid w:val="00172C3B"/>
    <w:rsid w:val="00172D0D"/>
    <w:rsid w:val="00172DFD"/>
    <w:rsid w:val="0017306A"/>
    <w:rsid w:val="0017317C"/>
    <w:rsid w:val="001731D0"/>
    <w:rsid w:val="00173374"/>
    <w:rsid w:val="0017339E"/>
    <w:rsid w:val="001734EA"/>
    <w:rsid w:val="00173505"/>
    <w:rsid w:val="0017369E"/>
    <w:rsid w:val="00173731"/>
    <w:rsid w:val="0017375E"/>
    <w:rsid w:val="0017385A"/>
    <w:rsid w:val="0017386B"/>
    <w:rsid w:val="00173914"/>
    <w:rsid w:val="00173A7C"/>
    <w:rsid w:val="00173AEB"/>
    <w:rsid w:val="00173AF9"/>
    <w:rsid w:val="00173BF4"/>
    <w:rsid w:val="00173C43"/>
    <w:rsid w:val="00173CB7"/>
    <w:rsid w:val="00173DAF"/>
    <w:rsid w:val="00173E98"/>
    <w:rsid w:val="00173FC4"/>
    <w:rsid w:val="00173FCF"/>
    <w:rsid w:val="00174041"/>
    <w:rsid w:val="00174047"/>
    <w:rsid w:val="001741CA"/>
    <w:rsid w:val="00174288"/>
    <w:rsid w:val="00174367"/>
    <w:rsid w:val="001743BE"/>
    <w:rsid w:val="001743EF"/>
    <w:rsid w:val="00174402"/>
    <w:rsid w:val="001744AE"/>
    <w:rsid w:val="001748C7"/>
    <w:rsid w:val="00174AAC"/>
    <w:rsid w:val="00174BC5"/>
    <w:rsid w:val="00174D70"/>
    <w:rsid w:val="00174E27"/>
    <w:rsid w:val="0017517F"/>
    <w:rsid w:val="00175213"/>
    <w:rsid w:val="0017528C"/>
    <w:rsid w:val="00175298"/>
    <w:rsid w:val="00175373"/>
    <w:rsid w:val="001754B5"/>
    <w:rsid w:val="00175554"/>
    <w:rsid w:val="001755B5"/>
    <w:rsid w:val="001756D1"/>
    <w:rsid w:val="001758EE"/>
    <w:rsid w:val="00175AE0"/>
    <w:rsid w:val="00175C19"/>
    <w:rsid w:val="00175C34"/>
    <w:rsid w:val="00175D7C"/>
    <w:rsid w:val="00175EAD"/>
    <w:rsid w:val="00175EF4"/>
    <w:rsid w:val="00175F1D"/>
    <w:rsid w:val="00175F9A"/>
    <w:rsid w:val="00176023"/>
    <w:rsid w:val="0017605D"/>
    <w:rsid w:val="00176128"/>
    <w:rsid w:val="00176185"/>
    <w:rsid w:val="001761F1"/>
    <w:rsid w:val="00176408"/>
    <w:rsid w:val="00176587"/>
    <w:rsid w:val="001765E8"/>
    <w:rsid w:val="001766F3"/>
    <w:rsid w:val="00176727"/>
    <w:rsid w:val="001767E1"/>
    <w:rsid w:val="00176819"/>
    <w:rsid w:val="001768E1"/>
    <w:rsid w:val="0017698B"/>
    <w:rsid w:val="00176AA3"/>
    <w:rsid w:val="00176B95"/>
    <w:rsid w:val="00176BB2"/>
    <w:rsid w:val="00176CB9"/>
    <w:rsid w:val="00176CCE"/>
    <w:rsid w:val="00176CDE"/>
    <w:rsid w:val="00176E5C"/>
    <w:rsid w:val="00176EDF"/>
    <w:rsid w:val="00176F39"/>
    <w:rsid w:val="00176FB1"/>
    <w:rsid w:val="0017724E"/>
    <w:rsid w:val="001774B3"/>
    <w:rsid w:val="00177532"/>
    <w:rsid w:val="0017755A"/>
    <w:rsid w:val="001775EE"/>
    <w:rsid w:val="00177751"/>
    <w:rsid w:val="0017782F"/>
    <w:rsid w:val="00177862"/>
    <w:rsid w:val="00177955"/>
    <w:rsid w:val="00177D00"/>
    <w:rsid w:val="00177F47"/>
    <w:rsid w:val="00177F8F"/>
    <w:rsid w:val="001802E2"/>
    <w:rsid w:val="0018032B"/>
    <w:rsid w:val="001803A9"/>
    <w:rsid w:val="001803E5"/>
    <w:rsid w:val="00180431"/>
    <w:rsid w:val="001804E3"/>
    <w:rsid w:val="001804FF"/>
    <w:rsid w:val="00180551"/>
    <w:rsid w:val="001805B3"/>
    <w:rsid w:val="0018063E"/>
    <w:rsid w:val="00180664"/>
    <w:rsid w:val="00180671"/>
    <w:rsid w:val="00180728"/>
    <w:rsid w:val="001809D8"/>
    <w:rsid w:val="00180A72"/>
    <w:rsid w:val="00180AD1"/>
    <w:rsid w:val="00180B08"/>
    <w:rsid w:val="00180BD8"/>
    <w:rsid w:val="00180DAC"/>
    <w:rsid w:val="00180E3B"/>
    <w:rsid w:val="00180EE1"/>
    <w:rsid w:val="00181002"/>
    <w:rsid w:val="00181091"/>
    <w:rsid w:val="0018114C"/>
    <w:rsid w:val="00181151"/>
    <w:rsid w:val="001811D5"/>
    <w:rsid w:val="00181230"/>
    <w:rsid w:val="001813AF"/>
    <w:rsid w:val="0018154B"/>
    <w:rsid w:val="001816BE"/>
    <w:rsid w:val="0018172D"/>
    <w:rsid w:val="00181855"/>
    <w:rsid w:val="001819C4"/>
    <w:rsid w:val="00181BBA"/>
    <w:rsid w:val="00181BE5"/>
    <w:rsid w:val="00181C2F"/>
    <w:rsid w:val="00181C57"/>
    <w:rsid w:val="00181DA3"/>
    <w:rsid w:val="00181DE3"/>
    <w:rsid w:val="00181E7B"/>
    <w:rsid w:val="00181E8F"/>
    <w:rsid w:val="00181EE8"/>
    <w:rsid w:val="00181F45"/>
    <w:rsid w:val="00182078"/>
    <w:rsid w:val="001820BD"/>
    <w:rsid w:val="001821A7"/>
    <w:rsid w:val="001821ED"/>
    <w:rsid w:val="0018223A"/>
    <w:rsid w:val="00182380"/>
    <w:rsid w:val="001823B6"/>
    <w:rsid w:val="00182722"/>
    <w:rsid w:val="0018282D"/>
    <w:rsid w:val="00182908"/>
    <w:rsid w:val="001829D1"/>
    <w:rsid w:val="00182AE1"/>
    <w:rsid w:val="00182C78"/>
    <w:rsid w:val="00182DE7"/>
    <w:rsid w:val="00182E02"/>
    <w:rsid w:val="00182E08"/>
    <w:rsid w:val="00182EA6"/>
    <w:rsid w:val="00182F3B"/>
    <w:rsid w:val="00182F8F"/>
    <w:rsid w:val="00183110"/>
    <w:rsid w:val="0018354F"/>
    <w:rsid w:val="001835C2"/>
    <w:rsid w:val="00183609"/>
    <w:rsid w:val="001836B7"/>
    <w:rsid w:val="001836EB"/>
    <w:rsid w:val="0018376D"/>
    <w:rsid w:val="00183824"/>
    <w:rsid w:val="00183826"/>
    <w:rsid w:val="00183839"/>
    <w:rsid w:val="001838FA"/>
    <w:rsid w:val="00183946"/>
    <w:rsid w:val="00183ABE"/>
    <w:rsid w:val="00183B6E"/>
    <w:rsid w:val="00183F42"/>
    <w:rsid w:val="00183FD0"/>
    <w:rsid w:val="00184023"/>
    <w:rsid w:val="001841A3"/>
    <w:rsid w:val="001841FC"/>
    <w:rsid w:val="00184282"/>
    <w:rsid w:val="001842FD"/>
    <w:rsid w:val="00184437"/>
    <w:rsid w:val="0018447D"/>
    <w:rsid w:val="00184526"/>
    <w:rsid w:val="001845FD"/>
    <w:rsid w:val="0018466E"/>
    <w:rsid w:val="00184792"/>
    <w:rsid w:val="001847E2"/>
    <w:rsid w:val="0018481B"/>
    <w:rsid w:val="00184833"/>
    <w:rsid w:val="00184862"/>
    <w:rsid w:val="00184897"/>
    <w:rsid w:val="001849BB"/>
    <w:rsid w:val="00184A31"/>
    <w:rsid w:val="00184A4D"/>
    <w:rsid w:val="00184A6A"/>
    <w:rsid w:val="00184A95"/>
    <w:rsid w:val="00184B37"/>
    <w:rsid w:val="00184B57"/>
    <w:rsid w:val="00184C3F"/>
    <w:rsid w:val="00184C54"/>
    <w:rsid w:val="00184D26"/>
    <w:rsid w:val="00184EFF"/>
    <w:rsid w:val="0018519A"/>
    <w:rsid w:val="00185311"/>
    <w:rsid w:val="0018536C"/>
    <w:rsid w:val="001853E3"/>
    <w:rsid w:val="00185466"/>
    <w:rsid w:val="0018561E"/>
    <w:rsid w:val="0018573C"/>
    <w:rsid w:val="0018576C"/>
    <w:rsid w:val="001858C5"/>
    <w:rsid w:val="00185AE1"/>
    <w:rsid w:val="00185AE3"/>
    <w:rsid w:val="00185AF4"/>
    <w:rsid w:val="00185B94"/>
    <w:rsid w:val="00185C42"/>
    <w:rsid w:val="00185E00"/>
    <w:rsid w:val="00185E03"/>
    <w:rsid w:val="00185FD0"/>
    <w:rsid w:val="00186089"/>
    <w:rsid w:val="00186478"/>
    <w:rsid w:val="001864B5"/>
    <w:rsid w:val="00186541"/>
    <w:rsid w:val="00186554"/>
    <w:rsid w:val="00186588"/>
    <w:rsid w:val="001865D3"/>
    <w:rsid w:val="00186652"/>
    <w:rsid w:val="00186891"/>
    <w:rsid w:val="001868C4"/>
    <w:rsid w:val="00186904"/>
    <w:rsid w:val="001869A0"/>
    <w:rsid w:val="001869B3"/>
    <w:rsid w:val="00186A2C"/>
    <w:rsid w:val="00186A2F"/>
    <w:rsid w:val="00186BA4"/>
    <w:rsid w:val="00186C7F"/>
    <w:rsid w:val="00186CCD"/>
    <w:rsid w:val="00186D56"/>
    <w:rsid w:val="00186D76"/>
    <w:rsid w:val="00186DF4"/>
    <w:rsid w:val="00187043"/>
    <w:rsid w:val="0018709C"/>
    <w:rsid w:val="001870C1"/>
    <w:rsid w:val="0018717E"/>
    <w:rsid w:val="0018736E"/>
    <w:rsid w:val="0018742F"/>
    <w:rsid w:val="0018745C"/>
    <w:rsid w:val="00187657"/>
    <w:rsid w:val="001876B8"/>
    <w:rsid w:val="00187774"/>
    <w:rsid w:val="00187788"/>
    <w:rsid w:val="001877CF"/>
    <w:rsid w:val="00187873"/>
    <w:rsid w:val="00187A29"/>
    <w:rsid w:val="00187A5E"/>
    <w:rsid w:val="00187A72"/>
    <w:rsid w:val="00187BDB"/>
    <w:rsid w:val="00187BE6"/>
    <w:rsid w:val="00187C48"/>
    <w:rsid w:val="00187C5A"/>
    <w:rsid w:val="00187CCC"/>
    <w:rsid w:val="00187CFC"/>
    <w:rsid w:val="00187F7A"/>
    <w:rsid w:val="0019024A"/>
    <w:rsid w:val="0019031B"/>
    <w:rsid w:val="00190415"/>
    <w:rsid w:val="00190560"/>
    <w:rsid w:val="0019067C"/>
    <w:rsid w:val="001906A8"/>
    <w:rsid w:val="001906C2"/>
    <w:rsid w:val="0019071E"/>
    <w:rsid w:val="0019072A"/>
    <w:rsid w:val="0019094B"/>
    <w:rsid w:val="00190986"/>
    <w:rsid w:val="00190A5A"/>
    <w:rsid w:val="00190A7E"/>
    <w:rsid w:val="00190A91"/>
    <w:rsid w:val="00190AA5"/>
    <w:rsid w:val="00190B03"/>
    <w:rsid w:val="00190D4F"/>
    <w:rsid w:val="00190FBA"/>
    <w:rsid w:val="00191053"/>
    <w:rsid w:val="001910A0"/>
    <w:rsid w:val="00191177"/>
    <w:rsid w:val="0019122D"/>
    <w:rsid w:val="00191271"/>
    <w:rsid w:val="001912AA"/>
    <w:rsid w:val="0019130F"/>
    <w:rsid w:val="001914FF"/>
    <w:rsid w:val="0019170A"/>
    <w:rsid w:val="0019192D"/>
    <w:rsid w:val="001919DA"/>
    <w:rsid w:val="00191A0A"/>
    <w:rsid w:val="00191A1B"/>
    <w:rsid w:val="00191A23"/>
    <w:rsid w:val="00191A2B"/>
    <w:rsid w:val="00191BF4"/>
    <w:rsid w:val="00191D99"/>
    <w:rsid w:val="00191E70"/>
    <w:rsid w:val="00191EEB"/>
    <w:rsid w:val="00191F23"/>
    <w:rsid w:val="00191F9A"/>
    <w:rsid w:val="001921ED"/>
    <w:rsid w:val="0019221C"/>
    <w:rsid w:val="0019224E"/>
    <w:rsid w:val="00192300"/>
    <w:rsid w:val="0019233D"/>
    <w:rsid w:val="001924E6"/>
    <w:rsid w:val="00192568"/>
    <w:rsid w:val="00192609"/>
    <w:rsid w:val="0019263C"/>
    <w:rsid w:val="001927E5"/>
    <w:rsid w:val="00192842"/>
    <w:rsid w:val="0019290D"/>
    <w:rsid w:val="00192937"/>
    <w:rsid w:val="0019297A"/>
    <w:rsid w:val="00192A30"/>
    <w:rsid w:val="00192A64"/>
    <w:rsid w:val="00192AA3"/>
    <w:rsid w:val="00192B77"/>
    <w:rsid w:val="00192C2F"/>
    <w:rsid w:val="00192C39"/>
    <w:rsid w:val="00192E04"/>
    <w:rsid w:val="00192E31"/>
    <w:rsid w:val="00192E98"/>
    <w:rsid w:val="00192EFA"/>
    <w:rsid w:val="0019304A"/>
    <w:rsid w:val="0019308A"/>
    <w:rsid w:val="001930C1"/>
    <w:rsid w:val="00193125"/>
    <w:rsid w:val="001931AD"/>
    <w:rsid w:val="001931DE"/>
    <w:rsid w:val="0019340A"/>
    <w:rsid w:val="00193437"/>
    <w:rsid w:val="00193638"/>
    <w:rsid w:val="00193639"/>
    <w:rsid w:val="001938CB"/>
    <w:rsid w:val="001939AE"/>
    <w:rsid w:val="00193C2A"/>
    <w:rsid w:val="00193F1A"/>
    <w:rsid w:val="00193F74"/>
    <w:rsid w:val="00193F77"/>
    <w:rsid w:val="00193F85"/>
    <w:rsid w:val="00194014"/>
    <w:rsid w:val="001941DE"/>
    <w:rsid w:val="00194291"/>
    <w:rsid w:val="00194421"/>
    <w:rsid w:val="0019444C"/>
    <w:rsid w:val="0019445B"/>
    <w:rsid w:val="00194543"/>
    <w:rsid w:val="00194566"/>
    <w:rsid w:val="001945D5"/>
    <w:rsid w:val="001946C0"/>
    <w:rsid w:val="001946CF"/>
    <w:rsid w:val="00194764"/>
    <w:rsid w:val="00194805"/>
    <w:rsid w:val="00194810"/>
    <w:rsid w:val="001948E6"/>
    <w:rsid w:val="0019494E"/>
    <w:rsid w:val="001949F2"/>
    <w:rsid w:val="00194A12"/>
    <w:rsid w:val="00194D12"/>
    <w:rsid w:val="00194D2C"/>
    <w:rsid w:val="00194EC3"/>
    <w:rsid w:val="00194F53"/>
    <w:rsid w:val="0019504D"/>
    <w:rsid w:val="0019506E"/>
    <w:rsid w:val="001950D7"/>
    <w:rsid w:val="00195169"/>
    <w:rsid w:val="001951C4"/>
    <w:rsid w:val="001953A8"/>
    <w:rsid w:val="001953F5"/>
    <w:rsid w:val="00195488"/>
    <w:rsid w:val="00195576"/>
    <w:rsid w:val="0019565E"/>
    <w:rsid w:val="0019567C"/>
    <w:rsid w:val="00195733"/>
    <w:rsid w:val="00195747"/>
    <w:rsid w:val="001957FD"/>
    <w:rsid w:val="00195988"/>
    <w:rsid w:val="001959DA"/>
    <w:rsid w:val="00195BF7"/>
    <w:rsid w:val="00195CA6"/>
    <w:rsid w:val="00195DF8"/>
    <w:rsid w:val="00195E2B"/>
    <w:rsid w:val="00195E4D"/>
    <w:rsid w:val="00195E5A"/>
    <w:rsid w:val="00195F4B"/>
    <w:rsid w:val="00196086"/>
    <w:rsid w:val="0019609D"/>
    <w:rsid w:val="001960B0"/>
    <w:rsid w:val="001962B7"/>
    <w:rsid w:val="00196465"/>
    <w:rsid w:val="00196517"/>
    <w:rsid w:val="00196633"/>
    <w:rsid w:val="0019666E"/>
    <w:rsid w:val="001966E6"/>
    <w:rsid w:val="00196728"/>
    <w:rsid w:val="001968E2"/>
    <w:rsid w:val="00196A37"/>
    <w:rsid w:val="00196A83"/>
    <w:rsid w:val="00196B2E"/>
    <w:rsid w:val="00196B82"/>
    <w:rsid w:val="00196BAA"/>
    <w:rsid w:val="00196C4A"/>
    <w:rsid w:val="00196C98"/>
    <w:rsid w:val="00196CAB"/>
    <w:rsid w:val="00196D0E"/>
    <w:rsid w:val="00196D44"/>
    <w:rsid w:val="00196D4E"/>
    <w:rsid w:val="00196E45"/>
    <w:rsid w:val="00196E83"/>
    <w:rsid w:val="00196E9B"/>
    <w:rsid w:val="00196F5F"/>
    <w:rsid w:val="0019701B"/>
    <w:rsid w:val="0019702A"/>
    <w:rsid w:val="0019713A"/>
    <w:rsid w:val="0019713D"/>
    <w:rsid w:val="00197161"/>
    <w:rsid w:val="0019721A"/>
    <w:rsid w:val="00197399"/>
    <w:rsid w:val="001974D4"/>
    <w:rsid w:val="001974EA"/>
    <w:rsid w:val="001975D5"/>
    <w:rsid w:val="001976D9"/>
    <w:rsid w:val="001976DD"/>
    <w:rsid w:val="0019770D"/>
    <w:rsid w:val="00197A7E"/>
    <w:rsid w:val="00197AF0"/>
    <w:rsid w:val="00197C89"/>
    <w:rsid w:val="00197C9F"/>
    <w:rsid w:val="00197CC9"/>
    <w:rsid w:val="00197D63"/>
    <w:rsid w:val="00197D7C"/>
    <w:rsid w:val="00197DC4"/>
    <w:rsid w:val="00197E86"/>
    <w:rsid w:val="00197EF0"/>
    <w:rsid w:val="00197EFC"/>
    <w:rsid w:val="00197FC7"/>
    <w:rsid w:val="001A0052"/>
    <w:rsid w:val="001A01FE"/>
    <w:rsid w:val="001A033F"/>
    <w:rsid w:val="001A0354"/>
    <w:rsid w:val="001A03DC"/>
    <w:rsid w:val="001A0470"/>
    <w:rsid w:val="001A049D"/>
    <w:rsid w:val="001A04D2"/>
    <w:rsid w:val="001A051A"/>
    <w:rsid w:val="001A051E"/>
    <w:rsid w:val="001A0602"/>
    <w:rsid w:val="001A08A8"/>
    <w:rsid w:val="001A08BC"/>
    <w:rsid w:val="001A096C"/>
    <w:rsid w:val="001A0984"/>
    <w:rsid w:val="001A0A65"/>
    <w:rsid w:val="001A0A6A"/>
    <w:rsid w:val="001A0B92"/>
    <w:rsid w:val="001A0CD9"/>
    <w:rsid w:val="001A0DFD"/>
    <w:rsid w:val="001A0E9E"/>
    <w:rsid w:val="001A0EAA"/>
    <w:rsid w:val="001A0EC4"/>
    <w:rsid w:val="001A0F35"/>
    <w:rsid w:val="001A0F7E"/>
    <w:rsid w:val="001A116C"/>
    <w:rsid w:val="001A11C8"/>
    <w:rsid w:val="001A1212"/>
    <w:rsid w:val="001A12BC"/>
    <w:rsid w:val="001A140E"/>
    <w:rsid w:val="001A1698"/>
    <w:rsid w:val="001A16BB"/>
    <w:rsid w:val="001A17AD"/>
    <w:rsid w:val="001A18A1"/>
    <w:rsid w:val="001A19DC"/>
    <w:rsid w:val="001A1AC9"/>
    <w:rsid w:val="001A1BB6"/>
    <w:rsid w:val="001A1BB8"/>
    <w:rsid w:val="001A1BEE"/>
    <w:rsid w:val="001A1BF3"/>
    <w:rsid w:val="001A1CF0"/>
    <w:rsid w:val="001A1D6B"/>
    <w:rsid w:val="001A1EF5"/>
    <w:rsid w:val="001A1F36"/>
    <w:rsid w:val="001A1F40"/>
    <w:rsid w:val="001A2125"/>
    <w:rsid w:val="001A2137"/>
    <w:rsid w:val="001A217D"/>
    <w:rsid w:val="001A2184"/>
    <w:rsid w:val="001A22AF"/>
    <w:rsid w:val="001A22CC"/>
    <w:rsid w:val="001A2497"/>
    <w:rsid w:val="001A2578"/>
    <w:rsid w:val="001A2660"/>
    <w:rsid w:val="001A28B4"/>
    <w:rsid w:val="001A28F1"/>
    <w:rsid w:val="001A2982"/>
    <w:rsid w:val="001A2985"/>
    <w:rsid w:val="001A2AB0"/>
    <w:rsid w:val="001A2BD7"/>
    <w:rsid w:val="001A2F04"/>
    <w:rsid w:val="001A2F6F"/>
    <w:rsid w:val="001A3076"/>
    <w:rsid w:val="001A30AF"/>
    <w:rsid w:val="001A30C1"/>
    <w:rsid w:val="001A311C"/>
    <w:rsid w:val="001A31EE"/>
    <w:rsid w:val="001A327B"/>
    <w:rsid w:val="001A32E9"/>
    <w:rsid w:val="001A3365"/>
    <w:rsid w:val="001A3588"/>
    <w:rsid w:val="001A35B8"/>
    <w:rsid w:val="001A35B9"/>
    <w:rsid w:val="001A3608"/>
    <w:rsid w:val="001A3619"/>
    <w:rsid w:val="001A364A"/>
    <w:rsid w:val="001A3672"/>
    <w:rsid w:val="001A376F"/>
    <w:rsid w:val="001A386B"/>
    <w:rsid w:val="001A38B6"/>
    <w:rsid w:val="001A3921"/>
    <w:rsid w:val="001A3AD8"/>
    <w:rsid w:val="001A3B43"/>
    <w:rsid w:val="001A3B5C"/>
    <w:rsid w:val="001A3C5E"/>
    <w:rsid w:val="001A3CA2"/>
    <w:rsid w:val="001A3CCC"/>
    <w:rsid w:val="001A3D9C"/>
    <w:rsid w:val="001A3DB1"/>
    <w:rsid w:val="001A3E10"/>
    <w:rsid w:val="001A3F58"/>
    <w:rsid w:val="001A4009"/>
    <w:rsid w:val="001A403A"/>
    <w:rsid w:val="001A408D"/>
    <w:rsid w:val="001A414B"/>
    <w:rsid w:val="001A4166"/>
    <w:rsid w:val="001A435E"/>
    <w:rsid w:val="001A43C4"/>
    <w:rsid w:val="001A440A"/>
    <w:rsid w:val="001A44A3"/>
    <w:rsid w:val="001A44AA"/>
    <w:rsid w:val="001A458B"/>
    <w:rsid w:val="001A4729"/>
    <w:rsid w:val="001A47E9"/>
    <w:rsid w:val="001A4897"/>
    <w:rsid w:val="001A48B0"/>
    <w:rsid w:val="001A4908"/>
    <w:rsid w:val="001A4978"/>
    <w:rsid w:val="001A49D9"/>
    <w:rsid w:val="001A4A09"/>
    <w:rsid w:val="001A4A18"/>
    <w:rsid w:val="001A4AAE"/>
    <w:rsid w:val="001A4B2A"/>
    <w:rsid w:val="001A4C0C"/>
    <w:rsid w:val="001A4E3B"/>
    <w:rsid w:val="001A4E3C"/>
    <w:rsid w:val="001A4F80"/>
    <w:rsid w:val="001A4F88"/>
    <w:rsid w:val="001A4F99"/>
    <w:rsid w:val="001A4FDC"/>
    <w:rsid w:val="001A5140"/>
    <w:rsid w:val="001A5208"/>
    <w:rsid w:val="001A536E"/>
    <w:rsid w:val="001A53F2"/>
    <w:rsid w:val="001A54DA"/>
    <w:rsid w:val="001A55FE"/>
    <w:rsid w:val="001A5618"/>
    <w:rsid w:val="001A5676"/>
    <w:rsid w:val="001A56BA"/>
    <w:rsid w:val="001A57F0"/>
    <w:rsid w:val="001A57F8"/>
    <w:rsid w:val="001A581E"/>
    <w:rsid w:val="001A5B87"/>
    <w:rsid w:val="001A5BAC"/>
    <w:rsid w:val="001A5BDC"/>
    <w:rsid w:val="001A5FFF"/>
    <w:rsid w:val="001A6049"/>
    <w:rsid w:val="001A608F"/>
    <w:rsid w:val="001A60BF"/>
    <w:rsid w:val="001A610A"/>
    <w:rsid w:val="001A62A4"/>
    <w:rsid w:val="001A62F8"/>
    <w:rsid w:val="001A6356"/>
    <w:rsid w:val="001A63E5"/>
    <w:rsid w:val="001A6422"/>
    <w:rsid w:val="001A6478"/>
    <w:rsid w:val="001A64AC"/>
    <w:rsid w:val="001A65D1"/>
    <w:rsid w:val="001A6608"/>
    <w:rsid w:val="001A663A"/>
    <w:rsid w:val="001A66C8"/>
    <w:rsid w:val="001A671D"/>
    <w:rsid w:val="001A681B"/>
    <w:rsid w:val="001A6857"/>
    <w:rsid w:val="001A68CB"/>
    <w:rsid w:val="001A6929"/>
    <w:rsid w:val="001A6967"/>
    <w:rsid w:val="001A6970"/>
    <w:rsid w:val="001A6971"/>
    <w:rsid w:val="001A6C40"/>
    <w:rsid w:val="001A6CB6"/>
    <w:rsid w:val="001A6D39"/>
    <w:rsid w:val="001A6E89"/>
    <w:rsid w:val="001A6E9A"/>
    <w:rsid w:val="001A6EC7"/>
    <w:rsid w:val="001A6ECD"/>
    <w:rsid w:val="001A6FCF"/>
    <w:rsid w:val="001A7065"/>
    <w:rsid w:val="001A70F3"/>
    <w:rsid w:val="001A71EA"/>
    <w:rsid w:val="001A72BA"/>
    <w:rsid w:val="001A7310"/>
    <w:rsid w:val="001A73EA"/>
    <w:rsid w:val="001A7463"/>
    <w:rsid w:val="001A7499"/>
    <w:rsid w:val="001A7637"/>
    <w:rsid w:val="001A764B"/>
    <w:rsid w:val="001A76CF"/>
    <w:rsid w:val="001A77C6"/>
    <w:rsid w:val="001A79DF"/>
    <w:rsid w:val="001A7A3D"/>
    <w:rsid w:val="001A7A58"/>
    <w:rsid w:val="001A7C0D"/>
    <w:rsid w:val="001A7E32"/>
    <w:rsid w:val="001A7E63"/>
    <w:rsid w:val="001A7EA2"/>
    <w:rsid w:val="001A7F57"/>
    <w:rsid w:val="001A7FE9"/>
    <w:rsid w:val="001A7FF2"/>
    <w:rsid w:val="001B006A"/>
    <w:rsid w:val="001B01BF"/>
    <w:rsid w:val="001B01E3"/>
    <w:rsid w:val="001B034E"/>
    <w:rsid w:val="001B04B6"/>
    <w:rsid w:val="001B07BE"/>
    <w:rsid w:val="001B07DF"/>
    <w:rsid w:val="001B07F2"/>
    <w:rsid w:val="001B082E"/>
    <w:rsid w:val="001B0978"/>
    <w:rsid w:val="001B0C2C"/>
    <w:rsid w:val="001B0C94"/>
    <w:rsid w:val="001B0CF0"/>
    <w:rsid w:val="001B0D9C"/>
    <w:rsid w:val="001B0DEA"/>
    <w:rsid w:val="001B0E1A"/>
    <w:rsid w:val="001B0E73"/>
    <w:rsid w:val="001B0EB8"/>
    <w:rsid w:val="001B0F0D"/>
    <w:rsid w:val="001B0F35"/>
    <w:rsid w:val="001B10E6"/>
    <w:rsid w:val="001B1163"/>
    <w:rsid w:val="001B1203"/>
    <w:rsid w:val="001B12A3"/>
    <w:rsid w:val="001B12A9"/>
    <w:rsid w:val="001B12C4"/>
    <w:rsid w:val="001B1399"/>
    <w:rsid w:val="001B13CD"/>
    <w:rsid w:val="001B1527"/>
    <w:rsid w:val="001B152C"/>
    <w:rsid w:val="001B1545"/>
    <w:rsid w:val="001B15FC"/>
    <w:rsid w:val="001B1856"/>
    <w:rsid w:val="001B186E"/>
    <w:rsid w:val="001B1B93"/>
    <w:rsid w:val="001B1BE4"/>
    <w:rsid w:val="001B1BE7"/>
    <w:rsid w:val="001B1CAF"/>
    <w:rsid w:val="001B1D5B"/>
    <w:rsid w:val="001B1D60"/>
    <w:rsid w:val="001B1E40"/>
    <w:rsid w:val="001B1EF9"/>
    <w:rsid w:val="001B1F3A"/>
    <w:rsid w:val="001B1FF7"/>
    <w:rsid w:val="001B201B"/>
    <w:rsid w:val="001B2085"/>
    <w:rsid w:val="001B2137"/>
    <w:rsid w:val="001B216A"/>
    <w:rsid w:val="001B21C6"/>
    <w:rsid w:val="001B2217"/>
    <w:rsid w:val="001B2257"/>
    <w:rsid w:val="001B22A2"/>
    <w:rsid w:val="001B2462"/>
    <w:rsid w:val="001B24C4"/>
    <w:rsid w:val="001B2595"/>
    <w:rsid w:val="001B259F"/>
    <w:rsid w:val="001B25A5"/>
    <w:rsid w:val="001B263B"/>
    <w:rsid w:val="001B267A"/>
    <w:rsid w:val="001B272D"/>
    <w:rsid w:val="001B273B"/>
    <w:rsid w:val="001B280C"/>
    <w:rsid w:val="001B2947"/>
    <w:rsid w:val="001B2AF8"/>
    <w:rsid w:val="001B2B1D"/>
    <w:rsid w:val="001B2C0F"/>
    <w:rsid w:val="001B2DF4"/>
    <w:rsid w:val="001B2E94"/>
    <w:rsid w:val="001B314D"/>
    <w:rsid w:val="001B31C3"/>
    <w:rsid w:val="001B32F4"/>
    <w:rsid w:val="001B3340"/>
    <w:rsid w:val="001B3359"/>
    <w:rsid w:val="001B3436"/>
    <w:rsid w:val="001B346D"/>
    <w:rsid w:val="001B3598"/>
    <w:rsid w:val="001B35C3"/>
    <w:rsid w:val="001B36AB"/>
    <w:rsid w:val="001B36CA"/>
    <w:rsid w:val="001B389B"/>
    <w:rsid w:val="001B3939"/>
    <w:rsid w:val="001B399D"/>
    <w:rsid w:val="001B39AE"/>
    <w:rsid w:val="001B39D0"/>
    <w:rsid w:val="001B3A2C"/>
    <w:rsid w:val="001B3A3E"/>
    <w:rsid w:val="001B3A83"/>
    <w:rsid w:val="001B3B09"/>
    <w:rsid w:val="001B3D45"/>
    <w:rsid w:val="001B3F65"/>
    <w:rsid w:val="001B3FD2"/>
    <w:rsid w:val="001B408D"/>
    <w:rsid w:val="001B423D"/>
    <w:rsid w:val="001B4282"/>
    <w:rsid w:val="001B437D"/>
    <w:rsid w:val="001B438D"/>
    <w:rsid w:val="001B43D8"/>
    <w:rsid w:val="001B4417"/>
    <w:rsid w:val="001B4491"/>
    <w:rsid w:val="001B44A0"/>
    <w:rsid w:val="001B4553"/>
    <w:rsid w:val="001B4588"/>
    <w:rsid w:val="001B45A8"/>
    <w:rsid w:val="001B4767"/>
    <w:rsid w:val="001B47C1"/>
    <w:rsid w:val="001B4849"/>
    <w:rsid w:val="001B4853"/>
    <w:rsid w:val="001B485E"/>
    <w:rsid w:val="001B488A"/>
    <w:rsid w:val="001B4A63"/>
    <w:rsid w:val="001B4A64"/>
    <w:rsid w:val="001B4A83"/>
    <w:rsid w:val="001B4A89"/>
    <w:rsid w:val="001B4ACA"/>
    <w:rsid w:val="001B4B69"/>
    <w:rsid w:val="001B4C43"/>
    <w:rsid w:val="001B4CE7"/>
    <w:rsid w:val="001B4E38"/>
    <w:rsid w:val="001B4F6D"/>
    <w:rsid w:val="001B51DD"/>
    <w:rsid w:val="001B529A"/>
    <w:rsid w:val="001B5434"/>
    <w:rsid w:val="001B5462"/>
    <w:rsid w:val="001B5469"/>
    <w:rsid w:val="001B547E"/>
    <w:rsid w:val="001B54D5"/>
    <w:rsid w:val="001B5535"/>
    <w:rsid w:val="001B558D"/>
    <w:rsid w:val="001B5643"/>
    <w:rsid w:val="001B56EB"/>
    <w:rsid w:val="001B5717"/>
    <w:rsid w:val="001B57AC"/>
    <w:rsid w:val="001B585C"/>
    <w:rsid w:val="001B5928"/>
    <w:rsid w:val="001B59BC"/>
    <w:rsid w:val="001B59D4"/>
    <w:rsid w:val="001B59FD"/>
    <w:rsid w:val="001B5A0C"/>
    <w:rsid w:val="001B5A5E"/>
    <w:rsid w:val="001B5AB9"/>
    <w:rsid w:val="001B5AC2"/>
    <w:rsid w:val="001B5C24"/>
    <w:rsid w:val="001B5C25"/>
    <w:rsid w:val="001B5C7C"/>
    <w:rsid w:val="001B5D39"/>
    <w:rsid w:val="001B5E9F"/>
    <w:rsid w:val="001B606B"/>
    <w:rsid w:val="001B6175"/>
    <w:rsid w:val="001B624A"/>
    <w:rsid w:val="001B636F"/>
    <w:rsid w:val="001B6375"/>
    <w:rsid w:val="001B6410"/>
    <w:rsid w:val="001B64D0"/>
    <w:rsid w:val="001B64F7"/>
    <w:rsid w:val="001B65AF"/>
    <w:rsid w:val="001B688C"/>
    <w:rsid w:val="001B6964"/>
    <w:rsid w:val="001B6A19"/>
    <w:rsid w:val="001B6DF3"/>
    <w:rsid w:val="001B6E09"/>
    <w:rsid w:val="001B6E76"/>
    <w:rsid w:val="001B6F64"/>
    <w:rsid w:val="001B702D"/>
    <w:rsid w:val="001B70AC"/>
    <w:rsid w:val="001B723A"/>
    <w:rsid w:val="001B72B2"/>
    <w:rsid w:val="001B7302"/>
    <w:rsid w:val="001B7379"/>
    <w:rsid w:val="001B73BA"/>
    <w:rsid w:val="001B741B"/>
    <w:rsid w:val="001B7548"/>
    <w:rsid w:val="001B7867"/>
    <w:rsid w:val="001B787A"/>
    <w:rsid w:val="001B78FB"/>
    <w:rsid w:val="001B797E"/>
    <w:rsid w:val="001B7A2F"/>
    <w:rsid w:val="001B7A45"/>
    <w:rsid w:val="001B7B72"/>
    <w:rsid w:val="001B7CD6"/>
    <w:rsid w:val="001B7D88"/>
    <w:rsid w:val="001B7DA0"/>
    <w:rsid w:val="001B7E2C"/>
    <w:rsid w:val="001B7E7A"/>
    <w:rsid w:val="001B7EB0"/>
    <w:rsid w:val="001B7F5E"/>
    <w:rsid w:val="001B7F64"/>
    <w:rsid w:val="001B7F89"/>
    <w:rsid w:val="001C008C"/>
    <w:rsid w:val="001C00E8"/>
    <w:rsid w:val="001C0105"/>
    <w:rsid w:val="001C028D"/>
    <w:rsid w:val="001C02EE"/>
    <w:rsid w:val="001C038C"/>
    <w:rsid w:val="001C052C"/>
    <w:rsid w:val="001C05D6"/>
    <w:rsid w:val="001C0668"/>
    <w:rsid w:val="001C06A9"/>
    <w:rsid w:val="001C0732"/>
    <w:rsid w:val="001C0844"/>
    <w:rsid w:val="001C08B7"/>
    <w:rsid w:val="001C08E4"/>
    <w:rsid w:val="001C09E1"/>
    <w:rsid w:val="001C0B6D"/>
    <w:rsid w:val="001C0BA6"/>
    <w:rsid w:val="001C0C41"/>
    <w:rsid w:val="001C0CC4"/>
    <w:rsid w:val="001C0D81"/>
    <w:rsid w:val="001C0D83"/>
    <w:rsid w:val="001C0DB9"/>
    <w:rsid w:val="001C0DE9"/>
    <w:rsid w:val="001C0DF2"/>
    <w:rsid w:val="001C0E59"/>
    <w:rsid w:val="001C0F41"/>
    <w:rsid w:val="001C101E"/>
    <w:rsid w:val="001C1042"/>
    <w:rsid w:val="001C1134"/>
    <w:rsid w:val="001C1450"/>
    <w:rsid w:val="001C149E"/>
    <w:rsid w:val="001C1563"/>
    <w:rsid w:val="001C15A5"/>
    <w:rsid w:val="001C160B"/>
    <w:rsid w:val="001C1672"/>
    <w:rsid w:val="001C1748"/>
    <w:rsid w:val="001C18C7"/>
    <w:rsid w:val="001C1992"/>
    <w:rsid w:val="001C19C7"/>
    <w:rsid w:val="001C1A17"/>
    <w:rsid w:val="001C1B92"/>
    <w:rsid w:val="001C1BA0"/>
    <w:rsid w:val="001C1C33"/>
    <w:rsid w:val="001C1DB5"/>
    <w:rsid w:val="001C1E84"/>
    <w:rsid w:val="001C201C"/>
    <w:rsid w:val="001C2071"/>
    <w:rsid w:val="001C21CE"/>
    <w:rsid w:val="001C226C"/>
    <w:rsid w:val="001C22CD"/>
    <w:rsid w:val="001C2362"/>
    <w:rsid w:val="001C2403"/>
    <w:rsid w:val="001C255F"/>
    <w:rsid w:val="001C2995"/>
    <w:rsid w:val="001C2ADF"/>
    <w:rsid w:val="001C2AF7"/>
    <w:rsid w:val="001C2C18"/>
    <w:rsid w:val="001C2CCE"/>
    <w:rsid w:val="001C2D07"/>
    <w:rsid w:val="001C2D78"/>
    <w:rsid w:val="001C2DBF"/>
    <w:rsid w:val="001C2EB2"/>
    <w:rsid w:val="001C2EFD"/>
    <w:rsid w:val="001C2F04"/>
    <w:rsid w:val="001C2F71"/>
    <w:rsid w:val="001C2F97"/>
    <w:rsid w:val="001C2FFA"/>
    <w:rsid w:val="001C3019"/>
    <w:rsid w:val="001C3117"/>
    <w:rsid w:val="001C318E"/>
    <w:rsid w:val="001C31CE"/>
    <w:rsid w:val="001C3363"/>
    <w:rsid w:val="001C3395"/>
    <w:rsid w:val="001C3419"/>
    <w:rsid w:val="001C34A8"/>
    <w:rsid w:val="001C34E7"/>
    <w:rsid w:val="001C3529"/>
    <w:rsid w:val="001C352D"/>
    <w:rsid w:val="001C35B6"/>
    <w:rsid w:val="001C35B9"/>
    <w:rsid w:val="001C37C3"/>
    <w:rsid w:val="001C3872"/>
    <w:rsid w:val="001C38FE"/>
    <w:rsid w:val="001C39C4"/>
    <w:rsid w:val="001C3AD2"/>
    <w:rsid w:val="001C3B49"/>
    <w:rsid w:val="001C3D0B"/>
    <w:rsid w:val="001C3DFC"/>
    <w:rsid w:val="001C3E8B"/>
    <w:rsid w:val="001C3F1E"/>
    <w:rsid w:val="001C3F44"/>
    <w:rsid w:val="001C3FC3"/>
    <w:rsid w:val="001C3FC7"/>
    <w:rsid w:val="001C421B"/>
    <w:rsid w:val="001C4246"/>
    <w:rsid w:val="001C433B"/>
    <w:rsid w:val="001C4341"/>
    <w:rsid w:val="001C43D5"/>
    <w:rsid w:val="001C444B"/>
    <w:rsid w:val="001C4474"/>
    <w:rsid w:val="001C44DC"/>
    <w:rsid w:val="001C4515"/>
    <w:rsid w:val="001C45EB"/>
    <w:rsid w:val="001C4634"/>
    <w:rsid w:val="001C46A1"/>
    <w:rsid w:val="001C46A7"/>
    <w:rsid w:val="001C4747"/>
    <w:rsid w:val="001C4840"/>
    <w:rsid w:val="001C490C"/>
    <w:rsid w:val="001C4A64"/>
    <w:rsid w:val="001C4A65"/>
    <w:rsid w:val="001C4AEA"/>
    <w:rsid w:val="001C4BFB"/>
    <w:rsid w:val="001C4C44"/>
    <w:rsid w:val="001C4CC3"/>
    <w:rsid w:val="001C4DD8"/>
    <w:rsid w:val="001C4E14"/>
    <w:rsid w:val="001C4E58"/>
    <w:rsid w:val="001C4FE8"/>
    <w:rsid w:val="001C500A"/>
    <w:rsid w:val="001C50A2"/>
    <w:rsid w:val="001C50ED"/>
    <w:rsid w:val="001C51EA"/>
    <w:rsid w:val="001C5230"/>
    <w:rsid w:val="001C5267"/>
    <w:rsid w:val="001C526A"/>
    <w:rsid w:val="001C5293"/>
    <w:rsid w:val="001C53AF"/>
    <w:rsid w:val="001C53E7"/>
    <w:rsid w:val="001C54BF"/>
    <w:rsid w:val="001C55CF"/>
    <w:rsid w:val="001C562B"/>
    <w:rsid w:val="001C5632"/>
    <w:rsid w:val="001C568F"/>
    <w:rsid w:val="001C5697"/>
    <w:rsid w:val="001C572D"/>
    <w:rsid w:val="001C5733"/>
    <w:rsid w:val="001C5791"/>
    <w:rsid w:val="001C57CE"/>
    <w:rsid w:val="001C5855"/>
    <w:rsid w:val="001C598C"/>
    <w:rsid w:val="001C5A33"/>
    <w:rsid w:val="001C5B16"/>
    <w:rsid w:val="001C5B66"/>
    <w:rsid w:val="001C5B6F"/>
    <w:rsid w:val="001C5BB4"/>
    <w:rsid w:val="001C5D5F"/>
    <w:rsid w:val="001C60EB"/>
    <w:rsid w:val="001C6165"/>
    <w:rsid w:val="001C6196"/>
    <w:rsid w:val="001C628C"/>
    <w:rsid w:val="001C6332"/>
    <w:rsid w:val="001C63D6"/>
    <w:rsid w:val="001C6460"/>
    <w:rsid w:val="001C648D"/>
    <w:rsid w:val="001C64A3"/>
    <w:rsid w:val="001C667F"/>
    <w:rsid w:val="001C672C"/>
    <w:rsid w:val="001C6741"/>
    <w:rsid w:val="001C67F3"/>
    <w:rsid w:val="001C6960"/>
    <w:rsid w:val="001C6AA9"/>
    <w:rsid w:val="001C6BCE"/>
    <w:rsid w:val="001C6BD1"/>
    <w:rsid w:val="001C6BE3"/>
    <w:rsid w:val="001C6BF2"/>
    <w:rsid w:val="001C6C75"/>
    <w:rsid w:val="001C6CF1"/>
    <w:rsid w:val="001C6D0A"/>
    <w:rsid w:val="001C6D56"/>
    <w:rsid w:val="001C6D9A"/>
    <w:rsid w:val="001C6F04"/>
    <w:rsid w:val="001C6FBE"/>
    <w:rsid w:val="001C6FD5"/>
    <w:rsid w:val="001C6FEF"/>
    <w:rsid w:val="001C7046"/>
    <w:rsid w:val="001C70A5"/>
    <w:rsid w:val="001C7128"/>
    <w:rsid w:val="001C713C"/>
    <w:rsid w:val="001C7214"/>
    <w:rsid w:val="001C722B"/>
    <w:rsid w:val="001C7328"/>
    <w:rsid w:val="001C7413"/>
    <w:rsid w:val="001C747B"/>
    <w:rsid w:val="001C74A3"/>
    <w:rsid w:val="001C74CC"/>
    <w:rsid w:val="001C74F0"/>
    <w:rsid w:val="001C7615"/>
    <w:rsid w:val="001C7653"/>
    <w:rsid w:val="001C7654"/>
    <w:rsid w:val="001C7665"/>
    <w:rsid w:val="001C76C3"/>
    <w:rsid w:val="001C76D8"/>
    <w:rsid w:val="001C77A6"/>
    <w:rsid w:val="001C784B"/>
    <w:rsid w:val="001C7885"/>
    <w:rsid w:val="001C7981"/>
    <w:rsid w:val="001C7A64"/>
    <w:rsid w:val="001C7B25"/>
    <w:rsid w:val="001C7BCB"/>
    <w:rsid w:val="001C7BCC"/>
    <w:rsid w:val="001C7BEC"/>
    <w:rsid w:val="001C7C5D"/>
    <w:rsid w:val="001C7D93"/>
    <w:rsid w:val="001C7F5C"/>
    <w:rsid w:val="001D01B5"/>
    <w:rsid w:val="001D01EB"/>
    <w:rsid w:val="001D02C6"/>
    <w:rsid w:val="001D02CA"/>
    <w:rsid w:val="001D035C"/>
    <w:rsid w:val="001D0361"/>
    <w:rsid w:val="001D03CE"/>
    <w:rsid w:val="001D0414"/>
    <w:rsid w:val="001D04D6"/>
    <w:rsid w:val="001D0505"/>
    <w:rsid w:val="001D05FA"/>
    <w:rsid w:val="001D0666"/>
    <w:rsid w:val="001D0672"/>
    <w:rsid w:val="001D06B6"/>
    <w:rsid w:val="001D0797"/>
    <w:rsid w:val="001D0870"/>
    <w:rsid w:val="001D0877"/>
    <w:rsid w:val="001D09DF"/>
    <w:rsid w:val="001D0A35"/>
    <w:rsid w:val="001D0B27"/>
    <w:rsid w:val="001D0B67"/>
    <w:rsid w:val="001D0B69"/>
    <w:rsid w:val="001D0C5C"/>
    <w:rsid w:val="001D0CA5"/>
    <w:rsid w:val="001D0CDB"/>
    <w:rsid w:val="001D0DAC"/>
    <w:rsid w:val="001D0ECD"/>
    <w:rsid w:val="001D0FF6"/>
    <w:rsid w:val="001D1012"/>
    <w:rsid w:val="001D1056"/>
    <w:rsid w:val="001D1067"/>
    <w:rsid w:val="001D10EA"/>
    <w:rsid w:val="001D1196"/>
    <w:rsid w:val="001D1348"/>
    <w:rsid w:val="001D172F"/>
    <w:rsid w:val="001D188A"/>
    <w:rsid w:val="001D18AE"/>
    <w:rsid w:val="001D194F"/>
    <w:rsid w:val="001D1B43"/>
    <w:rsid w:val="001D1B94"/>
    <w:rsid w:val="001D1BC1"/>
    <w:rsid w:val="001D1C47"/>
    <w:rsid w:val="001D1C63"/>
    <w:rsid w:val="001D1C65"/>
    <w:rsid w:val="001D1D49"/>
    <w:rsid w:val="001D1D7C"/>
    <w:rsid w:val="001D1F05"/>
    <w:rsid w:val="001D1FB9"/>
    <w:rsid w:val="001D1FD3"/>
    <w:rsid w:val="001D2066"/>
    <w:rsid w:val="001D2084"/>
    <w:rsid w:val="001D232B"/>
    <w:rsid w:val="001D2410"/>
    <w:rsid w:val="001D2434"/>
    <w:rsid w:val="001D24C8"/>
    <w:rsid w:val="001D25B1"/>
    <w:rsid w:val="001D25E4"/>
    <w:rsid w:val="001D26B6"/>
    <w:rsid w:val="001D2743"/>
    <w:rsid w:val="001D27F0"/>
    <w:rsid w:val="001D2833"/>
    <w:rsid w:val="001D2838"/>
    <w:rsid w:val="001D2878"/>
    <w:rsid w:val="001D2881"/>
    <w:rsid w:val="001D2884"/>
    <w:rsid w:val="001D297B"/>
    <w:rsid w:val="001D2AA1"/>
    <w:rsid w:val="001D2AB1"/>
    <w:rsid w:val="001D2BA7"/>
    <w:rsid w:val="001D2BD1"/>
    <w:rsid w:val="001D2C92"/>
    <w:rsid w:val="001D2CBF"/>
    <w:rsid w:val="001D2D5E"/>
    <w:rsid w:val="001D2E17"/>
    <w:rsid w:val="001D2E82"/>
    <w:rsid w:val="001D2F8E"/>
    <w:rsid w:val="001D300F"/>
    <w:rsid w:val="001D30C5"/>
    <w:rsid w:val="001D32C5"/>
    <w:rsid w:val="001D32E6"/>
    <w:rsid w:val="001D3309"/>
    <w:rsid w:val="001D3335"/>
    <w:rsid w:val="001D3352"/>
    <w:rsid w:val="001D33AE"/>
    <w:rsid w:val="001D3406"/>
    <w:rsid w:val="001D3407"/>
    <w:rsid w:val="001D358F"/>
    <w:rsid w:val="001D371E"/>
    <w:rsid w:val="001D3753"/>
    <w:rsid w:val="001D37B1"/>
    <w:rsid w:val="001D382D"/>
    <w:rsid w:val="001D387D"/>
    <w:rsid w:val="001D38C0"/>
    <w:rsid w:val="001D38CD"/>
    <w:rsid w:val="001D3971"/>
    <w:rsid w:val="001D3A80"/>
    <w:rsid w:val="001D3A8A"/>
    <w:rsid w:val="001D3A90"/>
    <w:rsid w:val="001D3C29"/>
    <w:rsid w:val="001D3CCE"/>
    <w:rsid w:val="001D3D3A"/>
    <w:rsid w:val="001D3EEE"/>
    <w:rsid w:val="001D4063"/>
    <w:rsid w:val="001D4178"/>
    <w:rsid w:val="001D41B9"/>
    <w:rsid w:val="001D4382"/>
    <w:rsid w:val="001D438F"/>
    <w:rsid w:val="001D4476"/>
    <w:rsid w:val="001D4586"/>
    <w:rsid w:val="001D4749"/>
    <w:rsid w:val="001D47C8"/>
    <w:rsid w:val="001D48A2"/>
    <w:rsid w:val="001D48C7"/>
    <w:rsid w:val="001D491B"/>
    <w:rsid w:val="001D4939"/>
    <w:rsid w:val="001D4A34"/>
    <w:rsid w:val="001D4BDB"/>
    <w:rsid w:val="001D4F2F"/>
    <w:rsid w:val="001D5054"/>
    <w:rsid w:val="001D515C"/>
    <w:rsid w:val="001D51FF"/>
    <w:rsid w:val="001D5246"/>
    <w:rsid w:val="001D5299"/>
    <w:rsid w:val="001D52C8"/>
    <w:rsid w:val="001D5307"/>
    <w:rsid w:val="001D53EB"/>
    <w:rsid w:val="001D540E"/>
    <w:rsid w:val="001D5438"/>
    <w:rsid w:val="001D5478"/>
    <w:rsid w:val="001D54B7"/>
    <w:rsid w:val="001D54C5"/>
    <w:rsid w:val="001D554A"/>
    <w:rsid w:val="001D55A0"/>
    <w:rsid w:val="001D55C0"/>
    <w:rsid w:val="001D5637"/>
    <w:rsid w:val="001D5643"/>
    <w:rsid w:val="001D566D"/>
    <w:rsid w:val="001D56F6"/>
    <w:rsid w:val="001D5806"/>
    <w:rsid w:val="001D5868"/>
    <w:rsid w:val="001D59AF"/>
    <w:rsid w:val="001D5A19"/>
    <w:rsid w:val="001D5A2C"/>
    <w:rsid w:val="001D5BA4"/>
    <w:rsid w:val="001D5BF6"/>
    <w:rsid w:val="001D5CBE"/>
    <w:rsid w:val="001D5CEB"/>
    <w:rsid w:val="001D5D62"/>
    <w:rsid w:val="001D5D8D"/>
    <w:rsid w:val="001D5DE9"/>
    <w:rsid w:val="001D5EE1"/>
    <w:rsid w:val="001D5F85"/>
    <w:rsid w:val="001D5FE5"/>
    <w:rsid w:val="001D6073"/>
    <w:rsid w:val="001D60C6"/>
    <w:rsid w:val="001D60DF"/>
    <w:rsid w:val="001D62DD"/>
    <w:rsid w:val="001D6394"/>
    <w:rsid w:val="001D64F2"/>
    <w:rsid w:val="001D658E"/>
    <w:rsid w:val="001D66C5"/>
    <w:rsid w:val="001D66F4"/>
    <w:rsid w:val="001D67E0"/>
    <w:rsid w:val="001D6826"/>
    <w:rsid w:val="001D68DA"/>
    <w:rsid w:val="001D6A0D"/>
    <w:rsid w:val="001D6A3B"/>
    <w:rsid w:val="001D6ADB"/>
    <w:rsid w:val="001D6BA0"/>
    <w:rsid w:val="001D6C40"/>
    <w:rsid w:val="001D6C96"/>
    <w:rsid w:val="001D6DF4"/>
    <w:rsid w:val="001D6E37"/>
    <w:rsid w:val="001D6E9F"/>
    <w:rsid w:val="001D6EC2"/>
    <w:rsid w:val="001D6EC9"/>
    <w:rsid w:val="001D6F22"/>
    <w:rsid w:val="001D7008"/>
    <w:rsid w:val="001D70EB"/>
    <w:rsid w:val="001D7133"/>
    <w:rsid w:val="001D713C"/>
    <w:rsid w:val="001D7211"/>
    <w:rsid w:val="001D737B"/>
    <w:rsid w:val="001D75D7"/>
    <w:rsid w:val="001D7818"/>
    <w:rsid w:val="001D7845"/>
    <w:rsid w:val="001D79E7"/>
    <w:rsid w:val="001D7A11"/>
    <w:rsid w:val="001D7C23"/>
    <w:rsid w:val="001D7C97"/>
    <w:rsid w:val="001D7CEE"/>
    <w:rsid w:val="001D7DE7"/>
    <w:rsid w:val="001D7F29"/>
    <w:rsid w:val="001E0084"/>
    <w:rsid w:val="001E0189"/>
    <w:rsid w:val="001E035E"/>
    <w:rsid w:val="001E04B0"/>
    <w:rsid w:val="001E04D7"/>
    <w:rsid w:val="001E0522"/>
    <w:rsid w:val="001E063F"/>
    <w:rsid w:val="001E0676"/>
    <w:rsid w:val="001E06BB"/>
    <w:rsid w:val="001E0757"/>
    <w:rsid w:val="001E081D"/>
    <w:rsid w:val="001E0849"/>
    <w:rsid w:val="001E0877"/>
    <w:rsid w:val="001E0942"/>
    <w:rsid w:val="001E09B7"/>
    <w:rsid w:val="001E09D1"/>
    <w:rsid w:val="001E0C19"/>
    <w:rsid w:val="001E0CE2"/>
    <w:rsid w:val="001E0D3B"/>
    <w:rsid w:val="001E0DDA"/>
    <w:rsid w:val="001E0E0F"/>
    <w:rsid w:val="001E0F24"/>
    <w:rsid w:val="001E1084"/>
    <w:rsid w:val="001E108B"/>
    <w:rsid w:val="001E10EB"/>
    <w:rsid w:val="001E115C"/>
    <w:rsid w:val="001E11F3"/>
    <w:rsid w:val="001E11F6"/>
    <w:rsid w:val="001E127E"/>
    <w:rsid w:val="001E1488"/>
    <w:rsid w:val="001E176D"/>
    <w:rsid w:val="001E17E2"/>
    <w:rsid w:val="001E1834"/>
    <w:rsid w:val="001E1893"/>
    <w:rsid w:val="001E18C8"/>
    <w:rsid w:val="001E19B3"/>
    <w:rsid w:val="001E1B23"/>
    <w:rsid w:val="001E1B2D"/>
    <w:rsid w:val="001E1B68"/>
    <w:rsid w:val="001E1C15"/>
    <w:rsid w:val="001E1C81"/>
    <w:rsid w:val="001E1CB1"/>
    <w:rsid w:val="001E1CCF"/>
    <w:rsid w:val="001E1D55"/>
    <w:rsid w:val="001E1DB2"/>
    <w:rsid w:val="001E1E13"/>
    <w:rsid w:val="001E1E65"/>
    <w:rsid w:val="001E1EC4"/>
    <w:rsid w:val="001E1ECD"/>
    <w:rsid w:val="001E1F2C"/>
    <w:rsid w:val="001E1F48"/>
    <w:rsid w:val="001E211C"/>
    <w:rsid w:val="001E211D"/>
    <w:rsid w:val="001E2143"/>
    <w:rsid w:val="001E2163"/>
    <w:rsid w:val="001E219C"/>
    <w:rsid w:val="001E2202"/>
    <w:rsid w:val="001E220A"/>
    <w:rsid w:val="001E232E"/>
    <w:rsid w:val="001E25B0"/>
    <w:rsid w:val="001E26E6"/>
    <w:rsid w:val="001E27BE"/>
    <w:rsid w:val="001E27FA"/>
    <w:rsid w:val="001E297E"/>
    <w:rsid w:val="001E2AF2"/>
    <w:rsid w:val="001E2B44"/>
    <w:rsid w:val="001E2C00"/>
    <w:rsid w:val="001E2C8B"/>
    <w:rsid w:val="001E2CB9"/>
    <w:rsid w:val="001E2CE1"/>
    <w:rsid w:val="001E2DAB"/>
    <w:rsid w:val="001E2EF5"/>
    <w:rsid w:val="001E2FA2"/>
    <w:rsid w:val="001E30B3"/>
    <w:rsid w:val="001E312C"/>
    <w:rsid w:val="001E31C6"/>
    <w:rsid w:val="001E31F9"/>
    <w:rsid w:val="001E328A"/>
    <w:rsid w:val="001E32C5"/>
    <w:rsid w:val="001E32D2"/>
    <w:rsid w:val="001E337D"/>
    <w:rsid w:val="001E357E"/>
    <w:rsid w:val="001E35F0"/>
    <w:rsid w:val="001E3652"/>
    <w:rsid w:val="001E3677"/>
    <w:rsid w:val="001E3977"/>
    <w:rsid w:val="001E3995"/>
    <w:rsid w:val="001E39F7"/>
    <w:rsid w:val="001E3A16"/>
    <w:rsid w:val="001E3AA7"/>
    <w:rsid w:val="001E3B1D"/>
    <w:rsid w:val="001E3D53"/>
    <w:rsid w:val="001E3E0A"/>
    <w:rsid w:val="001E3FF0"/>
    <w:rsid w:val="001E4083"/>
    <w:rsid w:val="001E4196"/>
    <w:rsid w:val="001E41AA"/>
    <w:rsid w:val="001E4211"/>
    <w:rsid w:val="001E4287"/>
    <w:rsid w:val="001E42D2"/>
    <w:rsid w:val="001E42D8"/>
    <w:rsid w:val="001E444C"/>
    <w:rsid w:val="001E448F"/>
    <w:rsid w:val="001E44C6"/>
    <w:rsid w:val="001E46CE"/>
    <w:rsid w:val="001E470B"/>
    <w:rsid w:val="001E4810"/>
    <w:rsid w:val="001E4829"/>
    <w:rsid w:val="001E4932"/>
    <w:rsid w:val="001E4971"/>
    <w:rsid w:val="001E4A5A"/>
    <w:rsid w:val="001E4B50"/>
    <w:rsid w:val="001E4B60"/>
    <w:rsid w:val="001E4B69"/>
    <w:rsid w:val="001E4C3A"/>
    <w:rsid w:val="001E4D8A"/>
    <w:rsid w:val="001E4DA9"/>
    <w:rsid w:val="001E4E59"/>
    <w:rsid w:val="001E4E5D"/>
    <w:rsid w:val="001E4ED6"/>
    <w:rsid w:val="001E4F86"/>
    <w:rsid w:val="001E4FC7"/>
    <w:rsid w:val="001E4FD0"/>
    <w:rsid w:val="001E504B"/>
    <w:rsid w:val="001E51B0"/>
    <w:rsid w:val="001E52C5"/>
    <w:rsid w:val="001E533E"/>
    <w:rsid w:val="001E53C3"/>
    <w:rsid w:val="001E5493"/>
    <w:rsid w:val="001E549B"/>
    <w:rsid w:val="001E557E"/>
    <w:rsid w:val="001E562C"/>
    <w:rsid w:val="001E5696"/>
    <w:rsid w:val="001E56E2"/>
    <w:rsid w:val="001E5710"/>
    <w:rsid w:val="001E5774"/>
    <w:rsid w:val="001E5775"/>
    <w:rsid w:val="001E57CF"/>
    <w:rsid w:val="001E581E"/>
    <w:rsid w:val="001E591F"/>
    <w:rsid w:val="001E5B56"/>
    <w:rsid w:val="001E5C4F"/>
    <w:rsid w:val="001E5C5E"/>
    <w:rsid w:val="001E5DBC"/>
    <w:rsid w:val="001E5EE8"/>
    <w:rsid w:val="001E60B5"/>
    <w:rsid w:val="001E6193"/>
    <w:rsid w:val="001E6223"/>
    <w:rsid w:val="001E6290"/>
    <w:rsid w:val="001E6385"/>
    <w:rsid w:val="001E6387"/>
    <w:rsid w:val="001E6394"/>
    <w:rsid w:val="001E63E2"/>
    <w:rsid w:val="001E63F7"/>
    <w:rsid w:val="001E64F5"/>
    <w:rsid w:val="001E654A"/>
    <w:rsid w:val="001E65CA"/>
    <w:rsid w:val="001E669A"/>
    <w:rsid w:val="001E66A2"/>
    <w:rsid w:val="001E6750"/>
    <w:rsid w:val="001E6778"/>
    <w:rsid w:val="001E67E1"/>
    <w:rsid w:val="001E68C4"/>
    <w:rsid w:val="001E68D4"/>
    <w:rsid w:val="001E6985"/>
    <w:rsid w:val="001E6A16"/>
    <w:rsid w:val="001E6B20"/>
    <w:rsid w:val="001E6EC5"/>
    <w:rsid w:val="001E712A"/>
    <w:rsid w:val="001E71AA"/>
    <w:rsid w:val="001E7420"/>
    <w:rsid w:val="001E743B"/>
    <w:rsid w:val="001E74FA"/>
    <w:rsid w:val="001E7543"/>
    <w:rsid w:val="001E7590"/>
    <w:rsid w:val="001E7672"/>
    <w:rsid w:val="001E7696"/>
    <w:rsid w:val="001E76B9"/>
    <w:rsid w:val="001E76BE"/>
    <w:rsid w:val="001E7840"/>
    <w:rsid w:val="001E7877"/>
    <w:rsid w:val="001E7884"/>
    <w:rsid w:val="001E79B9"/>
    <w:rsid w:val="001E7A51"/>
    <w:rsid w:val="001E7ABC"/>
    <w:rsid w:val="001E7C5F"/>
    <w:rsid w:val="001E7E15"/>
    <w:rsid w:val="001E7E1D"/>
    <w:rsid w:val="001E7E7B"/>
    <w:rsid w:val="001E7E96"/>
    <w:rsid w:val="001E7EF4"/>
    <w:rsid w:val="001E7FD1"/>
    <w:rsid w:val="001F0052"/>
    <w:rsid w:val="001F00B4"/>
    <w:rsid w:val="001F01FC"/>
    <w:rsid w:val="001F02C3"/>
    <w:rsid w:val="001F02E6"/>
    <w:rsid w:val="001F03E3"/>
    <w:rsid w:val="001F044E"/>
    <w:rsid w:val="001F04B2"/>
    <w:rsid w:val="001F05D4"/>
    <w:rsid w:val="001F05DA"/>
    <w:rsid w:val="001F060A"/>
    <w:rsid w:val="001F0628"/>
    <w:rsid w:val="001F0665"/>
    <w:rsid w:val="001F072C"/>
    <w:rsid w:val="001F0844"/>
    <w:rsid w:val="001F08BF"/>
    <w:rsid w:val="001F08E5"/>
    <w:rsid w:val="001F09FA"/>
    <w:rsid w:val="001F0B0F"/>
    <w:rsid w:val="001F0B4A"/>
    <w:rsid w:val="001F0B59"/>
    <w:rsid w:val="001F0BBA"/>
    <w:rsid w:val="001F0BF0"/>
    <w:rsid w:val="001F0D5C"/>
    <w:rsid w:val="001F0DDC"/>
    <w:rsid w:val="001F0EBE"/>
    <w:rsid w:val="001F0EBF"/>
    <w:rsid w:val="001F0FE3"/>
    <w:rsid w:val="001F10B5"/>
    <w:rsid w:val="001F1113"/>
    <w:rsid w:val="001F119D"/>
    <w:rsid w:val="001F11B3"/>
    <w:rsid w:val="001F12A9"/>
    <w:rsid w:val="001F130C"/>
    <w:rsid w:val="001F13C3"/>
    <w:rsid w:val="001F1603"/>
    <w:rsid w:val="001F1638"/>
    <w:rsid w:val="001F17BF"/>
    <w:rsid w:val="001F18E4"/>
    <w:rsid w:val="001F1925"/>
    <w:rsid w:val="001F1A27"/>
    <w:rsid w:val="001F1AED"/>
    <w:rsid w:val="001F1B44"/>
    <w:rsid w:val="001F1BA6"/>
    <w:rsid w:val="001F1BDF"/>
    <w:rsid w:val="001F1BF5"/>
    <w:rsid w:val="001F1C3D"/>
    <w:rsid w:val="001F1CDA"/>
    <w:rsid w:val="001F1D55"/>
    <w:rsid w:val="001F1E01"/>
    <w:rsid w:val="001F1F83"/>
    <w:rsid w:val="001F2008"/>
    <w:rsid w:val="001F2018"/>
    <w:rsid w:val="001F2022"/>
    <w:rsid w:val="001F216F"/>
    <w:rsid w:val="001F21CE"/>
    <w:rsid w:val="001F223C"/>
    <w:rsid w:val="001F22AC"/>
    <w:rsid w:val="001F230C"/>
    <w:rsid w:val="001F26F2"/>
    <w:rsid w:val="001F277D"/>
    <w:rsid w:val="001F27E0"/>
    <w:rsid w:val="001F28C6"/>
    <w:rsid w:val="001F2A1F"/>
    <w:rsid w:val="001F2CC0"/>
    <w:rsid w:val="001F2CC5"/>
    <w:rsid w:val="001F2DCB"/>
    <w:rsid w:val="001F2E21"/>
    <w:rsid w:val="001F2F41"/>
    <w:rsid w:val="001F304A"/>
    <w:rsid w:val="001F3106"/>
    <w:rsid w:val="001F31E4"/>
    <w:rsid w:val="001F32F4"/>
    <w:rsid w:val="001F332F"/>
    <w:rsid w:val="001F3409"/>
    <w:rsid w:val="001F3444"/>
    <w:rsid w:val="001F35DE"/>
    <w:rsid w:val="001F3696"/>
    <w:rsid w:val="001F3812"/>
    <w:rsid w:val="001F3880"/>
    <w:rsid w:val="001F3C0D"/>
    <w:rsid w:val="001F3C30"/>
    <w:rsid w:val="001F3C46"/>
    <w:rsid w:val="001F3D74"/>
    <w:rsid w:val="001F3DA7"/>
    <w:rsid w:val="001F3E88"/>
    <w:rsid w:val="001F3F24"/>
    <w:rsid w:val="001F3FA2"/>
    <w:rsid w:val="001F3FC8"/>
    <w:rsid w:val="001F401A"/>
    <w:rsid w:val="001F40B0"/>
    <w:rsid w:val="001F416A"/>
    <w:rsid w:val="001F41A5"/>
    <w:rsid w:val="001F427B"/>
    <w:rsid w:val="001F4339"/>
    <w:rsid w:val="001F43E2"/>
    <w:rsid w:val="001F43EC"/>
    <w:rsid w:val="001F4489"/>
    <w:rsid w:val="001F44D7"/>
    <w:rsid w:val="001F45B5"/>
    <w:rsid w:val="001F45E4"/>
    <w:rsid w:val="001F4651"/>
    <w:rsid w:val="001F4676"/>
    <w:rsid w:val="001F4798"/>
    <w:rsid w:val="001F47DA"/>
    <w:rsid w:val="001F47DE"/>
    <w:rsid w:val="001F480A"/>
    <w:rsid w:val="001F4832"/>
    <w:rsid w:val="001F48D1"/>
    <w:rsid w:val="001F49E8"/>
    <w:rsid w:val="001F4A45"/>
    <w:rsid w:val="001F4B5F"/>
    <w:rsid w:val="001F4B75"/>
    <w:rsid w:val="001F4BFF"/>
    <w:rsid w:val="001F4CB9"/>
    <w:rsid w:val="001F4CE1"/>
    <w:rsid w:val="001F4D37"/>
    <w:rsid w:val="001F4D8B"/>
    <w:rsid w:val="001F4DCD"/>
    <w:rsid w:val="001F4DE5"/>
    <w:rsid w:val="001F4E63"/>
    <w:rsid w:val="001F4E6A"/>
    <w:rsid w:val="001F4FC8"/>
    <w:rsid w:val="001F5141"/>
    <w:rsid w:val="001F5277"/>
    <w:rsid w:val="001F5329"/>
    <w:rsid w:val="001F535C"/>
    <w:rsid w:val="001F543A"/>
    <w:rsid w:val="001F54A1"/>
    <w:rsid w:val="001F55B5"/>
    <w:rsid w:val="001F5636"/>
    <w:rsid w:val="001F568B"/>
    <w:rsid w:val="001F57A9"/>
    <w:rsid w:val="001F584C"/>
    <w:rsid w:val="001F58AA"/>
    <w:rsid w:val="001F590C"/>
    <w:rsid w:val="001F5939"/>
    <w:rsid w:val="001F5986"/>
    <w:rsid w:val="001F598C"/>
    <w:rsid w:val="001F59E7"/>
    <w:rsid w:val="001F5B29"/>
    <w:rsid w:val="001F5B86"/>
    <w:rsid w:val="001F5C3F"/>
    <w:rsid w:val="001F5D05"/>
    <w:rsid w:val="001F5F6E"/>
    <w:rsid w:val="001F5F73"/>
    <w:rsid w:val="001F6019"/>
    <w:rsid w:val="001F60B2"/>
    <w:rsid w:val="001F6122"/>
    <w:rsid w:val="001F612F"/>
    <w:rsid w:val="001F6179"/>
    <w:rsid w:val="001F61A1"/>
    <w:rsid w:val="001F635E"/>
    <w:rsid w:val="001F6451"/>
    <w:rsid w:val="001F6579"/>
    <w:rsid w:val="001F65DB"/>
    <w:rsid w:val="001F65DC"/>
    <w:rsid w:val="001F6654"/>
    <w:rsid w:val="001F6657"/>
    <w:rsid w:val="001F67D1"/>
    <w:rsid w:val="001F67E3"/>
    <w:rsid w:val="001F6962"/>
    <w:rsid w:val="001F6AFD"/>
    <w:rsid w:val="001F6B1F"/>
    <w:rsid w:val="001F6B62"/>
    <w:rsid w:val="001F6BB4"/>
    <w:rsid w:val="001F6C11"/>
    <w:rsid w:val="001F6C3A"/>
    <w:rsid w:val="001F6C54"/>
    <w:rsid w:val="001F6DC0"/>
    <w:rsid w:val="001F6E03"/>
    <w:rsid w:val="001F6E98"/>
    <w:rsid w:val="001F6F1D"/>
    <w:rsid w:val="001F6FCF"/>
    <w:rsid w:val="001F7059"/>
    <w:rsid w:val="001F70C4"/>
    <w:rsid w:val="001F70FE"/>
    <w:rsid w:val="001F719E"/>
    <w:rsid w:val="001F71DE"/>
    <w:rsid w:val="001F721C"/>
    <w:rsid w:val="001F727D"/>
    <w:rsid w:val="001F72BA"/>
    <w:rsid w:val="001F7315"/>
    <w:rsid w:val="001F7321"/>
    <w:rsid w:val="001F7328"/>
    <w:rsid w:val="001F74EC"/>
    <w:rsid w:val="001F7AFC"/>
    <w:rsid w:val="001F7B24"/>
    <w:rsid w:val="001F7B3C"/>
    <w:rsid w:val="001F7B9C"/>
    <w:rsid w:val="001F7BB1"/>
    <w:rsid w:val="001F7C69"/>
    <w:rsid w:val="001F7D13"/>
    <w:rsid w:val="001F7DAB"/>
    <w:rsid w:val="001F7DBC"/>
    <w:rsid w:val="001F7E86"/>
    <w:rsid w:val="001F7E89"/>
    <w:rsid w:val="001F7F18"/>
    <w:rsid w:val="001F7F1A"/>
    <w:rsid w:val="001F7FD8"/>
    <w:rsid w:val="0020007A"/>
    <w:rsid w:val="002000A7"/>
    <w:rsid w:val="002000C7"/>
    <w:rsid w:val="0020028B"/>
    <w:rsid w:val="0020062E"/>
    <w:rsid w:val="0020065F"/>
    <w:rsid w:val="00200887"/>
    <w:rsid w:val="0020098C"/>
    <w:rsid w:val="00200A0A"/>
    <w:rsid w:val="00200A45"/>
    <w:rsid w:val="00200A93"/>
    <w:rsid w:val="00200B73"/>
    <w:rsid w:val="00200BD9"/>
    <w:rsid w:val="00200C1C"/>
    <w:rsid w:val="00200D4D"/>
    <w:rsid w:val="00200F18"/>
    <w:rsid w:val="0020105C"/>
    <w:rsid w:val="00201073"/>
    <w:rsid w:val="00201099"/>
    <w:rsid w:val="0020121A"/>
    <w:rsid w:val="002012AE"/>
    <w:rsid w:val="00201370"/>
    <w:rsid w:val="002013BD"/>
    <w:rsid w:val="002015A7"/>
    <w:rsid w:val="002015B5"/>
    <w:rsid w:val="002015BA"/>
    <w:rsid w:val="002017E5"/>
    <w:rsid w:val="00201855"/>
    <w:rsid w:val="002018E4"/>
    <w:rsid w:val="0020192D"/>
    <w:rsid w:val="00201A56"/>
    <w:rsid w:val="00201A79"/>
    <w:rsid w:val="00201AE2"/>
    <w:rsid w:val="00201B91"/>
    <w:rsid w:val="00201DAC"/>
    <w:rsid w:val="00201DF2"/>
    <w:rsid w:val="00201ECA"/>
    <w:rsid w:val="00201F7C"/>
    <w:rsid w:val="00201F84"/>
    <w:rsid w:val="0020203E"/>
    <w:rsid w:val="00202103"/>
    <w:rsid w:val="00202209"/>
    <w:rsid w:val="00202350"/>
    <w:rsid w:val="002024B5"/>
    <w:rsid w:val="00202556"/>
    <w:rsid w:val="002025FE"/>
    <w:rsid w:val="00202685"/>
    <w:rsid w:val="002026DF"/>
    <w:rsid w:val="0020270D"/>
    <w:rsid w:val="002028BE"/>
    <w:rsid w:val="0020292A"/>
    <w:rsid w:val="00202934"/>
    <w:rsid w:val="00202A13"/>
    <w:rsid w:val="00202A79"/>
    <w:rsid w:val="00202B12"/>
    <w:rsid w:val="00202B43"/>
    <w:rsid w:val="00202D4B"/>
    <w:rsid w:val="00202ED3"/>
    <w:rsid w:val="00202F83"/>
    <w:rsid w:val="00203004"/>
    <w:rsid w:val="0020307C"/>
    <w:rsid w:val="0020311F"/>
    <w:rsid w:val="0020312A"/>
    <w:rsid w:val="00203187"/>
    <w:rsid w:val="0020319B"/>
    <w:rsid w:val="002031BE"/>
    <w:rsid w:val="002031F0"/>
    <w:rsid w:val="00203229"/>
    <w:rsid w:val="00203244"/>
    <w:rsid w:val="00203262"/>
    <w:rsid w:val="002032A5"/>
    <w:rsid w:val="002033A6"/>
    <w:rsid w:val="002033E8"/>
    <w:rsid w:val="002035A2"/>
    <w:rsid w:val="002035E9"/>
    <w:rsid w:val="002036A3"/>
    <w:rsid w:val="002036C2"/>
    <w:rsid w:val="00203742"/>
    <w:rsid w:val="0020374F"/>
    <w:rsid w:val="0020377B"/>
    <w:rsid w:val="0020377E"/>
    <w:rsid w:val="0020378D"/>
    <w:rsid w:val="00203952"/>
    <w:rsid w:val="002039D4"/>
    <w:rsid w:val="00203AC0"/>
    <w:rsid w:val="00203B32"/>
    <w:rsid w:val="00203B60"/>
    <w:rsid w:val="00203BB6"/>
    <w:rsid w:val="00203C18"/>
    <w:rsid w:val="00203C21"/>
    <w:rsid w:val="00203C4E"/>
    <w:rsid w:val="00203D01"/>
    <w:rsid w:val="00203E5B"/>
    <w:rsid w:val="00203E7C"/>
    <w:rsid w:val="00203ED0"/>
    <w:rsid w:val="00204064"/>
    <w:rsid w:val="002040D2"/>
    <w:rsid w:val="00204222"/>
    <w:rsid w:val="00204388"/>
    <w:rsid w:val="00204394"/>
    <w:rsid w:val="002043DA"/>
    <w:rsid w:val="002043F2"/>
    <w:rsid w:val="00204483"/>
    <w:rsid w:val="002045C7"/>
    <w:rsid w:val="00204601"/>
    <w:rsid w:val="00204669"/>
    <w:rsid w:val="00204677"/>
    <w:rsid w:val="002046A5"/>
    <w:rsid w:val="002047BA"/>
    <w:rsid w:val="0020486B"/>
    <w:rsid w:val="00204925"/>
    <w:rsid w:val="00204963"/>
    <w:rsid w:val="00204A9B"/>
    <w:rsid w:val="00204AC3"/>
    <w:rsid w:val="00204BFF"/>
    <w:rsid w:val="00204C41"/>
    <w:rsid w:val="00204C91"/>
    <w:rsid w:val="00204DEC"/>
    <w:rsid w:val="00204E09"/>
    <w:rsid w:val="00204F60"/>
    <w:rsid w:val="00204FC8"/>
    <w:rsid w:val="002050AC"/>
    <w:rsid w:val="00205201"/>
    <w:rsid w:val="00205207"/>
    <w:rsid w:val="0020523B"/>
    <w:rsid w:val="00205318"/>
    <w:rsid w:val="00205509"/>
    <w:rsid w:val="00205577"/>
    <w:rsid w:val="00205591"/>
    <w:rsid w:val="002055AF"/>
    <w:rsid w:val="002055F7"/>
    <w:rsid w:val="00205747"/>
    <w:rsid w:val="00205748"/>
    <w:rsid w:val="002058A5"/>
    <w:rsid w:val="002058C8"/>
    <w:rsid w:val="0020590B"/>
    <w:rsid w:val="002059F0"/>
    <w:rsid w:val="00205A00"/>
    <w:rsid w:val="00205A3A"/>
    <w:rsid w:val="00205A43"/>
    <w:rsid w:val="00205A5E"/>
    <w:rsid w:val="00205A8F"/>
    <w:rsid w:val="00205B63"/>
    <w:rsid w:val="00205B7A"/>
    <w:rsid w:val="00205DA0"/>
    <w:rsid w:val="00205DEC"/>
    <w:rsid w:val="00205E8B"/>
    <w:rsid w:val="00205E94"/>
    <w:rsid w:val="00205F03"/>
    <w:rsid w:val="00205F66"/>
    <w:rsid w:val="00205FF6"/>
    <w:rsid w:val="00206096"/>
    <w:rsid w:val="0020614B"/>
    <w:rsid w:val="00206376"/>
    <w:rsid w:val="00206388"/>
    <w:rsid w:val="002064A3"/>
    <w:rsid w:val="00206598"/>
    <w:rsid w:val="0020661F"/>
    <w:rsid w:val="002066D7"/>
    <w:rsid w:val="00206771"/>
    <w:rsid w:val="002067B2"/>
    <w:rsid w:val="002067B4"/>
    <w:rsid w:val="0020682E"/>
    <w:rsid w:val="0020685E"/>
    <w:rsid w:val="00206867"/>
    <w:rsid w:val="00206877"/>
    <w:rsid w:val="00206981"/>
    <w:rsid w:val="00206A1C"/>
    <w:rsid w:val="00206A5B"/>
    <w:rsid w:val="00206AA1"/>
    <w:rsid w:val="00206BAF"/>
    <w:rsid w:val="00206BB0"/>
    <w:rsid w:val="00206BF2"/>
    <w:rsid w:val="00206CB9"/>
    <w:rsid w:val="00206CBD"/>
    <w:rsid w:val="00206CEB"/>
    <w:rsid w:val="00206D09"/>
    <w:rsid w:val="00206E9C"/>
    <w:rsid w:val="00206F82"/>
    <w:rsid w:val="00206FB6"/>
    <w:rsid w:val="0020704B"/>
    <w:rsid w:val="0020706D"/>
    <w:rsid w:val="002070E6"/>
    <w:rsid w:val="00207177"/>
    <w:rsid w:val="0020721A"/>
    <w:rsid w:val="00207228"/>
    <w:rsid w:val="0020723D"/>
    <w:rsid w:val="00207386"/>
    <w:rsid w:val="002073C6"/>
    <w:rsid w:val="0020752C"/>
    <w:rsid w:val="0020757B"/>
    <w:rsid w:val="0020759F"/>
    <w:rsid w:val="00207670"/>
    <w:rsid w:val="00207690"/>
    <w:rsid w:val="00207898"/>
    <w:rsid w:val="00207B54"/>
    <w:rsid w:val="00207C09"/>
    <w:rsid w:val="00207CB2"/>
    <w:rsid w:val="00207D55"/>
    <w:rsid w:val="00207E33"/>
    <w:rsid w:val="00207EFD"/>
    <w:rsid w:val="00207F4A"/>
    <w:rsid w:val="0021004A"/>
    <w:rsid w:val="0021012C"/>
    <w:rsid w:val="0021013C"/>
    <w:rsid w:val="002101F5"/>
    <w:rsid w:val="002102CF"/>
    <w:rsid w:val="00210316"/>
    <w:rsid w:val="0021044D"/>
    <w:rsid w:val="002104E7"/>
    <w:rsid w:val="002104FD"/>
    <w:rsid w:val="00210532"/>
    <w:rsid w:val="002105A3"/>
    <w:rsid w:val="00210678"/>
    <w:rsid w:val="002107C7"/>
    <w:rsid w:val="00210818"/>
    <w:rsid w:val="00210893"/>
    <w:rsid w:val="002108F8"/>
    <w:rsid w:val="0021099C"/>
    <w:rsid w:val="002109F2"/>
    <w:rsid w:val="00210B0E"/>
    <w:rsid w:val="00210B21"/>
    <w:rsid w:val="00210B95"/>
    <w:rsid w:val="00210CB2"/>
    <w:rsid w:val="00210D17"/>
    <w:rsid w:val="00210D49"/>
    <w:rsid w:val="00210D7A"/>
    <w:rsid w:val="00210DF6"/>
    <w:rsid w:val="00210E58"/>
    <w:rsid w:val="00210EAA"/>
    <w:rsid w:val="00210F32"/>
    <w:rsid w:val="00210F4B"/>
    <w:rsid w:val="002110B3"/>
    <w:rsid w:val="00211119"/>
    <w:rsid w:val="00211351"/>
    <w:rsid w:val="0021135F"/>
    <w:rsid w:val="0021136F"/>
    <w:rsid w:val="002113C3"/>
    <w:rsid w:val="002113E5"/>
    <w:rsid w:val="002113FF"/>
    <w:rsid w:val="00211415"/>
    <w:rsid w:val="00211512"/>
    <w:rsid w:val="002115B9"/>
    <w:rsid w:val="0021160E"/>
    <w:rsid w:val="00211652"/>
    <w:rsid w:val="0021181B"/>
    <w:rsid w:val="0021182B"/>
    <w:rsid w:val="0021183B"/>
    <w:rsid w:val="002118FB"/>
    <w:rsid w:val="00211977"/>
    <w:rsid w:val="00211A17"/>
    <w:rsid w:val="00211A2A"/>
    <w:rsid w:val="00211BA5"/>
    <w:rsid w:val="00211C22"/>
    <w:rsid w:val="00211CD2"/>
    <w:rsid w:val="00211E4E"/>
    <w:rsid w:val="00211FAC"/>
    <w:rsid w:val="0021209C"/>
    <w:rsid w:val="00212192"/>
    <w:rsid w:val="002121F3"/>
    <w:rsid w:val="002121FC"/>
    <w:rsid w:val="0021225B"/>
    <w:rsid w:val="00212376"/>
    <w:rsid w:val="0021238E"/>
    <w:rsid w:val="00212534"/>
    <w:rsid w:val="0021257A"/>
    <w:rsid w:val="002125B0"/>
    <w:rsid w:val="002125CC"/>
    <w:rsid w:val="002126FD"/>
    <w:rsid w:val="00212748"/>
    <w:rsid w:val="00212775"/>
    <w:rsid w:val="002128A5"/>
    <w:rsid w:val="0021295A"/>
    <w:rsid w:val="0021297B"/>
    <w:rsid w:val="00212A07"/>
    <w:rsid w:val="00212A6F"/>
    <w:rsid w:val="00212AC4"/>
    <w:rsid w:val="00212ADE"/>
    <w:rsid w:val="00212B90"/>
    <w:rsid w:val="00212EA3"/>
    <w:rsid w:val="00212F4E"/>
    <w:rsid w:val="00213003"/>
    <w:rsid w:val="002130AC"/>
    <w:rsid w:val="002131B1"/>
    <w:rsid w:val="00213244"/>
    <w:rsid w:val="00213254"/>
    <w:rsid w:val="002133B2"/>
    <w:rsid w:val="00213413"/>
    <w:rsid w:val="002134D7"/>
    <w:rsid w:val="002135A6"/>
    <w:rsid w:val="00213683"/>
    <w:rsid w:val="00213702"/>
    <w:rsid w:val="00213874"/>
    <w:rsid w:val="002138AE"/>
    <w:rsid w:val="002138D8"/>
    <w:rsid w:val="00213993"/>
    <w:rsid w:val="002139F5"/>
    <w:rsid w:val="00213AD3"/>
    <w:rsid w:val="00213BB9"/>
    <w:rsid w:val="00213CF0"/>
    <w:rsid w:val="00213E78"/>
    <w:rsid w:val="00213E92"/>
    <w:rsid w:val="00213F3B"/>
    <w:rsid w:val="00213F69"/>
    <w:rsid w:val="00213FD5"/>
    <w:rsid w:val="002140BB"/>
    <w:rsid w:val="002140E3"/>
    <w:rsid w:val="00214115"/>
    <w:rsid w:val="0021447F"/>
    <w:rsid w:val="0021453E"/>
    <w:rsid w:val="002145BE"/>
    <w:rsid w:val="002145E3"/>
    <w:rsid w:val="002145F2"/>
    <w:rsid w:val="00214637"/>
    <w:rsid w:val="00214691"/>
    <w:rsid w:val="0021469C"/>
    <w:rsid w:val="002146A4"/>
    <w:rsid w:val="0021491C"/>
    <w:rsid w:val="002149E9"/>
    <w:rsid w:val="00214A0B"/>
    <w:rsid w:val="00214A0D"/>
    <w:rsid w:val="00214A5E"/>
    <w:rsid w:val="00214A89"/>
    <w:rsid w:val="00214A91"/>
    <w:rsid w:val="00214B36"/>
    <w:rsid w:val="00214C44"/>
    <w:rsid w:val="00214C51"/>
    <w:rsid w:val="00214CBA"/>
    <w:rsid w:val="00214CE4"/>
    <w:rsid w:val="00214D1B"/>
    <w:rsid w:val="00214DA5"/>
    <w:rsid w:val="00214DB3"/>
    <w:rsid w:val="00214DCF"/>
    <w:rsid w:val="00214DFB"/>
    <w:rsid w:val="00214FC2"/>
    <w:rsid w:val="00215052"/>
    <w:rsid w:val="002150FB"/>
    <w:rsid w:val="002151BC"/>
    <w:rsid w:val="002151DB"/>
    <w:rsid w:val="002152A6"/>
    <w:rsid w:val="002152ED"/>
    <w:rsid w:val="00215331"/>
    <w:rsid w:val="002154E2"/>
    <w:rsid w:val="0021555B"/>
    <w:rsid w:val="0021561E"/>
    <w:rsid w:val="00215735"/>
    <w:rsid w:val="002157B2"/>
    <w:rsid w:val="00215863"/>
    <w:rsid w:val="00215909"/>
    <w:rsid w:val="00215936"/>
    <w:rsid w:val="0021594A"/>
    <w:rsid w:val="00215A6D"/>
    <w:rsid w:val="00215AB5"/>
    <w:rsid w:val="00215AD1"/>
    <w:rsid w:val="00215C54"/>
    <w:rsid w:val="00215C81"/>
    <w:rsid w:val="00215CDE"/>
    <w:rsid w:val="00215E33"/>
    <w:rsid w:val="00215EE1"/>
    <w:rsid w:val="00215F5E"/>
    <w:rsid w:val="00215FD1"/>
    <w:rsid w:val="0021606C"/>
    <w:rsid w:val="002161A4"/>
    <w:rsid w:val="002163A9"/>
    <w:rsid w:val="0021661D"/>
    <w:rsid w:val="00216678"/>
    <w:rsid w:val="00216788"/>
    <w:rsid w:val="002167D1"/>
    <w:rsid w:val="00216995"/>
    <w:rsid w:val="00216AAF"/>
    <w:rsid w:val="00216AC1"/>
    <w:rsid w:val="00216AC5"/>
    <w:rsid w:val="00216AE7"/>
    <w:rsid w:val="00216B0D"/>
    <w:rsid w:val="00216B4F"/>
    <w:rsid w:val="00216B5B"/>
    <w:rsid w:val="00216BE7"/>
    <w:rsid w:val="00216CB1"/>
    <w:rsid w:val="00216DB2"/>
    <w:rsid w:val="00217012"/>
    <w:rsid w:val="0021701B"/>
    <w:rsid w:val="00217115"/>
    <w:rsid w:val="002171CA"/>
    <w:rsid w:val="00217201"/>
    <w:rsid w:val="00217238"/>
    <w:rsid w:val="0021730B"/>
    <w:rsid w:val="00217331"/>
    <w:rsid w:val="00217490"/>
    <w:rsid w:val="0021752F"/>
    <w:rsid w:val="00217537"/>
    <w:rsid w:val="002176F3"/>
    <w:rsid w:val="00217716"/>
    <w:rsid w:val="002177AE"/>
    <w:rsid w:val="002177E8"/>
    <w:rsid w:val="002178B0"/>
    <w:rsid w:val="0021793C"/>
    <w:rsid w:val="00217D60"/>
    <w:rsid w:val="00217D69"/>
    <w:rsid w:val="00217DA9"/>
    <w:rsid w:val="00220073"/>
    <w:rsid w:val="002200FD"/>
    <w:rsid w:val="00220110"/>
    <w:rsid w:val="0022029D"/>
    <w:rsid w:val="00220314"/>
    <w:rsid w:val="002204C2"/>
    <w:rsid w:val="00220569"/>
    <w:rsid w:val="00220596"/>
    <w:rsid w:val="002205EB"/>
    <w:rsid w:val="002206E6"/>
    <w:rsid w:val="002207BA"/>
    <w:rsid w:val="00220876"/>
    <w:rsid w:val="002208C1"/>
    <w:rsid w:val="002208D3"/>
    <w:rsid w:val="00220904"/>
    <w:rsid w:val="00220B23"/>
    <w:rsid w:val="00220BB7"/>
    <w:rsid w:val="00220C12"/>
    <w:rsid w:val="00220C19"/>
    <w:rsid w:val="00220C3D"/>
    <w:rsid w:val="00220CCC"/>
    <w:rsid w:val="00220CF5"/>
    <w:rsid w:val="00220D93"/>
    <w:rsid w:val="00220DC9"/>
    <w:rsid w:val="00220E7F"/>
    <w:rsid w:val="00220ED9"/>
    <w:rsid w:val="00221000"/>
    <w:rsid w:val="00221173"/>
    <w:rsid w:val="0022117F"/>
    <w:rsid w:val="002211CA"/>
    <w:rsid w:val="002212D4"/>
    <w:rsid w:val="002212F3"/>
    <w:rsid w:val="0022154E"/>
    <w:rsid w:val="00221604"/>
    <w:rsid w:val="0022167B"/>
    <w:rsid w:val="002216FA"/>
    <w:rsid w:val="002217CF"/>
    <w:rsid w:val="00221849"/>
    <w:rsid w:val="00221A10"/>
    <w:rsid w:val="00221ACC"/>
    <w:rsid w:val="00221B6C"/>
    <w:rsid w:val="00221B79"/>
    <w:rsid w:val="00221BE9"/>
    <w:rsid w:val="00221C5A"/>
    <w:rsid w:val="00221D6A"/>
    <w:rsid w:val="00221DDA"/>
    <w:rsid w:val="00221DEA"/>
    <w:rsid w:val="00221EF6"/>
    <w:rsid w:val="00221F39"/>
    <w:rsid w:val="00221FA5"/>
    <w:rsid w:val="00221FEB"/>
    <w:rsid w:val="00222151"/>
    <w:rsid w:val="002222B7"/>
    <w:rsid w:val="002222C9"/>
    <w:rsid w:val="0022238F"/>
    <w:rsid w:val="002223BA"/>
    <w:rsid w:val="002225F3"/>
    <w:rsid w:val="0022262C"/>
    <w:rsid w:val="0022262E"/>
    <w:rsid w:val="0022274C"/>
    <w:rsid w:val="00222BAA"/>
    <w:rsid w:val="00222CB5"/>
    <w:rsid w:val="00222CD0"/>
    <w:rsid w:val="00222EE1"/>
    <w:rsid w:val="00223016"/>
    <w:rsid w:val="002232D2"/>
    <w:rsid w:val="00223304"/>
    <w:rsid w:val="00223325"/>
    <w:rsid w:val="00223352"/>
    <w:rsid w:val="002233B5"/>
    <w:rsid w:val="00223524"/>
    <w:rsid w:val="0022356E"/>
    <w:rsid w:val="00223583"/>
    <w:rsid w:val="002235F0"/>
    <w:rsid w:val="002235F6"/>
    <w:rsid w:val="00223603"/>
    <w:rsid w:val="00223613"/>
    <w:rsid w:val="0022363B"/>
    <w:rsid w:val="002236FC"/>
    <w:rsid w:val="00223701"/>
    <w:rsid w:val="002238E0"/>
    <w:rsid w:val="0022390B"/>
    <w:rsid w:val="002239DD"/>
    <w:rsid w:val="002239FA"/>
    <w:rsid w:val="00223ACD"/>
    <w:rsid w:val="00223B00"/>
    <w:rsid w:val="00223B7B"/>
    <w:rsid w:val="00223B97"/>
    <w:rsid w:val="00223BC9"/>
    <w:rsid w:val="00223C12"/>
    <w:rsid w:val="00223CBA"/>
    <w:rsid w:val="00223DCC"/>
    <w:rsid w:val="00223E6F"/>
    <w:rsid w:val="00223F1B"/>
    <w:rsid w:val="002240DD"/>
    <w:rsid w:val="0022416A"/>
    <w:rsid w:val="002241FF"/>
    <w:rsid w:val="002242A0"/>
    <w:rsid w:val="00224300"/>
    <w:rsid w:val="0022435E"/>
    <w:rsid w:val="002243B5"/>
    <w:rsid w:val="002244E5"/>
    <w:rsid w:val="002245D3"/>
    <w:rsid w:val="00224621"/>
    <w:rsid w:val="00224631"/>
    <w:rsid w:val="002247BC"/>
    <w:rsid w:val="002248D4"/>
    <w:rsid w:val="00224A41"/>
    <w:rsid w:val="00224A43"/>
    <w:rsid w:val="00224A8C"/>
    <w:rsid w:val="00224ABD"/>
    <w:rsid w:val="00224ADF"/>
    <w:rsid w:val="00224AEB"/>
    <w:rsid w:val="00224BE2"/>
    <w:rsid w:val="00224BE5"/>
    <w:rsid w:val="00224C13"/>
    <w:rsid w:val="00224CAD"/>
    <w:rsid w:val="00224D33"/>
    <w:rsid w:val="00224D5A"/>
    <w:rsid w:val="00224DA1"/>
    <w:rsid w:val="00224DC9"/>
    <w:rsid w:val="00224DF0"/>
    <w:rsid w:val="00224F1F"/>
    <w:rsid w:val="002250AE"/>
    <w:rsid w:val="002250E5"/>
    <w:rsid w:val="002251FE"/>
    <w:rsid w:val="00225275"/>
    <w:rsid w:val="00225422"/>
    <w:rsid w:val="00225484"/>
    <w:rsid w:val="00225573"/>
    <w:rsid w:val="0022560B"/>
    <w:rsid w:val="00225635"/>
    <w:rsid w:val="00225663"/>
    <w:rsid w:val="002256A3"/>
    <w:rsid w:val="002256D0"/>
    <w:rsid w:val="002256D9"/>
    <w:rsid w:val="00225727"/>
    <w:rsid w:val="0022578C"/>
    <w:rsid w:val="002257B9"/>
    <w:rsid w:val="002257C8"/>
    <w:rsid w:val="002257CF"/>
    <w:rsid w:val="00225BF3"/>
    <w:rsid w:val="00225C28"/>
    <w:rsid w:val="00225D79"/>
    <w:rsid w:val="00225E25"/>
    <w:rsid w:val="00225E3A"/>
    <w:rsid w:val="00225EE0"/>
    <w:rsid w:val="00225F48"/>
    <w:rsid w:val="00226025"/>
    <w:rsid w:val="00226127"/>
    <w:rsid w:val="00226162"/>
    <w:rsid w:val="002261AA"/>
    <w:rsid w:val="002262D4"/>
    <w:rsid w:val="00226302"/>
    <w:rsid w:val="0022630D"/>
    <w:rsid w:val="0022664B"/>
    <w:rsid w:val="00226738"/>
    <w:rsid w:val="00226807"/>
    <w:rsid w:val="00226819"/>
    <w:rsid w:val="00226896"/>
    <w:rsid w:val="002268A6"/>
    <w:rsid w:val="0022690E"/>
    <w:rsid w:val="00226A27"/>
    <w:rsid w:val="00226AA0"/>
    <w:rsid w:val="00226B74"/>
    <w:rsid w:val="00226BEB"/>
    <w:rsid w:val="00226BF9"/>
    <w:rsid w:val="00226E6D"/>
    <w:rsid w:val="00227085"/>
    <w:rsid w:val="002270F5"/>
    <w:rsid w:val="002270F7"/>
    <w:rsid w:val="0022710A"/>
    <w:rsid w:val="0022718C"/>
    <w:rsid w:val="00227223"/>
    <w:rsid w:val="00227341"/>
    <w:rsid w:val="00227365"/>
    <w:rsid w:val="0022763D"/>
    <w:rsid w:val="002276BD"/>
    <w:rsid w:val="0022787A"/>
    <w:rsid w:val="002279AA"/>
    <w:rsid w:val="00227AA5"/>
    <w:rsid w:val="00227B13"/>
    <w:rsid w:val="00227BD6"/>
    <w:rsid w:val="00227C3B"/>
    <w:rsid w:val="00227C9E"/>
    <w:rsid w:val="00227E3E"/>
    <w:rsid w:val="00227E4C"/>
    <w:rsid w:val="00227E70"/>
    <w:rsid w:val="00227F4D"/>
    <w:rsid w:val="002301DF"/>
    <w:rsid w:val="0023032B"/>
    <w:rsid w:val="00230374"/>
    <w:rsid w:val="002303A4"/>
    <w:rsid w:val="002303C3"/>
    <w:rsid w:val="002303D1"/>
    <w:rsid w:val="00230465"/>
    <w:rsid w:val="0023049E"/>
    <w:rsid w:val="00230563"/>
    <w:rsid w:val="0023061E"/>
    <w:rsid w:val="002307E2"/>
    <w:rsid w:val="00230805"/>
    <w:rsid w:val="00230829"/>
    <w:rsid w:val="00230A76"/>
    <w:rsid w:val="00230BD2"/>
    <w:rsid w:val="00230BE9"/>
    <w:rsid w:val="00230CA3"/>
    <w:rsid w:val="00230CF5"/>
    <w:rsid w:val="00230D46"/>
    <w:rsid w:val="00230E2E"/>
    <w:rsid w:val="00230E72"/>
    <w:rsid w:val="00230E92"/>
    <w:rsid w:val="00230EBB"/>
    <w:rsid w:val="00231046"/>
    <w:rsid w:val="002310AB"/>
    <w:rsid w:val="0023112F"/>
    <w:rsid w:val="002311EA"/>
    <w:rsid w:val="002311F5"/>
    <w:rsid w:val="00231232"/>
    <w:rsid w:val="00231262"/>
    <w:rsid w:val="0023126A"/>
    <w:rsid w:val="00231293"/>
    <w:rsid w:val="002312E3"/>
    <w:rsid w:val="00231392"/>
    <w:rsid w:val="00231421"/>
    <w:rsid w:val="002314BB"/>
    <w:rsid w:val="002314F6"/>
    <w:rsid w:val="002315A4"/>
    <w:rsid w:val="0023161E"/>
    <w:rsid w:val="00231781"/>
    <w:rsid w:val="0023178F"/>
    <w:rsid w:val="002317EE"/>
    <w:rsid w:val="0023180D"/>
    <w:rsid w:val="00231928"/>
    <w:rsid w:val="0023196D"/>
    <w:rsid w:val="002319A1"/>
    <w:rsid w:val="00231D88"/>
    <w:rsid w:val="00231E6F"/>
    <w:rsid w:val="00231E96"/>
    <w:rsid w:val="00231EE6"/>
    <w:rsid w:val="00231F71"/>
    <w:rsid w:val="00232026"/>
    <w:rsid w:val="0023213E"/>
    <w:rsid w:val="002321BA"/>
    <w:rsid w:val="00232203"/>
    <w:rsid w:val="00232417"/>
    <w:rsid w:val="00232489"/>
    <w:rsid w:val="0023250A"/>
    <w:rsid w:val="00232577"/>
    <w:rsid w:val="0023260C"/>
    <w:rsid w:val="00232833"/>
    <w:rsid w:val="00232935"/>
    <w:rsid w:val="00232DEA"/>
    <w:rsid w:val="00232EF1"/>
    <w:rsid w:val="00232F5B"/>
    <w:rsid w:val="00233153"/>
    <w:rsid w:val="002331A8"/>
    <w:rsid w:val="002331F2"/>
    <w:rsid w:val="00233227"/>
    <w:rsid w:val="00233238"/>
    <w:rsid w:val="00233264"/>
    <w:rsid w:val="0023328D"/>
    <w:rsid w:val="00233297"/>
    <w:rsid w:val="00233450"/>
    <w:rsid w:val="00233474"/>
    <w:rsid w:val="0023349C"/>
    <w:rsid w:val="002335EB"/>
    <w:rsid w:val="002335F2"/>
    <w:rsid w:val="002336DB"/>
    <w:rsid w:val="0023381D"/>
    <w:rsid w:val="00233826"/>
    <w:rsid w:val="00233939"/>
    <w:rsid w:val="00233944"/>
    <w:rsid w:val="00233A50"/>
    <w:rsid w:val="00233BD7"/>
    <w:rsid w:val="00233CDD"/>
    <w:rsid w:val="00233D8E"/>
    <w:rsid w:val="00233F7E"/>
    <w:rsid w:val="0023402F"/>
    <w:rsid w:val="002340CA"/>
    <w:rsid w:val="00234156"/>
    <w:rsid w:val="0023418B"/>
    <w:rsid w:val="00234228"/>
    <w:rsid w:val="0023439D"/>
    <w:rsid w:val="002344C3"/>
    <w:rsid w:val="00234581"/>
    <w:rsid w:val="002345A8"/>
    <w:rsid w:val="002345F4"/>
    <w:rsid w:val="002346AC"/>
    <w:rsid w:val="0023470A"/>
    <w:rsid w:val="002347F4"/>
    <w:rsid w:val="002348B5"/>
    <w:rsid w:val="002349BB"/>
    <w:rsid w:val="00234A2D"/>
    <w:rsid w:val="00234AE6"/>
    <w:rsid w:val="00234B4B"/>
    <w:rsid w:val="00234B66"/>
    <w:rsid w:val="00234B92"/>
    <w:rsid w:val="00234C02"/>
    <w:rsid w:val="00234D53"/>
    <w:rsid w:val="00234E01"/>
    <w:rsid w:val="00234F6E"/>
    <w:rsid w:val="00234F9A"/>
    <w:rsid w:val="00234FDC"/>
    <w:rsid w:val="0023524A"/>
    <w:rsid w:val="002352DD"/>
    <w:rsid w:val="0023543E"/>
    <w:rsid w:val="0023547F"/>
    <w:rsid w:val="00235483"/>
    <w:rsid w:val="002354F2"/>
    <w:rsid w:val="00235541"/>
    <w:rsid w:val="002355E4"/>
    <w:rsid w:val="002356E1"/>
    <w:rsid w:val="002357C2"/>
    <w:rsid w:val="00235803"/>
    <w:rsid w:val="0023592D"/>
    <w:rsid w:val="00235B3F"/>
    <w:rsid w:val="00235B42"/>
    <w:rsid w:val="00235CD8"/>
    <w:rsid w:val="00235CF7"/>
    <w:rsid w:val="00235E60"/>
    <w:rsid w:val="00236179"/>
    <w:rsid w:val="0023621F"/>
    <w:rsid w:val="00236409"/>
    <w:rsid w:val="00236438"/>
    <w:rsid w:val="0023645A"/>
    <w:rsid w:val="002365A6"/>
    <w:rsid w:val="002365F7"/>
    <w:rsid w:val="00236637"/>
    <w:rsid w:val="00236806"/>
    <w:rsid w:val="002369A1"/>
    <w:rsid w:val="002369E0"/>
    <w:rsid w:val="00236A67"/>
    <w:rsid w:val="00236B43"/>
    <w:rsid w:val="00236BE3"/>
    <w:rsid w:val="00236E40"/>
    <w:rsid w:val="00236EAC"/>
    <w:rsid w:val="00236F0A"/>
    <w:rsid w:val="00236FF4"/>
    <w:rsid w:val="00237051"/>
    <w:rsid w:val="0023713F"/>
    <w:rsid w:val="0023714E"/>
    <w:rsid w:val="002371C0"/>
    <w:rsid w:val="002371D2"/>
    <w:rsid w:val="002371EF"/>
    <w:rsid w:val="00237204"/>
    <w:rsid w:val="00237304"/>
    <w:rsid w:val="00237331"/>
    <w:rsid w:val="0023737A"/>
    <w:rsid w:val="002374EF"/>
    <w:rsid w:val="002374F6"/>
    <w:rsid w:val="00237503"/>
    <w:rsid w:val="002375A9"/>
    <w:rsid w:val="002375FA"/>
    <w:rsid w:val="00237673"/>
    <w:rsid w:val="002376DC"/>
    <w:rsid w:val="00237728"/>
    <w:rsid w:val="0023777C"/>
    <w:rsid w:val="0023777E"/>
    <w:rsid w:val="00237943"/>
    <w:rsid w:val="00237A03"/>
    <w:rsid w:val="00237BC9"/>
    <w:rsid w:val="00237D21"/>
    <w:rsid w:val="00237D75"/>
    <w:rsid w:val="00237F01"/>
    <w:rsid w:val="00240169"/>
    <w:rsid w:val="002401B6"/>
    <w:rsid w:val="00240245"/>
    <w:rsid w:val="00240276"/>
    <w:rsid w:val="0024034C"/>
    <w:rsid w:val="002403EB"/>
    <w:rsid w:val="00240402"/>
    <w:rsid w:val="002404B0"/>
    <w:rsid w:val="00240500"/>
    <w:rsid w:val="0024054B"/>
    <w:rsid w:val="00240562"/>
    <w:rsid w:val="002405D9"/>
    <w:rsid w:val="002405E4"/>
    <w:rsid w:val="002406BB"/>
    <w:rsid w:val="002406D3"/>
    <w:rsid w:val="00240706"/>
    <w:rsid w:val="002408DA"/>
    <w:rsid w:val="002408FE"/>
    <w:rsid w:val="002409C6"/>
    <w:rsid w:val="00240A22"/>
    <w:rsid w:val="00240A65"/>
    <w:rsid w:val="00240B63"/>
    <w:rsid w:val="00240DC3"/>
    <w:rsid w:val="00240DEE"/>
    <w:rsid w:val="00240E35"/>
    <w:rsid w:val="00240E78"/>
    <w:rsid w:val="00240EA8"/>
    <w:rsid w:val="0024137B"/>
    <w:rsid w:val="00241401"/>
    <w:rsid w:val="0024149A"/>
    <w:rsid w:val="002414FE"/>
    <w:rsid w:val="002415B4"/>
    <w:rsid w:val="002416BE"/>
    <w:rsid w:val="002417C3"/>
    <w:rsid w:val="002417E8"/>
    <w:rsid w:val="00241893"/>
    <w:rsid w:val="00241AEA"/>
    <w:rsid w:val="00241C1E"/>
    <w:rsid w:val="00241D28"/>
    <w:rsid w:val="00241D46"/>
    <w:rsid w:val="00241D68"/>
    <w:rsid w:val="00241E42"/>
    <w:rsid w:val="00241F05"/>
    <w:rsid w:val="00241F2A"/>
    <w:rsid w:val="00241F3C"/>
    <w:rsid w:val="00242051"/>
    <w:rsid w:val="002420D9"/>
    <w:rsid w:val="0024213D"/>
    <w:rsid w:val="002421AF"/>
    <w:rsid w:val="0024234B"/>
    <w:rsid w:val="002424A7"/>
    <w:rsid w:val="00242558"/>
    <w:rsid w:val="002425CC"/>
    <w:rsid w:val="00242715"/>
    <w:rsid w:val="00242793"/>
    <w:rsid w:val="002427B0"/>
    <w:rsid w:val="002427BD"/>
    <w:rsid w:val="002427CB"/>
    <w:rsid w:val="00242846"/>
    <w:rsid w:val="002428AE"/>
    <w:rsid w:val="002428C5"/>
    <w:rsid w:val="002428D8"/>
    <w:rsid w:val="00242A02"/>
    <w:rsid w:val="00242A6B"/>
    <w:rsid w:val="00242A74"/>
    <w:rsid w:val="00242BCF"/>
    <w:rsid w:val="00242C6E"/>
    <w:rsid w:val="00242D03"/>
    <w:rsid w:val="00242DAD"/>
    <w:rsid w:val="00242DF8"/>
    <w:rsid w:val="00242DFC"/>
    <w:rsid w:val="00242E2B"/>
    <w:rsid w:val="00242E85"/>
    <w:rsid w:val="00242E89"/>
    <w:rsid w:val="0024317B"/>
    <w:rsid w:val="00243192"/>
    <w:rsid w:val="0024324A"/>
    <w:rsid w:val="002432D1"/>
    <w:rsid w:val="0024335B"/>
    <w:rsid w:val="002433AF"/>
    <w:rsid w:val="002433EA"/>
    <w:rsid w:val="002434C6"/>
    <w:rsid w:val="00243598"/>
    <w:rsid w:val="002435C8"/>
    <w:rsid w:val="002435F7"/>
    <w:rsid w:val="00243618"/>
    <w:rsid w:val="002436AD"/>
    <w:rsid w:val="00243712"/>
    <w:rsid w:val="00243801"/>
    <w:rsid w:val="002438F5"/>
    <w:rsid w:val="002439BA"/>
    <w:rsid w:val="002439BC"/>
    <w:rsid w:val="00243A12"/>
    <w:rsid w:val="00243A7B"/>
    <w:rsid w:val="00243B70"/>
    <w:rsid w:val="00243C24"/>
    <w:rsid w:val="00243C62"/>
    <w:rsid w:val="00243C7B"/>
    <w:rsid w:val="00243CF8"/>
    <w:rsid w:val="00243D1C"/>
    <w:rsid w:val="00243DA7"/>
    <w:rsid w:val="00243DB1"/>
    <w:rsid w:val="00243E24"/>
    <w:rsid w:val="00243E71"/>
    <w:rsid w:val="00243EED"/>
    <w:rsid w:val="00243FA4"/>
    <w:rsid w:val="0024400F"/>
    <w:rsid w:val="0024403F"/>
    <w:rsid w:val="0024410F"/>
    <w:rsid w:val="00244245"/>
    <w:rsid w:val="0024427A"/>
    <w:rsid w:val="002443CA"/>
    <w:rsid w:val="00244724"/>
    <w:rsid w:val="00244797"/>
    <w:rsid w:val="002447EB"/>
    <w:rsid w:val="00244852"/>
    <w:rsid w:val="002448EE"/>
    <w:rsid w:val="002448EF"/>
    <w:rsid w:val="0024497A"/>
    <w:rsid w:val="00244A8C"/>
    <w:rsid w:val="00244A9E"/>
    <w:rsid w:val="00244B9D"/>
    <w:rsid w:val="00244BCC"/>
    <w:rsid w:val="00244CDE"/>
    <w:rsid w:val="00244D3A"/>
    <w:rsid w:val="00244D51"/>
    <w:rsid w:val="00244E9C"/>
    <w:rsid w:val="00244F3D"/>
    <w:rsid w:val="00245051"/>
    <w:rsid w:val="002450D7"/>
    <w:rsid w:val="00245297"/>
    <w:rsid w:val="00245382"/>
    <w:rsid w:val="002453C1"/>
    <w:rsid w:val="002453F1"/>
    <w:rsid w:val="002454A4"/>
    <w:rsid w:val="0024575D"/>
    <w:rsid w:val="002458F5"/>
    <w:rsid w:val="00245AA2"/>
    <w:rsid w:val="00245ABA"/>
    <w:rsid w:val="00245AC7"/>
    <w:rsid w:val="00245B05"/>
    <w:rsid w:val="00245BEE"/>
    <w:rsid w:val="00245D9A"/>
    <w:rsid w:val="00245E5E"/>
    <w:rsid w:val="00245EE1"/>
    <w:rsid w:val="00245FA3"/>
    <w:rsid w:val="00245FB2"/>
    <w:rsid w:val="00246026"/>
    <w:rsid w:val="0024603F"/>
    <w:rsid w:val="002460A5"/>
    <w:rsid w:val="0024616B"/>
    <w:rsid w:val="00246207"/>
    <w:rsid w:val="0024620D"/>
    <w:rsid w:val="00246291"/>
    <w:rsid w:val="002462BB"/>
    <w:rsid w:val="002462DC"/>
    <w:rsid w:val="002462EA"/>
    <w:rsid w:val="002463E5"/>
    <w:rsid w:val="0024646D"/>
    <w:rsid w:val="002464CF"/>
    <w:rsid w:val="00246559"/>
    <w:rsid w:val="0024656F"/>
    <w:rsid w:val="00246659"/>
    <w:rsid w:val="002466B5"/>
    <w:rsid w:val="00246748"/>
    <w:rsid w:val="00246752"/>
    <w:rsid w:val="0024677E"/>
    <w:rsid w:val="00246875"/>
    <w:rsid w:val="00246AC5"/>
    <w:rsid w:val="00246AF6"/>
    <w:rsid w:val="00246B08"/>
    <w:rsid w:val="00246B2E"/>
    <w:rsid w:val="00246D0D"/>
    <w:rsid w:val="00246D61"/>
    <w:rsid w:val="00246D94"/>
    <w:rsid w:val="00246E48"/>
    <w:rsid w:val="00246E4C"/>
    <w:rsid w:val="00246E74"/>
    <w:rsid w:val="00246F35"/>
    <w:rsid w:val="00246F5E"/>
    <w:rsid w:val="00247025"/>
    <w:rsid w:val="00247192"/>
    <w:rsid w:val="00247204"/>
    <w:rsid w:val="0024726E"/>
    <w:rsid w:val="002472CE"/>
    <w:rsid w:val="002472E1"/>
    <w:rsid w:val="002472ED"/>
    <w:rsid w:val="002473BB"/>
    <w:rsid w:val="00247417"/>
    <w:rsid w:val="00247656"/>
    <w:rsid w:val="002478C3"/>
    <w:rsid w:val="002478F2"/>
    <w:rsid w:val="00247942"/>
    <w:rsid w:val="002479B8"/>
    <w:rsid w:val="002479C4"/>
    <w:rsid w:val="00247D2D"/>
    <w:rsid w:val="00247E78"/>
    <w:rsid w:val="00247FBE"/>
    <w:rsid w:val="00250091"/>
    <w:rsid w:val="0025009C"/>
    <w:rsid w:val="00250144"/>
    <w:rsid w:val="0025028D"/>
    <w:rsid w:val="00250458"/>
    <w:rsid w:val="002505E8"/>
    <w:rsid w:val="00250628"/>
    <w:rsid w:val="00250672"/>
    <w:rsid w:val="00250868"/>
    <w:rsid w:val="0025095B"/>
    <w:rsid w:val="002509BC"/>
    <w:rsid w:val="002509FE"/>
    <w:rsid w:val="00250A74"/>
    <w:rsid w:val="00250B10"/>
    <w:rsid w:val="00250C87"/>
    <w:rsid w:val="00250D31"/>
    <w:rsid w:val="00250D3B"/>
    <w:rsid w:val="00250D9D"/>
    <w:rsid w:val="00250E6F"/>
    <w:rsid w:val="00250F50"/>
    <w:rsid w:val="00250FCD"/>
    <w:rsid w:val="002510E8"/>
    <w:rsid w:val="0025113E"/>
    <w:rsid w:val="0025122E"/>
    <w:rsid w:val="0025124D"/>
    <w:rsid w:val="00251265"/>
    <w:rsid w:val="0025137C"/>
    <w:rsid w:val="002513D9"/>
    <w:rsid w:val="00251449"/>
    <w:rsid w:val="0025144A"/>
    <w:rsid w:val="002514C9"/>
    <w:rsid w:val="0025151A"/>
    <w:rsid w:val="00251724"/>
    <w:rsid w:val="00251768"/>
    <w:rsid w:val="002517B8"/>
    <w:rsid w:val="0025182A"/>
    <w:rsid w:val="0025197B"/>
    <w:rsid w:val="00251998"/>
    <w:rsid w:val="002519BC"/>
    <w:rsid w:val="00251AFE"/>
    <w:rsid w:val="00251B9A"/>
    <w:rsid w:val="00251BEC"/>
    <w:rsid w:val="00251D48"/>
    <w:rsid w:val="00251E46"/>
    <w:rsid w:val="00251EA0"/>
    <w:rsid w:val="00251F3A"/>
    <w:rsid w:val="00251F60"/>
    <w:rsid w:val="00251FC9"/>
    <w:rsid w:val="00251FF9"/>
    <w:rsid w:val="002520AB"/>
    <w:rsid w:val="002521E6"/>
    <w:rsid w:val="00252216"/>
    <w:rsid w:val="0025221F"/>
    <w:rsid w:val="00252223"/>
    <w:rsid w:val="002522CC"/>
    <w:rsid w:val="002524A1"/>
    <w:rsid w:val="002524A6"/>
    <w:rsid w:val="00252573"/>
    <w:rsid w:val="002525DC"/>
    <w:rsid w:val="00252796"/>
    <w:rsid w:val="0025286D"/>
    <w:rsid w:val="002528BD"/>
    <w:rsid w:val="002529B4"/>
    <w:rsid w:val="00252A29"/>
    <w:rsid w:val="00252A7C"/>
    <w:rsid w:val="00252AA4"/>
    <w:rsid w:val="00252AC7"/>
    <w:rsid w:val="00252AD9"/>
    <w:rsid w:val="00252B55"/>
    <w:rsid w:val="00252B6D"/>
    <w:rsid w:val="00252BC2"/>
    <w:rsid w:val="00252C01"/>
    <w:rsid w:val="00252C60"/>
    <w:rsid w:val="00252CDD"/>
    <w:rsid w:val="00252D12"/>
    <w:rsid w:val="00252DD8"/>
    <w:rsid w:val="00252E83"/>
    <w:rsid w:val="00252F63"/>
    <w:rsid w:val="00252FBA"/>
    <w:rsid w:val="0025300C"/>
    <w:rsid w:val="002530DD"/>
    <w:rsid w:val="002531C8"/>
    <w:rsid w:val="0025321E"/>
    <w:rsid w:val="00253265"/>
    <w:rsid w:val="0025332D"/>
    <w:rsid w:val="002535C1"/>
    <w:rsid w:val="002535F8"/>
    <w:rsid w:val="0025371F"/>
    <w:rsid w:val="0025377D"/>
    <w:rsid w:val="002537BB"/>
    <w:rsid w:val="002538B7"/>
    <w:rsid w:val="00253AF1"/>
    <w:rsid w:val="00253B33"/>
    <w:rsid w:val="00253BA9"/>
    <w:rsid w:val="00253C80"/>
    <w:rsid w:val="00253C84"/>
    <w:rsid w:val="00253C8F"/>
    <w:rsid w:val="00253D0F"/>
    <w:rsid w:val="00253D3B"/>
    <w:rsid w:val="00253E6F"/>
    <w:rsid w:val="00253E78"/>
    <w:rsid w:val="00254250"/>
    <w:rsid w:val="002542B7"/>
    <w:rsid w:val="00254364"/>
    <w:rsid w:val="002543A9"/>
    <w:rsid w:val="002543B9"/>
    <w:rsid w:val="0025452E"/>
    <w:rsid w:val="0025454E"/>
    <w:rsid w:val="0025455D"/>
    <w:rsid w:val="002545A0"/>
    <w:rsid w:val="002546D0"/>
    <w:rsid w:val="002548A7"/>
    <w:rsid w:val="002548B7"/>
    <w:rsid w:val="002548BC"/>
    <w:rsid w:val="00254955"/>
    <w:rsid w:val="00254A17"/>
    <w:rsid w:val="00254D16"/>
    <w:rsid w:val="00254D7B"/>
    <w:rsid w:val="00254DB7"/>
    <w:rsid w:val="00254DF2"/>
    <w:rsid w:val="00254F3F"/>
    <w:rsid w:val="00254F72"/>
    <w:rsid w:val="00255003"/>
    <w:rsid w:val="00255098"/>
    <w:rsid w:val="00255255"/>
    <w:rsid w:val="0025529A"/>
    <w:rsid w:val="002552C0"/>
    <w:rsid w:val="00255332"/>
    <w:rsid w:val="00255430"/>
    <w:rsid w:val="002556F7"/>
    <w:rsid w:val="0025585F"/>
    <w:rsid w:val="00255B78"/>
    <w:rsid w:val="00255BD9"/>
    <w:rsid w:val="00255C22"/>
    <w:rsid w:val="00255C2F"/>
    <w:rsid w:val="00255C54"/>
    <w:rsid w:val="00255D2A"/>
    <w:rsid w:val="00255D2D"/>
    <w:rsid w:val="00255DA9"/>
    <w:rsid w:val="00255E96"/>
    <w:rsid w:val="00255ECD"/>
    <w:rsid w:val="00255F17"/>
    <w:rsid w:val="00255FF3"/>
    <w:rsid w:val="00256094"/>
    <w:rsid w:val="002561E8"/>
    <w:rsid w:val="0025635F"/>
    <w:rsid w:val="00256384"/>
    <w:rsid w:val="002563E4"/>
    <w:rsid w:val="00256432"/>
    <w:rsid w:val="00256460"/>
    <w:rsid w:val="002564A0"/>
    <w:rsid w:val="002564E0"/>
    <w:rsid w:val="0025656B"/>
    <w:rsid w:val="00256620"/>
    <w:rsid w:val="00256715"/>
    <w:rsid w:val="00256722"/>
    <w:rsid w:val="002567AD"/>
    <w:rsid w:val="0025681A"/>
    <w:rsid w:val="002568BE"/>
    <w:rsid w:val="0025691E"/>
    <w:rsid w:val="002569D7"/>
    <w:rsid w:val="002569E8"/>
    <w:rsid w:val="002569F2"/>
    <w:rsid w:val="00256AE7"/>
    <w:rsid w:val="00256C3F"/>
    <w:rsid w:val="00256D72"/>
    <w:rsid w:val="00256DE9"/>
    <w:rsid w:val="00256EF0"/>
    <w:rsid w:val="00256EFF"/>
    <w:rsid w:val="00256F16"/>
    <w:rsid w:val="00257019"/>
    <w:rsid w:val="00257101"/>
    <w:rsid w:val="0025714C"/>
    <w:rsid w:val="00257200"/>
    <w:rsid w:val="00257231"/>
    <w:rsid w:val="0025738D"/>
    <w:rsid w:val="002573C2"/>
    <w:rsid w:val="002574C0"/>
    <w:rsid w:val="002574D2"/>
    <w:rsid w:val="00257636"/>
    <w:rsid w:val="00257678"/>
    <w:rsid w:val="002576DE"/>
    <w:rsid w:val="002577E6"/>
    <w:rsid w:val="002577EB"/>
    <w:rsid w:val="0025785A"/>
    <w:rsid w:val="002579BF"/>
    <w:rsid w:val="00257A73"/>
    <w:rsid w:val="00257A85"/>
    <w:rsid w:val="00257B2C"/>
    <w:rsid w:val="00257CF9"/>
    <w:rsid w:val="00257D7A"/>
    <w:rsid w:val="00257E8E"/>
    <w:rsid w:val="00260051"/>
    <w:rsid w:val="00260067"/>
    <w:rsid w:val="002600E8"/>
    <w:rsid w:val="00260186"/>
    <w:rsid w:val="002601A1"/>
    <w:rsid w:val="002601B8"/>
    <w:rsid w:val="002602CE"/>
    <w:rsid w:val="002602E4"/>
    <w:rsid w:val="002603B0"/>
    <w:rsid w:val="002604B6"/>
    <w:rsid w:val="0026057A"/>
    <w:rsid w:val="002607D0"/>
    <w:rsid w:val="002608C2"/>
    <w:rsid w:val="00260916"/>
    <w:rsid w:val="00260AB6"/>
    <w:rsid w:val="00260B9B"/>
    <w:rsid w:val="00260BF9"/>
    <w:rsid w:val="00260C2A"/>
    <w:rsid w:val="00260C50"/>
    <w:rsid w:val="00260D8C"/>
    <w:rsid w:val="00260F82"/>
    <w:rsid w:val="00261086"/>
    <w:rsid w:val="002610E6"/>
    <w:rsid w:val="00261133"/>
    <w:rsid w:val="00261215"/>
    <w:rsid w:val="0026130D"/>
    <w:rsid w:val="00261344"/>
    <w:rsid w:val="0026134C"/>
    <w:rsid w:val="00261351"/>
    <w:rsid w:val="0026135A"/>
    <w:rsid w:val="00261404"/>
    <w:rsid w:val="00261455"/>
    <w:rsid w:val="00261483"/>
    <w:rsid w:val="002615AA"/>
    <w:rsid w:val="00261678"/>
    <w:rsid w:val="0026174E"/>
    <w:rsid w:val="0026178E"/>
    <w:rsid w:val="002617F9"/>
    <w:rsid w:val="002618A0"/>
    <w:rsid w:val="00261910"/>
    <w:rsid w:val="00261A0F"/>
    <w:rsid w:val="00261A5C"/>
    <w:rsid w:val="00261A5E"/>
    <w:rsid w:val="00261ACC"/>
    <w:rsid w:val="00261AE4"/>
    <w:rsid w:val="00261BF6"/>
    <w:rsid w:val="00261C32"/>
    <w:rsid w:val="00261EA5"/>
    <w:rsid w:val="002620F6"/>
    <w:rsid w:val="0026217F"/>
    <w:rsid w:val="002622A7"/>
    <w:rsid w:val="002622C5"/>
    <w:rsid w:val="0026231B"/>
    <w:rsid w:val="00262333"/>
    <w:rsid w:val="0026244A"/>
    <w:rsid w:val="00262510"/>
    <w:rsid w:val="00262522"/>
    <w:rsid w:val="002625BE"/>
    <w:rsid w:val="00262621"/>
    <w:rsid w:val="00262651"/>
    <w:rsid w:val="002626C0"/>
    <w:rsid w:val="00262705"/>
    <w:rsid w:val="0026270B"/>
    <w:rsid w:val="002628C8"/>
    <w:rsid w:val="002628EB"/>
    <w:rsid w:val="00262A89"/>
    <w:rsid w:val="00262A92"/>
    <w:rsid w:val="00262AD4"/>
    <w:rsid w:val="00262BA4"/>
    <w:rsid w:val="00262C3F"/>
    <w:rsid w:val="00262CBD"/>
    <w:rsid w:val="00262D78"/>
    <w:rsid w:val="00262E65"/>
    <w:rsid w:val="00262EC0"/>
    <w:rsid w:val="00262FE8"/>
    <w:rsid w:val="00262FF5"/>
    <w:rsid w:val="00263074"/>
    <w:rsid w:val="00263107"/>
    <w:rsid w:val="0026322B"/>
    <w:rsid w:val="00263287"/>
    <w:rsid w:val="0026341B"/>
    <w:rsid w:val="00263472"/>
    <w:rsid w:val="00263475"/>
    <w:rsid w:val="002634B4"/>
    <w:rsid w:val="002635BB"/>
    <w:rsid w:val="002635F1"/>
    <w:rsid w:val="002636BE"/>
    <w:rsid w:val="002636D8"/>
    <w:rsid w:val="00263B83"/>
    <w:rsid w:val="00263C01"/>
    <w:rsid w:val="00263E25"/>
    <w:rsid w:val="00263E9A"/>
    <w:rsid w:val="00263EB1"/>
    <w:rsid w:val="00263FB3"/>
    <w:rsid w:val="002640B9"/>
    <w:rsid w:val="0026414E"/>
    <w:rsid w:val="002641B9"/>
    <w:rsid w:val="00264229"/>
    <w:rsid w:val="00264577"/>
    <w:rsid w:val="00264839"/>
    <w:rsid w:val="00264848"/>
    <w:rsid w:val="002648A0"/>
    <w:rsid w:val="0026493A"/>
    <w:rsid w:val="00264962"/>
    <w:rsid w:val="002649C4"/>
    <w:rsid w:val="00264AB3"/>
    <w:rsid w:val="00264B41"/>
    <w:rsid w:val="00264BB8"/>
    <w:rsid w:val="00264BCC"/>
    <w:rsid w:val="00264BF4"/>
    <w:rsid w:val="00264DD0"/>
    <w:rsid w:val="00264EB8"/>
    <w:rsid w:val="00265096"/>
    <w:rsid w:val="002652F1"/>
    <w:rsid w:val="00265393"/>
    <w:rsid w:val="00265398"/>
    <w:rsid w:val="002653A7"/>
    <w:rsid w:val="002654A2"/>
    <w:rsid w:val="0026568D"/>
    <w:rsid w:val="002656F4"/>
    <w:rsid w:val="0026571B"/>
    <w:rsid w:val="00265823"/>
    <w:rsid w:val="002658D6"/>
    <w:rsid w:val="00265967"/>
    <w:rsid w:val="00265A8D"/>
    <w:rsid w:val="00265B5D"/>
    <w:rsid w:val="00265C04"/>
    <w:rsid w:val="00265C77"/>
    <w:rsid w:val="00265CCF"/>
    <w:rsid w:val="00265E3E"/>
    <w:rsid w:val="00265E88"/>
    <w:rsid w:val="00265F80"/>
    <w:rsid w:val="00266025"/>
    <w:rsid w:val="0026610B"/>
    <w:rsid w:val="002661FB"/>
    <w:rsid w:val="00266355"/>
    <w:rsid w:val="00266476"/>
    <w:rsid w:val="002664A8"/>
    <w:rsid w:val="002664BB"/>
    <w:rsid w:val="00266591"/>
    <w:rsid w:val="002665E1"/>
    <w:rsid w:val="002666CD"/>
    <w:rsid w:val="002668AE"/>
    <w:rsid w:val="00266945"/>
    <w:rsid w:val="002669DE"/>
    <w:rsid w:val="00266AC1"/>
    <w:rsid w:val="00266B90"/>
    <w:rsid w:val="00266D33"/>
    <w:rsid w:val="00266E06"/>
    <w:rsid w:val="00266E12"/>
    <w:rsid w:val="00266EAF"/>
    <w:rsid w:val="00266F30"/>
    <w:rsid w:val="00267070"/>
    <w:rsid w:val="002670DB"/>
    <w:rsid w:val="002670DF"/>
    <w:rsid w:val="002671CB"/>
    <w:rsid w:val="002673CB"/>
    <w:rsid w:val="00267462"/>
    <w:rsid w:val="00267555"/>
    <w:rsid w:val="00267739"/>
    <w:rsid w:val="00267890"/>
    <w:rsid w:val="0026789D"/>
    <w:rsid w:val="002678A0"/>
    <w:rsid w:val="0026796B"/>
    <w:rsid w:val="00267981"/>
    <w:rsid w:val="00267A2F"/>
    <w:rsid w:val="00267A6C"/>
    <w:rsid w:val="00267C01"/>
    <w:rsid w:val="00267C65"/>
    <w:rsid w:val="00267E43"/>
    <w:rsid w:val="00267E96"/>
    <w:rsid w:val="00270056"/>
    <w:rsid w:val="002700DB"/>
    <w:rsid w:val="002700F8"/>
    <w:rsid w:val="0027010B"/>
    <w:rsid w:val="002702B8"/>
    <w:rsid w:val="002702D6"/>
    <w:rsid w:val="002703DC"/>
    <w:rsid w:val="0027043F"/>
    <w:rsid w:val="0027052F"/>
    <w:rsid w:val="0027064C"/>
    <w:rsid w:val="00270712"/>
    <w:rsid w:val="00270842"/>
    <w:rsid w:val="002708EA"/>
    <w:rsid w:val="00270A1F"/>
    <w:rsid w:val="00270AEB"/>
    <w:rsid w:val="00270B09"/>
    <w:rsid w:val="00270B24"/>
    <w:rsid w:val="00270B9B"/>
    <w:rsid w:val="00270BF1"/>
    <w:rsid w:val="00270C23"/>
    <w:rsid w:val="00270EE8"/>
    <w:rsid w:val="00270EFD"/>
    <w:rsid w:val="0027109E"/>
    <w:rsid w:val="0027112E"/>
    <w:rsid w:val="00271131"/>
    <w:rsid w:val="0027122E"/>
    <w:rsid w:val="0027126C"/>
    <w:rsid w:val="00271541"/>
    <w:rsid w:val="00271567"/>
    <w:rsid w:val="00271581"/>
    <w:rsid w:val="00271743"/>
    <w:rsid w:val="00271793"/>
    <w:rsid w:val="002717AD"/>
    <w:rsid w:val="00271898"/>
    <w:rsid w:val="00271974"/>
    <w:rsid w:val="00271A24"/>
    <w:rsid w:val="00271ADD"/>
    <w:rsid w:val="00271AFB"/>
    <w:rsid w:val="00271B23"/>
    <w:rsid w:val="00271B52"/>
    <w:rsid w:val="00271B62"/>
    <w:rsid w:val="00271C29"/>
    <w:rsid w:val="00271C50"/>
    <w:rsid w:val="00271C73"/>
    <w:rsid w:val="00271CFC"/>
    <w:rsid w:val="00271DAC"/>
    <w:rsid w:val="00271E1A"/>
    <w:rsid w:val="00271E80"/>
    <w:rsid w:val="00271EA8"/>
    <w:rsid w:val="00271F2F"/>
    <w:rsid w:val="002720CF"/>
    <w:rsid w:val="002721CB"/>
    <w:rsid w:val="0027222B"/>
    <w:rsid w:val="00272258"/>
    <w:rsid w:val="002722E3"/>
    <w:rsid w:val="0027230C"/>
    <w:rsid w:val="002725DE"/>
    <w:rsid w:val="0027261D"/>
    <w:rsid w:val="002726E3"/>
    <w:rsid w:val="002727F0"/>
    <w:rsid w:val="00272819"/>
    <w:rsid w:val="00272837"/>
    <w:rsid w:val="00272923"/>
    <w:rsid w:val="00272A3A"/>
    <w:rsid w:val="00272B84"/>
    <w:rsid w:val="00272BB2"/>
    <w:rsid w:val="00272BFD"/>
    <w:rsid w:val="00272C22"/>
    <w:rsid w:val="00272C27"/>
    <w:rsid w:val="00272DCC"/>
    <w:rsid w:val="00272F5D"/>
    <w:rsid w:val="00272F66"/>
    <w:rsid w:val="00272FBB"/>
    <w:rsid w:val="0027303C"/>
    <w:rsid w:val="00273040"/>
    <w:rsid w:val="00273142"/>
    <w:rsid w:val="002731AC"/>
    <w:rsid w:val="002731BE"/>
    <w:rsid w:val="002731F5"/>
    <w:rsid w:val="0027326D"/>
    <w:rsid w:val="00273297"/>
    <w:rsid w:val="0027334D"/>
    <w:rsid w:val="00273445"/>
    <w:rsid w:val="002734DB"/>
    <w:rsid w:val="00273522"/>
    <w:rsid w:val="002737A7"/>
    <w:rsid w:val="002737B2"/>
    <w:rsid w:val="002738E4"/>
    <w:rsid w:val="00273918"/>
    <w:rsid w:val="00273AA4"/>
    <w:rsid w:val="00273AA5"/>
    <w:rsid w:val="00273B62"/>
    <w:rsid w:val="00273C8B"/>
    <w:rsid w:val="00273F00"/>
    <w:rsid w:val="00274005"/>
    <w:rsid w:val="002740EF"/>
    <w:rsid w:val="002741BC"/>
    <w:rsid w:val="00274212"/>
    <w:rsid w:val="00274259"/>
    <w:rsid w:val="00274311"/>
    <w:rsid w:val="00274346"/>
    <w:rsid w:val="0027436C"/>
    <w:rsid w:val="0027459A"/>
    <w:rsid w:val="002745A2"/>
    <w:rsid w:val="0027461D"/>
    <w:rsid w:val="00274668"/>
    <w:rsid w:val="002746AB"/>
    <w:rsid w:val="0027479A"/>
    <w:rsid w:val="00274915"/>
    <w:rsid w:val="00274B42"/>
    <w:rsid w:val="00274CDD"/>
    <w:rsid w:val="00274D0C"/>
    <w:rsid w:val="00274DC4"/>
    <w:rsid w:val="00274DF3"/>
    <w:rsid w:val="00274E44"/>
    <w:rsid w:val="00274EC8"/>
    <w:rsid w:val="00275173"/>
    <w:rsid w:val="002751D8"/>
    <w:rsid w:val="002751EE"/>
    <w:rsid w:val="002752FD"/>
    <w:rsid w:val="00275585"/>
    <w:rsid w:val="00275638"/>
    <w:rsid w:val="002757CF"/>
    <w:rsid w:val="0027583B"/>
    <w:rsid w:val="00275842"/>
    <w:rsid w:val="002758A2"/>
    <w:rsid w:val="00275A12"/>
    <w:rsid w:val="00275A64"/>
    <w:rsid w:val="00275AC3"/>
    <w:rsid w:val="00275B0E"/>
    <w:rsid w:val="00275B5E"/>
    <w:rsid w:val="00275B78"/>
    <w:rsid w:val="00275CD4"/>
    <w:rsid w:val="00275DD8"/>
    <w:rsid w:val="00275E1C"/>
    <w:rsid w:val="00275E94"/>
    <w:rsid w:val="00275F18"/>
    <w:rsid w:val="0027603E"/>
    <w:rsid w:val="002760B7"/>
    <w:rsid w:val="002760FD"/>
    <w:rsid w:val="002761D6"/>
    <w:rsid w:val="002762D2"/>
    <w:rsid w:val="00276407"/>
    <w:rsid w:val="002764FC"/>
    <w:rsid w:val="0027653E"/>
    <w:rsid w:val="002766D3"/>
    <w:rsid w:val="002766F9"/>
    <w:rsid w:val="00276708"/>
    <w:rsid w:val="0027670C"/>
    <w:rsid w:val="00276739"/>
    <w:rsid w:val="00276775"/>
    <w:rsid w:val="002767F5"/>
    <w:rsid w:val="00276819"/>
    <w:rsid w:val="00276845"/>
    <w:rsid w:val="00276957"/>
    <w:rsid w:val="00276B7C"/>
    <w:rsid w:val="00276BA5"/>
    <w:rsid w:val="00276C93"/>
    <w:rsid w:val="00276C9A"/>
    <w:rsid w:val="00276D2B"/>
    <w:rsid w:val="00276D2F"/>
    <w:rsid w:val="00276DE1"/>
    <w:rsid w:val="00276EB1"/>
    <w:rsid w:val="00276F20"/>
    <w:rsid w:val="00276FF7"/>
    <w:rsid w:val="00277031"/>
    <w:rsid w:val="0027714F"/>
    <w:rsid w:val="002771EE"/>
    <w:rsid w:val="00277314"/>
    <w:rsid w:val="002773C6"/>
    <w:rsid w:val="00277474"/>
    <w:rsid w:val="0027748B"/>
    <w:rsid w:val="0027754C"/>
    <w:rsid w:val="00277550"/>
    <w:rsid w:val="0027763B"/>
    <w:rsid w:val="00277691"/>
    <w:rsid w:val="002777CC"/>
    <w:rsid w:val="002778BB"/>
    <w:rsid w:val="002778D3"/>
    <w:rsid w:val="00277900"/>
    <w:rsid w:val="00277927"/>
    <w:rsid w:val="0027792C"/>
    <w:rsid w:val="00277949"/>
    <w:rsid w:val="002779BB"/>
    <w:rsid w:val="00277AB7"/>
    <w:rsid w:val="00277C16"/>
    <w:rsid w:val="00277D10"/>
    <w:rsid w:val="00277D5B"/>
    <w:rsid w:val="00277F55"/>
    <w:rsid w:val="00277FA1"/>
    <w:rsid w:val="00277FB9"/>
    <w:rsid w:val="00277FBC"/>
    <w:rsid w:val="00280113"/>
    <w:rsid w:val="002802E8"/>
    <w:rsid w:val="00280349"/>
    <w:rsid w:val="002803D1"/>
    <w:rsid w:val="00280418"/>
    <w:rsid w:val="00280443"/>
    <w:rsid w:val="002804A6"/>
    <w:rsid w:val="0028055F"/>
    <w:rsid w:val="00280570"/>
    <w:rsid w:val="0028069F"/>
    <w:rsid w:val="002806BC"/>
    <w:rsid w:val="00280734"/>
    <w:rsid w:val="0028091C"/>
    <w:rsid w:val="002809BD"/>
    <w:rsid w:val="002809E1"/>
    <w:rsid w:val="00280A34"/>
    <w:rsid w:val="00280A35"/>
    <w:rsid w:val="00280B62"/>
    <w:rsid w:val="00280BA6"/>
    <w:rsid w:val="00280DE7"/>
    <w:rsid w:val="00280E56"/>
    <w:rsid w:val="00280F02"/>
    <w:rsid w:val="00280F75"/>
    <w:rsid w:val="00280F96"/>
    <w:rsid w:val="00281062"/>
    <w:rsid w:val="0028109C"/>
    <w:rsid w:val="002813FB"/>
    <w:rsid w:val="002815AF"/>
    <w:rsid w:val="002815C8"/>
    <w:rsid w:val="002817AC"/>
    <w:rsid w:val="002817AE"/>
    <w:rsid w:val="002817DC"/>
    <w:rsid w:val="0028181E"/>
    <w:rsid w:val="002818F4"/>
    <w:rsid w:val="00281900"/>
    <w:rsid w:val="00281928"/>
    <w:rsid w:val="00281987"/>
    <w:rsid w:val="00281A5B"/>
    <w:rsid w:val="00281ADA"/>
    <w:rsid w:val="00281AF0"/>
    <w:rsid w:val="00281C08"/>
    <w:rsid w:val="00281DD6"/>
    <w:rsid w:val="00281E63"/>
    <w:rsid w:val="00281ED4"/>
    <w:rsid w:val="00281EDF"/>
    <w:rsid w:val="0028208F"/>
    <w:rsid w:val="00282093"/>
    <w:rsid w:val="00282277"/>
    <w:rsid w:val="0028229D"/>
    <w:rsid w:val="002823AA"/>
    <w:rsid w:val="002823B6"/>
    <w:rsid w:val="002823EE"/>
    <w:rsid w:val="0028253C"/>
    <w:rsid w:val="0028259B"/>
    <w:rsid w:val="002825C9"/>
    <w:rsid w:val="0028275E"/>
    <w:rsid w:val="00282796"/>
    <w:rsid w:val="002827AA"/>
    <w:rsid w:val="002829E0"/>
    <w:rsid w:val="00282A20"/>
    <w:rsid w:val="00282A3F"/>
    <w:rsid w:val="00282C77"/>
    <w:rsid w:val="00282D94"/>
    <w:rsid w:val="00282FC5"/>
    <w:rsid w:val="00282FD0"/>
    <w:rsid w:val="00283038"/>
    <w:rsid w:val="0028310A"/>
    <w:rsid w:val="00283190"/>
    <w:rsid w:val="002832B9"/>
    <w:rsid w:val="0028332F"/>
    <w:rsid w:val="002833B5"/>
    <w:rsid w:val="0028343E"/>
    <w:rsid w:val="002834A4"/>
    <w:rsid w:val="002834F2"/>
    <w:rsid w:val="00283831"/>
    <w:rsid w:val="002838D2"/>
    <w:rsid w:val="002838D3"/>
    <w:rsid w:val="0028393B"/>
    <w:rsid w:val="00283960"/>
    <w:rsid w:val="00283A33"/>
    <w:rsid w:val="00283A43"/>
    <w:rsid w:val="00283A44"/>
    <w:rsid w:val="00283AA1"/>
    <w:rsid w:val="00283B16"/>
    <w:rsid w:val="00283B91"/>
    <w:rsid w:val="00283BE7"/>
    <w:rsid w:val="00283BF3"/>
    <w:rsid w:val="00283E31"/>
    <w:rsid w:val="00283E33"/>
    <w:rsid w:val="00283EE4"/>
    <w:rsid w:val="00283F5B"/>
    <w:rsid w:val="00283F9E"/>
    <w:rsid w:val="0028403C"/>
    <w:rsid w:val="00284158"/>
    <w:rsid w:val="002841A3"/>
    <w:rsid w:val="002841EC"/>
    <w:rsid w:val="0028429B"/>
    <w:rsid w:val="002843EA"/>
    <w:rsid w:val="0028440A"/>
    <w:rsid w:val="00284422"/>
    <w:rsid w:val="002845B6"/>
    <w:rsid w:val="002845E5"/>
    <w:rsid w:val="002846DF"/>
    <w:rsid w:val="0028483A"/>
    <w:rsid w:val="0028497D"/>
    <w:rsid w:val="00284993"/>
    <w:rsid w:val="002849D7"/>
    <w:rsid w:val="00284A44"/>
    <w:rsid w:val="00284A8E"/>
    <w:rsid w:val="00284AA0"/>
    <w:rsid w:val="00284B5E"/>
    <w:rsid w:val="00284BD2"/>
    <w:rsid w:val="00284BF0"/>
    <w:rsid w:val="00284CFC"/>
    <w:rsid w:val="00284D3D"/>
    <w:rsid w:val="00284D66"/>
    <w:rsid w:val="00284EA0"/>
    <w:rsid w:val="00284FF1"/>
    <w:rsid w:val="00285040"/>
    <w:rsid w:val="00285046"/>
    <w:rsid w:val="00285185"/>
    <w:rsid w:val="002851A6"/>
    <w:rsid w:val="002851EB"/>
    <w:rsid w:val="0028520B"/>
    <w:rsid w:val="0028528A"/>
    <w:rsid w:val="00285311"/>
    <w:rsid w:val="002853BB"/>
    <w:rsid w:val="002853BC"/>
    <w:rsid w:val="0028542A"/>
    <w:rsid w:val="002857A4"/>
    <w:rsid w:val="00285873"/>
    <w:rsid w:val="00285917"/>
    <w:rsid w:val="00285A5A"/>
    <w:rsid w:val="00285A6B"/>
    <w:rsid w:val="00285B90"/>
    <w:rsid w:val="00285C51"/>
    <w:rsid w:val="00285D78"/>
    <w:rsid w:val="00285E05"/>
    <w:rsid w:val="00285F72"/>
    <w:rsid w:val="002861CB"/>
    <w:rsid w:val="00286211"/>
    <w:rsid w:val="00286234"/>
    <w:rsid w:val="002862A5"/>
    <w:rsid w:val="002862D3"/>
    <w:rsid w:val="0028649F"/>
    <w:rsid w:val="002864B5"/>
    <w:rsid w:val="0028657E"/>
    <w:rsid w:val="00286584"/>
    <w:rsid w:val="00286631"/>
    <w:rsid w:val="00286756"/>
    <w:rsid w:val="00286990"/>
    <w:rsid w:val="00286A57"/>
    <w:rsid w:val="00286C23"/>
    <w:rsid w:val="00286DEB"/>
    <w:rsid w:val="00286EBD"/>
    <w:rsid w:val="00286ED2"/>
    <w:rsid w:val="00287136"/>
    <w:rsid w:val="00287307"/>
    <w:rsid w:val="002873CC"/>
    <w:rsid w:val="0028745B"/>
    <w:rsid w:val="00287471"/>
    <w:rsid w:val="002874AE"/>
    <w:rsid w:val="00287518"/>
    <w:rsid w:val="00287566"/>
    <w:rsid w:val="0028759E"/>
    <w:rsid w:val="002875CC"/>
    <w:rsid w:val="002876CA"/>
    <w:rsid w:val="002876D2"/>
    <w:rsid w:val="00287701"/>
    <w:rsid w:val="00287763"/>
    <w:rsid w:val="00287775"/>
    <w:rsid w:val="002877DD"/>
    <w:rsid w:val="0028788E"/>
    <w:rsid w:val="00287935"/>
    <w:rsid w:val="00287952"/>
    <w:rsid w:val="00287A35"/>
    <w:rsid w:val="00287AF7"/>
    <w:rsid w:val="00287B51"/>
    <w:rsid w:val="00287BBD"/>
    <w:rsid w:val="00287BE3"/>
    <w:rsid w:val="00287D42"/>
    <w:rsid w:val="00287DD6"/>
    <w:rsid w:val="002900A6"/>
    <w:rsid w:val="0029014D"/>
    <w:rsid w:val="00290353"/>
    <w:rsid w:val="002903D7"/>
    <w:rsid w:val="00290472"/>
    <w:rsid w:val="00290494"/>
    <w:rsid w:val="002904AC"/>
    <w:rsid w:val="0029057A"/>
    <w:rsid w:val="002906D4"/>
    <w:rsid w:val="0029079C"/>
    <w:rsid w:val="00290871"/>
    <w:rsid w:val="0029089F"/>
    <w:rsid w:val="002909AF"/>
    <w:rsid w:val="00290A7E"/>
    <w:rsid w:val="00290B15"/>
    <w:rsid w:val="00290B55"/>
    <w:rsid w:val="00290C12"/>
    <w:rsid w:val="00290DD8"/>
    <w:rsid w:val="00290DED"/>
    <w:rsid w:val="00290F2E"/>
    <w:rsid w:val="00291011"/>
    <w:rsid w:val="00291101"/>
    <w:rsid w:val="00291176"/>
    <w:rsid w:val="00291273"/>
    <w:rsid w:val="00291337"/>
    <w:rsid w:val="002914B5"/>
    <w:rsid w:val="002914EA"/>
    <w:rsid w:val="002915DF"/>
    <w:rsid w:val="002918E8"/>
    <w:rsid w:val="002918F9"/>
    <w:rsid w:val="00291AAA"/>
    <w:rsid w:val="00291ABB"/>
    <w:rsid w:val="00291C54"/>
    <w:rsid w:val="00291D43"/>
    <w:rsid w:val="00291F28"/>
    <w:rsid w:val="00292080"/>
    <w:rsid w:val="00292188"/>
    <w:rsid w:val="002922E2"/>
    <w:rsid w:val="00292339"/>
    <w:rsid w:val="002923C7"/>
    <w:rsid w:val="0029241D"/>
    <w:rsid w:val="0029245F"/>
    <w:rsid w:val="002924A5"/>
    <w:rsid w:val="002924DA"/>
    <w:rsid w:val="002924E4"/>
    <w:rsid w:val="002925A6"/>
    <w:rsid w:val="002926D9"/>
    <w:rsid w:val="002926E8"/>
    <w:rsid w:val="00292910"/>
    <w:rsid w:val="00292958"/>
    <w:rsid w:val="00292973"/>
    <w:rsid w:val="00292979"/>
    <w:rsid w:val="00292AFC"/>
    <w:rsid w:val="00292BCB"/>
    <w:rsid w:val="00292C41"/>
    <w:rsid w:val="00292D1A"/>
    <w:rsid w:val="00292E31"/>
    <w:rsid w:val="00292EF8"/>
    <w:rsid w:val="00292F04"/>
    <w:rsid w:val="00292F4D"/>
    <w:rsid w:val="002932A2"/>
    <w:rsid w:val="002933C1"/>
    <w:rsid w:val="002933F2"/>
    <w:rsid w:val="00293423"/>
    <w:rsid w:val="0029357A"/>
    <w:rsid w:val="0029374E"/>
    <w:rsid w:val="00293769"/>
    <w:rsid w:val="002937B8"/>
    <w:rsid w:val="0029397D"/>
    <w:rsid w:val="00293A36"/>
    <w:rsid w:val="00293A5F"/>
    <w:rsid w:val="00293AB3"/>
    <w:rsid w:val="00293B29"/>
    <w:rsid w:val="00293B81"/>
    <w:rsid w:val="00293BEE"/>
    <w:rsid w:val="00293D66"/>
    <w:rsid w:val="00293E0B"/>
    <w:rsid w:val="00293FB1"/>
    <w:rsid w:val="00293FDF"/>
    <w:rsid w:val="00294100"/>
    <w:rsid w:val="00294110"/>
    <w:rsid w:val="00294129"/>
    <w:rsid w:val="00294293"/>
    <w:rsid w:val="0029438C"/>
    <w:rsid w:val="00294451"/>
    <w:rsid w:val="002944F6"/>
    <w:rsid w:val="0029490C"/>
    <w:rsid w:val="002949F8"/>
    <w:rsid w:val="00294A5D"/>
    <w:rsid w:val="00294A95"/>
    <w:rsid w:val="00294BCF"/>
    <w:rsid w:val="00294C1D"/>
    <w:rsid w:val="00294C40"/>
    <w:rsid w:val="00294C9D"/>
    <w:rsid w:val="00294D56"/>
    <w:rsid w:val="00294E70"/>
    <w:rsid w:val="0029500D"/>
    <w:rsid w:val="002950A4"/>
    <w:rsid w:val="0029512E"/>
    <w:rsid w:val="002951ED"/>
    <w:rsid w:val="00295322"/>
    <w:rsid w:val="002953BC"/>
    <w:rsid w:val="00295426"/>
    <w:rsid w:val="002955CC"/>
    <w:rsid w:val="002956D6"/>
    <w:rsid w:val="002957D1"/>
    <w:rsid w:val="002958C1"/>
    <w:rsid w:val="00295981"/>
    <w:rsid w:val="002959AA"/>
    <w:rsid w:val="00295CB4"/>
    <w:rsid w:val="00295CB8"/>
    <w:rsid w:val="00295DAE"/>
    <w:rsid w:val="00295E8F"/>
    <w:rsid w:val="00296013"/>
    <w:rsid w:val="0029615E"/>
    <w:rsid w:val="002961DC"/>
    <w:rsid w:val="00296265"/>
    <w:rsid w:val="00296284"/>
    <w:rsid w:val="0029628D"/>
    <w:rsid w:val="002963B9"/>
    <w:rsid w:val="00296467"/>
    <w:rsid w:val="0029651E"/>
    <w:rsid w:val="0029661A"/>
    <w:rsid w:val="00296736"/>
    <w:rsid w:val="00296852"/>
    <w:rsid w:val="002968F5"/>
    <w:rsid w:val="00296963"/>
    <w:rsid w:val="002969C8"/>
    <w:rsid w:val="002969CF"/>
    <w:rsid w:val="00296A22"/>
    <w:rsid w:val="00296A6F"/>
    <w:rsid w:val="00296A8D"/>
    <w:rsid w:val="00296C3D"/>
    <w:rsid w:val="00296C7F"/>
    <w:rsid w:val="00296C81"/>
    <w:rsid w:val="00296EFF"/>
    <w:rsid w:val="002970C9"/>
    <w:rsid w:val="002971AD"/>
    <w:rsid w:val="00297236"/>
    <w:rsid w:val="002972AD"/>
    <w:rsid w:val="00297354"/>
    <w:rsid w:val="002973BE"/>
    <w:rsid w:val="002974F7"/>
    <w:rsid w:val="002975DD"/>
    <w:rsid w:val="002975EC"/>
    <w:rsid w:val="00297663"/>
    <w:rsid w:val="00297760"/>
    <w:rsid w:val="00297B0E"/>
    <w:rsid w:val="00297C0D"/>
    <w:rsid w:val="00297C0E"/>
    <w:rsid w:val="00297DF8"/>
    <w:rsid w:val="00297F66"/>
    <w:rsid w:val="00297F99"/>
    <w:rsid w:val="00297FA5"/>
    <w:rsid w:val="002A003A"/>
    <w:rsid w:val="002A00D3"/>
    <w:rsid w:val="002A00D6"/>
    <w:rsid w:val="002A015A"/>
    <w:rsid w:val="002A0263"/>
    <w:rsid w:val="002A026C"/>
    <w:rsid w:val="002A0295"/>
    <w:rsid w:val="002A03CC"/>
    <w:rsid w:val="002A0498"/>
    <w:rsid w:val="002A04BD"/>
    <w:rsid w:val="002A0658"/>
    <w:rsid w:val="002A0675"/>
    <w:rsid w:val="002A0774"/>
    <w:rsid w:val="002A0892"/>
    <w:rsid w:val="002A08AC"/>
    <w:rsid w:val="002A0918"/>
    <w:rsid w:val="002A09D7"/>
    <w:rsid w:val="002A0B16"/>
    <w:rsid w:val="002A0B60"/>
    <w:rsid w:val="002A0BD0"/>
    <w:rsid w:val="002A0CD4"/>
    <w:rsid w:val="002A0E27"/>
    <w:rsid w:val="002A0E2E"/>
    <w:rsid w:val="002A0F15"/>
    <w:rsid w:val="002A0F64"/>
    <w:rsid w:val="002A101E"/>
    <w:rsid w:val="002A1130"/>
    <w:rsid w:val="002A121F"/>
    <w:rsid w:val="002A12D7"/>
    <w:rsid w:val="002A14AD"/>
    <w:rsid w:val="002A14FB"/>
    <w:rsid w:val="002A1547"/>
    <w:rsid w:val="002A15BA"/>
    <w:rsid w:val="002A163D"/>
    <w:rsid w:val="002A1698"/>
    <w:rsid w:val="002A1708"/>
    <w:rsid w:val="002A188A"/>
    <w:rsid w:val="002A1890"/>
    <w:rsid w:val="002A18BB"/>
    <w:rsid w:val="002A18CF"/>
    <w:rsid w:val="002A1947"/>
    <w:rsid w:val="002A1960"/>
    <w:rsid w:val="002A19EA"/>
    <w:rsid w:val="002A1A24"/>
    <w:rsid w:val="002A1A52"/>
    <w:rsid w:val="002A1A5B"/>
    <w:rsid w:val="002A1B0D"/>
    <w:rsid w:val="002A1B30"/>
    <w:rsid w:val="002A1B4A"/>
    <w:rsid w:val="002A1BAC"/>
    <w:rsid w:val="002A1BD2"/>
    <w:rsid w:val="002A1BE1"/>
    <w:rsid w:val="002A1D28"/>
    <w:rsid w:val="002A1E7B"/>
    <w:rsid w:val="002A1E85"/>
    <w:rsid w:val="002A1F7E"/>
    <w:rsid w:val="002A216D"/>
    <w:rsid w:val="002A22E2"/>
    <w:rsid w:val="002A2341"/>
    <w:rsid w:val="002A236A"/>
    <w:rsid w:val="002A262E"/>
    <w:rsid w:val="002A270C"/>
    <w:rsid w:val="002A2806"/>
    <w:rsid w:val="002A2813"/>
    <w:rsid w:val="002A28CF"/>
    <w:rsid w:val="002A2913"/>
    <w:rsid w:val="002A29EE"/>
    <w:rsid w:val="002A2DF6"/>
    <w:rsid w:val="002A2E31"/>
    <w:rsid w:val="002A2E50"/>
    <w:rsid w:val="002A3339"/>
    <w:rsid w:val="002A33D3"/>
    <w:rsid w:val="002A33DB"/>
    <w:rsid w:val="002A346B"/>
    <w:rsid w:val="002A352A"/>
    <w:rsid w:val="002A352C"/>
    <w:rsid w:val="002A3561"/>
    <w:rsid w:val="002A356D"/>
    <w:rsid w:val="002A3659"/>
    <w:rsid w:val="002A36BA"/>
    <w:rsid w:val="002A36EB"/>
    <w:rsid w:val="002A395F"/>
    <w:rsid w:val="002A39AD"/>
    <w:rsid w:val="002A3B6F"/>
    <w:rsid w:val="002A3C41"/>
    <w:rsid w:val="002A3C6D"/>
    <w:rsid w:val="002A3C79"/>
    <w:rsid w:val="002A3CBB"/>
    <w:rsid w:val="002A3CD3"/>
    <w:rsid w:val="002A3DC3"/>
    <w:rsid w:val="002A3E3C"/>
    <w:rsid w:val="002A3E7D"/>
    <w:rsid w:val="002A3E80"/>
    <w:rsid w:val="002A4147"/>
    <w:rsid w:val="002A4183"/>
    <w:rsid w:val="002A425C"/>
    <w:rsid w:val="002A437F"/>
    <w:rsid w:val="002A4592"/>
    <w:rsid w:val="002A46D7"/>
    <w:rsid w:val="002A4732"/>
    <w:rsid w:val="002A4772"/>
    <w:rsid w:val="002A48F0"/>
    <w:rsid w:val="002A4953"/>
    <w:rsid w:val="002A497C"/>
    <w:rsid w:val="002A4A1D"/>
    <w:rsid w:val="002A4B5B"/>
    <w:rsid w:val="002A4D47"/>
    <w:rsid w:val="002A4DFA"/>
    <w:rsid w:val="002A4DFC"/>
    <w:rsid w:val="002A4E75"/>
    <w:rsid w:val="002A4EF3"/>
    <w:rsid w:val="002A4F66"/>
    <w:rsid w:val="002A5052"/>
    <w:rsid w:val="002A513C"/>
    <w:rsid w:val="002A513E"/>
    <w:rsid w:val="002A52D2"/>
    <w:rsid w:val="002A5310"/>
    <w:rsid w:val="002A5312"/>
    <w:rsid w:val="002A538A"/>
    <w:rsid w:val="002A538B"/>
    <w:rsid w:val="002A53FD"/>
    <w:rsid w:val="002A541A"/>
    <w:rsid w:val="002A5504"/>
    <w:rsid w:val="002A550D"/>
    <w:rsid w:val="002A5592"/>
    <w:rsid w:val="002A5694"/>
    <w:rsid w:val="002A56FF"/>
    <w:rsid w:val="002A575C"/>
    <w:rsid w:val="002A5895"/>
    <w:rsid w:val="002A58B1"/>
    <w:rsid w:val="002A599E"/>
    <w:rsid w:val="002A5A64"/>
    <w:rsid w:val="002A5A77"/>
    <w:rsid w:val="002A5AB2"/>
    <w:rsid w:val="002A5AE4"/>
    <w:rsid w:val="002A5BE4"/>
    <w:rsid w:val="002A5CF1"/>
    <w:rsid w:val="002A6182"/>
    <w:rsid w:val="002A61A4"/>
    <w:rsid w:val="002A6216"/>
    <w:rsid w:val="002A62DE"/>
    <w:rsid w:val="002A6359"/>
    <w:rsid w:val="002A639C"/>
    <w:rsid w:val="002A63DC"/>
    <w:rsid w:val="002A65D7"/>
    <w:rsid w:val="002A661C"/>
    <w:rsid w:val="002A6644"/>
    <w:rsid w:val="002A66DC"/>
    <w:rsid w:val="002A6A8C"/>
    <w:rsid w:val="002A6AEC"/>
    <w:rsid w:val="002A6B1F"/>
    <w:rsid w:val="002A6B21"/>
    <w:rsid w:val="002A6C1F"/>
    <w:rsid w:val="002A6CAD"/>
    <w:rsid w:val="002A6FE3"/>
    <w:rsid w:val="002A6FFE"/>
    <w:rsid w:val="002A7087"/>
    <w:rsid w:val="002A71DE"/>
    <w:rsid w:val="002A727E"/>
    <w:rsid w:val="002A7315"/>
    <w:rsid w:val="002A739A"/>
    <w:rsid w:val="002A73FD"/>
    <w:rsid w:val="002A74C2"/>
    <w:rsid w:val="002A76B6"/>
    <w:rsid w:val="002A76D4"/>
    <w:rsid w:val="002A76F5"/>
    <w:rsid w:val="002A7744"/>
    <w:rsid w:val="002A7843"/>
    <w:rsid w:val="002A789C"/>
    <w:rsid w:val="002A78EC"/>
    <w:rsid w:val="002A79FF"/>
    <w:rsid w:val="002A7A58"/>
    <w:rsid w:val="002A7B65"/>
    <w:rsid w:val="002A7B9B"/>
    <w:rsid w:val="002A7C34"/>
    <w:rsid w:val="002A7CB1"/>
    <w:rsid w:val="002A7D87"/>
    <w:rsid w:val="002A7DB4"/>
    <w:rsid w:val="002A7DF8"/>
    <w:rsid w:val="002B002E"/>
    <w:rsid w:val="002B0140"/>
    <w:rsid w:val="002B01B0"/>
    <w:rsid w:val="002B0268"/>
    <w:rsid w:val="002B0270"/>
    <w:rsid w:val="002B02BF"/>
    <w:rsid w:val="002B030B"/>
    <w:rsid w:val="002B0348"/>
    <w:rsid w:val="002B0424"/>
    <w:rsid w:val="002B04AC"/>
    <w:rsid w:val="002B04FB"/>
    <w:rsid w:val="002B05BE"/>
    <w:rsid w:val="002B0707"/>
    <w:rsid w:val="002B0847"/>
    <w:rsid w:val="002B0898"/>
    <w:rsid w:val="002B099A"/>
    <w:rsid w:val="002B0A18"/>
    <w:rsid w:val="002B0B2E"/>
    <w:rsid w:val="002B0B35"/>
    <w:rsid w:val="002B0B98"/>
    <w:rsid w:val="002B0D45"/>
    <w:rsid w:val="002B0F02"/>
    <w:rsid w:val="002B0F0F"/>
    <w:rsid w:val="002B0FCE"/>
    <w:rsid w:val="002B1052"/>
    <w:rsid w:val="002B10D1"/>
    <w:rsid w:val="002B10DA"/>
    <w:rsid w:val="002B10E4"/>
    <w:rsid w:val="002B1310"/>
    <w:rsid w:val="002B15CE"/>
    <w:rsid w:val="002B15E8"/>
    <w:rsid w:val="002B1657"/>
    <w:rsid w:val="002B16BA"/>
    <w:rsid w:val="002B16DC"/>
    <w:rsid w:val="002B173F"/>
    <w:rsid w:val="002B183B"/>
    <w:rsid w:val="002B184C"/>
    <w:rsid w:val="002B186B"/>
    <w:rsid w:val="002B19F3"/>
    <w:rsid w:val="002B1AFC"/>
    <w:rsid w:val="002B1C91"/>
    <w:rsid w:val="002B1D0D"/>
    <w:rsid w:val="002B1D1F"/>
    <w:rsid w:val="002B1DB3"/>
    <w:rsid w:val="002B1E62"/>
    <w:rsid w:val="002B1E6A"/>
    <w:rsid w:val="002B1F7C"/>
    <w:rsid w:val="002B2070"/>
    <w:rsid w:val="002B208C"/>
    <w:rsid w:val="002B2149"/>
    <w:rsid w:val="002B217D"/>
    <w:rsid w:val="002B2324"/>
    <w:rsid w:val="002B2451"/>
    <w:rsid w:val="002B2493"/>
    <w:rsid w:val="002B24B5"/>
    <w:rsid w:val="002B2515"/>
    <w:rsid w:val="002B2712"/>
    <w:rsid w:val="002B2713"/>
    <w:rsid w:val="002B288E"/>
    <w:rsid w:val="002B293F"/>
    <w:rsid w:val="002B2B8A"/>
    <w:rsid w:val="002B2CA2"/>
    <w:rsid w:val="002B2D30"/>
    <w:rsid w:val="002B2D45"/>
    <w:rsid w:val="002B2D69"/>
    <w:rsid w:val="002B3223"/>
    <w:rsid w:val="002B3365"/>
    <w:rsid w:val="002B3396"/>
    <w:rsid w:val="002B3442"/>
    <w:rsid w:val="002B34BE"/>
    <w:rsid w:val="002B353D"/>
    <w:rsid w:val="002B364C"/>
    <w:rsid w:val="002B3659"/>
    <w:rsid w:val="002B3805"/>
    <w:rsid w:val="002B3833"/>
    <w:rsid w:val="002B3A77"/>
    <w:rsid w:val="002B3AEB"/>
    <w:rsid w:val="002B3BCC"/>
    <w:rsid w:val="002B3C4E"/>
    <w:rsid w:val="002B3D39"/>
    <w:rsid w:val="002B3D62"/>
    <w:rsid w:val="002B3DAB"/>
    <w:rsid w:val="002B3E01"/>
    <w:rsid w:val="002B3E58"/>
    <w:rsid w:val="002B3E7C"/>
    <w:rsid w:val="002B401F"/>
    <w:rsid w:val="002B4078"/>
    <w:rsid w:val="002B4314"/>
    <w:rsid w:val="002B4591"/>
    <w:rsid w:val="002B45FA"/>
    <w:rsid w:val="002B4629"/>
    <w:rsid w:val="002B4635"/>
    <w:rsid w:val="002B46B3"/>
    <w:rsid w:val="002B48B3"/>
    <w:rsid w:val="002B4960"/>
    <w:rsid w:val="002B4A31"/>
    <w:rsid w:val="002B4A6E"/>
    <w:rsid w:val="002B4A7A"/>
    <w:rsid w:val="002B4B42"/>
    <w:rsid w:val="002B4B9F"/>
    <w:rsid w:val="002B4E9A"/>
    <w:rsid w:val="002B4EE9"/>
    <w:rsid w:val="002B4F67"/>
    <w:rsid w:val="002B50D5"/>
    <w:rsid w:val="002B514A"/>
    <w:rsid w:val="002B514F"/>
    <w:rsid w:val="002B5240"/>
    <w:rsid w:val="002B5328"/>
    <w:rsid w:val="002B53B8"/>
    <w:rsid w:val="002B53CD"/>
    <w:rsid w:val="002B53F6"/>
    <w:rsid w:val="002B5655"/>
    <w:rsid w:val="002B5660"/>
    <w:rsid w:val="002B5680"/>
    <w:rsid w:val="002B5786"/>
    <w:rsid w:val="002B581D"/>
    <w:rsid w:val="002B58CC"/>
    <w:rsid w:val="002B59F6"/>
    <w:rsid w:val="002B5C93"/>
    <w:rsid w:val="002B5D52"/>
    <w:rsid w:val="002B5D84"/>
    <w:rsid w:val="002B5E69"/>
    <w:rsid w:val="002B5E72"/>
    <w:rsid w:val="002B5EF2"/>
    <w:rsid w:val="002B5FAB"/>
    <w:rsid w:val="002B6121"/>
    <w:rsid w:val="002B613E"/>
    <w:rsid w:val="002B6260"/>
    <w:rsid w:val="002B62BB"/>
    <w:rsid w:val="002B62DD"/>
    <w:rsid w:val="002B654E"/>
    <w:rsid w:val="002B6667"/>
    <w:rsid w:val="002B68FB"/>
    <w:rsid w:val="002B6AC7"/>
    <w:rsid w:val="002B6B64"/>
    <w:rsid w:val="002B6BF5"/>
    <w:rsid w:val="002B6C44"/>
    <w:rsid w:val="002B6CCF"/>
    <w:rsid w:val="002B6D34"/>
    <w:rsid w:val="002B6D54"/>
    <w:rsid w:val="002B6DB5"/>
    <w:rsid w:val="002B6E0F"/>
    <w:rsid w:val="002B6F0B"/>
    <w:rsid w:val="002B6FDC"/>
    <w:rsid w:val="002B6FF8"/>
    <w:rsid w:val="002B7078"/>
    <w:rsid w:val="002B7118"/>
    <w:rsid w:val="002B712B"/>
    <w:rsid w:val="002B71A5"/>
    <w:rsid w:val="002B7224"/>
    <w:rsid w:val="002B7227"/>
    <w:rsid w:val="002B729E"/>
    <w:rsid w:val="002B72BF"/>
    <w:rsid w:val="002B72CC"/>
    <w:rsid w:val="002B731B"/>
    <w:rsid w:val="002B7380"/>
    <w:rsid w:val="002B73C8"/>
    <w:rsid w:val="002B7477"/>
    <w:rsid w:val="002B761B"/>
    <w:rsid w:val="002B7666"/>
    <w:rsid w:val="002B7688"/>
    <w:rsid w:val="002B76C0"/>
    <w:rsid w:val="002B77E0"/>
    <w:rsid w:val="002B78CD"/>
    <w:rsid w:val="002B7940"/>
    <w:rsid w:val="002B798E"/>
    <w:rsid w:val="002B7ABD"/>
    <w:rsid w:val="002B7B72"/>
    <w:rsid w:val="002B7C05"/>
    <w:rsid w:val="002B7E58"/>
    <w:rsid w:val="002B7E75"/>
    <w:rsid w:val="002B7F2B"/>
    <w:rsid w:val="002B7F69"/>
    <w:rsid w:val="002B7FA8"/>
    <w:rsid w:val="002C0014"/>
    <w:rsid w:val="002C0261"/>
    <w:rsid w:val="002C026A"/>
    <w:rsid w:val="002C02FA"/>
    <w:rsid w:val="002C03D4"/>
    <w:rsid w:val="002C0403"/>
    <w:rsid w:val="002C070D"/>
    <w:rsid w:val="002C0938"/>
    <w:rsid w:val="002C0A1A"/>
    <w:rsid w:val="002C0B79"/>
    <w:rsid w:val="002C0BBF"/>
    <w:rsid w:val="002C0D17"/>
    <w:rsid w:val="002C0D18"/>
    <w:rsid w:val="002C0D23"/>
    <w:rsid w:val="002C0F3A"/>
    <w:rsid w:val="002C10FF"/>
    <w:rsid w:val="002C12B5"/>
    <w:rsid w:val="002C130D"/>
    <w:rsid w:val="002C1349"/>
    <w:rsid w:val="002C1382"/>
    <w:rsid w:val="002C1412"/>
    <w:rsid w:val="002C1435"/>
    <w:rsid w:val="002C1521"/>
    <w:rsid w:val="002C15AA"/>
    <w:rsid w:val="002C15B9"/>
    <w:rsid w:val="002C17D3"/>
    <w:rsid w:val="002C17FB"/>
    <w:rsid w:val="002C1824"/>
    <w:rsid w:val="002C187D"/>
    <w:rsid w:val="002C1912"/>
    <w:rsid w:val="002C19F4"/>
    <w:rsid w:val="002C1AA0"/>
    <w:rsid w:val="002C1B37"/>
    <w:rsid w:val="002C1B56"/>
    <w:rsid w:val="002C1C67"/>
    <w:rsid w:val="002C1CB2"/>
    <w:rsid w:val="002C1CF1"/>
    <w:rsid w:val="002C1D02"/>
    <w:rsid w:val="002C1E8D"/>
    <w:rsid w:val="002C1EB4"/>
    <w:rsid w:val="002C1EF2"/>
    <w:rsid w:val="002C1F07"/>
    <w:rsid w:val="002C2032"/>
    <w:rsid w:val="002C2082"/>
    <w:rsid w:val="002C2125"/>
    <w:rsid w:val="002C213D"/>
    <w:rsid w:val="002C228A"/>
    <w:rsid w:val="002C22CF"/>
    <w:rsid w:val="002C2304"/>
    <w:rsid w:val="002C2367"/>
    <w:rsid w:val="002C244C"/>
    <w:rsid w:val="002C24A1"/>
    <w:rsid w:val="002C24AB"/>
    <w:rsid w:val="002C25DA"/>
    <w:rsid w:val="002C26B9"/>
    <w:rsid w:val="002C270B"/>
    <w:rsid w:val="002C27BA"/>
    <w:rsid w:val="002C2919"/>
    <w:rsid w:val="002C29CF"/>
    <w:rsid w:val="002C2EB5"/>
    <w:rsid w:val="002C2FFF"/>
    <w:rsid w:val="002C30E9"/>
    <w:rsid w:val="002C3176"/>
    <w:rsid w:val="002C325D"/>
    <w:rsid w:val="002C332D"/>
    <w:rsid w:val="002C334D"/>
    <w:rsid w:val="002C33CB"/>
    <w:rsid w:val="002C33DC"/>
    <w:rsid w:val="002C3444"/>
    <w:rsid w:val="002C349D"/>
    <w:rsid w:val="002C3581"/>
    <w:rsid w:val="002C35BD"/>
    <w:rsid w:val="002C3604"/>
    <w:rsid w:val="002C3610"/>
    <w:rsid w:val="002C36DB"/>
    <w:rsid w:val="002C36F5"/>
    <w:rsid w:val="002C370B"/>
    <w:rsid w:val="002C378D"/>
    <w:rsid w:val="002C3836"/>
    <w:rsid w:val="002C388D"/>
    <w:rsid w:val="002C38A3"/>
    <w:rsid w:val="002C3ACD"/>
    <w:rsid w:val="002C3B3E"/>
    <w:rsid w:val="002C3D6F"/>
    <w:rsid w:val="002C3D86"/>
    <w:rsid w:val="002C4002"/>
    <w:rsid w:val="002C40B5"/>
    <w:rsid w:val="002C40D8"/>
    <w:rsid w:val="002C41C0"/>
    <w:rsid w:val="002C41D0"/>
    <w:rsid w:val="002C42F0"/>
    <w:rsid w:val="002C43BE"/>
    <w:rsid w:val="002C44DD"/>
    <w:rsid w:val="002C456F"/>
    <w:rsid w:val="002C4662"/>
    <w:rsid w:val="002C4718"/>
    <w:rsid w:val="002C481C"/>
    <w:rsid w:val="002C4949"/>
    <w:rsid w:val="002C4AE0"/>
    <w:rsid w:val="002C4C0D"/>
    <w:rsid w:val="002C4E4A"/>
    <w:rsid w:val="002C4EA6"/>
    <w:rsid w:val="002C5230"/>
    <w:rsid w:val="002C52BB"/>
    <w:rsid w:val="002C5300"/>
    <w:rsid w:val="002C533F"/>
    <w:rsid w:val="002C53E5"/>
    <w:rsid w:val="002C554D"/>
    <w:rsid w:val="002C557B"/>
    <w:rsid w:val="002C55D4"/>
    <w:rsid w:val="002C55F4"/>
    <w:rsid w:val="002C561A"/>
    <w:rsid w:val="002C574B"/>
    <w:rsid w:val="002C578D"/>
    <w:rsid w:val="002C58D8"/>
    <w:rsid w:val="002C592F"/>
    <w:rsid w:val="002C5A12"/>
    <w:rsid w:val="002C5A2B"/>
    <w:rsid w:val="002C5AFD"/>
    <w:rsid w:val="002C5AFE"/>
    <w:rsid w:val="002C5BC0"/>
    <w:rsid w:val="002C5D24"/>
    <w:rsid w:val="002C5E3D"/>
    <w:rsid w:val="002C616D"/>
    <w:rsid w:val="002C6189"/>
    <w:rsid w:val="002C6267"/>
    <w:rsid w:val="002C62D8"/>
    <w:rsid w:val="002C6424"/>
    <w:rsid w:val="002C648E"/>
    <w:rsid w:val="002C64E7"/>
    <w:rsid w:val="002C64EA"/>
    <w:rsid w:val="002C6647"/>
    <w:rsid w:val="002C664B"/>
    <w:rsid w:val="002C66A0"/>
    <w:rsid w:val="002C66EA"/>
    <w:rsid w:val="002C66FC"/>
    <w:rsid w:val="002C6807"/>
    <w:rsid w:val="002C6B6E"/>
    <w:rsid w:val="002C6B95"/>
    <w:rsid w:val="002C6BAE"/>
    <w:rsid w:val="002C6C87"/>
    <w:rsid w:val="002C6CC6"/>
    <w:rsid w:val="002C6D2A"/>
    <w:rsid w:val="002C6D91"/>
    <w:rsid w:val="002C6DC6"/>
    <w:rsid w:val="002C6F50"/>
    <w:rsid w:val="002C7046"/>
    <w:rsid w:val="002C7068"/>
    <w:rsid w:val="002C7109"/>
    <w:rsid w:val="002C7171"/>
    <w:rsid w:val="002C71B2"/>
    <w:rsid w:val="002C720A"/>
    <w:rsid w:val="002C7286"/>
    <w:rsid w:val="002C7368"/>
    <w:rsid w:val="002C7380"/>
    <w:rsid w:val="002C73BC"/>
    <w:rsid w:val="002C7450"/>
    <w:rsid w:val="002C75BB"/>
    <w:rsid w:val="002C75D5"/>
    <w:rsid w:val="002C7635"/>
    <w:rsid w:val="002C770B"/>
    <w:rsid w:val="002C7831"/>
    <w:rsid w:val="002C789F"/>
    <w:rsid w:val="002C7ACB"/>
    <w:rsid w:val="002C7B29"/>
    <w:rsid w:val="002C7B60"/>
    <w:rsid w:val="002C7B6C"/>
    <w:rsid w:val="002C7B73"/>
    <w:rsid w:val="002C7D82"/>
    <w:rsid w:val="002C7F0D"/>
    <w:rsid w:val="002D0005"/>
    <w:rsid w:val="002D0043"/>
    <w:rsid w:val="002D0135"/>
    <w:rsid w:val="002D0192"/>
    <w:rsid w:val="002D01AB"/>
    <w:rsid w:val="002D02F5"/>
    <w:rsid w:val="002D05D5"/>
    <w:rsid w:val="002D0650"/>
    <w:rsid w:val="002D0697"/>
    <w:rsid w:val="002D0711"/>
    <w:rsid w:val="002D0782"/>
    <w:rsid w:val="002D08C7"/>
    <w:rsid w:val="002D097C"/>
    <w:rsid w:val="002D0A02"/>
    <w:rsid w:val="002D0A0E"/>
    <w:rsid w:val="002D0A9B"/>
    <w:rsid w:val="002D0B5A"/>
    <w:rsid w:val="002D0B5F"/>
    <w:rsid w:val="002D0BD8"/>
    <w:rsid w:val="002D0C38"/>
    <w:rsid w:val="002D0CE1"/>
    <w:rsid w:val="002D0E04"/>
    <w:rsid w:val="002D0F70"/>
    <w:rsid w:val="002D1096"/>
    <w:rsid w:val="002D10B6"/>
    <w:rsid w:val="002D1119"/>
    <w:rsid w:val="002D1122"/>
    <w:rsid w:val="002D119D"/>
    <w:rsid w:val="002D11DA"/>
    <w:rsid w:val="002D1423"/>
    <w:rsid w:val="002D144C"/>
    <w:rsid w:val="002D145C"/>
    <w:rsid w:val="002D15E4"/>
    <w:rsid w:val="002D1647"/>
    <w:rsid w:val="002D16F0"/>
    <w:rsid w:val="002D17C8"/>
    <w:rsid w:val="002D17D0"/>
    <w:rsid w:val="002D18B9"/>
    <w:rsid w:val="002D18F2"/>
    <w:rsid w:val="002D19D3"/>
    <w:rsid w:val="002D1B23"/>
    <w:rsid w:val="002D1BD5"/>
    <w:rsid w:val="002D1CF1"/>
    <w:rsid w:val="002D1D80"/>
    <w:rsid w:val="002D1DFE"/>
    <w:rsid w:val="002D1E35"/>
    <w:rsid w:val="002D1FA9"/>
    <w:rsid w:val="002D20E4"/>
    <w:rsid w:val="002D216A"/>
    <w:rsid w:val="002D220A"/>
    <w:rsid w:val="002D2260"/>
    <w:rsid w:val="002D2341"/>
    <w:rsid w:val="002D2375"/>
    <w:rsid w:val="002D245E"/>
    <w:rsid w:val="002D24C3"/>
    <w:rsid w:val="002D2538"/>
    <w:rsid w:val="002D2655"/>
    <w:rsid w:val="002D26E9"/>
    <w:rsid w:val="002D2753"/>
    <w:rsid w:val="002D284A"/>
    <w:rsid w:val="002D2864"/>
    <w:rsid w:val="002D29F1"/>
    <w:rsid w:val="002D2A3E"/>
    <w:rsid w:val="002D2A7F"/>
    <w:rsid w:val="002D2B45"/>
    <w:rsid w:val="002D2CC4"/>
    <w:rsid w:val="002D2E18"/>
    <w:rsid w:val="002D309B"/>
    <w:rsid w:val="002D3374"/>
    <w:rsid w:val="002D33CB"/>
    <w:rsid w:val="002D3435"/>
    <w:rsid w:val="002D3576"/>
    <w:rsid w:val="002D35AC"/>
    <w:rsid w:val="002D35F1"/>
    <w:rsid w:val="002D37C1"/>
    <w:rsid w:val="002D3860"/>
    <w:rsid w:val="002D3862"/>
    <w:rsid w:val="002D38A5"/>
    <w:rsid w:val="002D3929"/>
    <w:rsid w:val="002D3988"/>
    <w:rsid w:val="002D3A50"/>
    <w:rsid w:val="002D3B32"/>
    <w:rsid w:val="002D3B36"/>
    <w:rsid w:val="002D3DFD"/>
    <w:rsid w:val="002D3E0A"/>
    <w:rsid w:val="002D3EF2"/>
    <w:rsid w:val="002D406D"/>
    <w:rsid w:val="002D408D"/>
    <w:rsid w:val="002D40CC"/>
    <w:rsid w:val="002D4223"/>
    <w:rsid w:val="002D43CF"/>
    <w:rsid w:val="002D442E"/>
    <w:rsid w:val="002D449B"/>
    <w:rsid w:val="002D44D1"/>
    <w:rsid w:val="002D458C"/>
    <w:rsid w:val="002D45FB"/>
    <w:rsid w:val="002D4649"/>
    <w:rsid w:val="002D467B"/>
    <w:rsid w:val="002D4734"/>
    <w:rsid w:val="002D4783"/>
    <w:rsid w:val="002D499B"/>
    <w:rsid w:val="002D4C47"/>
    <w:rsid w:val="002D4CB9"/>
    <w:rsid w:val="002D4E1A"/>
    <w:rsid w:val="002D4E78"/>
    <w:rsid w:val="002D4EFE"/>
    <w:rsid w:val="002D4F6C"/>
    <w:rsid w:val="002D4FD7"/>
    <w:rsid w:val="002D5110"/>
    <w:rsid w:val="002D5148"/>
    <w:rsid w:val="002D51C5"/>
    <w:rsid w:val="002D5276"/>
    <w:rsid w:val="002D5292"/>
    <w:rsid w:val="002D5312"/>
    <w:rsid w:val="002D5391"/>
    <w:rsid w:val="002D541A"/>
    <w:rsid w:val="002D5462"/>
    <w:rsid w:val="002D55CF"/>
    <w:rsid w:val="002D5610"/>
    <w:rsid w:val="002D5650"/>
    <w:rsid w:val="002D5673"/>
    <w:rsid w:val="002D57E0"/>
    <w:rsid w:val="002D5836"/>
    <w:rsid w:val="002D5A67"/>
    <w:rsid w:val="002D5AA8"/>
    <w:rsid w:val="002D5AC2"/>
    <w:rsid w:val="002D5DDB"/>
    <w:rsid w:val="002D5EC7"/>
    <w:rsid w:val="002D5FDA"/>
    <w:rsid w:val="002D6008"/>
    <w:rsid w:val="002D6080"/>
    <w:rsid w:val="002D627C"/>
    <w:rsid w:val="002D6324"/>
    <w:rsid w:val="002D63C8"/>
    <w:rsid w:val="002D6487"/>
    <w:rsid w:val="002D64AA"/>
    <w:rsid w:val="002D64B8"/>
    <w:rsid w:val="002D650A"/>
    <w:rsid w:val="002D661C"/>
    <w:rsid w:val="002D6632"/>
    <w:rsid w:val="002D67A0"/>
    <w:rsid w:val="002D67B8"/>
    <w:rsid w:val="002D68E6"/>
    <w:rsid w:val="002D6936"/>
    <w:rsid w:val="002D6B71"/>
    <w:rsid w:val="002D6B83"/>
    <w:rsid w:val="002D6C47"/>
    <w:rsid w:val="002D6CAB"/>
    <w:rsid w:val="002D6CB3"/>
    <w:rsid w:val="002D6CD5"/>
    <w:rsid w:val="002D6D46"/>
    <w:rsid w:val="002D6E76"/>
    <w:rsid w:val="002D6EE0"/>
    <w:rsid w:val="002D6F32"/>
    <w:rsid w:val="002D6FBB"/>
    <w:rsid w:val="002D70A3"/>
    <w:rsid w:val="002D70FD"/>
    <w:rsid w:val="002D715C"/>
    <w:rsid w:val="002D71F2"/>
    <w:rsid w:val="002D725F"/>
    <w:rsid w:val="002D7290"/>
    <w:rsid w:val="002D72E8"/>
    <w:rsid w:val="002D730C"/>
    <w:rsid w:val="002D73D0"/>
    <w:rsid w:val="002D7460"/>
    <w:rsid w:val="002D74F8"/>
    <w:rsid w:val="002D7553"/>
    <w:rsid w:val="002D7639"/>
    <w:rsid w:val="002D7642"/>
    <w:rsid w:val="002D76E9"/>
    <w:rsid w:val="002D77FD"/>
    <w:rsid w:val="002D7839"/>
    <w:rsid w:val="002D78FE"/>
    <w:rsid w:val="002D7951"/>
    <w:rsid w:val="002D7A45"/>
    <w:rsid w:val="002D7A63"/>
    <w:rsid w:val="002D7C37"/>
    <w:rsid w:val="002E0052"/>
    <w:rsid w:val="002E00A7"/>
    <w:rsid w:val="002E014B"/>
    <w:rsid w:val="002E014F"/>
    <w:rsid w:val="002E01D1"/>
    <w:rsid w:val="002E027A"/>
    <w:rsid w:val="002E02A1"/>
    <w:rsid w:val="002E02FC"/>
    <w:rsid w:val="002E0454"/>
    <w:rsid w:val="002E0563"/>
    <w:rsid w:val="002E0624"/>
    <w:rsid w:val="002E0627"/>
    <w:rsid w:val="002E0787"/>
    <w:rsid w:val="002E07F6"/>
    <w:rsid w:val="002E08A6"/>
    <w:rsid w:val="002E09C2"/>
    <w:rsid w:val="002E09E7"/>
    <w:rsid w:val="002E0A79"/>
    <w:rsid w:val="002E0ABF"/>
    <w:rsid w:val="002E0B4F"/>
    <w:rsid w:val="002E0BEC"/>
    <w:rsid w:val="002E0CAE"/>
    <w:rsid w:val="002E0D17"/>
    <w:rsid w:val="002E0DDA"/>
    <w:rsid w:val="002E0EFD"/>
    <w:rsid w:val="002E1272"/>
    <w:rsid w:val="002E12E7"/>
    <w:rsid w:val="002E132E"/>
    <w:rsid w:val="002E13DF"/>
    <w:rsid w:val="002E1447"/>
    <w:rsid w:val="002E144A"/>
    <w:rsid w:val="002E144F"/>
    <w:rsid w:val="002E1453"/>
    <w:rsid w:val="002E14F1"/>
    <w:rsid w:val="002E1547"/>
    <w:rsid w:val="002E1676"/>
    <w:rsid w:val="002E1699"/>
    <w:rsid w:val="002E16D6"/>
    <w:rsid w:val="002E1732"/>
    <w:rsid w:val="002E17CF"/>
    <w:rsid w:val="002E180C"/>
    <w:rsid w:val="002E195A"/>
    <w:rsid w:val="002E19B1"/>
    <w:rsid w:val="002E1A5F"/>
    <w:rsid w:val="002E1A6A"/>
    <w:rsid w:val="002E1B02"/>
    <w:rsid w:val="002E1B90"/>
    <w:rsid w:val="002E1BB6"/>
    <w:rsid w:val="002E1D82"/>
    <w:rsid w:val="002E1E7E"/>
    <w:rsid w:val="002E20F8"/>
    <w:rsid w:val="002E22EF"/>
    <w:rsid w:val="002E2370"/>
    <w:rsid w:val="002E2499"/>
    <w:rsid w:val="002E2553"/>
    <w:rsid w:val="002E2562"/>
    <w:rsid w:val="002E25C1"/>
    <w:rsid w:val="002E2607"/>
    <w:rsid w:val="002E262E"/>
    <w:rsid w:val="002E2641"/>
    <w:rsid w:val="002E2694"/>
    <w:rsid w:val="002E2773"/>
    <w:rsid w:val="002E2818"/>
    <w:rsid w:val="002E2888"/>
    <w:rsid w:val="002E28B4"/>
    <w:rsid w:val="002E290B"/>
    <w:rsid w:val="002E2A7A"/>
    <w:rsid w:val="002E2B2E"/>
    <w:rsid w:val="002E2B5B"/>
    <w:rsid w:val="002E2B69"/>
    <w:rsid w:val="002E2B83"/>
    <w:rsid w:val="002E2D5E"/>
    <w:rsid w:val="002E2D7B"/>
    <w:rsid w:val="002E2D99"/>
    <w:rsid w:val="002E3296"/>
    <w:rsid w:val="002E3352"/>
    <w:rsid w:val="002E3374"/>
    <w:rsid w:val="002E3440"/>
    <w:rsid w:val="002E3607"/>
    <w:rsid w:val="002E3791"/>
    <w:rsid w:val="002E3830"/>
    <w:rsid w:val="002E3882"/>
    <w:rsid w:val="002E3A26"/>
    <w:rsid w:val="002E3B6B"/>
    <w:rsid w:val="002E3C25"/>
    <w:rsid w:val="002E3C88"/>
    <w:rsid w:val="002E3D3F"/>
    <w:rsid w:val="002E3D5C"/>
    <w:rsid w:val="002E3D71"/>
    <w:rsid w:val="002E3F6F"/>
    <w:rsid w:val="002E4048"/>
    <w:rsid w:val="002E418C"/>
    <w:rsid w:val="002E422D"/>
    <w:rsid w:val="002E43AE"/>
    <w:rsid w:val="002E478C"/>
    <w:rsid w:val="002E4829"/>
    <w:rsid w:val="002E4B4C"/>
    <w:rsid w:val="002E4C73"/>
    <w:rsid w:val="002E4CE6"/>
    <w:rsid w:val="002E4D3C"/>
    <w:rsid w:val="002E4ED7"/>
    <w:rsid w:val="002E509A"/>
    <w:rsid w:val="002E5107"/>
    <w:rsid w:val="002E5121"/>
    <w:rsid w:val="002E5247"/>
    <w:rsid w:val="002E52E0"/>
    <w:rsid w:val="002E53C1"/>
    <w:rsid w:val="002E53F2"/>
    <w:rsid w:val="002E546C"/>
    <w:rsid w:val="002E55AB"/>
    <w:rsid w:val="002E55EC"/>
    <w:rsid w:val="002E569E"/>
    <w:rsid w:val="002E56E1"/>
    <w:rsid w:val="002E57B9"/>
    <w:rsid w:val="002E58AA"/>
    <w:rsid w:val="002E5948"/>
    <w:rsid w:val="002E59FF"/>
    <w:rsid w:val="002E5B16"/>
    <w:rsid w:val="002E5B89"/>
    <w:rsid w:val="002E5BF1"/>
    <w:rsid w:val="002E5CE1"/>
    <w:rsid w:val="002E5D53"/>
    <w:rsid w:val="002E5D8E"/>
    <w:rsid w:val="002E5F56"/>
    <w:rsid w:val="002E5F89"/>
    <w:rsid w:val="002E6079"/>
    <w:rsid w:val="002E617F"/>
    <w:rsid w:val="002E61A1"/>
    <w:rsid w:val="002E61F9"/>
    <w:rsid w:val="002E6200"/>
    <w:rsid w:val="002E62EA"/>
    <w:rsid w:val="002E6312"/>
    <w:rsid w:val="002E6584"/>
    <w:rsid w:val="002E65E0"/>
    <w:rsid w:val="002E6613"/>
    <w:rsid w:val="002E6614"/>
    <w:rsid w:val="002E6761"/>
    <w:rsid w:val="002E6836"/>
    <w:rsid w:val="002E6873"/>
    <w:rsid w:val="002E68B3"/>
    <w:rsid w:val="002E6A0F"/>
    <w:rsid w:val="002E6AD8"/>
    <w:rsid w:val="002E6B88"/>
    <w:rsid w:val="002E6C18"/>
    <w:rsid w:val="002E6CC3"/>
    <w:rsid w:val="002E6CC4"/>
    <w:rsid w:val="002E6CD8"/>
    <w:rsid w:val="002E6D1F"/>
    <w:rsid w:val="002E6D4E"/>
    <w:rsid w:val="002E6E77"/>
    <w:rsid w:val="002E6EF8"/>
    <w:rsid w:val="002E6FDD"/>
    <w:rsid w:val="002E70C5"/>
    <w:rsid w:val="002E7102"/>
    <w:rsid w:val="002E7380"/>
    <w:rsid w:val="002E73B3"/>
    <w:rsid w:val="002E750C"/>
    <w:rsid w:val="002E754E"/>
    <w:rsid w:val="002E7678"/>
    <w:rsid w:val="002E78D8"/>
    <w:rsid w:val="002E79A4"/>
    <w:rsid w:val="002E7A55"/>
    <w:rsid w:val="002E7BF1"/>
    <w:rsid w:val="002E7E08"/>
    <w:rsid w:val="002E7E72"/>
    <w:rsid w:val="002E7ECF"/>
    <w:rsid w:val="002E7F38"/>
    <w:rsid w:val="002E7FB5"/>
    <w:rsid w:val="002E7FBD"/>
    <w:rsid w:val="002E7FCD"/>
    <w:rsid w:val="002F014A"/>
    <w:rsid w:val="002F0215"/>
    <w:rsid w:val="002F0266"/>
    <w:rsid w:val="002F028C"/>
    <w:rsid w:val="002F030C"/>
    <w:rsid w:val="002F03A6"/>
    <w:rsid w:val="002F0434"/>
    <w:rsid w:val="002F04AE"/>
    <w:rsid w:val="002F055F"/>
    <w:rsid w:val="002F062E"/>
    <w:rsid w:val="002F063E"/>
    <w:rsid w:val="002F0734"/>
    <w:rsid w:val="002F07AB"/>
    <w:rsid w:val="002F0801"/>
    <w:rsid w:val="002F082F"/>
    <w:rsid w:val="002F0860"/>
    <w:rsid w:val="002F08C2"/>
    <w:rsid w:val="002F08FC"/>
    <w:rsid w:val="002F09ED"/>
    <w:rsid w:val="002F0B27"/>
    <w:rsid w:val="002F0B56"/>
    <w:rsid w:val="002F0B90"/>
    <w:rsid w:val="002F0C16"/>
    <w:rsid w:val="002F0C83"/>
    <w:rsid w:val="002F0CE1"/>
    <w:rsid w:val="002F0DFB"/>
    <w:rsid w:val="002F0E18"/>
    <w:rsid w:val="002F0E9A"/>
    <w:rsid w:val="002F0F09"/>
    <w:rsid w:val="002F0F1C"/>
    <w:rsid w:val="002F0FED"/>
    <w:rsid w:val="002F12ED"/>
    <w:rsid w:val="002F12FC"/>
    <w:rsid w:val="002F1302"/>
    <w:rsid w:val="002F13B9"/>
    <w:rsid w:val="002F13DC"/>
    <w:rsid w:val="002F14BF"/>
    <w:rsid w:val="002F14DF"/>
    <w:rsid w:val="002F168D"/>
    <w:rsid w:val="002F1749"/>
    <w:rsid w:val="002F17D2"/>
    <w:rsid w:val="002F1828"/>
    <w:rsid w:val="002F18E4"/>
    <w:rsid w:val="002F1920"/>
    <w:rsid w:val="002F1A8E"/>
    <w:rsid w:val="002F1C8D"/>
    <w:rsid w:val="002F1C93"/>
    <w:rsid w:val="002F1CD7"/>
    <w:rsid w:val="002F1E07"/>
    <w:rsid w:val="002F1E6E"/>
    <w:rsid w:val="002F1F59"/>
    <w:rsid w:val="002F1FE2"/>
    <w:rsid w:val="002F20A5"/>
    <w:rsid w:val="002F215D"/>
    <w:rsid w:val="002F2168"/>
    <w:rsid w:val="002F2243"/>
    <w:rsid w:val="002F2377"/>
    <w:rsid w:val="002F23A1"/>
    <w:rsid w:val="002F2501"/>
    <w:rsid w:val="002F2554"/>
    <w:rsid w:val="002F27E6"/>
    <w:rsid w:val="002F2948"/>
    <w:rsid w:val="002F2BDC"/>
    <w:rsid w:val="002F2BF6"/>
    <w:rsid w:val="002F2D18"/>
    <w:rsid w:val="002F2F12"/>
    <w:rsid w:val="002F3063"/>
    <w:rsid w:val="002F3099"/>
    <w:rsid w:val="002F30A4"/>
    <w:rsid w:val="002F3221"/>
    <w:rsid w:val="002F323D"/>
    <w:rsid w:val="002F3293"/>
    <w:rsid w:val="002F32BC"/>
    <w:rsid w:val="002F34B5"/>
    <w:rsid w:val="002F379D"/>
    <w:rsid w:val="002F3827"/>
    <w:rsid w:val="002F3B36"/>
    <w:rsid w:val="002F3B96"/>
    <w:rsid w:val="002F3C5B"/>
    <w:rsid w:val="002F3CC4"/>
    <w:rsid w:val="002F3CCD"/>
    <w:rsid w:val="002F3CF9"/>
    <w:rsid w:val="002F3DCC"/>
    <w:rsid w:val="002F3F6B"/>
    <w:rsid w:val="002F3F77"/>
    <w:rsid w:val="002F3FC0"/>
    <w:rsid w:val="002F4055"/>
    <w:rsid w:val="002F414B"/>
    <w:rsid w:val="002F4194"/>
    <w:rsid w:val="002F41B2"/>
    <w:rsid w:val="002F41F4"/>
    <w:rsid w:val="002F4289"/>
    <w:rsid w:val="002F432B"/>
    <w:rsid w:val="002F4395"/>
    <w:rsid w:val="002F43AA"/>
    <w:rsid w:val="002F43E7"/>
    <w:rsid w:val="002F441C"/>
    <w:rsid w:val="002F457C"/>
    <w:rsid w:val="002F45F8"/>
    <w:rsid w:val="002F4798"/>
    <w:rsid w:val="002F48AB"/>
    <w:rsid w:val="002F49F5"/>
    <w:rsid w:val="002F4A50"/>
    <w:rsid w:val="002F4C06"/>
    <w:rsid w:val="002F4C48"/>
    <w:rsid w:val="002F4CD3"/>
    <w:rsid w:val="002F4D56"/>
    <w:rsid w:val="002F4E50"/>
    <w:rsid w:val="002F4E71"/>
    <w:rsid w:val="002F4EDC"/>
    <w:rsid w:val="002F4F07"/>
    <w:rsid w:val="002F4F23"/>
    <w:rsid w:val="002F4F38"/>
    <w:rsid w:val="002F4F3E"/>
    <w:rsid w:val="002F509C"/>
    <w:rsid w:val="002F50D6"/>
    <w:rsid w:val="002F51E6"/>
    <w:rsid w:val="002F5221"/>
    <w:rsid w:val="002F5283"/>
    <w:rsid w:val="002F531F"/>
    <w:rsid w:val="002F533D"/>
    <w:rsid w:val="002F54E7"/>
    <w:rsid w:val="002F551C"/>
    <w:rsid w:val="002F568B"/>
    <w:rsid w:val="002F56A3"/>
    <w:rsid w:val="002F5731"/>
    <w:rsid w:val="002F57BF"/>
    <w:rsid w:val="002F5881"/>
    <w:rsid w:val="002F5916"/>
    <w:rsid w:val="002F594A"/>
    <w:rsid w:val="002F59B8"/>
    <w:rsid w:val="002F5A92"/>
    <w:rsid w:val="002F5AFD"/>
    <w:rsid w:val="002F5BBF"/>
    <w:rsid w:val="002F5BF9"/>
    <w:rsid w:val="002F5C7A"/>
    <w:rsid w:val="002F5EF7"/>
    <w:rsid w:val="002F5F31"/>
    <w:rsid w:val="002F5F6F"/>
    <w:rsid w:val="002F6029"/>
    <w:rsid w:val="002F6064"/>
    <w:rsid w:val="002F60E6"/>
    <w:rsid w:val="002F60EC"/>
    <w:rsid w:val="002F611C"/>
    <w:rsid w:val="002F61B9"/>
    <w:rsid w:val="002F61CA"/>
    <w:rsid w:val="002F622C"/>
    <w:rsid w:val="002F6237"/>
    <w:rsid w:val="002F6303"/>
    <w:rsid w:val="002F6406"/>
    <w:rsid w:val="002F6467"/>
    <w:rsid w:val="002F64A0"/>
    <w:rsid w:val="002F664F"/>
    <w:rsid w:val="002F66EA"/>
    <w:rsid w:val="002F67F2"/>
    <w:rsid w:val="002F685B"/>
    <w:rsid w:val="002F6DAF"/>
    <w:rsid w:val="002F6E32"/>
    <w:rsid w:val="002F6EC4"/>
    <w:rsid w:val="002F7145"/>
    <w:rsid w:val="002F72CA"/>
    <w:rsid w:val="002F74EB"/>
    <w:rsid w:val="002F7502"/>
    <w:rsid w:val="002F756C"/>
    <w:rsid w:val="002F75B7"/>
    <w:rsid w:val="002F7621"/>
    <w:rsid w:val="002F777A"/>
    <w:rsid w:val="002F77E7"/>
    <w:rsid w:val="002F78EA"/>
    <w:rsid w:val="002F78FC"/>
    <w:rsid w:val="002F79CF"/>
    <w:rsid w:val="002F79E1"/>
    <w:rsid w:val="002F7C7A"/>
    <w:rsid w:val="002F7ED7"/>
    <w:rsid w:val="002F7F57"/>
    <w:rsid w:val="00300036"/>
    <w:rsid w:val="003001F4"/>
    <w:rsid w:val="00300372"/>
    <w:rsid w:val="003003FD"/>
    <w:rsid w:val="0030043D"/>
    <w:rsid w:val="0030044A"/>
    <w:rsid w:val="003005B8"/>
    <w:rsid w:val="00300682"/>
    <w:rsid w:val="003007A4"/>
    <w:rsid w:val="00300847"/>
    <w:rsid w:val="0030092C"/>
    <w:rsid w:val="003009F5"/>
    <w:rsid w:val="00300A67"/>
    <w:rsid w:val="00300BA4"/>
    <w:rsid w:val="00300BEA"/>
    <w:rsid w:val="00300CB9"/>
    <w:rsid w:val="00300E62"/>
    <w:rsid w:val="00300F06"/>
    <w:rsid w:val="00300F8B"/>
    <w:rsid w:val="00300FA7"/>
    <w:rsid w:val="00300FBF"/>
    <w:rsid w:val="003010E7"/>
    <w:rsid w:val="003010F6"/>
    <w:rsid w:val="0030114A"/>
    <w:rsid w:val="0030120D"/>
    <w:rsid w:val="00301228"/>
    <w:rsid w:val="0030129B"/>
    <w:rsid w:val="00301427"/>
    <w:rsid w:val="003014D6"/>
    <w:rsid w:val="003014F2"/>
    <w:rsid w:val="00301652"/>
    <w:rsid w:val="00301680"/>
    <w:rsid w:val="0030169B"/>
    <w:rsid w:val="0030176F"/>
    <w:rsid w:val="0030190B"/>
    <w:rsid w:val="0030191E"/>
    <w:rsid w:val="00301949"/>
    <w:rsid w:val="0030196B"/>
    <w:rsid w:val="00301BE5"/>
    <w:rsid w:val="00301D59"/>
    <w:rsid w:val="00301DD1"/>
    <w:rsid w:val="00301E70"/>
    <w:rsid w:val="00301EB2"/>
    <w:rsid w:val="00301F65"/>
    <w:rsid w:val="00301F89"/>
    <w:rsid w:val="00301F9C"/>
    <w:rsid w:val="0030203A"/>
    <w:rsid w:val="00302078"/>
    <w:rsid w:val="00302079"/>
    <w:rsid w:val="003020AD"/>
    <w:rsid w:val="003020C4"/>
    <w:rsid w:val="003020EB"/>
    <w:rsid w:val="00302113"/>
    <w:rsid w:val="0030215A"/>
    <w:rsid w:val="00302367"/>
    <w:rsid w:val="003023C3"/>
    <w:rsid w:val="00302487"/>
    <w:rsid w:val="0030251C"/>
    <w:rsid w:val="0030260A"/>
    <w:rsid w:val="003026CC"/>
    <w:rsid w:val="00302864"/>
    <w:rsid w:val="00302896"/>
    <w:rsid w:val="003028A5"/>
    <w:rsid w:val="003028DA"/>
    <w:rsid w:val="00302971"/>
    <w:rsid w:val="003029C3"/>
    <w:rsid w:val="00302A79"/>
    <w:rsid w:val="00302A80"/>
    <w:rsid w:val="00302AC9"/>
    <w:rsid w:val="00302C6F"/>
    <w:rsid w:val="00302CC0"/>
    <w:rsid w:val="00302CEB"/>
    <w:rsid w:val="00302D24"/>
    <w:rsid w:val="00302D99"/>
    <w:rsid w:val="00302E06"/>
    <w:rsid w:val="00303034"/>
    <w:rsid w:val="00303150"/>
    <w:rsid w:val="003031E7"/>
    <w:rsid w:val="00303365"/>
    <w:rsid w:val="00303474"/>
    <w:rsid w:val="0030354B"/>
    <w:rsid w:val="0030368C"/>
    <w:rsid w:val="003037D5"/>
    <w:rsid w:val="003038DB"/>
    <w:rsid w:val="00303A63"/>
    <w:rsid w:val="00303ABE"/>
    <w:rsid w:val="00303B3E"/>
    <w:rsid w:val="00303BBD"/>
    <w:rsid w:val="00303BFA"/>
    <w:rsid w:val="00303CED"/>
    <w:rsid w:val="00303E2C"/>
    <w:rsid w:val="00303F3C"/>
    <w:rsid w:val="00303F43"/>
    <w:rsid w:val="00303F70"/>
    <w:rsid w:val="00303F99"/>
    <w:rsid w:val="003040B5"/>
    <w:rsid w:val="003040D1"/>
    <w:rsid w:val="003041D1"/>
    <w:rsid w:val="00304205"/>
    <w:rsid w:val="00304219"/>
    <w:rsid w:val="0030437B"/>
    <w:rsid w:val="003043E9"/>
    <w:rsid w:val="00304436"/>
    <w:rsid w:val="0030453A"/>
    <w:rsid w:val="003046E0"/>
    <w:rsid w:val="003046F5"/>
    <w:rsid w:val="00304830"/>
    <w:rsid w:val="00304A36"/>
    <w:rsid w:val="00304A54"/>
    <w:rsid w:val="00304A6A"/>
    <w:rsid w:val="00304A75"/>
    <w:rsid w:val="00304C0C"/>
    <w:rsid w:val="00304CB7"/>
    <w:rsid w:val="00304CDE"/>
    <w:rsid w:val="00304D83"/>
    <w:rsid w:val="00304E56"/>
    <w:rsid w:val="00304FBB"/>
    <w:rsid w:val="00305041"/>
    <w:rsid w:val="00305082"/>
    <w:rsid w:val="003050CC"/>
    <w:rsid w:val="00305109"/>
    <w:rsid w:val="003051C6"/>
    <w:rsid w:val="0030529E"/>
    <w:rsid w:val="00305371"/>
    <w:rsid w:val="003053F7"/>
    <w:rsid w:val="00305486"/>
    <w:rsid w:val="0030548D"/>
    <w:rsid w:val="003054CD"/>
    <w:rsid w:val="003054F9"/>
    <w:rsid w:val="003057BE"/>
    <w:rsid w:val="003057FE"/>
    <w:rsid w:val="003058C1"/>
    <w:rsid w:val="0030590E"/>
    <w:rsid w:val="00305AD2"/>
    <w:rsid w:val="00305B52"/>
    <w:rsid w:val="00305BCD"/>
    <w:rsid w:val="00305C3E"/>
    <w:rsid w:val="00305C96"/>
    <w:rsid w:val="00305D0E"/>
    <w:rsid w:val="00305D8A"/>
    <w:rsid w:val="00305E0C"/>
    <w:rsid w:val="00305E65"/>
    <w:rsid w:val="00305F02"/>
    <w:rsid w:val="0030600F"/>
    <w:rsid w:val="00306159"/>
    <w:rsid w:val="00306237"/>
    <w:rsid w:val="00306263"/>
    <w:rsid w:val="00306265"/>
    <w:rsid w:val="00306345"/>
    <w:rsid w:val="00306357"/>
    <w:rsid w:val="003063ED"/>
    <w:rsid w:val="0030642B"/>
    <w:rsid w:val="00306448"/>
    <w:rsid w:val="0030646D"/>
    <w:rsid w:val="0030649C"/>
    <w:rsid w:val="003064E3"/>
    <w:rsid w:val="00306581"/>
    <w:rsid w:val="00306626"/>
    <w:rsid w:val="003066A2"/>
    <w:rsid w:val="0030697D"/>
    <w:rsid w:val="00306A13"/>
    <w:rsid w:val="00306AFB"/>
    <w:rsid w:val="00306C9D"/>
    <w:rsid w:val="00306CC0"/>
    <w:rsid w:val="00306CCA"/>
    <w:rsid w:val="00306E5D"/>
    <w:rsid w:val="00306EF9"/>
    <w:rsid w:val="00306EFD"/>
    <w:rsid w:val="00306FD8"/>
    <w:rsid w:val="00307063"/>
    <w:rsid w:val="0030722B"/>
    <w:rsid w:val="0030724B"/>
    <w:rsid w:val="00307269"/>
    <w:rsid w:val="003072F3"/>
    <w:rsid w:val="0030735B"/>
    <w:rsid w:val="00307451"/>
    <w:rsid w:val="00307474"/>
    <w:rsid w:val="00307503"/>
    <w:rsid w:val="00307528"/>
    <w:rsid w:val="00307685"/>
    <w:rsid w:val="003076DB"/>
    <w:rsid w:val="003076F2"/>
    <w:rsid w:val="003076F8"/>
    <w:rsid w:val="00307781"/>
    <w:rsid w:val="003077C8"/>
    <w:rsid w:val="00307819"/>
    <w:rsid w:val="00307903"/>
    <w:rsid w:val="0030796D"/>
    <w:rsid w:val="00307A17"/>
    <w:rsid w:val="00307A41"/>
    <w:rsid w:val="00307A5C"/>
    <w:rsid w:val="00307AAB"/>
    <w:rsid w:val="00307C95"/>
    <w:rsid w:val="00307D96"/>
    <w:rsid w:val="00307E5E"/>
    <w:rsid w:val="00307F30"/>
    <w:rsid w:val="003101AD"/>
    <w:rsid w:val="0031023F"/>
    <w:rsid w:val="003102C8"/>
    <w:rsid w:val="003103F8"/>
    <w:rsid w:val="00310457"/>
    <w:rsid w:val="0031045C"/>
    <w:rsid w:val="00310558"/>
    <w:rsid w:val="0031059D"/>
    <w:rsid w:val="003107C6"/>
    <w:rsid w:val="00310803"/>
    <w:rsid w:val="003108AD"/>
    <w:rsid w:val="003108B7"/>
    <w:rsid w:val="00310910"/>
    <w:rsid w:val="0031094E"/>
    <w:rsid w:val="003109E9"/>
    <w:rsid w:val="00310AB6"/>
    <w:rsid w:val="00310AFF"/>
    <w:rsid w:val="00310BE9"/>
    <w:rsid w:val="00310CF9"/>
    <w:rsid w:val="00310D83"/>
    <w:rsid w:val="00310EBF"/>
    <w:rsid w:val="0031101B"/>
    <w:rsid w:val="003110CA"/>
    <w:rsid w:val="003110E7"/>
    <w:rsid w:val="0031119E"/>
    <w:rsid w:val="003111AC"/>
    <w:rsid w:val="00311631"/>
    <w:rsid w:val="003116E5"/>
    <w:rsid w:val="0031178F"/>
    <w:rsid w:val="00311796"/>
    <w:rsid w:val="00311910"/>
    <w:rsid w:val="00311B88"/>
    <w:rsid w:val="00311B90"/>
    <w:rsid w:val="00311BF8"/>
    <w:rsid w:val="00311C54"/>
    <w:rsid w:val="00311D11"/>
    <w:rsid w:val="00311DA1"/>
    <w:rsid w:val="00311E77"/>
    <w:rsid w:val="00311E9C"/>
    <w:rsid w:val="00311EE4"/>
    <w:rsid w:val="00311FD6"/>
    <w:rsid w:val="00312127"/>
    <w:rsid w:val="003121AB"/>
    <w:rsid w:val="00312216"/>
    <w:rsid w:val="0031230A"/>
    <w:rsid w:val="00312316"/>
    <w:rsid w:val="00312388"/>
    <w:rsid w:val="003124A4"/>
    <w:rsid w:val="00312597"/>
    <w:rsid w:val="003125BA"/>
    <w:rsid w:val="003126E6"/>
    <w:rsid w:val="003127D8"/>
    <w:rsid w:val="0031283B"/>
    <w:rsid w:val="00312849"/>
    <w:rsid w:val="00312862"/>
    <w:rsid w:val="00312876"/>
    <w:rsid w:val="00312963"/>
    <w:rsid w:val="00312977"/>
    <w:rsid w:val="00312AAF"/>
    <w:rsid w:val="00312B9F"/>
    <w:rsid w:val="00312C5D"/>
    <w:rsid w:val="00312C75"/>
    <w:rsid w:val="00312DB3"/>
    <w:rsid w:val="00312E30"/>
    <w:rsid w:val="00312F38"/>
    <w:rsid w:val="00312FCC"/>
    <w:rsid w:val="00313015"/>
    <w:rsid w:val="0031301C"/>
    <w:rsid w:val="0031305C"/>
    <w:rsid w:val="0031345D"/>
    <w:rsid w:val="00313518"/>
    <w:rsid w:val="003135F5"/>
    <w:rsid w:val="00313633"/>
    <w:rsid w:val="0031363F"/>
    <w:rsid w:val="0031375D"/>
    <w:rsid w:val="003138A9"/>
    <w:rsid w:val="00313BE1"/>
    <w:rsid w:val="00313D64"/>
    <w:rsid w:val="00313F6F"/>
    <w:rsid w:val="00314058"/>
    <w:rsid w:val="00314170"/>
    <w:rsid w:val="0031419A"/>
    <w:rsid w:val="003141E9"/>
    <w:rsid w:val="00314268"/>
    <w:rsid w:val="0031428E"/>
    <w:rsid w:val="00314337"/>
    <w:rsid w:val="003143A2"/>
    <w:rsid w:val="0031444F"/>
    <w:rsid w:val="00314500"/>
    <w:rsid w:val="003145BD"/>
    <w:rsid w:val="00314721"/>
    <w:rsid w:val="0031479C"/>
    <w:rsid w:val="0031494E"/>
    <w:rsid w:val="003149AD"/>
    <w:rsid w:val="00314A5D"/>
    <w:rsid w:val="00314C03"/>
    <w:rsid w:val="00314C84"/>
    <w:rsid w:val="00314C96"/>
    <w:rsid w:val="00314CE6"/>
    <w:rsid w:val="00314D8A"/>
    <w:rsid w:val="00314D9F"/>
    <w:rsid w:val="00314DE2"/>
    <w:rsid w:val="00314E29"/>
    <w:rsid w:val="00314E86"/>
    <w:rsid w:val="00314E87"/>
    <w:rsid w:val="00314EEE"/>
    <w:rsid w:val="00314EF1"/>
    <w:rsid w:val="00315037"/>
    <w:rsid w:val="003150B6"/>
    <w:rsid w:val="003150D7"/>
    <w:rsid w:val="0031510C"/>
    <w:rsid w:val="00315121"/>
    <w:rsid w:val="00315212"/>
    <w:rsid w:val="00315256"/>
    <w:rsid w:val="003152C7"/>
    <w:rsid w:val="0031538A"/>
    <w:rsid w:val="00315478"/>
    <w:rsid w:val="003154C7"/>
    <w:rsid w:val="0031551E"/>
    <w:rsid w:val="00315606"/>
    <w:rsid w:val="003156BE"/>
    <w:rsid w:val="003156C0"/>
    <w:rsid w:val="003156F4"/>
    <w:rsid w:val="00315706"/>
    <w:rsid w:val="00315A7A"/>
    <w:rsid w:val="00315B7C"/>
    <w:rsid w:val="00315B7F"/>
    <w:rsid w:val="00315C05"/>
    <w:rsid w:val="00315C27"/>
    <w:rsid w:val="00315C77"/>
    <w:rsid w:val="00315D7C"/>
    <w:rsid w:val="00315EEA"/>
    <w:rsid w:val="0031610C"/>
    <w:rsid w:val="003161AC"/>
    <w:rsid w:val="003161D0"/>
    <w:rsid w:val="0031620C"/>
    <w:rsid w:val="003162EE"/>
    <w:rsid w:val="0031641D"/>
    <w:rsid w:val="0031644C"/>
    <w:rsid w:val="00316478"/>
    <w:rsid w:val="003164AF"/>
    <w:rsid w:val="0031658A"/>
    <w:rsid w:val="003165AF"/>
    <w:rsid w:val="0031663A"/>
    <w:rsid w:val="003166AF"/>
    <w:rsid w:val="0031676A"/>
    <w:rsid w:val="003168E5"/>
    <w:rsid w:val="00316A00"/>
    <w:rsid w:val="00316A92"/>
    <w:rsid w:val="00316ABC"/>
    <w:rsid w:val="00316ADF"/>
    <w:rsid w:val="00316B32"/>
    <w:rsid w:val="00316B3D"/>
    <w:rsid w:val="00316BD0"/>
    <w:rsid w:val="00316C14"/>
    <w:rsid w:val="00316C78"/>
    <w:rsid w:val="00316CAB"/>
    <w:rsid w:val="00316CB5"/>
    <w:rsid w:val="00316D2B"/>
    <w:rsid w:val="00316D65"/>
    <w:rsid w:val="00316E85"/>
    <w:rsid w:val="00316EA5"/>
    <w:rsid w:val="00316EAC"/>
    <w:rsid w:val="00316F82"/>
    <w:rsid w:val="00317088"/>
    <w:rsid w:val="003170F9"/>
    <w:rsid w:val="00317191"/>
    <w:rsid w:val="00317315"/>
    <w:rsid w:val="003173E3"/>
    <w:rsid w:val="00317565"/>
    <w:rsid w:val="00317574"/>
    <w:rsid w:val="00317592"/>
    <w:rsid w:val="0031759E"/>
    <w:rsid w:val="003177B0"/>
    <w:rsid w:val="003177E9"/>
    <w:rsid w:val="003178DC"/>
    <w:rsid w:val="00317940"/>
    <w:rsid w:val="00317B3C"/>
    <w:rsid w:val="00317B64"/>
    <w:rsid w:val="00317C43"/>
    <w:rsid w:val="00317D1F"/>
    <w:rsid w:val="00317D4B"/>
    <w:rsid w:val="00317DC4"/>
    <w:rsid w:val="00317E83"/>
    <w:rsid w:val="00317E84"/>
    <w:rsid w:val="00317F0E"/>
    <w:rsid w:val="00317FAA"/>
    <w:rsid w:val="0032002D"/>
    <w:rsid w:val="00320054"/>
    <w:rsid w:val="00320115"/>
    <w:rsid w:val="00320185"/>
    <w:rsid w:val="003204E6"/>
    <w:rsid w:val="003205CE"/>
    <w:rsid w:val="00320638"/>
    <w:rsid w:val="003206AA"/>
    <w:rsid w:val="003206B4"/>
    <w:rsid w:val="00320704"/>
    <w:rsid w:val="00320717"/>
    <w:rsid w:val="00320800"/>
    <w:rsid w:val="00320AC6"/>
    <w:rsid w:val="00320B2C"/>
    <w:rsid w:val="00320BF8"/>
    <w:rsid w:val="00320D76"/>
    <w:rsid w:val="00320F63"/>
    <w:rsid w:val="00321393"/>
    <w:rsid w:val="003213C1"/>
    <w:rsid w:val="00321405"/>
    <w:rsid w:val="0032142C"/>
    <w:rsid w:val="0032146B"/>
    <w:rsid w:val="003215C2"/>
    <w:rsid w:val="003215C6"/>
    <w:rsid w:val="00321634"/>
    <w:rsid w:val="0032163E"/>
    <w:rsid w:val="00321699"/>
    <w:rsid w:val="00321724"/>
    <w:rsid w:val="00321886"/>
    <w:rsid w:val="003218FC"/>
    <w:rsid w:val="00321988"/>
    <w:rsid w:val="0032199F"/>
    <w:rsid w:val="00321CC0"/>
    <w:rsid w:val="00321ED9"/>
    <w:rsid w:val="00321F34"/>
    <w:rsid w:val="0032212C"/>
    <w:rsid w:val="00322189"/>
    <w:rsid w:val="0032218F"/>
    <w:rsid w:val="0032219D"/>
    <w:rsid w:val="0032230E"/>
    <w:rsid w:val="00322529"/>
    <w:rsid w:val="00322557"/>
    <w:rsid w:val="003225FF"/>
    <w:rsid w:val="0032261C"/>
    <w:rsid w:val="00322695"/>
    <w:rsid w:val="003227E3"/>
    <w:rsid w:val="0032282D"/>
    <w:rsid w:val="00322834"/>
    <w:rsid w:val="00322B7F"/>
    <w:rsid w:val="00322BDB"/>
    <w:rsid w:val="00322C60"/>
    <w:rsid w:val="00322E3F"/>
    <w:rsid w:val="003230CE"/>
    <w:rsid w:val="003230D4"/>
    <w:rsid w:val="003230E2"/>
    <w:rsid w:val="00323111"/>
    <w:rsid w:val="00323131"/>
    <w:rsid w:val="00323140"/>
    <w:rsid w:val="003232AB"/>
    <w:rsid w:val="0032330B"/>
    <w:rsid w:val="00323345"/>
    <w:rsid w:val="0032340D"/>
    <w:rsid w:val="00323453"/>
    <w:rsid w:val="003234E7"/>
    <w:rsid w:val="00323500"/>
    <w:rsid w:val="00323589"/>
    <w:rsid w:val="003236EE"/>
    <w:rsid w:val="003236FA"/>
    <w:rsid w:val="0032371B"/>
    <w:rsid w:val="00323905"/>
    <w:rsid w:val="00323AD9"/>
    <w:rsid w:val="00323B72"/>
    <w:rsid w:val="00323D69"/>
    <w:rsid w:val="00323DB1"/>
    <w:rsid w:val="00323DDC"/>
    <w:rsid w:val="00323ED6"/>
    <w:rsid w:val="00323F0A"/>
    <w:rsid w:val="0032437C"/>
    <w:rsid w:val="003243AF"/>
    <w:rsid w:val="00324464"/>
    <w:rsid w:val="0032455A"/>
    <w:rsid w:val="00324566"/>
    <w:rsid w:val="0032461C"/>
    <w:rsid w:val="003246E3"/>
    <w:rsid w:val="00324757"/>
    <w:rsid w:val="00324774"/>
    <w:rsid w:val="00324791"/>
    <w:rsid w:val="003247DA"/>
    <w:rsid w:val="0032484F"/>
    <w:rsid w:val="003248BC"/>
    <w:rsid w:val="00324993"/>
    <w:rsid w:val="00324AE8"/>
    <w:rsid w:val="00324AF5"/>
    <w:rsid w:val="00324BF6"/>
    <w:rsid w:val="00324E2E"/>
    <w:rsid w:val="00324F12"/>
    <w:rsid w:val="00324F3B"/>
    <w:rsid w:val="003252A6"/>
    <w:rsid w:val="00325364"/>
    <w:rsid w:val="00325503"/>
    <w:rsid w:val="003255DD"/>
    <w:rsid w:val="003256D4"/>
    <w:rsid w:val="00325755"/>
    <w:rsid w:val="0032575E"/>
    <w:rsid w:val="003257BF"/>
    <w:rsid w:val="00325842"/>
    <w:rsid w:val="00325859"/>
    <w:rsid w:val="003259E5"/>
    <w:rsid w:val="00325AC6"/>
    <w:rsid w:val="00325C33"/>
    <w:rsid w:val="00325D59"/>
    <w:rsid w:val="00325DB7"/>
    <w:rsid w:val="00325DC9"/>
    <w:rsid w:val="00325EB4"/>
    <w:rsid w:val="00326069"/>
    <w:rsid w:val="003260FA"/>
    <w:rsid w:val="003260FC"/>
    <w:rsid w:val="0032652C"/>
    <w:rsid w:val="0032679B"/>
    <w:rsid w:val="00326806"/>
    <w:rsid w:val="00326826"/>
    <w:rsid w:val="003268DD"/>
    <w:rsid w:val="0032690D"/>
    <w:rsid w:val="0032693D"/>
    <w:rsid w:val="0032696B"/>
    <w:rsid w:val="00326A7D"/>
    <w:rsid w:val="00326AE4"/>
    <w:rsid w:val="00326B27"/>
    <w:rsid w:val="00326DC6"/>
    <w:rsid w:val="00326EE8"/>
    <w:rsid w:val="00326FE2"/>
    <w:rsid w:val="003270CE"/>
    <w:rsid w:val="003270FC"/>
    <w:rsid w:val="00327132"/>
    <w:rsid w:val="00327228"/>
    <w:rsid w:val="00327294"/>
    <w:rsid w:val="00327343"/>
    <w:rsid w:val="003273AF"/>
    <w:rsid w:val="003274D5"/>
    <w:rsid w:val="003274D7"/>
    <w:rsid w:val="0032752A"/>
    <w:rsid w:val="00327602"/>
    <w:rsid w:val="00327690"/>
    <w:rsid w:val="00327791"/>
    <w:rsid w:val="003278D9"/>
    <w:rsid w:val="00327B3A"/>
    <w:rsid w:val="00327B47"/>
    <w:rsid w:val="00327B76"/>
    <w:rsid w:val="00327C2E"/>
    <w:rsid w:val="00327C56"/>
    <w:rsid w:val="00327D27"/>
    <w:rsid w:val="00327D35"/>
    <w:rsid w:val="00327D5A"/>
    <w:rsid w:val="00327D6B"/>
    <w:rsid w:val="00327E7B"/>
    <w:rsid w:val="00330004"/>
    <w:rsid w:val="003300BA"/>
    <w:rsid w:val="003300D4"/>
    <w:rsid w:val="003301A4"/>
    <w:rsid w:val="00330331"/>
    <w:rsid w:val="003303CE"/>
    <w:rsid w:val="003303F4"/>
    <w:rsid w:val="0033042E"/>
    <w:rsid w:val="00330460"/>
    <w:rsid w:val="003304DF"/>
    <w:rsid w:val="003305C5"/>
    <w:rsid w:val="00330660"/>
    <w:rsid w:val="0033075A"/>
    <w:rsid w:val="00330816"/>
    <w:rsid w:val="00330889"/>
    <w:rsid w:val="003308D8"/>
    <w:rsid w:val="00330943"/>
    <w:rsid w:val="003309CB"/>
    <w:rsid w:val="00330A63"/>
    <w:rsid w:val="00330A83"/>
    <w:rsid w:val="00330A85"/>
    <w:rsid w:val="00330AF1"/>
    <w:rsid w:val="00330D53"/>
    <w:rsid w:val="003310E8"/>
    <w:rsid w:val="00331114"/>
    <w:rsid w:val="00331218"/>
    <w:rsid w:val="00331337"/>
    <w:rsid w:val="00331358"/>
    <w:rsid w:val="00331432"/>
    <w:rsid w:val="00331479"/>
    <w:rsid w:val="00331493"/>
    <w:rsid w:val="0033154E"/>
    <w:rsid w:val="0033156E"/>
    <w:rsid w:val="00331656"/>
    <w:rsid w:val="00331674"/>
    <w:rsid w:val="0033176A"/>
    <w:rsid w:val="003317D6"/>
    <w:rsid w:val="003318A2"/>
    <w:rsid w:val="003318F8"/>
    <w:rsid w:val="0033190E"/>
    <w:rsid w:val="0033198A"/>
    <w:rsid w:val="003319A1"/>
    <w:rsid w:val="003319C3"/>
    <w:rsid w:val="003319C9"/>
    <w:rsid w:val="00331C29"/>
    <w:rsid w:val="00331DEB"/>
    <w:rsid w:val="00331E4A"/>
    <w:rsid w:val="00331E8C"/>
    <w:rsid w:val="00331ED5"/>
    <w:rsid w:val="00331EDB"/>
    <w:rsid w:val="003322BB"/>
    <w:rsid w:val="003322D1"/>
    <w:rsid w:val="003322E4"/>
    <w:rsid w:val="00332348"/>
    <w:rsid w:val="00332362"/>
    <w:rsid w:val="00332487"/>
    <w:rsid w:val="003324FC"/>
    <w:rsid w:val="00332695"/>
    <w:rsid w:val="0033271F"/>
    <w:rsid w:val="0033295D"/>
    <w:rsid w:val="003329AC"/>
    <w:rsid w:val="00332A18"/>
    <w:rsid w:val="00332A67"/>
    <w:rsid w:val="00332A7B"/>
    <w:rsid w:val="00332B39"/>
    <w:rsid w:val="00332C61"/>
    <w:rsid w:val="00332CFB"/>
    <w:rsid w:val="00332D6B"/>
    <w:rsid w:val="00332DC6"/>
    <w:rsid w:val="00332E08"/>
    <w:rsid w:val="00332E2F"/>
    <w:rsid w:val="00332E60"/>
    <w:rsid w:val="00332E66"/>
    <w:rsid w:val="00332F78"/>
    <w:rsid w:val="003330F0"/>
    <w:rsid w:val="003331B4"/>
    <w:rsid w:val="00333213"/>
    <w:rsid w:val="003332E3"/>
    <w:rsid w:val="00333312"/>
    <w:rsid w:val="0033339D"/>
    <w:rsid w:val="0033381D"/>
    <w:rsid w:val="0033386B"/>
    <w:rsid w:val="0033391F"/>
    <w:rsid w:val="00333B05"/>
    <w:rsid w:val="00333BB6"/>
    <w:rsid w:val="00333C10"/>
    <w:rsid w:val="00333D23"/>
    <w:rsid w:val="00333D35"/>
    <w:rsid w:val="00333E73"/>
    <w:rsid w:val="00333FB2"/>
    <w:rsid w:val="00334073"/>
    <w:rsid w:val="00334083"/>
    <w:rsid w:val="003340EF"/>
    <w:rsid w:val="00334133"/>
    <w:rsid w:val="003341FD"/>
    <w:rsid w:val="0033422D"/>
    <w:rsid w:val="0033423A"/>
    <w:rsid w:val="0033426E"/>
    <w:rsid w:val="0033428A"/>
    <w:rsid w:val="003343D2"/>
    <w:rsid w:val="00334511"/>
    <w:rsid w:val="003346BE"/>
    <w:rsid w:val="00334737"/>
    <w:rsid w:val="0033475C"/>
    <w:rsid w:val="003347AD"/>
    <w:rsid w:val="003347D6"/>
    <w:rsid w:val="00334821"/>
    <w:rsid w:val="00334854"/>
    <w:rsid w:val="003349B6"/>
    <w:rsid w:val="00334A65"/>
    <w:rsid w:val="00334A93"/>
    <w:rsid w:val="00334C08"/>
    <w:rsid w:val="00334CC7"/>
    <w:rsid w:val="00334D8E"/>
    <w:rsid w:val="00334E22"/>
    <w:rsid w:val="00334E26"/>
    <w:rsid w:val="00334EC3"/>
    <w:rsid w:val="00334F12"/>
    <w:rsid w:val="00334F88"/>
    <w:rsid w:val="00335080"/>
    <w:rsid w:val="0033508D"/>
    <w:rsid w:val="003350AE"/>
    <w:rsid w:val="003350C4"/>
    <w:rsid w:val="00335210"/>
    <w:rsid w:val="0033523B"/>
    <w:rsid w:val="0033527D"/>
    <w:rsid w:val="003352A6"/>
    <w:rsid w:val="00335446"/>
    <w:rsid w:val="003354C8"/>
    <w:rsid w:val="003354D9"/>
    <w:rsid w:val="00335758"/>
    <w:rsid w:val="00335768"/>
    <w:rsid w:val="003357C3"/>
    <w:rsid w:val="003357D6"/>
    <w:rsid w:val="003357E5"/>
    <w:rsid w:val="00335857"/>
    <w:rsid w:val="0033586B"/>
    <w:rsid w:val="00335898"/>
    <w:rsid w:val="003358A8"/>
    <w:rsid w:val="00335CAD"/>
    <w:rsid w:val="00335D38"/>
    <w:rsid w:val="00335E2E"/>
    <w:rsid w:val="00335ED3"/>
    <w:rsid w:val="00335F13"/>
    <w:rsid w:val="00335F87"/>
    <w:rsid w:val="003361E3"/>
    <w:rsid w:val="003362F3"/>
    <w:rsid w:val="00336379"/>
    <w:rsid w:val="003363C6"/>
    <w:rsid w:val="00336503"/>
    <w:rsid w:val="00336512"/>
    <w:rsid w:val="003365B2"/>
    <w:rsid w:val="003367E5"/>
    <w:rsid w:val="003367E9"/>
    <w:rsid w:val="00336829"/>
    <w:rsid w:val="00336843"/>
    <w:rsid w:val="00336912"/>
    <w:rsid w:val="00336B63"/>
    <w:rsid w:val="00336BB6"/>
    <w:rsid w:val="00336BC1"/>
    <w:rsid w:val="00336C61"/>
    <w:rsid w:val="00336D68"/>
    <w:rsid w:val="00336D9C"/>
    <w:rsid w:val="00337057"/>
    <w:rsid w:val="0033706B"/>
    <w:rsid w:val="003370F0"/>
    <w:rsid w:val="00337188"/>
    <w:rsid w:val="003371C5"/>
    <w:rsid w:val="00337370"/>
    <w:rsid w:val="003373CA"/>
    <w:rsid w:val="00337406"/>
    <w:rsid w:val="003374C0"/>
    <w:rsid w:val="003374D5"/>
    <w:rsid w:val="003374E8"/>
    <w:rsid w:val="0033759A"/>
    <w:rsid w:val="003376E0"/>
    <w:rsid w:val="0033774C"/>
    <w:rsid w:val="00337966"/>
    <w:rsid w:val="00337AD9"/>
    <w:rsid w:val="00337BB0"/>
    <w:rsid w:val="00337D79"/>
    <w:rsid w:val="00337DD9"/>
    <w:rsid w:val="00337E2A"/>
    <w:rsid w:val="00337E81"/>
    <w:rsid w:val="00337F1E"/>
    <w:rsid w:val="00340068"/>
    <w:rsid w:val="00340135"/>
    <w:rsid w:val="00340183"/>
    <w:rsid w:val="0034022A"/>
    <w:rsid w:val="00340233"/>
    <w:rsid w:val="003402ED"/>
    <w:rsid w:val="0034031A"/>
    <w:rsid w:val="003403AA"/>
    <w:rsid w:val="0034044F"/>
    <w:rsid w:val="003405CA"/>
    <w:rsid w:val="003405F4"/>
    <w:rsid w:val="00340606"/>
    <w:rsid w:val="00340677"/>
    <w:rsid w:val="003406F0"/>
    <w:rsid w:val="0034077E"/>
    <w:rsid w:val="003407C1"/>
    <w:rsid w:val="003407F5"/>
    <w:rsid w:val="00340838"/>
    <w:rsid w:val="003409DD"/>
    <w:rsid w:val="00340A3A"/>
    <w:rsid w:val="00340AB2"/>
    <w:rsid w:val="00340BD2"/>
    <w:rsid w:val="00340D1B"/>
    <w:rsid w:val="00340D7E"/>
    <w:rsid w:val="00340E58"/>
    <w:rsid w:val="00340FB2"/>
    <w:rsid w:val="00341162"/>
    <w:rsid w:val="00341237"/>
    <w:rsid w:val="00341262"/>
    <w:rsid w:val="00341273"/>
    <w:rsid w:val="003412A0"/>
    <w:rsid w:val="003412A7"/>
    <w:rsid w:val="00341382"/>
    <w:rsid w:val="003413AD"/>
    <w:rsid w:val="003414CD"/>
    <w:rsid w:val="003416C9"/>
    <w:rsid w:val="003417A8"/>
    <w:rsid w:val="003418B4"/>
    <w:rsid w:val="003418D7"/>
    <w:rsid w:val="00341935"/>
    <w:rsid w:val="00341993"/>
    <w:rsid w:val="003419A5"/>
    <w:rsid w:val="00341A19"/>
    <w:rsid w:val="00341A5F"/>
    <w:rsid w:val="00341A7D"/>
    <w:rsid w:val="00341B32"/>
    <w:rsid w:val="00341C60"/>
    <w:rsid w:val="00341C9E"/>
    <w:rsid w:val="00341D1A"/>
    <w:rsid w:val="00341D6F"/>
    <w:rsid w:val="00341DDE"/>
    <w:rsid w:val="00341E1F"/>
    <w:rsid w:val="00341F6F"/>
    <w:rsid w:val="0034204C"/>
    <w:rsid w:val="0034233D"/>
    <w:rsid w:val="00342375"/>
    <w:rsid w:val="00342488"/>
    <w:rsid w:val="003424D3"/>
    <w:rsid w:val="00342723"/>
    <w:rsid w:val="003427A8"/>
    <w:rsid w:val="003427EA"/>
    <w:rsid w:val="00342856"/>
    <w:rsid w:val="0034285C"/>
    <w:rsid w:val="00342863"/>
    <w:rsid w:val="00342896"/>
    <w:rsid w:val="003428B4"/>
    <w:rsid w:val="00342910"/>
    <w:rsid w:val="00342913"/>
    <w:rsid w:val="00342916"/>
    <w:rsid w:val="0034299D"/>
    <w:rsid w:val="003429F1"/>
    <w:rsid w:val="00342B20"/>
    <w:rsid w:val="00342B73"/>
    <w:rsid w:val="00342CDB"/>
    <w:rsid w:val="00342D10"/>
    <w:rsid w:val="00342D11"/>
    <w:rsid w:val="00342D2E"/>
    <w:rsid w:val="00342D85"/>
    <w:rsid w:val="00342D94"/>
    <w:rsid w:val="00342DAE"/>
    <w:rsid w:val="00342E48"/>
    <w:rsid w:val="0034316B"/>
    <w:rsid w:val="0034322F"/>
    <w:rsid w:val="0034325C"/>
    <w:rsid w:val="0034330A"/>
    <w:rsid w:val="0034330C"/>
    <w:rsid w:val="00343334"/>
    <w:rsid w:val="00343385"/>
    <w:rsid w:val="003434C9"/>
    <w:rsid w:val="00343618"/>
    <w:rsid w:val="003436DE"/>
    <w:rsid w:val="00343833"/>
    <w:rsid w:val="003438A8"/>
    <w:rsid w:val="003438AD"/>
    <w:rsid w:val="00343952"/>
    <w:rsid w:val="003439F9"/>
    <w:rsid w:val="00343ABC"/>
    <w:rsid w:val="00343B1A"/>
    <w:rsid w:val="00343F5F"/>
    <w:rsid w:val="00343F6C"/>
    <w:rsid w:val="00343F8D"/>
    <w:rsid w:val="0034409D"/>
    <w:rsid w:val="00344118"/>
    <w:rsid w:val="0034415E"/>
    <w:rsid w:val="00344164"/>
    <w:rsid w:val="003441ED"/>
    <w:rsid w:val="003441F7"/>
    <w:rsid w:val="003441F9"/>
    <w:rsid w:val="0034422C"/>
    <w:rsid w:val="003442A8"/>
    <w:rsid w:val="003442E4"/>
    <w:rsid w:val="003442EB"/>
    <w:rsid w:val="00344314"/>
    <w:rsid w:val="0034432D"/>
    <w:rsid w:val="00344392"/>
    <w:rsid w:val="003443AF"/>
    <w:rsid w:val="003446A4"/>
    <w:rsid w:val="003446D6"/>
    <w:rsid w:val="00344905"/>
    <w:rsid w:val="00344A98"/>
    <w:rsid w:val="00344AC8"/>
    <w:rsid w:val="00344C37"/>
    <w:rsid w:val="00344D4E"/>
    <w:rsid w:val="00344E63"/>
    <w:rsid w:val="00344FA8"/>
    <w:rsid w:val="00345056"/>
    <w:rsid w:val="00345066"/>
    <w:rsid w:val="00345100"/>
    <w:rsid w:val="003451BE"/>
    <w:rsid w:val="00345456"/>
    <w:rsid w:val="003454B1"/>
    <w:rsid w:val="0034564E"/>
    <w:rsid w:val="003457D2"/>
    <w:rsid w:val="003458C3"/>
    <w:rsid w:val="00345988"/>
    <w:rsid w:val="00345AB9"/>
    <w:rsid w:val="00345B37"/>
    <w:rsid w:val="00345BF4"/>
    <w:rsid w:val="00345C22"/>
    <w:rsid w:val="00345C43"/>
    <w:rsid w:val="00345CC3"/>
    <w:rsid w:val="00345DFA"/>
    <w:rsid w:val="00345E8A"/>
    <w:rsid w:val="00345EA8"/>
    <w:rsid w:val="00345EAE"/>
    <w:rsid w:val="00345FC0"/>
    <w:rsid w:val="00345FF8"/>
    <w:rsid w:val="00346030"/>
    <w:rsid w:val="003460C5"/>
    <w:rsid w:val="003460F2"/>
    <w:rsid w:val="003461BC"/>
    <w:rsid w:val="003463CB"/>
    <w:rsid w:val="0034640B"/>
    <w:rsid w:val="0034643A"/>
    <w:rsid w:val="0034647C"/>
    <w:rsid w:val="00346607"/>
    <w:rsid w:val="003467D9"/>
    <w:rsid w:val="00346803"/>
    <w:rsid w:val="003469F7"/>
    <w:rsid w:val="00346B29"/>
    <w:rsid w:val="00346D08"/>
    <w:rsid w:val="00346F2B"/>
    <w:rsid w:val="00346F8E"/>
    <w:rsid w:val="00346F98"/>
    <w:rsid w:val="00346FC0"/>
    <w:rsid w:val="00346FEA"/>
    <w:rsid w:val="0034726A"/>
    <w:rsid w:val="00347303"/>
    <w:rsid w:val="00347318"/>
    <w:rsid w:val="00347358"/>
    <w:rsid w:val="0034736C"/>
    <w:rsid w:val="00347394"/>
    <w:rsid w:val="0034747C"/>
    <w:rsid w:val="0034756C"/>
    <w:rsid w:val="003475C9"/>
    <w:rsid w:val="003476C4"/>
    <w:rsid w:val="00347820"/>
    <w:rsid w:val="00347835"/>
    <w:rsid w:val="00347875"/>
    <w:rsid w:val="003479B9"/>
    <w:rsid w:val="003479E0"/>
    <w:rsid w:val="00347A46"/>
    <w:rsid w:val="00347A9C"/>
    <w:rsid w:val="00347B5F"/>
    <w:rsid w:val="00347B6B"/>
    <w:rsid w:val="00347BA6"/>
    <w:rsid w:val="00347BB8"/>
    <w:rsid w:val="00347D0B"/>
    <w:rsid w:val="00347D14"/>
    <w:rsid w:val="00347E45"/>
    <w:rsid w:val="00347F95"/>
    <w:rsid w:val="00350029"/>
    <w:rsid w:val="0035010E"/>
    <w:rsid w:val="0035021B"/>
    <w:rsid w:val="0035036C"/>
    <w:rsid w:val="0035036D"/>
    <w:rsid w:val="00350475"/>
    <w:rsid w:val="003504FC"/>
    <w:rsid w:val="0035054F"/>
    <w:rsid w:val="0035065D"/>
    <w:rsid w:val="00350694"/>
    <w:rsid w:val="00350705"/>
    <w:rsid w:val="003507EF"/>
    <w:rsid w:val="003508DE"/>
    <w:rsid w:val="0035099D"/>
    <w:rsid w:val="00350B9A"/>
    <w:rsid w:val="00350C1A"/>
    <w:rsid w:val="00350CA4"/>
    <w:rsid w:val="00350D38"/>
    <w:rsid w:val="00350E4A"/>
    <w:rsid w:val="00350E6B"/>
    <w:rsid w:val="0035101A"/>
    <w:rsid w:val="0035101E"/>
    <w:rsid w:val="00351173"/>
    <w:rsid w:val="00351176"/>
    <w:rsid w:val="0035120B"/>
    <w:rsid w:val="00351261"/>
    <w:rsid w:val="003512D5"/>
    <w:rsid w:val="003512F0"/>
    <w:rsid w:val="003513AF"/>
    <w:rsid w:val="00351447"/>
    <w:rsid w:val="00351453"/>
    <w:rsid w:val="00351558"/>
    <w:rsid w:val="003516CB"/>
    <w:rsid w:val="00351752"/>
    <w:rsid w:val="00351759"/>
    <w:rsid w:val="003517D4"/>
    <w:rsid w:val="0035186D"/>
    <w:rsid w:val="00351955"/>
    <w:rsid w:val="00351987"/>
    <w:rsid w:val="003519DE"/>
    <w:rsid w:val="00351CCE"/>
    <w:rsid w:val="00351D14"/>
    <w:rsid w:val="00351D75"/>
    <w:rsid w:val="00351DED"/>
    <w:rsid w:val="00351EA9"/>
    <w:rsid w:val="0035206F"/>
    <w:rsid w:val="0035207D"/>
    <w:rsid w:val="00352097"/>
    <w:rsid w:val="00352123"/>
    <w:rsid w:val="00352151"/>
    <w:rsid w:val="003521E8"/>
    <w:rsid w:val="00352394"/>
    <w:rsid w:val="0035242B"/>
    <w:rsid w:val="00352491"/>
    <w:rsid w:val="00352536"/>
    <w:rsid w:val="00352564"/>
    <w:rsid w:val="0035259F"/>
    <w:rsid w:val="003527DC"/>
    <w:rsid w:val="003528B5"/>
    <w:rsid w:val="0035299E"/>
    <w:rsid w:val="00352A74"/>
    <w:rsid w:val="00352B36"/>
    <w:rsid w:val="00352C6A"/>
    <w:rsid w:val="00352CE6"/>
    <w:rsid w:val="00352D4C"/>
    <w:rsid w:val="003530C2"/>
    <w:rsid w:val="0035310F"/>
    <w:rsid w:val="00353139"/>
    <w:rsid w:val="003531B4"/>
    <w:rsid w:val="003531FA"/>
    <w:rsid w:val="003532A3"/>
    <w:rsid w:val="00353302"/>
    <w:rsid w:val="0035346E"/>
    <w:rsid w:val="003534A5"/>
    <w:rsid w:val="00353555"/>
    <w:rsid w:val="0035355D"/>
    <w:rsid w:val="00353654"/>
    <w:rsid w:val="003536D3"/>
    <w:rsid w:val="00353710"/>
    <w:rsid w:val="00353753"/>
    <w:rsid w:val="003538DA"/>
    <w:rsid w:val="00353A10"/>
    <w:rsid w:val="00353A90"/>
    <w:rsid w:val="00353C1C"/>
    <w:rsid w:val="00353D7F"/>
    <w:rsid w:val="00353DD3"/>
    <w:rsid w:val="00353DD9"/>
    <w:rsid w:val="00353E98"/>
    <w:rsid w:val="003540CF"/>
    <w:rsid w:val="00354395"/>
    <w:rsid w:val="0035448A"/>
    <w:rsid w:val="00354569"/>
    <w:rsid w:val="003545FE"/>
    <w:rsid w:val="0035463A"/>
    <w:rsid w:val="0035476C"/>
    <w:rsid w:val="003547F2"/>
    <w:rsid w:val="00354834"/>
    <w:rsid w:val="00354894"/>
    <w:rsid w:val="003548C2"/>
    <w:rsid w:val="003548D6"/>
    <w:rsid w:val="00354951"/>
    <w:rsid w:val="003549CA"/>
    <w:rsid w:val="00354D4D"/>
    <w:rsid w:val="00354DA8"/>
    <w:rsid w:val="00354EBA"/>
    <w:rsid w:val="00354EE5"/>
    <w:rsid w:val="00354F65"/>
    <w:rsid w:val="003550F4"/>
    <w:rsid w:val="0035514F"/>
    <w:rsid w:val="003552A9"/>
    <w:rsid w:val="003552D6"/>
    <w:rsid w:val="00355328"/>
    <w:rsid w:val="00355333"/>
    <w:rsid w:val="0035537D"/>
    <w:rsid w:val="0035542D"/>
    <w:rsid w:val="0035552B"/>
    <w:rsid w:val="0035553D"/>
    <w:rsid w:val="00355586"/>
    <w:rsid w:val="003555F9"/>
    <w:rsid w:val="003556F6"/>
    <w:rsid w:val="00355812"/>
    <w:rsid w:val="00355940"/>
    <w:rsid w:val="003559DD"/>
    <w:rsid w:val="003559EC"/>
    <w:rsid w:val="003559F7"/>
    <w:rsid w:val="00355A40"/>
    <w:rsid w:val="00355B32"/>
    <w:rsid w:val="00355BA6"/>
    <w:rsid w:val="00355BB8"/>
    <w:rsid w:val="00355D85"/>
    <w:rsid w:val="00355E98"/>
    <w:rsid w:val="003561A1"/>
    <w:rsid w:val="0035637B"/>
    <w:rsid w:val="003563BF"/>
    <w:rsid w:val="0035641B"/>
    <w:rsid w:val="0035649A"/>
    <w:rsid w:val="003564B8"/>
    <w:rsid w:val="00356710"/>
    <w:rsid w:val="0035673D"/>
    <w:rsid w:val="00356869"/>
    <w:rsid w:val="003568A4"/>
    <w:rsid w:val="003568F5"/>
    <w:rsid w:val="003569AB"/>
    <w:rsid w:val="00356A5F"/>
    <w:rsid w:val="00356AE7"/>
    <w:rsid w:val="00356AEF"/>
    <w:rsid w:val="00356B2E"/>
    <w:rsid w:val="00356D31"/>
    <w:rsid w:val="00356D5A"/>
    <w:rsid w:val="00356DA2"/>
    <w:rsid w:val="00356F31"/>
    <w:rsid w:val="003570F4"/>
    <w:rsid w:val="00357147"/>
    <w:rsid w:val="003572D4"/>
    <w:rsid w:val="003572EB"/>
    <w:rsid w:val="0035731D"/>
    <w:rsid w:val="00357407"/>
    <w:rsid w:val="0035748A"/>
    <w:rsid w:val="003574AB"/>
    <w:rsid w:val="0035755D"/>
    <w:rsid w:val="00357587"/>
    <w:rsid w:val="0035773F"/>
    <w:rsid w:val="0035780F"/>
    <w:rsid w:val="003578BF"/>
    <w:rsid w:val="0035796F"/>
    <w:rsid w:val="00357A55"/>
    <w:rsid w:val="00357B43"/>
    <w:rsid w:val="00357C45"/>
    <w:rsid w:val="00357D39"/>
    <w:rsid w:val="00357E92"/>
    <w:rsid w:val="00357E94"/>
    <w:rsid w:val="00357EF9"/>
    <w:rsid w:val="00357F8B"/>
    <w:rsid w:val="003602F2"/>
    <w:rsid w:val="0036048E"/>
    <w:rsid w:val="003605AB"/>
    <w:rsid w:val="003605E2"/>
    <w:rsid w:val="0036063C"/>
    <w:rsid w:val="0036064A"/>
    <w:rsid w:val="003606E3"/>
    <w:rsid w:val="0036078C"/>
    <w:rsid w:val="00360895"/>
    <w:rsid w:val="003608B9"/>
    <w:rsid w:val="003608E1"/>
    <w:rsid w:val="00360966"/>
    <w:rsid w:val="00360976"/>
    <w:rsid w:val="003609B3"/>
    <w:rsid w:val="00360AB6"/>
    <w:rsid w:val="00360C1B"/>
    <w:rsid w:val="00360C22"/>
    <w:rsid w:val="00360C3F"/>
    <w:rsid w:val="00360E70"/>
    <w:rsid w:val="00360FDB"/>
    <w:rsid w:val="0036104C"/>
    <w:rsid w:val="003610B4"/>
    <w:rsid w:val="0036113A"/>
    <w:rsid w:val="0036120E"/>
    <w:rsid w:val="00361240"/>
    <w:rsid w:val="003612F4"/>
    <w:rsid w:val="00361365"/>
    <w:rsid w:val="0036139F"/>
    <w:rsid w:val="003613DA"/>
    <w:rsid w:val="0036147E"/>
    <w:rsid w:val="0036148C"/>
    <w:rsid w:val="00361579"/>
    <w:rsid w:val="003618AE"/>
    <w:rsid w:val="00361A6B"/>
    <w:rsid w:val="00361B3D"/>
    <w:rsid w:val="00361C68"/>
    <w:rsid w:val="00361E05"/>
    <w:rsid w:val="00361EB0"/>
    <w:rsid w:val="00361F6B"/>
    <w:rsid w:val="00362015"/>
    <w:rsid w:val="003620C5"/>
    <w:rsid w:val="003620EB"/>
    <w:rsid w:val="0036214B"/>
    <w:rsid w:val="00362177"/>
    <w:rsid w:val="003621AC"/>
    <w:rsid w:val="003621EA"/>
    <w:rsid w:val="00362212"/>
    <w:rsid w:val="003622EE"/>
    <w:rsid w:val="00362325"/>
    <w:rsid w:val="00362425"/>
    <w:rsid w:val="00362494"/>
    <w:rsid w:val="00362507"/>
    <w:rsid w:val="00362686"/>
    <w:rsid w:val="00362758"/>
    <w:rsid w:val="0036296E"/>
    <w:rsid w:val="00362A7E"/>
    <w:rsid w:val="00362BFA"/>
    <w:rsid w:val="00362C1E"/>
    <w:rsid w:val="00362D47"/>
    <w:rsid w:val="00362D56"/>
    <w:rsid w:val="00362E1C"/>
    <w:rsid w:val="00362E26"/>
    <w:rsid w:val="00362F9F"/>
    <w:rsid w:val="00362FAF"/>
    <w:rsid w:val="0036302B"/>
    <w:rsid w:val="003630A3"/>
    <w:rsid w:val="003631A6"/>
    <w:rsid w:val="003631CE"/>
    <w:rsid w:val="003632EF"/>
    <w:rsid w:val="00363325"/>
    <w:rsid w:val="00363372"/>
    <w:rsid w:val="00363396"/>
    <w:rsid w:val="003633F0"/>
    <w:rsid w:val="003633FD"/>
    <w:rsid w:val="0036343F"/>
    <w:rsid w:val="00363523"/>
    <w:rsid w:val="003635BC"/>
    <w:rsid w:val="003636DD"/>
    <w:rsid w:val="0036371F"/>
    <w:rsid w:val="0036376D"/>
    <w:rsid w:val="00363A6E"/>
    <w:rsid w:val="00363D19"/>
    <w:rsid w:val="00363D97"/>
    <w:rsid w:val="00363EA6"/>
    <w:rsid w:val="00363F00"/>
    <w:rsid w:val="00363FEA"/>
    <w:rsid w:val="00364138"/>
    <w:rsid w:val="003641B5"/>
    <w:rsid w:val="00364292"/>
    <w:rsid w:val="003642A8"/>
    <w:rsid w:val="003642B0"/>
    <w:rsid w:val="003642BB"/>
    <w:rsid w:val="003642C8"/>
    <w:rsid w:val="0036446D"/>
    <w:rsid w:val="003644F8"/>
    <w:rsid w:val="00364577"/>
    <w:rsid w:val="00364592"/>
    <w:rsid w:val="003646B9"/>
    <w:rsid w:val="003647EF"/>
    <w:rsid w:val="00364897"/>
    <w:rsid w:val="00364932"/>
    <w:rsid w:val="003649BF"/>
    <w:rsid w:val="00364AF2"/>
    <w:rsid w:val="00364BE5"/>
    <w:rsid w:val="00364D1E"/>
    <w:rsid w:val="00364D22"/>
    <w:rsid w:val="00364E87"/>
    <w:rsid w:val="00364F7F"/>
    <w:rsid w:val="00364F81"/>
    <w:rsid w:val="00365023"/>
    <w:rsid w:val="0036504D"/>
    <w:rsid w:val="0036514C"/>
    <w:rsid w:val="0036522B"/>
    <w:rsid w:val="0036526F"/>
    <w:rsid w:val="003652C8"/>
    <w:rsid w:val="003652F1"/>
    <w:rsid w:val="003652F7"/>
    <w:rsid w:val="0036533A"/>
    <w:rsid w:val="0036544C"/>
    <w:rsid w:val="00365487"/>
    <w:rsid w:val="00365519"/>
    <w:rsid w:val="00365596"/>
    <w:rsid w:val="003655E5"/>
    <w:rsid w:val="003656A5"/>
    <w:rsid w:val="003656D7"/>
    <w:rsid w:val="00365820"/>
    <w:rsid w:val="00365846"/>
    <w:rsid w:val="00365957"/>
    <w:rsid w:val="00365B13"/>
    <w:rsid w:val="00365B21"/>
    <w:rsid w:val="00365E37"/>
    <w:rsid w:val="00365EED"/>
    <w:rsid w:val="00365F27"/>
    <w:rsid w:val="00365FAB"/>
    <w:rsid w:val="0036603E"/>
    <w:rsid w:val="00366042"/>
    <w:rsid w:val="00366067"/>
    <w:rsid w:val="003660B9"/>
    <w:rsid w:val="00366289"/>
    <w:rsid w:val="003662CB"/>
    <w:rsid w:val="003663F4"/>
    <w:rsid w:val="0036654D"/>
    <w:rsid w:val="003667AE"/>
    <w:rsid w:val="00366A30"/>
    <w:rsid w:val="00366B33"/>
    <w:rsid w:val="00366BCF"/>
    <w:rsid w:val="00366D3C"/>
    <w:rsid w:val="00366D83"/>
    <w:rsid w:val="00366F31"/>
    <w:rsid w:val="00367064"/>
    <w:rsid w:val="003670C4"/>
    <w:rsid w:val="003670C8"/>
    <w:rsid w:val="003671F1"/>
    <w:rsid w:val="003672AA"/>
    <w:rsid w:val="003672DD"/>
    <w:rsid w:val="003672E2"/>
    <w:rsid w:val="003672EE"/>
    <w:rsid w:val="00367496"/>
    <w:rsid w:val="0036761B"/>
    <w:rsid w:val="0036765B"/>
    <w:rsid w:val="003676B7"/>
    <w:rsid w:val="003677EB"/>
    <w:rsid w:val="00367806"/>
    <w:rsid w:val="00367909"/>
    <w:rsid w:val="003679AB"/>
    <w:rsid w:val="003679AD"/>
    <w:rsid w:val="00367B3C"/>
    <w:rsid w:val="00367C12"/>
    <w:rsid w:val="00367C74"/>
    <w:rsid w:val="00367C7B"/>
    <w:rsid w:val="00367CC2"/>
    <w:rsid w:val="00367CC4"/>
    <w:rsid w:val="00367D39"/>
    <w:rsid w:val="00367EAA"/>
    <w:rsid w:val="00367F14"/>
    <w:rsid w:val="00367FCC"/>
    <w:rsid w:val="00370094"/>
    <w:rsid w:val="003701D7"/>
    <w:rsid w:val="00370386"/>
    <w:rsid w:val="0037043F"/>
    <w:rsid w:val="00370455"/>
    <w:rsid w:val="003704B0"/>
    <w:rsid w:val="003705A3"/>
    <w:rsid w:val="003706E3"/>
    <w:rsid w:val="00370791"/>
    <w:rsid w:val="003707F1"/>
    <w:rsid w:val="00370802"/>
    <w:rsid w:val="00370827"/>
    <w:rsid w:val="00370859"/>
    <w:rsid w:val="00370900"/>
    <w:rsid w:val="003709D1"/>
    <w:rsid w:val="00370A98"/>
    <w:rsid w:val="00370ACA"/>
    <w:rsid w:val="00370AFF"/>
    <w:rsid w:val="00370B7D"/>
    <w:rsid w:val="00370BDC"/>
    <w:rsid w:val="00370C0F"/>
    <w:rsid w:val="00370D58"/>
    <w:rsid w:val="00370D79"/>
    <w:rsid w:val="00370DBB"/>
    <w:rsid w:val="00370E04"/>
    <w:rsid w:val="003711F8"/>
    <w:rsid w:val="00371213"/>
    <w:rsid w:val="00371268"/>
    <w:rsid w:val="00371299"/>
    <w:rsid w:val="00371355"/>
    <w:rsid w:val="003714BC"/>
    <w:rsid w:val="003714FF"/>
    <w:rsid w:val="0037155D"/>
    <w:rsid w:val="0037157C"/>
    <w:rsid w:val="00371591"/>
    <w:rsid w:val="0037171C"/>
    <w:rsid w:val="00371756"/>
    <w:rsid w:val="00371767"/>
    <w:rsid w:val="00371791"/>
    <w:rsid w:val="003717D1"/>
    <w:rsid w:val="00371836"/>
    <w:rsid w:val="00371840"/>
    <w:rsid w:val="00371870"/>
    <w:rsid w:val="0037188A"/>
    <w:rsid w:val="00371AB3"/>
    <w:rsid w:val="00371C67"/>
    <w:rsid w:val="00371D19"/>
    <w:rsid w:val="00371D75"/>
    <w:rsid w:val="00371DC6"/>
    <w:rsid w:val="00371F53"/>
    <w:rsid w:val="00372128"/>
    <w:rsid w:val="003721B4"/>
    <w:rsid w:val="0037224A"/>
    <w:rsid w:val="00372256"/>
    <w:rsid w:val="003722F2"/>
    <w:rsid w:val="003723A1"/>
    <w:rsid w:val="0037243C"/>
    <w:rsid w:val="003725A5"/>
    <w:rsid w:val="003725C5"/>
    <w:rsid w:val="003726D8"/>
    <w:rsid w:val="003726E0"/>
    <w:rsid w:val="00372918"/>
    <w:rsid w:val="00372A56"/>
    <w:rsid w:val="00372A68"/>
    <w:rsid w:val="00372A9C"/>
    <w:rsid w:val="00372AB9"/>
    <w:rsid w:val="00372C9B"/>
    <w:rsid w:val="00372FF9"/>
    <w:rsid w:val="0037300E"/>
    <w:rsid w:val="00373064"/>
    <w:rsid w:val="00373079"/>
    <w:rsid w:val="003732CD"/>
    <w:rsid w:val="003734F1"/>
    <w:rsid w:val="003735EB"/>
    <w:rsid w:val="00373662"/>
    <w:rsid w:val="0037368E"/>
    <w:rsid w:val="00373806"/>
    <w:rsid w:val="00373DDF"/>
    <w:rsid w:val="00373E4F"/>
    <w:rsid w:val="00373E89"/>
    <w:rsid w:val="00373F66"/>
    <w:rsid w:val="0037405F"/>
    <w:rsid w:val="003740B7"/>
    <w:rsid w:val="003740F6"/>
    <w:rsid w:val="00374306"/>
    <w:rsid w:val="0037434D"/>
    <w:rsid w:val="00374357"/>
    <w:rsid w:val="0037444A"/>
    <w:rsid w:val="003744FA"/>
    <w:rsid w:val="003744FE"/>
    <w:rsid w:val="00374537"/>
    <w:rsid w:val="00374566"/>
    <w:rsid w:val="00374696"/>
    <w:rsid w:val="00374744"/>
    <w:rsid w:val="0037495A"/>
    <w:rsid w:val="00374992"/>
    <w:rsid w:val="00374ADE"/>
    <w:rsid w:val="00374C31"/>
    <w:rsid w:val="00374C7C"/>
    <w:rsid w:val="00374CCA"/>
    <w:rsid w:val="00374DF9"/>
    <w:rsid w:val="00374E21"/>
    <w:rsid w:val="00374EFE"/>
    <w:rsid w:val="00374F93"/>
    <w:rsid w:val="00374FB1"/>
    <w:rsid w:val="00375013"/>
    <w:rsid w:val="00375097"/>
    <w:rsid w:val="0037521A"/>
    <w:rsid w:val="00375311"/>
    <w:rsid w:val="00375338"/>
    <w:rsid w:val="0037536B"/>
    <w:rsid w:val="00375476"/>
    <w:rsid w:val="003754B6"/>
    <w:rsid w:val="003754CB"/>
    <w:rsid w:val="00375532"/>
    <w:rsid w:val="0037553F"/>
    <w:rsid w:val="0037581C"/>
    <w:rsid w:val="0037585B"/>
    <w:rsid w:val="00375891"/>
    <w:rsid w:val="003758C2"/>
    <w:rsid w:val="003758EE"/>
    <w:rsid w:val="00375949"/>
    <w:rsid w:val="00375AC3"/>
    <w:rsid w:val="00375AE3"/>
    <w:rsid w:val="00375CC4"/>
    <w:rsid w:val="00375DF1"/>
    <w:rsid w:val="00375E78"/>
    <w:rsid w:val="00375F5B"/>
    <w:rsid w:val="00375F7A"/>
    <w:rsid w:val="0037629B"/>
    <w:rsid w:val="00376313"/>
    <w:rsid w:val="003763C8"/>
    <w:rsid w:val="00376427"/>
    <w:rsid w:val="003764CD"/>
    <w:rsid w:val="00376574"/>
    <w:rsid w:val="003765A0"/>
    <w:rsid w:val="00376601"/>
    <w:rsid w:val="003766DA"/>
    <w:rsid w:val="0037671F"/>
    <w:rsid w:val="00376746"/>
    <w:rsid w:val="00376773"/>
    <w:rsid w:val="00376781"/>
    <w:rsid w:val="0037678E"/>
    <w:rsid w:val="003767A5"/>
    <w:rsid w:val="003767B5"/>
    <w:rsid w:val="0037681D"/>
    <w:rsid w:val="003769BF"/>
    <w:rsid w:val="00376C8A"/>
    <w:rsid w:val="00376E0E"/>
    <w:rsid w:val="00376E82"/>
    <w:rsid w:val="00376EDA"/>
    <w:rsid w:val="00376F14"/>
    <w:rsid w:val="00376F45"/>
    <w:rsid w:val="00376FC4"/>
    <w:rsid w:val="0037711F"/>
    <w:rsid w:val="00377135"/>
    <w:rsid w:val="003771B6"/>
    <w:rsid w:val="003771C0"/>
    <w:rsid w:val="00377213"/>
    <w:rsid w:val="00377340"/>
    <w:rsid w:val="00377354"/>
    <w:rsid w:val="0037745E"/>
    <w:rsid w:val="003774F7"/>
    <w:rsid w:val="00377551"/>
    <w:rsid w:val="0037772C"/>
    <w:rsid w:val="00377737"/>
    <w:rsid w:val="0037789C"/>
    <w:rsid w:val="00377928"/>
    <w:rsid w:val="003779F3"/>
    <w:rsid w:val="00377A6D"/>
    <w:rsid w:val="00377AB3"/>
    <w:rsid w:val="00377ADA"/>
    <w:rsid w:val="00377B01"/>
    <w:rsid w:val="00377B4F"/>
    <w:rsid w:val="00377BA5"/>
    <w:rsid w:val="00377BF1"/>
    <w:rsid w:val="00377C64"/>
    <w:rsid w:val="00377CED"/>
    <w:rsid w:val="00377D35"/>
    <w:rsid w:val="00377D4E"/>
    <w:rsid w:val="00377F7B"/>
    <w:rsid w:val="00377F8B"/>
    <w:rsid w:val="00380165"/>
    <w:rsid w:val="00380193"/>
    <w:rsid w:val="003801E2"/>
    <w:rsid w:val="00380275"/>
    <w:rsid w:val="003802E7"/>
    <w:rsid w:val="00380332"/>
    <w:rsid w:val="00380393"/>
    <w:rsid w:val="0038051F"/>
    <w:rsid w:val="0038052A"/>
    <w:rsid w:val="0038053B"/>
    <w:rsid w:val="003805E7"/>
    <w:rsid w:val="003805F7"/>
    <w:rsid w:val="003807DA"/>
    <w:rsid w:val="0038085A"/>
    <w:rsid w:val="0038087E"/>
    <w:rsid w:val="00380885"/>
    <w:rsid w:val="003808C1"/>
    <w:rsid w:val="003808E4"/>
    <w:rsid w:val="00380929"/>
    <w:rsid w:val="00380980"/>
    <w:rsid w:val="003809AB"/>
    <w:rsid w:val="00380B90"/>
    <w:rsid w:val="00380BA5"/>
    <w:rsid w:val="00380BC8"/>
    <w:rsid w:val="00380C26"/>
    <w:rsid w:val="00380C5E"/>
    <w:rsid w:val="00380CE3"/>
    <w:rsid w:val="00380E11"/>
    <w:rsid w:val="00380EB8"/>
    <w:rsid w:val="00380F46"/>
    <w:rsid w:val="00380F6C"/>
    <w:rsid w:val="00380F8A"/>
    <w:rsid w:val="003810BD"/>
    <w:rsid w:val="0038115E"/>
    <w:rsid w:val="003811B1"/>
    <w:rsid w:val="00381221"/>
    <w:rsid w:val="003813AD"/>
    <w:rsid w:val="003813C6"/>
    <w:rsid w:val="0038143E"/>
    <w:rsid w:val="00381472"/>
    <w:rsid w:val="00381697"/>
    <w:rsid w:val="0038176F"/>
    <w:rsid w:val="00381849"/>
    <w:rsid w:val="00381945"/>
    <w:rsid w:val="00381A2B"/>
    <w:rsid w:val="00381BA3"/>
    <w:rsid w:val="00381BD3"/>
    <w:rsid w:val="00381C0F"/>
    <w:rsid w:val="00381C2B"/>
    <w:rsid w:val="00381C99"/>
    <w:rsid w:val="00381E67"/>
    <w:rsid w:val="00381EA8"/>
    <w:rsid w:val="00381F4A"/>
    <w:rsid w:val="00382034"/>
    <w:rsid w:val="003821B4"/>
    <w:rsid w:val="003822A2"/>
    <w:rsid w:val="00382333"/>
    <w:rsid w:val="003823A3"/>
    <w:rsid w:val="003823AA"/>
    <w:rsid w:val="0038241F"/>
    <w:rsid w:val="0038248B"/>
    <w:rsid w:val="0038250A"/>
    <w:rsid w:val="003825CF"/>
    <w:rsid w:val="0038266B"/>
    <w:rsid w:val="003827E4"/>
    <w:rsid w:val="00382873"/>
    <w:rsid w:val="0038292A"/>
    <w:rsid w:val="00382985"/>
    <w:rsid w:val="00382A20"/>
    <w:rsid w:val="00382A6F"/>
    <w:rsid w:val="00382ABC"/>
    <w:rsid w:val="00382ABE"/>
    <w:rsid w:val="00382B7D"/>
    <w:rsid w:val="00382BAE"/>
    <w:rsid w:val="00382BF7"/>
    <w:rsid w:val="00382D06"/>
    <w:rsid w:val="00382D4B"/>
    <w:rsid w:val="00382E0E"/>
    <w:rsid w:val="00382E9F"/>
    <w:rsid w:val="00382FE2"/>
    <w:rsid w:val="0038310B"/>
    <w:rsid w:val="00383139"/>
    <w:rsid w:val="00383160"/>
    <w:rsid w:val="00383213"/>
    <w:rsid w:val="003832DF"/>
    <w:rsid w:val="00383397"/>
    <w:rsid w:val="00383505"/>
    <w:rsid w:val="00383563"/>
    <w:rsid w:val="0038356A"/>
    <w:rsid w:val="00383587"/>
    <w:rsid w:val="00383617"/>
    <w:rsid w:val="00383690"/>
    <w:rsid w:val="00383701"/>
    <w:rsid w:val="00383924"/>
    <w:rsid w:val="00383925"/>
    <w:rsid w:val="003839AC"/>
    <w:rsid w:val="00383A98"/>
    <w:rsid w:val="00383BA9"/>
    <w:rsid w:val="00383CBB"/>
    <w:rsid w:val="00383CEB"/>
    <w:rsid w:val="00383D1C"/>
    <w:rsid w:val="00383DAC"/>
    <w:rsid w:val="00383E58"/>
    <w:rsid w:val="00383EEA"/>
    <w:rsid w:val="00384002"/>
    <w:rsid w:val="003840DF"/>
    <w:rsid w:val="0038425D"/>
    <w:rsid w:val="00384435"/>
    <w:rsid w:val="00384558"/>
    <w:rsid w:val="00384780"/>
    <w:rsid w:val="0038478B"/>
    <w:rsid w:val="0038479E"/>
    <w:rsid w:val="003847F7"/>
    <w:rsid w:val="00384837"/>
    <w:rsid w:val="003849D6"/>
    <w:rsid w:val="003849FF"/>
    <w:rsid w:val="00384A96"/>
    <w:rsid w:val="00384BB9"/>
    <w:rsid w:val="00384CA8"/>
    <w:rsid w:val="00384D09"/>
    <w:rsid w:val="00384DB0"/>
    <w:rsid w:val="00384F98"/>
    <w:rsid w:val="0038502E"/>
    <w:rsid w:val="0038512A"/>
    <w:rsid w:val="003851F1"/>
    <w:rsid w:val="00385390"/>
    <w:rsid w:val="003853B7"/>
    <w:rsid w:val="003855B9"/>
    <w:rsid w:val="0038564B"/>
    <w:rsid w:val="003856DF"/>
    <w:rsid w:val="00385811"/>
    <w:rsid w:val="00385906"/>
    <w:rsid w:val="0038590B"/>
    <w:rsid w:val="00385A7E"/>
    <w:rsid w:val="00385D14"/>
    <w:rsid w:val="00385D7B"/>
    <w:rsid w:val="00385D8F"/>
    <w:rsid w:val="00385DE8"/>
    <w:rsid w:val="00385F69"/>
    <w:rsid w:val="00385FA3"/>
    <w:rsid w:val="00385FAB"/>
    <w:rsid w:val="00386056"/>
    <w:rsid w:val="003860A6"/>
    <w:rsid w:val="00386159"/>
    <w:rsid w:val="0038616A"/>
    <w:rsid w:val="00386225"/>
    <w:rsid w:val="00386233"/>
    <w:rsid w:val="00386249"/>
    <w:rsid w:val="003863A4"/>
    <w:rsid w:val="00386517"/>
    <w:rsid w:val="0038662F"/>
    <w:rsid w:val="003866EB"/>
    <w:rsid w:val="0038690A"/>
    <w:rsid w:val="00386922"/>
    <w:rsid w:val="003869C0"/>
    <w:rsid w:val="003869EF"/>
    <w:rsid w:val="003869FB"/>
    <w:rsid w:val="00386B5C"/>
    <w:rsid w:val="00386B96"/>
    <w:rsid w:val="00386B97"/>
    <w:rsid w:val="00386C91"/>
    <w:rsid w:val="00386D0B"/>
    <w:rsid w:val="00386D50"/>
    <w:rsid w:val="00386E41"/>
    <w:rsid w:val="00386F92"/>
    <w:rsid w:val="00386FD1"/>
    <w:rsid w:val="00387065"/>
    <w:rsid w:val="0038709C"/>
    <w:rsid w:val="003870F2"/>
    <w:rsid w:val="003871D8"/>
    <w:rsid w:val="00387355"/>
    <w:rsid w:val="00387364"/>
    <w:rsid w:val="003874F5"/>
    <w:rsid w:val="0038752C"/>
    <w:rsid w:val="003875B5"/>
    <w:rsid w:val="003875BA"/>
    <w:rsid w:val="00387603"/>
    <w:rsid w:val="0038765B"/>
    <w:rsid w:val="00387666"/>
    <w:rsid w:val="00387787"/>
    <w:rsid w:val="003877A2"/>
    <w:rsid w:val="003878E6"/>
    <w:rsid w:val="003879C1"/>
    <w:rsid w:val="00387AEE"/>
    <w:rsid w:val="00387B0E"/>
    <w:rsid w:val="00387D18"/>
    <w:rsid w:val="00387F6A"/>
    <w:rsid w:val="00387F94"/>
    <w:rsid w:val="00387FB1"/>
    <w:rsid w:val="00387FD5"/>
    <w:rsid w:val="00390015"/>
    <w:rsid w:val="003900BF"/>
    <w:rsid w:val="003900F0"/>
    <w:rsid w:val="0039011D"/>
    <w:rsid w:val="00390192"/>
    <w:rsid w:val="00390308"/>
    <w:rsid w:val="00390324"/>
    <w:rsid w:val="00390371"/>
    <w:rsid w:val="00390381"/>
    <w:rsid w:val="00390490"/>
    <w:rsid w:val="003904BB"/>
    <w:rsid w:val="003904FA"/>
    <w:rsid w:val="0039054B"/>
    <w:rsid w:val="003905D3"/>
    <w:rsid w:val="0039091F"/>
    <w:rsid w:val="003909B3"/>
    <w:rsid w:val="00390AAA"/>
    <w:rsid w:val="00390AAB"/>
    <w:rsid w:val="00390ACD"/>
    <w:rsid w:val="00390B70"/>
    <w:rsid w:val="00390C95"/>
    <w:rsid w:val="00390D63"/>
    <w:rsid w:val="00390DC6"/>
    <w:rsid w:val="00390FC8"/>
    <w:rsid w:val="00391086"/>
    <w:rsid w:val="0039115C"/>
    <w:rsid w:val="003911A0"/>
    <w:rsid w:val="003911A4"/>
    <w:rsid w:val="003911E1"/>
    <w:rsid w:val="00391471"/>
    <w:rsid w:val="00391532"/>
    <w:rsid w:val="003915B2"/>
    <w:rsid w:val="00391628"/>
    <w:rsid w:val="003916B2"/>
    <w:rsid w:val="00391712"/>
    <w:rsid w:val="003917BB"/>
    <w:rsid w:val="00391837"/>
    <w:rsid w:val="003918A5"/>
    <w:rsid w:val="003919A5"/>
    <w:rsid w:val="003919AE"/>
    <w:rsid w:val="00391ABE"/>
    <w:rsid w:val="00391D2B"/>
    <w:rsid w:val="00391D39"/>
    <w:rsid w:val="00391D3F"/>
    <w:rsid w:val="00391E68"/>
    <w:rsid w:val="00391FC4"/>
    <w:rsid w:val="00391FCC"/>
    <w:rsid w:val="0039228E"/>
    <w:rsid w:val="00392631"/>
    <w:rsid w:val="00392688"/>
    <w:rsid w:val="003927D4"/>
    <w:rsid w:val="00392829"/>
    <w:rsid w:val="003928B0"/>
    <w:rsid w:val="003928CA"/>
    <w:rsid w:val="00392C1B"/>
    <w:rsid w:val="00392C57"/>
    <w:rsid w:val="00392D23"/>
    <w:rsid w:val="00392E58"/>
    <w:rsid w:val="00392ECF"/>
    <w:rsid w:val="00393080"/>
    <w:rsid w:val="0039325F"/>
    <w:rsid w:val="00393343"/>
    <w:rsid w:val="003933BA"/>
    <w:rsid w:val="003933F3"/>
    <w:rsid w:val="00393426"/>
    <w:rsid w:val="003934DA"/>
    <w:rsid w:val="003934FE"/>
    <w:rsid w:val="00393733"/>
    <w:rsid w:val="0039376F"/>
    <w:rsid w:val="003937FC"/>
    <w:rsid w:val="0039383C"/>
    <w:rsid w:val="00393910"/>
    <w:rsid w:val="0039391E"/>
    <w:rsid w:val="00393998"/>
    <w:rsid w:val="00393A0E"/>
    <w:rsid w:val="00393A74"/>
    <w:rsid w:val="00393A9E"/>
    <w:rsid w:val="00393AA8"/>
    <w:rsid w:val="00393BEA"/>
    <w:rsid w:val="00393C53"/>
    <w:rsid w:val="00393D14"/>
    <w:rsid w:val="00393D60"/>
    <w:rsid w:val="00393E3A"/>
    <w:rsid w:val="00393E55"/>
    <w:rsid w:val="00393FA1"/>
    <w:rsid w:val="00394178"/>
    <w:rsid w:val="0039418E"/>
    <w:rsid w:val="00394193"/>
    <w:rsid w:val="00394234"/>
    <w:rsid w:val="0039423F"/>
    <w:rsid w:val="00394258"/>
    <w:rsid w:val="00394278"/>
    <w:rsid w:val="00394326"/>
    <w:rsid w:val="003943C4"/>
    <w:rsid w:val="003944EA"/>
    <w:rsid w:val="0039474B"/>
    <w:rsid w:val="00394754"/>
    <w:rsid w:val="00394809"/>
    <w:rsid w:val="00394840"/>
    <w:rsid w:val="003948B6"/>
    <w:rsid w:val="0039499C"/>
    <w:rsid w:val="00394A1A"/>
    <w:rsid w:val="00394A3B"/>
    <w:rsid w:val="00394AB0"/>
    <w:rsid w:val="00394BB8"/>
    <w:rsid w:val="00394C85"/>
    <w:rsid w:val="00394C9A"/>
    <w:rsid w:val="00394E81"/>
    <w:rsid w:val="00394E89"/>
    <w:rsid w:val="00394E9E"/>
    <w:rsid w:val="00394F4F"/>
    <w:rsid w:val="0039509F"/>
    <w:rsid w:val="003950B3"/>
    <w:rsid w:val="00395133"/>
    <w:rsid w:val="00395176"/>
    <w:rsid w:val="0039517F"/>
    <w:rsid w:val="003951DD"/>
    <w:rsid w:val="0039523C"/>
    <w:rsid w:val="003955BB"/>
    <w:rsid w:val="00395614"/>
    <w:rsid w:val="003956DA"/>
    <w:rsid w:val="00395897"/>
    <w:rsid w:val="003958EB"/>
    <w:rsid w:val="0039592D"/>
    <w:rsid w:val="003959F4"/>
    <w:rsid w:val="00395AEB"/>
    <w:rsid w:val="00395B41"/>
    <w:rsid w:val="00395B49"/>
    <w:rsid w:val="00395B6C"/>
    <w:rsid w:val="00395B75"/>
    <w:rsid w:val="00395C5B"/>
    <w:rsid w:val="00395D96"/>
    <w:rsid w:val="00395F26"/>
    <w:rsid w:val="0039606C"/>
    <w:rsid w:val="0039624A"/>
    <w:rsid w:val="00396347"/>
    <w:rsid w:val="0039637B"/>
    <w:rsid w:val="003964B7"/>
    <w:rsid w:val="00396630"/>
    <w:rsid w:val="003966EC"/>
    <w:rsid w:val="00396705"/>
    <w:rsid w:val="00396740"/>
    <w:rsid w:val="0039674B"/>
    <w:rsid w:val="003968BE"/>
    <w:rsid w:val="003969D7"/>
    <w:rsid w:val="00396AB1"/>
    <w:rsid w:val="00396AEE"/>
    <w:rsid w:val="00396B0E"/>
    <w:rsid w:val="00396B3B"/>
    <w:rsid w:val="00396B78"/>
    <w:rsid w:val="00396F4B"/>
    <w:rsid w:val="00396FF3"/>
    <w:rsid w:val="003970E5"/>
    <w:rsid w:val="0039719D"/>
    <w:rsid w:val="003971AC"/>
    <w:rsid w:val="0039736B"/>
    <w:rsid w:val="003973CB"/>
    <w:rsid w:val="003973DA"/>
    <w:rsid w:val="00397412"/>
    <w:rsid w:val="003974AD"/>
    <w:rsid w:val="003974CE"/>
    <w:rsid w:val="003975C4"/>
    <w:rsid w:val="003975D2"/>
    <w:rsid w:val="003976BC"/>
    <w:rsid w:val="00397760"/>
    <w:rsid w:val="003977A4"/>
    <w:rsid w:val="00397822"/>
    <w:rsid w:val="00397859"/>
    <w:rsid w:val="00397A82"/>
    <w:rsid w:val="00397AF6"/>
    <w:rsid w:val="00397B5F"/>
    <w:rsid w:val="00397B90"/>
    <w:rsid w:val="00397D5B"/>
    <w:rsid w:val="00397DE6"/>
    <w:rsid w:val="00397E5A"/>
    <w:rsid w:val="00397E5D"/>
    <w:rsid w:val="00397E6A"/>
    <w:rsid w:val="00397F57"/>
    <w:rsid w:val="00397FC7"/>
    <w:rsid w:val="00397FC9"/>
    <w:rsid w:val="00397FEF"/>
    <w:rsid w:val="003A0031"/>
    <w:rsid w:val="003A0163"/>
    <w:rsid w:val="003A02AD"/>
    <w:rsid w:val="003A02D7"/>
    <w:rsid w:val="003A031E"/>
    <w:rsid w:val="003A035A"/>
    <w:rsid w:val="003A04E3"/>
    <w:rsid w:val="003A05FD"/>
    <w:rsid w:val="003A0687"/>
    <w:rsid w:val="003A0816"/>
    <w:rsid w:val="003A0ADB"/>
    <w:rsid w:val="003A0B4F"/>
    <w:rsid w:val="003A0C9C"/>
    <w:rsid w:val="003A0CA7"/>
    <w:rsid w:val="003A0CE2"/>
    <w:rsid w:val="003A0D0A"/>
    <w:rsid w:val="003A0D1C"/>
    <w:rsid w:val="003A0ED2"/>
    <w:rsid w:val="003A0F4C"/>
    <w:rsid w:val="003A0FD9"/>
    <w:rsid w:val="003A103A"/>
    <w:rsid w:val="003A1068"/>
    <w:rsid w:val="003A1073"/>
    <w:rsid w:val="003A1174"/>
    <w:rsid w:val="003A1225"/>
    <w:rsid w:val="003A124C"/>
    <w:rsid w:val="003A1342"/>
    <w:rsid w:val="003A134A"/>
    <w:rsid w:val="003A1372"/>
    <w:rsid w:val="003A13FB"/>
    <w:rsid w:val="003A14ED"/>
    <w:rsid w:val="003A1601"/>
    <w:rsid w:val="003A1629"/>
    <w:rsid w:val="003A164F"/>
    <w:rsid w:val="003A1736"/>
    <w:rsid w:val="003A17F7"/>
    <w:rsid w:val="003A1877"/>
    <w:rsid w:val="003A187D"/>
    <w:rsid w:val="003A18A5"/>
    <w:rsid w:val="003A18E1"/>
    <w:rsid w:val="003A19C6"/>
    <w:rsid w:val="003A19CD"/>
    <w:rsid w:val="003A1A01"/>
    <w:rsid w:val="003A1B7C"/>
    <w:rsid w:val="003A1BCE"/>
    <w:rsid w:val="003A1C7A"/>
    <w:rsid w:val="003A1DE4"/>
    <w:rsid w:val="003A1DE6"/>
    <w:rsid w:val="003A1EDF"/>
    <w:rsid w:val="003A1F1F"/>
    <w:rsid w:val="003A1FD1"/>
    <w:rsid w:val="003A20FB"/>
    <w:rsid w:val="003A22A4"/>
    <w:rsid w:val="003A22BE"/>
    <w:rsid w:val="003A22C7"/>
    <w:rsid w:val="003A230D"/>
    <w:rsid w:val="003A233C"/>
    <w:rsid w:val="003A2396"/>
    <w:rsid w:val="003A23C8"/>
    <w:rsid w:val="003A23F8"/>
    <w:rsid w:val="003A24CE"/>
    <w:rsid w:val="003A25CA"/>
    <w:rsid w:val="003A2690"/>
    <w:rsid w:val="003A2701"/>
    <w:rsid w:val="003A27A8"/>
    <w:rsid w:val="003A2B8C"/>
    <w:rsid w:val="003A2B8D"/>
    <w:rsid w:val="003A2BAE"/>
    <w:rsid w:val="003A2DB2"/>
    <w:rsid w:val="003A2E04"/>
    <w:rsid w:val="003A2E2C"/>
    <w:rsid w:val="003A2F0F"/>
    <w:rsid w:val="003A3052"/>
    <w:rsid w:val="003A305D"/>
    <w:rsid w:val="003A30D7"/>
    <w:rsid w:val="003A30F0"/>
    <w:rsid w:val="003A3121"/>
    <w:rsid w:val="003A34B3"/>
    <w:rsid w:val="003A3566"/>
    <w:rsid w:val="003A393D"/>
    <w:rsid w:val="003A3A4E"/>
    <w:rsid w:val="003A3AFD"/>
    <w:rsid w:val="003A3D23"/>
    <w:rsid w:val="003A3DEF"/>
    <w:rsid w:val="003A3E2D"/>
    <w:rsid w:val="003A3E3F"/>
    <w:rsid w:val="003A3E5C"/>
    <w:rsid w:val="003A3EB4"/>
    <w:rsid w:val="003A3FD5"/>
    <w:rsid w:val="003A402D"/>
    <w:rsid w:val="003A41BA"/>
    <w:rsid w:val="003A424F"/>
    <w:rsid w:val="003A42D7"/>
    <w:rsid w:val="003A431A"/>
    <w:rsid w:val="003A435D"/>
    <w:rsid w:val="003A43BB"/>
    <w:rsid w:val="003A4413"/>
    <w:rsid w:val="003A44A4"/>
    <w:rsid w:val="003A44D1"/>
    <w:rsid w:val="003A47CB"/>
    <w:rsid w:val="003A480A"/>
    <w:rsid w:val="003A48FE"/>
    <w:rsid w:val="003A4902"/>
    <w:rsid w:val="003A4952"/>
    <w:rsid w:val="003A498B"/>
    <w:rsid w:val="003A4A79"/>
    <w:rsid w:val="003A4AAF"/>
    <w:rsid w:val="003A4B2E"/>
    <w:rsid w:val="003A4B38"/>
    <w:rsid w:val="003A4B71"/>
    <w:rsid w:val="003A4BD0"/>
    <w:rsid w:val="003A4E5E"/>
    <w:rsid w:val="003A5127"/>
    <w:rsid w:val="003A5143"/>
    <w:rsid w:val="003A51C4"/>
    <w:rsid w:val="003A51F3"/>
    <w:rsid w:val="003A520C"/>
    <w:rsid w:val="003A527C"/>
    <w:rsid w:val="003A5354"/>
    <w:rsid w:val="003A540E"/>
    <w:rsid w:val="003A55B6"/>
    <w:rsid w:val="003A55EF"/>
    <w:rsid w:val="003A573A"/>
    <w:rsid w:val="003A584C"/>
    <w:rsid w:val="003A5852"/>
    <w:rsid w:val="003A5859"/>
    <w:rsid w:val="003A58B2"/>
    <w:rsid w:val="003A59F5"/>
    <w:rsid w:val="003A5A28"/>
    <w:rsid w:val="003A5A91"/>
    <w:rsid w:val="003A5C1A"/>
    <w:rsid w:val="003A5E47"/>
    <w:rsid w:val="003A5E6A"/>
    <w:rsid w:val="003A6050"/>
    <w:rsid w:val="003A60D5"/>
    <w:rsid w:val="003A60DC"/>
    <w:rsid w:val="003A60FD"/>
    <w:rsid w:val="003A614E"/>
    <w:rsid w:val="003A627E"/>
    <w:rsid w:val="003A6280"/>
    <w:rsid w:val="003A62DD"/>
    <w:rsid w:val="003A62E1"/>
    <w:rsid w:val="003A6305"/>
    <w:rsid w:val="003A6325"/>
    <w:rsid w:val="003A635B"/>
    <w:rsid w:val="003A6446"/>
    <w:rsid w:val="003A64A8"/>
    <w:rsid w:val="003A652A"/>
    <w:rsid w:val="003A661B"/>
    <w:rsid w:val="003A6642"/>
    <w:rsid w:val="003A6688"/>
    <w:rsid w:val="003A66B2"/>
    <w:rsid w:val="003A6B21"/>
    <w:rsid w:val="003A6B39"/>
    <w:rsid w:val="003A6C74"/>
    <w:rsid w:val="003A6D3C"/>
    <w:rsid w:val="003A6DFD"/>
    <w:rsid w:val="003A6F14"/>
    <w:rsid w:val="003A6F8E"/>
    <w:rsid w:val="003A6FB9"/>
    <w:rsid w:val="003A7036"/>
    <w:rsid w:val="003A7232"/>
    <w:rsid w:val="003A724E"/>
    <w:rsid w:val="003A72AD"/>
    <w:rsid w:val="003A7406"/>
    <w:rsid w:val="003A74AF"/>
    <w:rsid w:val="003A7569"/>
    <w:rsid w:val="003A757D"/>
    <w:rsid w:val="003A758D"/>
    <w:rsid w:val="003A75BE"/>
    <w:rsid w:val="003A75EB"/>
    <w:rsid w:val="003A7615"/>
    <w:rsid w:val="003A7757"/>
    <w:rsid w:val="003A779E"/>
    <w:rsid w:val="003A77EA"/>
    <w:rsid w:val="003A784E"/>
    <w:rsid w:val="003A79F9"/>
    <w:rsid w:val="003A7A1D"/>
    <w:rsid w:val="003A7AD2"/>
    <w:rsid w:val="003A7BE8"/>
    <w:rsid w:val="003A7C4B"/>
    <w:rsid w:val="003A7DB6"/>
    <w:rsid w:val="003A7DB8"/>
    <w:rsid w:val="003A7E88"/>
    <w:rsid w:val="003A7EDC"/>
    <w:rsid w:val="003B0009"/>
    <w:rsid w:val="003B0056"/>
    <w:rsid w:val="003B0263"/>
    <w:rsid w:val="003B02A1"/>
    <w:rsid w:val="003B02D5"/>
    <w:rsid w:val="003B0538"/>
    <w:rsid w:val="003B05B4"/>
    <w:rsid w:val="003B06E0"/>
    <w:rsid w:val="003B0704"/>
    <w:rsid w:val="003B0749"/>
    <w:rsid w:val="003B078C"/>
    <w:rsid w:val="003B07B4"/>
    <w:rsid w:val="003B0806"/>
    <w:rsid w:val="003B0869"/>
    <w:rsid w:val="003B08F0"/>
    <w:rsid w:val="003B096A"/>
    <w:rsid w:val="003B0BA5"/>
    <w:rsid w:val="003B0C4F"/>
    <w:rsid w:val="003B0EE8"/>
    <w:rsid w:val="003B0F2A"/>
    <w:rsid w:val="003B0F31"/>
    <w:rsid w:val="003B0FFD"/>
    <w:rsid w:val="003B1080"/>
    <w:rsid w:val="003B108E"/>
    <w:rsid w:val="003B10B3"/>
    <w:rsid w:val="003B1105"/>
    <w:rsid w:val="003B11D7"/>
    <w:rsid w:val="003B11F4"/>
    <w:rsid w:val="003B12D0"/>
    <w:rsid w:val="003B1663"/>
    <w:rsid w:val="003B168E"/>
    <w:rsid w:val="003B16BA"/>
    <w:rsid w:val="003B173C"/>
    <w:rsid w:val="003B179B"/>
    <w:rsid w:val="003B17D0"/>
    <w:rsid w:val="003B1839"/>
    <w:rsid w:val="003B18D6"/>
    <w:rsid w:val="003B19D3"/>
    <w:rsid w:val="003B1A6D"/>
    <w:rsid w:val="003B1A8A"/>
    <w:rsid w:val="003B1B1D"/>
    <w:rsid w:val="003B1D21"/>
    <w:rsid w:val="003B1D44"/>
    <w:rsid w:val="003B1DB0"/>
    <w:rsid w:val="003B1E10"/>
    <w:rsid w:val="003B1F08"/>
    <w:rsid w:val="003B2324"/>
    <w:rsid w:val="003B2436"/>
    <w:rsid w:val="003B2458"/>
    <w:rsid w:val="003B2503"/>
    <w:rsid w:val="003B2530"/>
    <w:rsid w:val="003B2601"/>
    <w:rsid w:val="003B2603"/>
    <w:rsid w:val="003B268E"/>
    <w:rsid w:val="003B26B9"/>
    <w:rsid w:val="003B270E"/>
    <w:rsid w:val="003B285F"/>
    <w:rsid w:val="003B287A"/>
    <w:rsid w:val="003B2C25"/>
    <w:rsid w:val="003B2D30"/>
    <w:rsid w:val="003B2D84"/>
    <w:rsid w:val="003B2DBA"/>
    <w:rsid w:val="003B2DDC"/>
    <w:rsid w:val="003B2DE6"/>
    <w:rsid w:val="003B2EE7"/>
    <w:rsid w:val="003B2F3D"/>
    <w:rsid w:val="003B2F58"/>
    <w:rsid w:val="003B2F76"/>
    <w:rsid w:val="003B3166"/>
    <w:rsid w:val="003B31C1"/>
    <w:rsid w:val="003B31E1"/>
    <w:rsid w:val="003B3254"/>
    <w:rsid w:val="003B32B8"/>
    <w:rsid w:val="003B341A"/>
    <w:rsid w:val="003B3545"/>
    <w:rsid w:val="003B3696"/>
    <w:rsid w:val="003B36E8"/>
    <w:rsid w:val="003B36FA"/>
    <w:rsid w:val="003B37AB"/>
    <w:rsid w:val="003B3862"/>
    <w:rsid w:val="003B3886"/>
    <w:rsid w:val="003B38ED"/>
    <w:rsid w:val="003B39E4"/>
    <w:rsid w:val="003B3A11"/>
    <w:rsid w:val="003B3A2D"/>
    <w:rsid w:val="003B3A50"/>
    <w:rsid w:val="003B3C3B"/>
    <w:rsid w:val="003B3C41"/>
    <w:rsid w:val="003B3C56"/>
    <w:rsid w:val="003B3CA1"/>
    <w:rsid w:val="003B3D8B"/>
    <w:rsid w:val="003B3F49"/>
    <w:rsid w:val="003B403F"/>
    <w:rsid w:val="003B4177"/>
    <w:rsid w:val="003B417C"/>
    <w:rsid w:val="003B4191"/>
    <w:rsid w:val="003B41E0"/>
    <w:rsid w:val="003B41F1"/>
    <w:rsid w:val="003B421B"/>
    <w:rsid w:val="003B4279"/>
    <w:rsid w:val="003B432E"/>
    <w:rsid w:val="003B4446"/>
    <w:rsid w:val="003B4459"/>
    <w:rsid w:val="003B4525"/>
    <w:rsid w:val="003B45B8"/>
    <w:rsid w:val="003B45D3"/>
    <w:rsid w:val="003B4668"/>
    <w:rsid w:val="003B48E2"/>
    <w:rsid w:val="003B4982"/>
    <w:rsid w:val="003B49D1"/>
    <w:rsid w:val="003B4A89"/>
    <w:rsid w:val="003B4B05"/>
    <w:rsid w:val="003B4B2D"/>
    <w:rsid w:val="003B4BAA"/>
    <w:rsid w:val="003B4C2A"/>
    <w:rsid w:val="003B4C78"/>
    <w:rsid w:val="003B4DAF"/>
    <w:rsid w:val="003B4DD3"/>
    <w:rsid w:val="003B4EF9"/>
    <w:rsid w:val="003B4F36"/>
    <w:rsid w:val="003B4F9C"/>
    <w:rsid w:val="003B4FFD"/>
    <w:rsid w:val="003B5102"/>
    <w:rsid w:val="003B5295"/>
    <w:rsid w:val="003B5313"/>
    <w:rsid w:val="003B55DB"/>
    <w:rsid w:val="003B5751"/>
    <w:rsid w:val="003B578E"/>
    <w:rsid w:val="003B57C7"/>
    <w:rsid w:val="003B5818"/>
    <w:rsid w:val="003B58F2"/>
    <w:rsid w:val="003B5981"/>
    <w:rsid w:val="003B5A10"/>
    <w:rsid w:val="003B5A54"/>
    <w:rsid w:val="003B5ABE"/>
    <w:rsid w:val="003B5B60"/>
    <w:rsid w:val="003B5BC0"/>
    <w:rsid w:val="003B5C0E"/>
    <w:rsid w:val="003B5C85"/>
    <w:rsid w:val="003B5D59"/>
    <w:rsid w:val="003B5E45"/>
    <w:rsid w:val="003B5E58"/>
    <w:rsid w:val="003B5E70"/>
    <w:rsid w:val="003B5EC8"/>
    <w:rsid w:val="003B5F98"/>
    <w:rsid w:val="003B6069"/>
    <w:rsid w:val="003B6107"/>
    <w:rsid w:val="003B620D"/>
    <w:rsid w:val="003B6234"/>
    <w:rsid w:val="003B6392"/>
    <w:rsid w:val="003B63DA"/>
    <w:rsid w:val="003B64BA"/>
    <w:rsid w:val="003B6533"/>
    <w:rsid w:val="003B6675"/>
    <w:rsid w:val="003B66B9"/>
    <w:rsid w:val="003B673C"/>
    <w:rsid w:val="003B678B"/>
    <w:rsid w:val="003B67A7"/>
    <w:rsid w:val="003B681C"/>
    <w:rsid w:val="003B6996"/>
    <w:rsid w:val="003B6A95"/>
    <w:rsid w:val="003B6C11"/>
    <w:rsid w:val="003B6C75"/>
    <w:rsid w:val="003B6CAC"/>
    <w:rsid w:val="003B6D6D"/>
    <w:rsid w:val="003B6E0A"/>
    <w:rsid w:val="003B6EC9"/>
    <w:rsid w:val="003B6F9B"/>
    <w:rsid w:val="003B70EA"/>
    <w:rsid w:val="003B7195"/>
    <w:rsid w:val="003B7273"/>
    <w:rsid w:val="003B7370"/>
    <w:rsid w:val="003B7411"/>
    <w:rsid w:val="003B74F6"/>
    <w:rsid w:val="003B753C"/>
    <w:rsid w:val="003B754E"/>
    <w:rsid w:val="003B7579"/>
    <w:rsid w:val="003B7581"/>
    <w:rsid w:val="003B780C"/>
    <w:rsid w:val="003B782C"/>
    <w:rsid w:val="003B7923"/>
    <w:rsid w:val="003B79A2"/>
    <w:rsid w:val="003B7A97"/>
    <w:rsid w:val="003B7B77"/>
    <w:rsid w:val="003B7CF1"/>
    <w:rsid w:val="003B7E90"/>
    <w:rsid w:val="003B7EFF"/>
    <w:rsid w:val="003B7F46"/>
    <w:rsid w:val="003B7F4D"/>
    <w:rsid w:val="003B7F56"/>
    <w:rsid w:val="003B7FCE"/>
    <w:rsid w:val="003C002F"/>
    <w:rsid w:val="003C006C"/>
    <w:rsid w:val="003C0112"/>
    <w:rsid w:val="003C0133"/>
    <w:rsid w:val="003C01AD"/>
    <w:rsid w:val="003C0229"/>
    <w:rsid w:val="003C047A"/>
    <w:rsid w:val="003C053E"/>
    <w:rsid w:val="003C06CF"/>
    <w:rsid w:val="003C07F8"/>
    <w:rsid w:val="003C082E"/>
    <w:rsid w:val="003C09D8"/>
    <w:rsid w:val="003C0AAC"/>
    <w:rsid w:val="003C0D00"/>
    <w:rsid w:val="003C0DCC"/>
    <w:rsid w:val="003C0E13"/>
    <w:rsid w:val="003C0F91"/>
    <w:rsid w:val="003C0FB1"/>
    <w:rsid w:val="003C1066"/>
    <w:rsid w:val="003C1155"/>
    <w:rsid w:val="003C117D"/>
    <w:rsid w:val="003C1283"/>
    <w:rsid w:val="003C1346"/>
    <w:rsid w:val="003C1376"/>
    <w:rsid w:val="003C161B"/>
    <w:rsid w:val="003C16EB"/>
    <w:rsid w:val="003C17C6"/>
    <w:rsid w:val="003C1846"/>
    <w:rsid w:val="003C186C"/>
    <w:rsid w:val="003C18E7"/>
    <w:rsid w:val="003C1B0F"/>
    <w:rsid w:val="003C1B2D"/>
    <w:rsid w:val="003C1B37"/>
    <w:rsid w:val="003C1B57"/>
    <w:rsid w:val="003C1C2F"/>
    <w:rsid w:val="003C1C35"/>
    <w:rsid w:val="003C1CB2"/>
    <w:rsid w:val="003C1D4E"/>
    <w:rsid w:val="003C1DB8"/>
    <w:rsid w:val="003C2087"/>
    <w:rsid w:val="003C210F"/>
    <w:rsid w:val="003C2124"/>
    <w:rsid w:val="003C21C2"/>
    <w:rsid w:val="003C21D2"/>
    <w:rsid w:val="003C2371"/>
    <w:rsid w:val="003C24BC"/>
    <w:rsid w:val="003C2508"/>
    <w:rsid w:val="003C26DE"/>
    <w:rsid w:val="003C2811"/>
    <w:rsid w:val="003C2850"/>
    <w:rsid w:val="003C299C"/>
    <w:rsid w:val="003C2A76"/>
    <w:rsid w:val="003C2A79"/>
    <w:rsid w:val="003C2E1C"/>
    <w:rsid w:val="003C2E20"/>
    <w:rsid w:val="003C2E70"/>
    <w:rsid w:val="003C2ED1"/>
    <w:rsid w:val="003C2EF4"/>
    <w:rsid w:val="003C30D4"/>
    <w:rsid w:val="003C325B"/>
    <w:rsid w:val="003C32FC"/>
    <w:rsid w:val="003C3414"/>
    <w:rsid w:val="003C3434"/>
    <w:rsid w:val="003C3498"/>
    <w:rsid w:val="003C34BB"/>
    <w:rsid w:val="003C3531"/>
    <w:rsid w:val="003C363E"/>
    <w:rsid w:val="003C37F9"/>
    <w:rsid w:val="003C3936"/>
    <w:rsid w:val="003C39E2"/>
    <w:rsid w:val="003C3A05"/>
    <w:rsid w:val="003C3C95"/>
    <w:rsid w:val="003C3D0A"/>
    <w:rsid w:val="003C3D77"/>
    <w:rsid w:val="003C3E21"/>
    <w:rsid w:val="003C3E60"/>
    <w:rsid w:val="003C3E65"/>
    <w:rsid w:val="003C3F68"/>
    <w:rsid w:val="003C3FF1"/>
    <w:rsid w:val="003C408E"/>
    <w:rsid w:val="003C415F"/>
    <w:rsid w:val="003C41BB"/>
    <w:rsid w:val="003C41D1"/>
    <w:rsid w:val="003C42B3"/>
    <w:rsid w:val="003C42CB"/>
    <w:rsid w:val="003C434B"/>
    <w:rsid w:val="003C43DB"/>
    <w:rsid w:val="003C4424"/>
    <w:rsid w:val="003C4463"/>
    <w:rsid w:val="003C44AF"/>
    <w:rsid w:val="003C44EF"/>
    <w:rsid w:val="003C4543"/>
    <w:rsid w:val="003C45EB"/>
    <w:rsid w:val="003C461A"/>
    <w:rsid w:val="003C4744"/>
    <w:rsid w:val="003C4767"/>
    <w:rsid w:val="003C4806"/>
    <w:rsid w:val="003C4890"/>
    <w:rsid w:val="003C4BAD"/>
    <w:rsid w:val="003C4C26"/>
    <w:rsid w:val="003C4D89"/>
    <w:rsid w:val="003C4DBE"/>
    <w:rsid w:val="003C4E1E"/>
    <w:rsid w:val="003C4EBC"/>
    <w:rsid w:val="003C5011"/>
    <w:rsid w:val="003C5144"/>
    <w:rsid w:val="003C5234"/>
    <w:rsid w:val="003C531D"/>
    <w:rsid w:val="003C5411"/>
    <w:rsid w:val="003C5439"/>
    <w:rsid w:val="003C5468"/>
    <w:rsid w:val="003C555A"/>
    <w:rsid w:val="003C568B"/>
    <w:rsid w:val="003C568C"/>
    <w:rsid w:val="003C56C9"/>
    <w:rsid w:val="003C56D7"/>
    <w:rsid w:val="003C573C"/>
    <w:rsid w:val="003C580D"/>
    <w:rsid w:val="003C58FA"/>
    <w:rsid w:val="003C5936"/>
    <w:rsid w:val="003C594B"/>
    <w:rsid w:val="003C5996"/>
    <w:rsid w:val="003C5A01"/>
    <w:rsid w:val="003C5A56"/>
    <w:rsid w:val="003C5A97"/>
    <w:rsid w:val="003C5A9B"/>
    <w:rsid w:val="003C5B07"/>
    <w:rsid w:val="003C5C72"/>
    <w:rsid w:val="003C5C7B"/>
    <w:rsid w:val="003C5DD3"/>
    <w:rsid w:val="003C5E7F"/>
    <w:rsid w:val="003C5E94"/>
    <w:rsid w:val="003C5F64"/>
    <w:rsid w:val="003C5FB8"/>
    <w:rsid w:val="003C6165"/>
    <w:rsid w:val="003C616E"/>
    <w:rsid w:val="003C6197"/>
    <w:rsid w:val="003C6269"/>
    <w:rsid w:val="003C62D5"/>
    <w:rsid w:val="003C6304"/>
    <w:rsid w:val="003C6309"/>
    <w:rsid w:val="003C6348"/>
    <w:rsid w:val="003C6389"/>
    <w:rsid w:val="003C653E"/>
    <w:rsid w:val="003C662F"/>
    <w:rsid w:val="003C66B2"/>
    <w:rsid w:val="003C6713"/>
    <w:rsid w:val="003C6AD8"/>
    <w:rsid w:val="003C6ADD"/>
    <w:rsid w:val="003C6B4D"/>
    <w:rsid w:val="003C6C35"/>
    <w:rsid w:val="003C6CDD"/>
    <w:rsid w:val="003C6CEF"/>
    <w:rsid w:val="003C6D32"/>
    <w:rsid w:val="003C6D62"/>
    <w:rsid w:val="003C6DD0"/>
    <w:rsid w:val="003C6F7B"/>
    <w:rsid w:val="003C700D"/>
    <w:rsid w:val="003C7025"/>
    <w:rsid w:val="003C7070"/>
    <w:rsid w:val="003C711B"/>
    <w:rsid w:val="003C7151"/>
    <w:rsid w:val="003C7182"/>
    <w:rsid w:val="003C718F"/>
    <w:rsid w:val="003C74E4"/>
    <w:rsid w:val="003C753F"/>
    <w:rsid w:val="003C75F0"/>
    <w:rsid w:val="003C77B9"/>
    <w:rsid w:val="003C77DC"/>
    <w:rsid w:val="003C78F2"/>
    <w:rsid w:val="003C79D5"/>
    <w:rsid w:val="003C79FB"/>
    <w:rsid w:val="003C7A22"/>
    <w:rsid w:val="003C7B0C"/>
    <w:rsid w:val="003C7B6C"/>
    <w:rsid w:val="003C7C8D"/>
    <w:rsid w:val="003C7CDD"/>
    <w:rsid w:val="003C7D8A"/>
    <w:rsid w:val="003C7E4B"/>
    <w:rsid w:val="003C7F1E"/>
    <w:rsid w:val="003C7F91"/>
    <w:rsid w:val="003C7FB6"/>
    <w:rsid w:val="003D00CA"/>
    <w:rsid w:val="003D00CD"/>
    <w:rsid w:val="003D0169"/>
    <w:rsid w:val="003D01C8"/>
    <w:rsid w:val="003D02D0"/>
    <w:rsid w:val="003D04FE"/>
    <w:rsid w:val="003D0541"/>
    <w:rsid w:val="003D0568"/>
    <w:rsid w:val="003D061B"/>
    <w:rsid w:val="003D068E"/>
    <w:rsid w:val="003D0751"/>
    <w:rsid w:val="003D0778"/>
    <w:rsid w:val="003D07C9"/>
    <w:rsid w:val="003D0997"/>
    <w:rsid w:val="003D0A92"/>
    <w:rsid w:val="003D0AD0"/>
    <w:rsid w:val="003D0CF7"/>
    <w:rsid w:val="003D0D29"/>
    <w:rsid w:val="003D0D2C"/>
    <w:rsid w:val="003D0DD7"/>
    <w:rsid w:val="003D0E5F"/>
    <w:rsid w:val="003D0E7C"/>
    <w:rsid w:val="003D0F34"/>
    <w:rsid w:val="003D106E"/>
    <w:rsid w:val="003D1116"/>
    <w:rsid w:val="003D11D7"/>
    <w:rsid w:val="003D1244"/>
    <w:rsid w:val="003D13AE"/>
    <w:rsid w:val="003D13B9"/>
    <w:rsid w:val="003D1428"/>
    <w:rsid w:val="003D1540"/>
    <w:rsid w:val="003D1549"/>
    <w:rsid w:val="003D15B6"/>
    <w:rsid w:val="003D15C7"/>
    <w:rsid w:val="003D16B0"/>
    <w:rsid w:val="003D19D2"/>
    <w:rsid w:val="003D1A17"/>
    <w:rsid w:val="003D1B9B"/>
    <w:rsid w:val="003D1BCF"/>
    <w:rsid w:val="003D1CC2"/>
    <w:rsid w:val="003D1E10"/>
    <w:rsid w:val="003D1F2D"/>
    <w:rsid w:val="003D2008"/>
    <w:rsid w:val="003D2043"/>
    <w:rsid w:val="003D2083"/>
    <w:rsid w:val="003D22ED"/>
    <w:rsid w:val="003D22FD"/>
    <w:rsid w:val="003D25C8"/>
    <w:rsid w:val="003D26F9"/>
    <w:rsid w:val="003D2728"/>
    <w:rsid w:val="003D282E"/>
    <w:rsid w:val="003D288C"/>
    <w:rsid w:val="003D2891"/>
    <w:rsid w:val="003D28AF"/>
    <w:rsid w:val="003D298C"/>
    <w:rsid w:val="003D29FE"/>
    <w:rsid w:val="003D2A30"/>
    <w:rsid w:val="003D2A46"/>
    <w:rsid w:val="003D2B5E"/>
    <w:rsid w:val="003D2BBD"/>
    <w:rsid w:val="003D2D88"/>
    <w:rsid w:val="003D2F87"/>
    <w:rsid w:val="003D2FE2"/>
    <w:rsid w:val="003D3198"/>
    <w:rsid w:val="003D326E"/>
    <w:rsid w:val="003D3319"/>
    <w:rsid w:val="003D34B6"/>
    <w:rsid w:val="003D3544"/>
    <w:rsid w:val="003D385F"/>
    <w:rsid w:val="003D38C7"/>
    <w:rsid w:val="003D39B1"/>
    <w:rsid w:val="003D39C5"/>
    <w:rsid w:val="003D3A1F"/>
    <w:rsid w:val="003D3A91"/>
    <w:rsid w:val="003D3C37"/>
    <w:rsid w:val="003D3C48"/>
    <w:rsid w:val="003D3CAD"/>
    <w:rsid w:val="003D3D06"/>
    <w:rsid w:val="003D3D8B"/>
    <w:rsid w:val="003D3DC8"/>
    <w:rsid w:val="003D3F0F"/>
    <w:rsid w:val="003D4080"/>
    <w:rsid w:val="003D4086"/>
    <w:rsid w:val="003D40AC"/>
    <w:rsid w:val="003D40B4"/>
    <w:rsid w:val="003D40D5"/>
    <w:rsid w:val="003D4336"/>
    <w:rsid w:val="003D4397"/>
    <w:rsid w:val="003D443E"/>
    <w:rsid w:val="003D44E4"/>
    <w:rsid w:val="003D4602"/>
    <w:rsid w:val="003D478E"/>
    <w:rsid w:val="003D47EC"/>
    <w:rsid w:val="003D4841"/>
    <w:rsid w:val="003D48DA"/>
    <w:rsid w:val="003D48E0"/>
    <w:rsid w:val="003D498B"/>
    <w:rsid w:val="003D4A09"/>
    <w:rsid w:val="003D4A17"/>
    <w:rsid w:val="003D4A73"/>
    <w:rsid w:val="003D4A9C"/>
    <w:rsid w:val="003D4B4F"/>
    <w:rsid w:val="003D4CA8"/>
    <w:rsid w:val="003D4CB5"/>
    <w:rsid w:val="003D4D6F"/>
    <w:rsid w:val="003D4E3E"/>
    <w:rsid w:val="003D4E76"/>
    <w:rsid w:val="003D4E77"/>
    <w:rsid w:val="003D4F1A"/>
    <w:rsid w:val="003D4F46"/>
    <w:rsid w:val="003D4F76"/>
    <w:rsid w:val="003D4FB2"/>
    <w:rsid w:val="003D4FFD"/>
    <w:rsid w:val="003D51A4"/>
    <w:rsid w:val="003D51C1"/>
    <w:rsid w:val="003D51CF"/>
    <w:rsid w:val="003D51DE"/>
    <w:rsid w:val="003D5270"/>
    <w:rsid w:val="003D528E"/>
    <w:rsid w:val="003D5482"/>
    <w:rsid w:val="003D5493"/>
    <w:rsid w:val="003D5509"/>
    <w:rsid w:val="003D5550"/>
    <w:rsid w:val="003D5562"/>
    <w:rsid w:val="003D55A6"/>
    <w:rsid w:val="003D565D"/>
    <w:rsid w:val="003D56C0"/>
    <w:rsid w:val="003D59B1"/>
    <w:rsid w:val="003D59B7"/>
    <w:rsid w:val="003D5A8B"/>
    <w:rsid w:val="003D5BE6"/>
    <w:rsid w:val="003D5CE2"/>
    <w:rsid w:val="003D5D09"/>
    <w:rsid w:val="003D5D31"/>
    <w:rsid w:val="003D5DC0"/>
    <w:rsid w:val="003D5F2B"/>
    <w:rsid w:val="003D6114"/>
    <w:rsid w:val="003D615D"/>
    <w:rsid w:val="003D6188"/>
    <w:rsid w:val="003D61BA"/>
    <w:rsid w:val="003D6226"/>
    <w:rsid w:val="003D6441"/>
    <w:rsid w:val="003D65C4"/>
    <w:rsid w:val="003D66BE"/>
    <w:rsid w:val="003D67F0"/>
    <w:rsid w:val="003D67F9"/>
    <w:rsid w:val="003D68F2"/>
    <w:rsid w:val="003D6A64"/>
    <w:rsid w:val="003D6BC0"/>
    <w:rsid w:val="003D6C09"/>
    <w:rsid w:val="003D6C76"/>
    <w:rsid w:val="003D6C82"/>
    <w:rsid w:val="003D6CA0"/>
    <w:rsid w:val="003D6D43"/>
    <w:rsid w:val="003D6D77"/>
    <w:rsid w:val="003D6DE4"/>
    <w:rsid w:val="003D6F1D"/>
    <w:rsid w:val="003D6F6B"/>
    <w:rsid w:val="003D6FFA"/>
    <w:rsid w:val="003D6FFD"/>
    <w:rsid w:val="003D720C"/>
    <w:rsid w:val="003D7261"/>
    <w:rsid w:val="003D728B"/>
    <w:rsid w:val="003D7294"/>
    <w:rsid w:val="003D72E0"/>
    <w:rsid w:val="003D73E4"/>
    <w:rsid w:val="003D73E9"/>
    <w:rsid w:val="003D7454"/>
    <w:rsid w:val="003D74C0"/>
    <w:rsid w:val="003D751F"/>
    <w:rsid w:val="003D7674"/>
    <w:rsid w:val="003D7698"/>
    <w:rsid w:val="003D772E"/>
    <w:rsid w:val="003D789C"/>
    <w:rsid w:val="003D7945"/>
    <w:rsid w:val="003D7A99"/>
    <w:rsid w:val="003D7AFD"/>
    <w:rsid w:val="003D7B94"/>
    <w:rsid w:val="003D7C5D"/>
    <w:rsid w:val="003D7DBB"/>
    <w:rsid w:val="003D7DE4"/>
    <w:rsid w:val="003D7EEB"/>
    <w:rsid w:val="003D7F0E"/>
    <w:rsid w:val="003D7F29"/>
    <w:rsid w:val="003D7F4C"/>
    <w:rsid w:val="003D7F5D"/>
    <w:rsid w:val="003E0053"/>
    <w:rsid w:val="003E00D8"/>
    <w:rsid w:val="003E019A"/>
    <w:rsid w:val="003E0208"/>
    <w:rsid w:val="003E039F"/>
    <w:rsid w:val="003E0461"/>
    <w:rsid w:val="003E0480"/>
    <w:rsid w:val="003E0487"/>
    <w:rsid w:val="003E04F8"/>
    <w:rsid w:val="003E0571"/>
    <w:rsid w:val="003E074B"/>
    <w:rsid w:val="003E07BA"/>
    <w:rsid w:val="003E098A"/>
    <w:rsid w:val="003E0A9C"/>
    <w:rsid w:val="003E0C7A"/>
    <w:rsid w:val="003E0CA7"/>
    <w:rsid w:val="003E0D06"/>
    <w:rsid w:val="003E0DA1"/>
    <w:rsid w:val="003E0E86"/>
    <w:rsid w:val="003E0EFB"/>
    <w:rsid w:val="003E0F67"/>
    <w:rsid w:val="003E0FB6"/>
    <w:rsid w:val="003E1064"/>
    <w:rsid w:val="003E109D"/>
    <w:rsid w:val="003E10A2"/>
    <w:rsid w:val="003E127C"/>
    <w:rsid w:val="003E1366"/>
    <w:rsid w:val="003E14B6"/>
    <w:rsid w:val="003E1666"/>
    <w:rsid w:val="003E17E1"/>
    <w:rsid w:val="003E18B9"/>
    <w:rsid w:val="003E1997"/>
    <w:rsid w:val="003E1B40"/>
    <w:rsid w:val="003E1C2E"/>
    <w:rsid w:val="003E1C37"/>
    <w:rsid w:val="003E1C3F"/>
    <w:rsid w:val="003E1D23"/>
    <w:rsid w:val="003E1D64"/>
    <w:rsid w:val="003E1DD1"/>
    <w:rsid w:val="003E1FA5"/>
    <w:rsid w:val="003E1FF8"/>
    <w:rsid w:val="003E20FC"/>
    <w:rsid w:val="003E231C"/>
    <w:rsid w:val="003E23A4"/>
    <w:rsid w:val="003E23AF"/>
    <w:rsid w:val="003E2451"/>
    <w:rsid w:val="003E2487"/>
    <w:rsid w:val="003E25B3"/>
    <w:rsid w:val="003E26F6"/>
    <w:rsid w:val="003E26FA"/>
    <w:rsid w:val="003E295A"/>
    <w:rsid w:val="003E2994"/>
    <w:rsid w:val="003E29B6"/>
    <w:rsid w:val="003E2A68"/>
    <w:rsid w:val="003E2AE5"/>
    <w:rsid w:val="003E2BC5"/>
    <w:rsid w:val="003E2D5B"/>
    <w:rsid w:val="003E2FC3"/>
    <w:rsid w:val="003E316B"/>
    <w:rsid w:val="003E317D"/>
    <w:rsid w:val="003E3270"/>
    <w:rsid w:val="003E32F7"/>
    <w:rsid w:val="003E3457"/>
    <w:rsid w:val="003E34D2"/>
    <w:rsid w:val="003E34E4"/>
    <w:rsid w:val="003E352D"/>
    <w:rsid w:val="003E352E"/>
    <w:rsid w:val="003E3545"/>
    <w:rsid w:val="003E381B"/>
    <w:rsid w:val="003E3836"/>
    <w:rsid w:val="003E387A"/>
    <w:rsid w:val="003E38A7"/>
    <w:rsid w:val="003E38E2"/>
    <w:rsid w:val="003E391E"/>
    <w:rsid w:val="003E3923"/>
    <w:rsid w:val="003E39AC"/>
    <w:rsid w:val="003E39D1"/>
    <w:rsid w:val="003E3ADA"/>
    <w:rsid w:val="003E3BBE"/>
    <w:rsid w:val="003E3CAA"/>
    <w:rsid w:val="003E3DE2"/>
    <w:rsid w:val="003E4054"/>
    <w:rsid w:val="003E4370"/>
    <w:rsid w:val="003E44DE"/>
    <w:rsid w:val="003E44EF"/>
    <w:rsid w:val="003E4501"/>
    <w:rsid w:val="003E4506"/>
    <w:rsid w:val="003E452B"/>
    <w:rsid w:val="003E4573"/>
    <w:rsid w:val="003E457E"/>
    <w:rsid w:val="003E4673"/>
    <w:rsid w:val="003E468F"/>
    <w:rsid w:val="003E470A"/>
    <w:rsid w:val="003E4818"/>
    <w:rsid w:val="003E4916"/>
    <w:rsid w:val="003E4AF3"/>
    <w:rsid w:val="003E4AFC"/>
    <w:rsid w:val="003E4BA7"/>
    <w:rsid w:val="003E4C4D"/>
    <w:rsid w:val="003E4C52"/>
    <w:rsid w:val="003E4E74"/>
    <w:rsid w:val="003E4F67"/>
    <w:rsid w:val="003E4FCE"/>
    <w:rsid w:val="003E4FF7"/>
    <w:rsid w:val="003E505C"/>
    <w:rsid w:val="003E50E3"/>
    <w:rsid w:val="003E520B"/>
    <w:rsid w:val="003E559E"/>
    <w:rsid w:val="003E56AD"/>
    <w:rsid w:val="003E5728"/>
    <w:rsid w:val="003E57A1"/>
    <w:rsid w:val="003E58E9"/>
    <w:rsid w:val="003E59B5"/>
    <w:rsid w:val="003E59D7"/>
    <w:rsid w:val="003E59DC"/>
    <w:rsid w:val="003E5A70"/>
    <w:rsid w:val="003E5ABC"/>
    <w:rsid w:val="003E5BB4"/>
    <w:rsid w:val="003E5CBB"/>
    <w:rsid w:val="003E5CC8"/>
    <w:rsid w:val="003E5E84"/>
    <w:rsid w:val="003E5F10"/>
    <w:rsid w:val="003E5F30"/>
    <w:rsid w:val="003E6077"/>
    <w:rsid w:val="003E60DF"/>
    <w:rsid w:val="003E610E"/>
    <w:rsid w:val="003E611C"/>
    <w:rsid w:val="003E62E5"/>
    <w:rsid w:val="003E63F1"/>
    <w:rsid w:val="003E64A0"/>
    <w:rsid w:val="003E64F8"/>
    <w:rsid w:val="003E657C"/>
    <w:rsid w:val="003E662C"/>
    <w:rsid w:val="003E66D3"/>
    <w:rsid w:val="003E671B"/>
    <w:rsid w:val="003E672A"/>
    <w:rsid w:val="003E678B"/>
    <w:rsid w:val="003E67B2"/>
    <w:rsid w:val="003E6857"/>
    <w:rsid w:val="003E6AB0"/>
    <w:rsid w:val="003E6CE1"/>
    <w:rsid w:val="003E6D2C"/>
    <w:rsid w:val="003E6D3F"/>
    <w:rsid w:val="003E6D5A"/>
    <w:rsid w:val="003E6F04"/>
    <w:rsid w:val="003E7035"/>
    <w:rsid w:val="003E714D"/>
    <w:rsid w:val="003E7159"/>
    <w:rsid w:val="003E71D0"/>
    <w:rsid w:val="003E725E"/>
    <w:rsid w:val="003E73B8"/>
    <w:rsid w:val="003E749E"/>
    <w:rsid w:val="003E752E"/>
    <w:rsid w:val="003E75E2"/>
    <w:rsid w:val="003E75E3"/>
    <w:rsid w:val="003E7660"/>
    <w:rsid w:val="003E768D"/>
    <w:rsid w:val="003E78C2"/>
    <w:rsid w:val="003E795D"/>
    <w:rsid w:val="003E797E"/>
    <w:rsid w:val="003E79FC"/>
    <w:rsid w:val="003E7AF8"/>
    <w:rsid w:val="003E7B04"/>
    <w:rsid w:val="003E7B51"/>
    <w:rsid w:val="003E7B8C"/>
    <w:rsid w:val="003E7B99"/>
    <w:rsid w:val="003E7DD6"/>
    <w:rsid w:val="003E7E02"/>
    <w:rsid w:val="003E7EC1"/>
    <w:rsid w:val="003F002E"/>
    <w:rsid w:val="003F0112"/>
    <w:rsid w:val="003F017A"/>
    <w:rsid w:val="003F0201"/>
    <w:rsid w:val="003F022F"/>
    <w:rsid w:val="003F0258"/>
    <w:rsid w:val="003F0426"/>
    <w:rsid w:val="003F0434"/>
    <w:rsid w:val="003F04C3"/>
    <w:rsid w:val="003F058F"/>
    <w:rsid w:val="003F05C0"/>
    <w:rsid w:val="003F06CD"/>
    <w:rsid w:val="003F08D2"/>
    <w:rsid w:val="003F08D3"/>
    <w:rsid w:val="003F09C8"/>
    <w:rsid w:val="003F09F2"/>
    <w:rsid w:val="003F0AB8"/>
    <w:rsid w:val="003F0B91"/>
    <w:rsid w:val="003F0C1E"/>
    <w:rsid w:val="003F0C77"/>
    <w:rsid w:val="003F0D26"/>
    <w:rsid w:val="003F0E52"/>
    <w:rsid w:val="003F0F3B"/>
    <w:rsid w:val="003F0F57"/>
    <w:rsid w:val="003F0FBC"/>
    <w:rsid w:val="003F108D"/>
    <w:rsid w:val="003F1132"/>
    <w:rsid w:val="003F12FF"/>
    <w:rsid w:val="003F136D"/>
    <w:rsid w:val="003F157E"/>
    <w:rsid w:val="003F18A9"/>
    <w:rsid w:val="003F1967"/>
    <w:rsid w:val="003F1A3D"/>
    <w:rsid w:val="003F1A7B"/>
    <w:rsid w:val="003F1B86"/>
    <w:rsid w:val="003F1C66"/>
    <w:rsid w:val="003F1CF7"/>
    <w:rsid w:val="003F1D18"/>
    <w:rsid w:val="003F1D1E"/>
    <w:rsid w:val="003F1F4E"/>
    <w:rsid w:val="003F1FBC"/>
    <w:rsid w:val="003F2012"/>
    <w:rsid w:val="003F2020"/>
    <w:rsid w:val="003F20B5"/>
    <w:rsid w:val="003F237A"/>
    <w:rsid w:val="003F23A6"/>
    <w:rsid w:val="003F2412"/>
    <w:rsid w:val="003F26CE"/>
    <w:rsid w:val="003F2A66"/>
    <w:rsid w:val="003F2BAA"/>
    <w:rsid w:val="003F2C8A"/>
    <w:rsid w:val="003F2E9F"/>
    <w:rsid w:val="003F2F0E"/>
    <w:rsid w:val="003F2F31"/>
    <w:rsid w:val="003F2F60"/>
    <w:rsid w:val="003F305F"/>
    <w:rsid w:val="003F30D4"/>
    <w:rsid w:val="003F310C"/>
    <w:rsid w:val="003F3220"/>
    <w:rsid w:val="003F3366"/>
    <w:rsid w:val="003F3608"/>
    <w:rsid w:val="003F3636"/>
    <w:rsid w:val="003F3657"/>
    <w:rsid w:val="003F3799"/>
    <w:rsid w:val="003F37D3"/>
    <w:rsid w:val="003F38C0"/>
    <w:rsid w:val="003F39A7"/>
    <w:rsid w:val="003F3A91"/>
    <w:rsid w:val="003F3AB5"/>
    <w:rsid w:val="003F3B09"/>
    <w:rsid w:val="003F3BD5"/>
    <w:rsid w:val="003F3C00"/>
    <w:rsid w:val="003F3CC0"/>
    <w:rsid w:val="003F3D20"/>
    <w:rsid w:val="003F3E2B"/>
    <w:rsid w:val="003F3F3D"/>
    <w:rsid w:val="003F3F73"/>
    <w:rsid w:val="003F3FAB"/>
    <w:rsid w:val="003F3FC9"/>
    <w:rsid w:val="003F3FF6"/>
    <w:rsid w:val="003F4002"/>
    <w:rsid w:val="003F4089"/>
    <w:rsid w:val="003F4159"/>
    <w:rsid w:val="003F4165"/>
    <w:rsid w:val="003F42DE"/>
    <w:rsid w:val="003F4306"/>
    <w:rsid w:val="003F44E7"/>
    <w:rsid w:val="003F475D"/>
    <w:rsid w:val="003F4C75"/>
    <w:rsid w:val="003F4E51"/>
    <w:rsid w:val="003F4E67"/>
    <w:rsid w:val="003F4E9E"/>
    <w:rsid w:val="003F4E9F"/>
    <w:rsid w:val="003F4EA9"/>
    <w:rsid w:val="003F4EC2"/>
    <w:rsid w:val="003F5060"/>
    <w:rsid w:val="003F5078"/>
    <w:rsid w:val="003F507F"/>
    <w:rsid w:val="003F51B0"/>
    <w:rsid w:val="003F51C4"/>
    <w:rsid w:val="003F52CA"/>
    <w:rsid w:val="003F53A8"/>
    <w:rsid w:val="003F53FD"/>
    <w:rsid w:val="003F56EE"/>
    <w:rsid w:val="003F5762"/>
    <w:rsid w:val="003F5899"/>
    <w:rsid w:val="003F596A"/>
    <w:rsid w:val="003F59E3"/>
    <w:rsid w:val="003F59E9"/>
    <w:rsid w:val="003F5A45"/>
    <w:rsid w:val="003F5AEE"/>
    <w:rsid w:val="003F5B8E"/>
    <w:rsid w:val="003F5C3D"/>
    <w:rsid w:val="003F5C46"/>
    <w:rsid w:val="003F5D90"/>
    <w:rsid w:val="003F5E6D"/>
    <w:rsid w:val="003F5FCE"/>
    <w:rsid w:val="003F6093"/>
    <w:rsid w:val="003F60AC"/>
    <w:rsid w:val="003F6341"/>
    <w:rsid w:val="003F638A"/>
    <w:rsid w:val="003F64FF"/>
    <w:rsid w:val="003F65CB"/>
    <w:rsid w:val="003F6644"/>
    <w:rsid w:val="003F669A"/>
    <w:rsid w:val="003F6795"/>
    <w:rsid w:val="003F68EE"/>
    <w:rsid w:val="003F6905"/>
    <w:rsid w:val="003F6ACA"/>
    <w:rsid w:val="003F6B4D"/>
    <w:rsid w:val="003F6B98"/>
    <w:rsid w:val="003F6C50"/>
    <w:rsid w:val="003F6D6D"/>
    <w:rsid w:val="003F6D7C"/>
    <w:rsid w:val="003F6E21"/>
    <w:rsid w:val="003F6E50"/>
    <w:rsid w:val="003F6EF5"/>
    <w:rsid w:val="003F6F26"/>
    <w:rsid w:val="003F70EC"/>
    <w:rsid w:val="003F716B"/>
    <w:rsid w:val="003F71BA"/>
    <w:rsid w:val="003F71E4"/>
    <w:rsid w:val="003F7312"/>
    <w:rsid w:val="003F7322"/>
    <w:rsid w:val="003F74D4"/>
    <w:rsid w:val="003F758B"/>
    <w:rsid w:val="003F7595"/>
    <w:rsid w:val="003F759E"/>
    <w:rsid w:val="003F761F"/>
    <w:rsid w:val="003F76AF"/>
    <w:rsid w:val="003F770E"/>
    <w:rsid w:val="003F7785"/>
    <w:rsid w:val="003F77D4"/>
    <w:rsid w:val="003F78A8"/>
    <w:rsid w:val="003F7C34"/>
    <w:rsid w:val="003F7D5C"/>
    <w:rsid w:val="003F7E37"/>
    <w:rsid w:val="003F7FCB"/>
    <w:rsid w:val="00400195"/>
    <w:rsid w:val="004001CE"/>
    <w:rsid w:val="0040023C"/>
    <w:rsid w:val="00400298"/>
    <w:rsid w:val="00400318"/>
    <w:rsid w:val="004003AD"/>
    <w:rsid w:val="004003F9"/>
    <w:rsid w:val="0040040C"/>
    <w:rsid w:val="004004E9"/>
    <w:rsid w:val="004004EE"/>
    <w:rsid w:val="00400601"/>
    <w:rsid w:val="00400624"/>
    <w:rsid w:val="0040068B"/>
    <w:rsid w:val="004007D0"/>
    <w:rsid w:val="00400852"/>
    <w:rsid w:val="00400A38"/>
    <w:rsid w:val="00400CE7"/>
    <w:rsid w:val="0040101F"/>
    <w:rsid w:val="0040119A"/>
    <w:rsid w:val="004011B0"/>
    <w:rsid w:val="00401295"/>
    <w:rsid w:val="004012FE"/>
    <w:rsid w:val="004013AA"/>
    <w:rsid w:val="004013E0"/>
    <w:rsid w:val="00401460"/>
    <w:rsid w:val="004014FE"/>
    <w:rsid w:val="0040160B"/>
    <w:rsid w:val="004017C4"/>
    <w:rsid w:val="00401939"/>
    <w:rsid w:val="0040196F"/>
    <w:rsid w:val="004019C7"/>
    <w:rsid w:val="00401B69"/>
    <w:rsid w:val="00401C09"/>
    <w:rsid w:val="00401C68"/>
    <w:rsid w:val="00401CCE"/>
    <w:rsid w:val="00401DDB"/>
    <w:rsid w:val="00401FD5"/>
    <w:rsid w:val="004020EA"/>
    <w:rsid w:val="00402141"/>
    <w:rsid w:val="00402329"/>
    <w:rsid w:val="00402488"/>
    <w:rsid w:val="0040248C"/>
    <w:rsid w:val="004024F0"/>
    <w:rsid w:val="004026A1"/>
    <w:rsid w:val="004026C8"/>
    <w:rsid w:val="004026F5"/>
    <w:rsid w:val="00402865"/>
    <w:rsid w:val="004028C9"/>
    <w:rsid w:val="0040298C"/>
    <w:rsid w:val="00402A8D"/>
    <w:rsid w:val="00402ACD"/>
    <w:rsid w:val="00402AF2"/>
    <w:rsid w:val="00402C44"/>
    <w:rsid w:val="00402E01"/>
    <w:rsid w:val="00402EC2"/>
    <w:rsid w:val="00402F66"/>
    <w:rsid w:val="00402F9D"/>
    <w:rsid w:val="0040307B"/>
    <w:rsid w:val="004031FE"/>
    <w:rsid w:val="00403238"/>
    <w:rsid w:val="0040337F"/>
    <w:rsid w:val="004033D3"/>
    <w:rsid w:val="004034B8"/>
    <w:rsid w:val="004034F7"/>
    <w:rsid w:val="00403519"/>
    <w:rsid w:val="00403704"/>
    <w:rsid w:val="004038B0"/>
    <w:rsid w:val="0040396C"/>
    <w:rsid w:val="00403999"/>
    <w:rsid w:val="004039CF"/>
    <w:rsid w:val="00403A68"/>
    <w:rsid w:val="00403A6D"/>
    <w:rsid w:val="00403A8A"/>
    <w:rsid w:val="00403B13"/>
    <w:rsid w:val="00403C34"/>
    <w:rsid w:val="00403C7D"/>
    <w:rsid w:val="00403F5E"/>
    <w:rsid w:val="0040408C"/>
    <w:rsid w:val="00404133"/>
    <w:rsid w:val="004042E9"/>
    <w:rsid w:val="00404330"/>
    <w:rsid w:val="00404397"/>
    <w:rsid w:val="00404502"/>
    <w:rsid w:val="004045BE"/>
    <w:rsid w:val="004045DA"/>
    <w:rsid w:val="0040475A"/>
    <w:rsid w:val="004047D9"/>
    <w:rsid w:val="0040488F"/>
    <w:rsid w:val="00404928"/>
    <w:rsid w:val="00404A86"/>
    <w:rsid w:val="00404A9E"/>
    <w:rsid w:val="00404B0A"/>
    <w:rsid w:val="00404BDD"/>
    <w:rsid w:val="00404C49"/>
    <w:rsid w:val="00404CB8"/>
    <w:rsid w:val="00404D65"/>
    <w:rsid w:val="00404D72"/>
    <w:rsid w:val="00404D9D"/>
    <w:rsid w:val="00404E76"/>
    <w:rsid w:val="00404F22"/>
    <w:rsid w:val="00404FC9"/>
    <w:rsid w:val="00405091"/>
    <w:rsid w:val="004050F1"/>
    <w:rsid w:val="004051B3"/>
    <w:rsid w:val="00405294"/>
    <w:rsid w:val="004052D7"/>
    <w:rsid w:val="00405326"/>
    <w:rsid w:val="0040534E"/>
    <w:rsid w:val="00405408"/>
    <w:rsid w:val="00405471"/>
    <w:rsid w:val="0040562B"/>
    <w:rsid w:val="004057B9"/>
    <w:rsid w:val="004057C4"/>
    <w:rsid w:val="004057ED"/>
    <w:rsid w:val="004058A3"/>
    <w:rsid w:val="00405A4A"/>
    <w:rsid w:val="00405AEC"/>
    <w:rsid w:val="00405B47"/>
    <w:rsid w:val="00405E01"/>
    <w:rsid w:val="00405E44"/>
    <w:rsid w:val="00405E8B"/>
    <w:rsid w:val="00405FE9"/>
    <w:rsid w:val="00405FF6"/>
    <w:rsid w:val="0040608E"/>
    <w:rsid w:val="00406096"/>
    <w:rsid w:val="0040616E"/>
    <w:rsid w:val="004062E8"/>
    <w:rsid w:val="0040630A"/>
    <w:rsid w:val="00406354"/>
    <w:rsid w:val="004063A9"/>
    <w:rsid w:val="004063D0"/>
    <w:rsid w:val="004063FF"/>
    <w:rsid w:val="004064FB"/>
    <w:rsid w:val="004066A0"/>
    <w:rsid w:val="0040679B"/>
    <w:rsid w:val="004068CA"/>
    <w:rsid w:val="00406940"/>
    <w:rsid w:val="004069B5"/>
    <w:rsid w:val="004069CA"/>
    <w:rsid w:val="00406ACB"/>
    <w:rsid w:val="00406B23"/>
    <w:rsid w:val="00406BDD"/>
    <w:rsid w:val="00406C87"/>
    <w:rsid w:val="00406CE6"/>
    <w:rsid w:val="00406E36"/>
    <w:rsid w:val="00406F01"/>
    <w:rsid w:val="00406F2C"/>
    <w:rsid w:val="00407107"/>
    <w:rsid w:val="0040714D"/>
    <w:rsid w:val="00407151"/>
    <w:rsid w:val="00407204"/>
    <w:rsid w:val="0040729D"/>
    <w:rsid w:val="0040731A"/>
    <w:rsid w:val="0040736C"/>
    <w:rsid w:val="00407392"/>
    <w:rsid w:val="00407422"/>
    <w:rsid w:val="00407480"/>
    <w:rsid w:val="004074A4"/>
    <w:rsid w:val="004074BF"/>
    <w:rsid w:val="00407532"/>
    <w:rsid w:val="00407572"/>
    <w:rsid w:val="004075ED"/>
    <w:rsid w:val="0040785C"/>
    <w:rsid w:val="00407AC2"/>
    <w:rsid w:val="00407AD2"/>
    <w:rsid w:val="00407BD0"/>
    <w:rsid w:val="00407C18"/>
    <w:rsid w:val="00407C2C"/>
    <w:rsid w:val="00407D2F"/>
    <w:rsid w:val="00407E62"/>
    <w:rsid w:val="00407FA3"/>
    <w:rsid w:val="0041000D"/>
    <w:rsid w:val="00410025"/>
    <w:rsid w:val="00410053"/>
    <w:rsid w:val="004100D5"/>
    <w:rsid w:val="0041010E"/>
    <w:rsid w:val="00410128"/>
    <w:rsid w:val="0041013D"/>
    <w:rsid w:val="004101B9"/>
    <w:rsid w:val="00410202"/>
    <w:rsid w:val="0041020E"/>
    <w:rsid w:val="004103E2"/>
    <w:rsid w:val="0041053A"/>
    <w:rsid w:val="004107B6"/>
    <w:rsid w:val="00410A72"/>
    <w:rsid w:val="00410A93"/>
    <w:rsid w:val="00410B00"/>
    <w:rsid w:val="00410C45"/>
    <w:rsid w:val="00410CCD"/>
    <w:rsid w:val="00410DDD"/>
    <w:rsid w:val="00410E87"/>
    <w:rsid w:val="00410E94"/>
    <w:rsid w:val="00410FA6"/>
    <w:rsid w:val="00410FE9"/>
    <w:rsid w:val="004110B2"/>
    <w:rsid w:val="004112AE"/>
    <w:rsid w:val="004113D5"/>
    <w:rsid w:val="00411599"/>
    <w:rsid w:val="004116D9"/>
    <w:rsid w:val="00411881"/>
    <w:rsid w:val="00411946"/>
    <w:rsid w:val="00411A9F"/>
    <w:rsid w:val="00411AFA"/>
    <w:rsid w:val="00411B2A"/>
    <w:rsid w:val="00411B3A"/>
    <w:rsid w:val="00411C1E"/>
    <w:rsid w:val="00411CE7"/>
    <w:rsid w:val="00411D2A"/>
    <w:rsid w:val="00411E17"/>
    <w:rsid w:val="00411E20"/>
    <w:rsid w:val="00411E95"/>
    <w:rsid w:val="00411F2C"/>
    <w:rsid w:val="00412127"/>
    <w:rsid w:val="0041214E"/>
    <w:rsid w:val="0041222B"/>
    <w:rsid w:val="00412252"/>
    <w:rsid w:val="004122A0"/>
    <w:rsid w:val="00412329"/>
    <w:rsid w:val="004123CA"/>
    <w:rsid w:val="00412454"/>
    <w:rsid w:val="00412455"/>
    <w:rsid w:val="00412577"/>
    <w:rsid w:val="0041268D"/>
    <w:rsid w:val="004126FA"/>
    <w:rsid w:val="00412797"/>
    <w:rsid w:val="00412868"/>
    <w:rsid w:val="0041287C"/>
    <w:rsid w:val="004128AB"/>
    <w:rsid w:val="00412984"/>
    <w:rsid w:val="00412996"/>
    <w:rsid w:val="00412AE4"/>
    <w:rsid w:val="00412AEE"/>
    <w:rsid w:val="00412B4E"/>
    <w:rsid w:val="00412BC1"/>
    <w:rsid w:val="00412E0A"/>
    <w:rsid w:val="00412EE2"/>
    <w:rsid w:val="00412F81"/>
    <w:rsid w:val="00412FB4"/>
    <w:rsid w:val="00412FE5"/>
    <w:rsid w:val="00413000"/>
    <w:rsid w:val="0041308E"/>
    <w:rsid w:val="004131E3"/>
    <w:rsid w:val="004131EF"/>
    <w:rsid w:val="00413296"/>
    <w:rsid w:val="00413540"/>
    <w:rsid w:val="00413682"/>
    <w:rsid w:val="00413717"/>
    <w:rsid w:val="0041373E"/>
    <w:rsid w:val="004137C0"/>
    <w:rsid w:val="00413916"/>
    <w:rsid w:val="00413933"/>
    <w:rsid w:val="00413A24"/>
    <w:rsid w:val="00413A54"/>
    <w:rsid w:val="00413A6A"/>
    <w:rsid w:val="00413B8F"/>
    <w:rsid w:val="00413C75"/>
    <w:rsid w:val="00413CD2"/>
    <w:rsid w:val="00413EF5"/>
    <w:rsid w:val="00413F63"/>
    <w:rsid w:val="00414050"/>
    <w:rsid w:val="0041410E"/>
    <w:rsid w:val="0041414C"/>
    <w:rsid w:val="00414166"/>
    <w:rsid w:val="00414202"/>
    <w:rsid w:val="00414284"/>
    <w:rsid w:val="00414386"/>
    <w:rsid w:val="0041439F"/>
    <w:rsid w:val="0041455D"/>
    <w:rsid w:val="00414796"/>
    <w:rsid w:val="004147FE"/>
    <w:rsid w:val="00414872"/>
    <w:rsid w:val="00414918"/>
    <w:rsid w:val="004149E0"/>
    <w:rsid w:val="00414A7E"/>
    <w:rsid w:val="00414B58"/>
    <w:rsid w:val="00414BEC"/>
    <w:rsid w:val="00414CEF"/>
    <w:rsid w:val="00414D95"/>
    <w:rsid w:val="00414F7F"/>
    <w:rsid w:val="00414FB6"/>
    <w:rsid w:val="00415081"/>
    <w:rsid w:val="004150C0"/>
    <w:rsid w:val="004150D1"/>
    <w:rsid w:val="00415167"/>
    <w:rsid w:val="004151D1"/>
    <w:rsid w:val="0041522B"/>
    <w:rsid w:val="004152A7"/>
    <w:rsid w:val="004152DE"/>
    <w:rsid w:val="00415435"/>
    <w:rsid w:val="00415491"/>
    <w:rsid w:val="0041555F"/>
    <w:rsid w:val="0041558E"/>
    <w:rsid w:val="00415689"/>
    <w:rsid w:val="00415692"/>
    <w:rsid w:val="00415732"/>
    <w:rsid w:val="00415799"/>
    <w:rsid w:val="0041586B"/>
    <w:rsid w:val="0041589F"/>
    <w:rsid w:val="0041599D"/>
    <w:rsid w:val="00415A65"/>
    <w:rsid w:val="00415AF8"/>
    <w:rsid w:val="00415B62"/>
    <w:rsid w:val="00415B7C"/>
    <w:rsid w:val="00415BAB"/>
    <w:rsid w:val="00415C4B"/>
    <w:rsid w:val="00415CAE"/>
    <w:rsid w:val="00415CCB"/>
    <w:rsid w:val="00415CDC"/>
    <w:rsid w:val="00415D24"/>
    <w:rsid w:val="00415F86"/>
    <w:rsid w:val="00416155"/>
    <w:rsid w:val="004161FD"/>
    <w:rsid w:val="00416333"/>
    <w:rsid w:val="004164DC"/>
    <w:rsid w:val="00416873"/>
    <w:rsid w:val="00416A35"/>
    <w:rsid w:val="00416B0D"/>
    <w:rsid w:val="00416CC8"/>
    <w:rsid w:val="00416FCD"/>
    <w:rsid w:val="004170EE"/>
    <w:rsid w:val="004172E1"/>
    <w:rsid w:val="00417308"/>
    <w:rsid w:val="0041754B"/>
    <w:rsid w:val="004175D0"/>
    <w:rsid w:val="00417626"/>
    <w:rsid w:val="00417718"/>
    <w:rsid w:val="0041775B"/>
    <w:rsid w:val="0041784D"/>
    <w:rsid w:val="00417902"/>
    <w:rsid w:val="00417959"/>
    <w:rsid w:val="00417A73"/>
    <w:rsid w:val="00417AB9"/>
    <w:rsid w:val="00417B60"/>
    <w:rsid w:val="00417BE1"/>
    <w:rsid w:val="00417EBA"/>
    <w:rsid w:val="00417EE7"/>
    <w:rsid w:val="00417F1D"/>
    <w:rsid w:val="004200AD"/>
    <w:rsid w:val="004201E4"/>
    <w:rsid w:val="00420425"/>
    <w:rsid w:val="00420466"/>
    <w:rsid w:val="00420506"/>
    <w:rsid w:val="004205B4"/>
    <w:rsid w:val="0042060D"/>
    <w:rsid w:val="00420677"/>
    <w:rsid w:val="004206CF"/>
    <w:rsid w:val="00420704"/>
    <w:rsid w:val="004207F0"/>
    <w:rsid w:val="00420830"/>
    <w:rsid w:val="00420ADE"/>
    <w:rsid w:val="00420B32"/>
    <w:rsid w:val="00420B3B"/>
    <w:rsid w:val="00420B3D"/>
    <w:rsid w:val="00420C0E"/>
    <w:rsid w:val="00420C46"/>
    <w:rsid w:val="00420CD8"/>
    <w:rsid w:val="00420D02"/>
    <w:rsid w:val="00420DA5"/>
    <w:rsid w:val="00420F66"/>
    <w:rsid w:val="00420FD6"/>
    <w:rsid w:val="00420FE6"/>
    <w:rsid w:val="004210E3"/>
    <w:rsid w:val="004211F7"/>
    <w:rsid w:val="00421225"/>
    <w:rsid w:val="00421488"/>
    <w:rsid w:val="0042166A"/>
    <w:rsid w:val="004216BD"/>
    <w:rsid w:val="0042172C"/>
    <w:rsid w:val="004217B8"/>
    <w:rsid w:val="004218BA"/>
    <w:rsid w:val="004219D6"/>
    <w:rsid w:val="00421AEA"/>
    <w:rsid w:val="00421B0D"/>
    <w:rsid w:val="00421B18"/>
    <w:rsid w:val="00421B67"/>
    <w:rsid w:val="00421BA0"/>
    <w:rsid w:val="00421BF4"/>
    <w:rsid w:val="00421C6B"/>
    <w:rsid w:val="00421CF1"/>
    <w:rsid w:val="00421E35"/>
    <w:rsid w:val="00421E5F"/>
    <w:rsid w:val="00421E7D"/>
    <w:rsid w:val="00421F4C"/>
    <w:rsid w:val="00421F96"/>
    <w:rsid w:val="00422128"/>
    <w:rsid w:val="0042220B"/>
    <w:rsid w:val="0042222C"/>
    <w:rsid w:val="00422400"/>
    <w:rsid w:val="004225AF"/>
    <w:rsid w:val="0042272C"/>
    <w:rsid w:val="004227FA"/>
    <w:rsid w:val="0042281B"/>
    <w:rsid w:val="0042282B"/>
    <w:rsid w:val="004228CF"/>
    <w:rsid w:val="00422912"/>
    <w:rsid w:val="00422917"/>
    <w:rsid w:val="0042297A"/>
    <w:rsid w:val="00422A4F"/>
    <w:rsid w:val="00422A63"/>
    <w:rsid w:val="00422ACD"/>
    <w:rsid w:val="00422B3C"/>
    <w:rsid w:val="00422BFA"/>
    <w:rsid w:val="00422D95"/>
    <w:rsid w:val="00422DAC"/>
    <w:rsid w:val="00423011"/>
    <w:rsid w:val="0042304A"/>
    <w:rsid w:val="004230A2"/>
    <w:rsid w:val="004230DA"/>
    <w:rsid w:val="00423226"/>
    <w:rsid w:val="004234D7"/>
    <w:rsid w:val="00423649"/>
    <w:rsid w:val="00423949"/>
    <w:rsid w:val="00423980"/>
    <w:rsid w:val="00423A1D"/>
    <w:rsid w:val="00423A3C"/>
    <w:rsid w:val="00423C0C"/>
    <w:rsid w:val="00423C29"/>
    <w:rsid w:val="00423D2D"/>
    <w:rsid w:val="00423D9D"/>
    <w:rsid w:val="00423D9E"/>
    <w:rsid w:val="00423DCE"/>
    <w:rsid w:val="00423E56"/>
    <w:rsid w:val="00423F7C"/>
    <w:rsid w:val="0042405B"/>
    <w:rsid w:val="004240AD"/>
    <w:rsid w:val="00424107"/>
    <w:rsid w:val="00424257"/>
    <w:rsid w:val="0042427F"/>
    <w:rsid w:val="004244E9"/>
    <w:rsid w:val="004245FA"/>
    <w:rsid w:val="00424690"/>
    <w:rsid w:val="004246A1"/>
    <w:rsid w:val="0042475C"/>
    <w:rsid w:val="0042477A"/>
    <w:rsid w:val="004247A3"/>
    <w:rsid w:val="00424815"/>
    <w:rsid w:val="00424932"/>
    <w:rsid w:val="00424938"/>
    <w:rsid w:val="00424988"/>
    <w:rsid w:val="00424A17"/>
    <w:rsid w:val="00424B87"/>
    <w:rsid w:val="00424C11"/>
    <w:rsid w:val="00424C3E"/>
    <w:rsid w:val="00424CC4"/>
    <w:rsid w:val="00424D25"/>
    <w:rsid w:val="00424E15"/>
    <w:rsid w:val="00424EAC"/>
    <w:rsid w:val="00424EAF"/>
    <w:rsid w:val="00424F70"/>
    <w:rsid w:val="00424FF7"/>
    <w:rsid w:val="00425039"/>
    <w:rsid w:val="004250AC"/>
    <w:rsid w:val="00425130"/>
    <w:rsid w:val="0042517E"/>
    <w:rsid w:val="00425258"/>
    <w:rsid w:val="004253A0"/>
    <w:rsid w:val="004253FE"/>
    <w:rsid w:val="0042543C"/>
    <w:rsid w:val="00425549"/>
    <w:rsid w:val="004255DF"/>
    <w:rsid w:val="00425649"/>
    <w:rsid w:val="004256CB"/>
    <w:rsid w:val="004256E5"/>
    <w:rsid w:val="004257B9"/>
    <w:rsid w:val="0042584E"/>
    <w:rsid w:val="004258F6"/>
    <w:rsid w:val="00425955"/>
    <w:rsid w:val="004259E9"/>
    <w:rsid w:val="00425A4A"/>
    <w:rsid w:val="00425B05"/>
    <w:rsid w:val="00425BAB"/>
    <w:rsid w:val="00425DB8"/>
    <w:rsid w:val="00425EAA"/>
    <w:rsid w:val="00426054"/>
    <w:rsid w:val="0042607C"/>
    <w:rsid w:val="00426080"/>
    <w:rsid w:val="004260CD"/>
    <w:rsid w:val="00426162"/>
    <w:rsid w:val="00426198"/>
    <w:rsid w:val="00426220"/>
    <w:rsid w:val="00426496"/>
    <w:rsid w:val="004264A4"/>
    <w:rsid w:val="004265E7"/>
    <w:rsid w:val="00426749"/>
    <w:rsid w:val="00426838"/>
    <w:rsid w:val="00426850"/>
    <w:rsid w:val="00426867"/>
    <w:rsid w:val="004268F3"/>
    <w:rsid w:val="0042699E"/>
    <w:rsid w:val="00426B28"/>
    <w:rsid w:val="00426B2A"/>
    <w:rsid w:val="00426BC8"/>
    <w:rsid w:val="00426C55"/>
    <w:rsid w:val="00426C84"/>
    <w:rsid w:val="00426DF6"/>
    <w:rsid w:val="00426F25"/>
    <w:rsid w:val="00427068"/>
    <w:rsid w:val="004270BE"/>
    <w:rsid w:val="004272C8"/>
    <w:rsid w:val="004272D5"/>
    <w:rsid w:val="00427348"/>
    <w:rsid w:val="00427392"/>
    <w:rsid w:val="00427421"/>
    <w:rsid w:val="00427551"/>
    <w:rsid w:val="004275D1"/>
    <w:rsid w:val="00427607"/>
    <w:rsid w:val="00427646"/>
    <w:rsid w:val="004276F6"/>
    <w:rsid w:val="0042784A"/>
    <w:rsid w:val="0042796D"/>
    <w:rsid w:val="004279CE"/>
    <w:rsid w:val="004279E1"/>
    <w:rsid w:val="004279EF"/>
    <w:rsid w:val="00427A2F"/>
    <w:rsid w:val="00427B7C"/>
    <w:rsid w:val="00427B87"/>
    <w:rsid w:val="00427BB0"/>
    <w:rsid w:val="00427BBF"/>
    <w:rsid w:val="00427C1A"/>
    <w:rsid w:val="00427D15"/>
    <w:rsid w:val="00427DCE"/>
    <w:rsid w:val="00427E08"/>
    <w:rsid w:val="00430046"/>
    <w:rsid w:val="0043005B"/>
    <w:rsid w:val="004300AA"/>
    <w:rsid w:val="004300E8"/>
    <w:rsid w:val="004301E5"/>
    <w:rsid w:val="004302CC"/>
    <w:rsid w:val="004303E7"/>
    <w:rsid w:val="00430496"/>
    <w:rsid w:val="004304A3"/>
    <w:rsid w:val="004304F4"/>
    <w:rsid w:val="00430520"/>
    <w:rsid w:val="0043056C"/>
    <w:rsid w:val="00430626"/>
    <w:rsid w:val="0043065D"/>
    <w:rsid w:val="004306D2"/>
    <w:rsid w:val="004306E6"/>
    <w:rsid w:val="00430736"/>
    <w:rsid w:val="0043073F"/>
    <w:rsid w:val="00430761"/>
    <w:rsid w:val="00430911"/>
    <w:rsid w:val="004309E1"/>
    <w:rsid w:val="00430AD9"/>
    <w:rsid w:val="00430BEE"/>
    <w:rsid w:val="00430C6C"/>
    <w:rsid w:val="00430D1B"/>
    <w:rsid w:val="00430E6F"/>
    <w:rsid w:val="00430F56"/>
    <w:rsid w:val="00430FBB"/>
    <w:rsid w:val="00430FC3"/>
    <w:rsid w:val="0043100D"/>
    <w:rsid w:val="0043133E"/>
    <w:rsid w:val="0043145E"/>
    <w:rsid w:val="0043148E"/>
    <w:rsid w:val="0043156C"/>
    <w:rsid w:val="0043157F"/>
    <w:rsid w:val="00431758"/>
    <w:rsid w:val="004318C5"/>
    <w:rsid w:val="004318E5"/>
    <w:rsid w:val="004319AA"/>
    <w:rsid w:val="00431A88"/>
    <w:rsid w:val="00431AA8"/>
    <w:rsid w:val="00431AB9"/>
    <w:rsid w:val="00431B58"/>
    <w:rsid w:val="00431BAA"/>
    <w:rsid w:val="00431C90"/>
    <w:rsid w:val="00431D94"/>
    <w:rsid w:val="00431DD2"/>
    <w:rsid w:val="00431E53"/>
    <w:rsid w:val="00431ED0"/>
    <w:rsid w:val="0043210E"/>
    <w:rsid w:val="00432185"/>
    <w:rsid w:val="00432285"/>
    <w:rsid w:val="0043229B"/>
    <w:rsid w:val="0043230B"/>
    <w:rsid w:val="004323A2"/>
    <w:rsid w:val="00432442"/>
    <w:rsid w:val="00432607"/>
    <w:rsid w:val="00432628"/>
    <w:rsid w:val="004326B2"/>
    <w:rsid w:val="004326F9"/>
    <w:rsid w:val="0043276A"/>
    <w:rsid w:val="0043277E"/>
    <w:rsid w:val="004327F0"/>
    <w:rsid w:val="0043280E"/>
    <w:rsid w:val="004329F3"/>
    <w:rsid w:val="00432A10"/>
    <w:rsid w:val="00432A38"/>
    <w:rsid w:val="00432A99"/>
    <w:rsid w:val="00432AC8"/>
    <w:rsid w:val="00432AE8"/>
    <w:rsid w:val="00432B42"/>
    <w:rsid w:val="00432B52"/>
    <w:rsid w:val="00432C8C"/>
    <w:rsid w:val="00432D4A"/>
    <w:rsid w:val="00432E88"/>
    <w:rsid w:val="00432F3B"/>
    <w:rsid w:val="00432F86"/>
    <w:rsid w:val="00432F9E"/>
    <w:rsid w:val="00433116"/>
    <w:rsid w:val="00433250"/>
    <w:rsid w:val="00433288"/>
    <w:rsid w:val="00433327"/>
    <w:rsid w:val="004333AB"/>
    <w:rsid w:val="004334FE"/>
    <w:rsid w:val="00433511"/>
    <w:rsid w:val="0043357C"/>
    <w:rsid w:val="0043365B"/>
    <w:rsid w:val="00433669"/>
    <w:rsid w:val="00433698"/>
    <w:rsid w:val="00433782"/>
    <w:rsid w:val="004337C7"/>
    <w:rsid w:val="004337DD"/>
    <w:rsid w:val="004337EC"/>
    <w:rsid w:val="004338D5"/>
    <w:rsid w:val="00433929"/>
    <w:rsid w:val="00433950"/>
    <w:rsid w:val="00433B62"/>
    <w:rsid w:val="00433DA4"/>
    <w:rsid w:val="00433E01"/>
    <w:rsid w:val="00433F11"/>
    <w:rsid w:val="00433F4E"/>
    <w:rsid w:val="00433FDC"/>
    <w:rsid w:val="00433FEF"/>
    <w:rsid w:val="00434050"/>
    <w:rsid w:val="0043417B"/>
    <w:rsid w:val="00434286"/>
    <w:rsid w:val="004342A3"/>
    <w:rsid w:val="00434329"/>
    <w:rsid w:val="00434407"/>
    <w:rsid w:val="00434616"/>
    <w:rsid w:val="0043461D"/>
    <w:rsid w:val="0043465B"/>
    <w:rsid w:val="004346C0"/>
    <w:rsid w:val="00434842"/>
    <w:rsid w:val="004349A2"/>
    <w:rsid w:val="00434A92"/>
    <w:rsid w:val="00434B6B"/>
    <w:rsid w:val="00434D63"/>
    <w:rsid w:val="00434D7A"/>
    <w:rsid w:val="00434E03"/>
    <w:rsid w:val="00434F17"/>
    <w:rsid w:val="00435021"/>
    <w:rsid w:val="004350C6"/>
    <w:rsid w:val="00435136"/>
    <w:rsid w:val="004351A5"/>
    <w:rsid w:val="004351FA"/>
    <w:rsid w:val="0043531C"/>
    <w:rsid w:val="0043534F"/>
    <w:rsid w:val="004353E5"/>
    <w:rsid w:val="0043542A"/>
    <w:rsid w:val="00435455"/>
    <w:rsid w:val="004354E4"/>
    <w:rsid w:val="00435643"/>
    <w:rsid w:val="004357BD"/>
    <w:rsid w:val="00435994"/>
    <w:rsid w:val="004359C4"/>
    <w:rsid w:val="00435BAA"/>
    <w:rsid w:val="00435BC8"/>
    <w:rsid w:val="00435C9A"/>
    <w:rsid w:val="00435C9F"/>
    <w:rsid w:val="00435D5D"/>
    <w:rsid w:val="00435D81"/>
    <w:rsid w:val="00435E07"/>
    <w:rsid w:val="0043601B"/>
    <w:rsid w:val="004361EE"/>
    <w:rsid w:val="0043630E"/>
    <w:rsid w:val="0043638E"/>
    <w:rsid w:val="004365EE"/>
    <w:rsid w:val="00436650"/>
    <w:rsid w:val="004367B5"/>
    <w:rsid w:val="00436845"/>
    <w:rsid w:val="004368BD"/>
    <w:rsid w:val="004368C3"/>
    <w:rsid w:val="004368CA"/>
    <w:rsid w:val="00436969"/>
    <w:rsid w:val="00436A07"/>
    <w:rsid w:val="00436A53"/>
    <w:rsid w:val="00436B94"/>
    <w:rsid w:val="00436CE6"/>
    <w:rsid w:val="00436DB5"/>
    <w:rsid w:val="00436E69"/>
    <w:rsid w:val="00436E8D"/>
    <w:rsid w:val="00436F02"/>
    <w:rsid w:val="0043711B"/>
    <w:rsid w:val="00437178"/>
    <w:rsid w:val="004371C4"/>
    <w:rsid w:val="004372D4"/>
    <w:rsid w:val="004372F6"/>
    <w:rsid w:val="00437347"/>
    <w:rsid w:val="0043746A"/>
    <w:rsid w:val="00437517"/>
    <w:rsid w:val="00437573"/>
    <w:rsid w:val="00437580"/>
    <w:rsid w:val="004375C2"/>
    <w:rsid w:val="0043768A"/>
    <w:rsid w:val="004376DB"/>
    <w:rsid w:val="00437780"/>
    <w:rsid w:val="004377AA"/>
    <w:rsid w:val="004377EE"/>
    <w:rsid w:val="00437813"/>
    <w:rsid w:val="00437826"/>
    <w:rsid w:val="0043782F"/>
    <w:rsid w:val="00437900"/>
    <w:rsid w:val="0043791C"/>
    <w:rsid w:val="004379B6"/>
    <w:rsid w:val="004379D7"/>
    <w:rsid w:val="00437A46"/>
    <w:rsid w:val="00437B47"/>
    <w:rsid w:val="00437B4F"/>
    <w:rsid w:val="00437B81"/>
    <w:rsid w:val="00437DD1"/>
    <w:rsid w:val="00437E18"/>
    <w:rsid w:val="00437E2A"/>
    <w:rsid w:val="00437F44"/>
    <w:rsid w:val="00437FAC"/>
    <w:rsid w:val="00437FB6"/>
    <w:rsid w:val="00440058"/>
    <w:rsid w:val="00440086"/>
    <w:rsid w:val="004400D8"/>
    <w:rsid w:val="00440183"/>
    <w:rsid w:val="0044035E"/>
    <w:rsid w:val="00440373"/>
    <w:rsid w:val="004403F0"/>
    <w:rsid w:val="0044044E"/>
    <w:rsid w:val="004404B5"/>
    <w:rsid w:val="004404FD"/>
    <w:rsid w:val="0044066B"/>
    <w:rsid w:val="0044069E"/>
    <w:rsid w:val="00440863"/>
    <w:rsid w:val="004408D5"/>
    <w:rsid w:val="00440AAD"/>
    <w:rsid w:val="00440C1D"/>
    <w:rsid w:val="00440E8E"/>
    <w:rsid w:val="00440F2C"/>
    <w:rsid w:val="00441108"/>
    <w:rsid w:val="00441120"/>
    <w:rsid w:val="0044112A"/>
    <w:rsid w:val="004411DB"/>
    <w:rsid w:val="004412BF"/>
    <w:rsid w:val="004412CF"/>
    <w:rsid w:val="00441342"/>
    <w:rsid w:val="004413FF"/>
    <w:rsid w:val="004414C0"/>
    <w:rsid w:val="004415BC"/>
    <w:rsid w:val="0044170D"/>
    <w:rsid w:val="004417D4"/>
    <w:rsid w:val="0044181B"/>
    <w:rsid w:val="00441857"/>
    <w:rsid w:val="004418EE"/>
    <w:rsid w:val="00441931"/>
    <w:rsid w:val="00441974"/>
    <w:rsid w:val="004419FC"/>
    <w:rsid w:val="00441AB4"/>
    <w:rsid w:val="00441ADF"/>
    <w:rsid w:val="00441B24"/>
    <w:rsid w:val="00441B62"/>
    <w:rsid w:val="00441C17"/>
    <w:rsid w:val="00441C72"/>
    <w:rsid w:val="00441CB6"/>
    <w:rsid w:val="00441CF4"/>
    <w:rsid w:val="00441E10"/>
    <w:rsid w:val="00441E4A"/>
    <w:rsid w:val="00441FB6"/>
    <w:rsid w:val="00442055"/>
    <w:rsid w:val="0044208E"/>
    <w:rsid w:val="004420E0"/>
    <w:rsid w:val="004422DC"/>
    <w:rsid w:val="004422E8"/>
    <w:rsid w:val="004423F0"/>
    <w:rsid w:val="00442442"/>
    <w:rsid w:val="0044259F"/>
    <w:rsid w:val="004425D8"/>
    <w:rsid w:val="004426CE"/>
    <w:rsid w:val="0044277E"/>
    <w:rsid w:val="00442808"/>
    <w:rsid w:val="004428AF"/>
    <w:rsid w:val="004429AE"/>
    <w:rsid w:val="00442BD6"/>
    <w:rsid w:val="00442CE6"/>
    <w:rsid w:val="00442CEF"/>
    <w:rsid w:val="00442D74"/>
    <w:rsid w:val="00442D90"/>
    <w:rsid w:val="00442DC7"/>
    <w:rsid w:val="00442E7B"/>
    <w:rsid w:val="00442FF2"/>
    <w:rsid w:val="0044300D"/>
    <w:rsid w:val="0044318A"/>
    <w:rsid w:val="00443266"/>
    <w:rsid w:val="004432EB"/>
    <w:rsid w:val="004434FB"/>
    <w:rsid w:val="00443559"/>
    <w:rsid w:val="0044358B"/>
    <w:rsid w:val="004435BC"/>
    <w:rsid w:val="004435DD"/>
    <w:rsid w:val="00443678"/>
    <w:rsid w:val="00443824"/>
    <w:rsid w:val="0044394B"/>
    <w:rsid w:val="004439BB"/>
    <w:rsid w:val="00443B06"/>
    <w:rsid w:val="00443C2F"/>
    <w:rsid w:val="00443DC4"/>
    <w:rsid w:val="00443DD8"/>
    <w:rsid w:val="00443FC8"/>
    <w:rsid w:val="00443FE0"/>
    <w:rsid w:val="00443FE2"/>
    <w:rsid w:val="00444281"/>
    <w:rsid w:val="004442EE"/>
    <w:rsid w:val="0044451B"/>
    <w:rsid w:val="004445C9"/>
    <w:rsid w:val="00444618"/>
    <w:rsid w:val="00444745"/>
    <w:rsid w:val="0044486A"/>
    <w:rsid w:val="004448EB"/>
    <w:rsid w:val="0044496B"/>
    <w:rsid w:val="00444A5B"/>
    <w:rsid w:val="00444A8E"/>
    <w:rsid w:val="00444B1B"/>
    <w:rsid w:val="00444B75"/>
    <w:rsid w:val="00444B84"/>
    <w:rsid w:val="00444BE5"/>
    <w:rsid w:val="00444BE7"/>
    <w:rsid w:val="00444C5F"/>
    <w:rsid w:val="00444C63"/>
    <w:rsid w:val="00444D6D"/>
    <w:rsid w:val="00444DCA"/>
    <w:rsid w:val="00444ED0"/>
    <w:rsid w:val="00444FB8"/>
    <w:rsid w:val="00445026"/>
    <w:rsid w:val="004450E0"/>
    <w:rsid w:val="004450E9"/>
    <w:rsid w:val="00445168"/>
    <w:rsid w:val="004452DF"/>
    <w:rsid w:val="0044540F"/>
    <w:rsid w:val="00445448"/>
    <w:rsid w:val="0044554D"/>
    <w:rsid w:val="00445571"/>
    <w:rsid w:val="004455AB"/>
    <w:rsid w:val="0044563E"/>
    <w:rsid w:val="004457A0"/>
    <w:rsid w:val="00445842"/>
    <w:rsid w:val="0044585C"/>
    <w:rsid w:val="00445934"/>
    <w:rsid w:val="00445A8E"/>
    <w:rsid w:val="00445B16"/>
    <w:rsid w:val="00445C16"/>
    <w:rsid w:val="00445D05"/>
    <w:rsid w:val="00445D70"/>
    <w:rsid w:val="00445F9B"/>
    <w:rsid w:val="00445FC1"/>
    <w:rsid w:val="004460CE"/>
    <w:rsid w:val="0044614C"/>
    <w:rsid w:val="004461B3"/>
    <w:rsid w:val="004461D3"/>
    <w:rsid w:val="004463F0"/>
    <w:rsid w:val="0044648C"/>
    <w:rsid w:val="00446768"/>
    <w:rsid w:val="0044677E"/>
    <w:rsid w:val="0044689E"/>
    <w:rsid w:val="004468B6"/>
    <w:rsid w:val="00446AAB"/>
    <w:rsid w:val="00446AFF"/>
    <w:rsid w:val="00446BB5"/>
    <w:rsid w:val="00446BEC"/>
    <w:rsid w:val="00446CBD"/>
    <w:rsid w:val="00446CDE"/>
    <w:rsid w:val="00446E8B"/>
    <w:rsid w:val="00446EBA"/>
    <w:rsid w:val="00446EBF"/>
    <w:rsid w:val="00446F2E"/>
    <w:rsid w:val="0044708B"/>
    <w:rsid w:val="004470FA"/>
    <w:rsid w:val="00447123"/>
    <w:rsid w:val="004471E1"/>
    <w:rsid w:val="004471F2"/>
    <w:rsid w:val="004472E0"/>
    <w:rsid w:val="00447303"/>
    <w:rsid w:val="0044744C"/>
    <w:rsid w:val="00447540"/>
    <w:rsid w:val="00447582"/>
    <w:rsid w:val="0044763A"/>
    <w:rsid w:val="00447723"/>
    <w:rsid w:val="004478A1"/>
    <w:rsid w:val="004479BC"/>
    <w:rsid w:val="004479F0"/>
    <w:rsid w:val="00447A4C"/>
    <w:rsid w:val="00447AD6"/>
    <w:rsid w:val="00447B04"/>
    <w:rsid w:val="00447B0B"/>
    <w:rsid w:val="00447B5F"/>
    <w:rsid w:val="00447B6C"/>
    <w:rsid w:val="00447C02"/>
    <w:rsid w:val="00447C3E"/>
    <w:rsid w:val="00447C6E"/>
    <w:rsid w:val="00447D49"/>
    <w:rsid w:val="00447DD5"/>
    <w:rsid w:val="00447DDA"/>
    <w:rsid w:val="00447E53"/>
    <w:rsid w:val="00447EA3"/>
    <w:rsid w:val="00447F91"/>
    <w:rsid w:val="0045002C"/>
    <w:rsid w:val="00450207"/>
    <w:rsid w:val="00450332"/>
    <w:rsid w:val="00450413"/>
    <w:rsid w:val="004504B2"/>
    <w:rsid w:val="004504C1"/>
    <w:rsid w:val="004505DC"/>
    <w:rsid w:val="0045062C"/>
    <w:rsid w:val="00450691"/>
    <w:rsid w:val="004506F0"/>
    <w:rsid w:val="0045075E"/>
    <w:rsid w:val="0045076C"/>
    <w:rsid w:val="0045077B"/>
    <w:rsid w:val="00450861"/>
    <w:rsid w:val="00450875"/>
    <w:rsid w:val="004509CC"/>
    <w:rsid w:val="004509D6"/>
    <w:rsid w:val="00450A45"/>
    <w:rsid w:val="00450BCE"/>
    <w:rsid w:val="00450BE5"/>
    <w:rsid w:val="00450BFA"/>
    <w:rsid w:val="00450C1C"/>
    <w:rsid w:val="00450C97"/>
    <w:rsid w:val="00450CC3"/>
    <w:rsid w:val="00450CEF"/>
    <w:rsid w:val="00450D3E"/>
    <w:rsid w:val="00450D58"/>
    <w:rsid w:val="00450DA7"/>
    <w:rsid w:val="00450E38"/>
    <w:rsid w:val="00450FB8"/>
    <w:rsid w:val="004510E7"/>
    <w:rsid w:val="004511AA"/>
    <w:rsid w:val="004511AE"/>
    <w:rsid w:val="0045120E"/>
    <w:rsid w:val="004513D4"/>
    <w:rsid w:val="004513DD"/>
    <w:rsid w:val="0045140E"/>
    <w:rsid w:val="00451589"/>
    <w:rsid w:val="0045162A"/>
    <w:rsid w:val="004517BC"/>
    <w:rsid w:val="00451855"/>
    <w:rsid w:val="00451878"/>
    <w:rsid w:val="00451894"/>
    <w:rsid w:val="004518FA"/>
    <w:rsid w:val="00451987"/>
    <w:rsid w:val="00451A4F"/>
    <w:rsid w:val="00451B42"/>
    <w:rsid w:val="00451C72"/>
    <w:rsid w:val="00451CE1"/>
    <w:rsid w:val="00451DD0"/>
    <w:rsid w:val="00451E5E"/>
    <w:rsid w:val="00451EB2"/>
    <w:rsid w:val="00451EB5"/>
    <w:rsid w:val="00451F74"/>
    <w:rsid w:val="00451F7B"/>
    <w:rsid w:val="00451FA0"/>
    <w:rsid w:val="00451FA9"/>
    <w:rsid w:val="00451FDD"/>
    <w:rsid w:val="004520C2"/>
    <w:rsid w:val="00452100"/>
    <w:rsid w:val="004521AA"/>
    <w:rsid w:val="004522C5"/>
    <w:rsid w:val="00452437"/>
    <w:rsid w:val="0045245C"/>
    <w:rsid w:val="00452463"/>
    <w:rsid w:val="0045249B"/>
    <w:rsid w:val="0045269A"/>
    <w:rsid w:val="00452844"/>
    <w:rsid w:val="00452865"/>
    <w:rsid w:val="0045288F"/>
    <w:rsid w:val="00452975"/>
    <w:rsid w:val="00452C3F"/>
    <w:rsid w:val="00452D4D"/>
    <w:rsid w:val="00452EA1"/>
    <w:rsid w:val="00452EE4"/>
    <w:rsid w:val="00452F16"/>
    <w:rsid w:val="00452F4D"/>
    <w:rsid w:val="00452FED"/>
    <w:rsid w:val="00452FF3"/>
    <w:rsid w:val="0045306E"/>
    <w:rsid w:val="00453136"/>
    <w:rsid w:val="004531A0"/>
    <w:rsid w:val="004532B9"/>
    <w:rsid w:val="00453311"/>
    <w:rsid w:val="00453337"/>
    <w:rsid w:val="004533FC"/>
    <w:rsid w:val="00453444"/>
    <w:rsid w:val="00453543"/>
    <w:rsid w:val="0045369F"/>
    <w:rsid w:val="0045397C"/>
    <w:rsid w:val="004539F1"/>
    <w:rsid w:val="00453A23"/>
    <w:rsid w:val="00453A58"/>
    <w:rsid w:val="00453AD1"/>
    <w:rsid w:val="00453AFD"/>
    <w:rsid w:val="00453BA8"/>
    <w:rsid w:val="00453CC8"/>
    <w:rsid w:val="00453EAA"/>
    <w:rsid w:val="00453EE4"/>
    <w:rsid w:val="00453EFA"/>
    <w:rsid w:val="00454076"/>
    <w:rsid w:val="0045409F"/>
    <w:rsid w:val="0045417B"/>
    <w:rsid w:val="0045428E"/>
    <w:rsid w:val="004542A9"/>
    <w:rsid w:val="004542DD"/>
    <w:rsid w:val="00454323"/>
    <w:rsid w:val="00454355"/>
    <w:rsid w:val="004543F4"/>
    <w:rsid w:val="00454418"/>
    <w:rsid w:val="004544B7"/>
    <w:rsid w:val="0045457C"/>
    <w:rsid w:val="004546A8"/>
    <w:rsid w:val="004546D9"/>
    <w:rsid w:val="004546EB"/>
    <w:rsid w:val="0045480D"/>
    <w:rsid w:val="00454950"/>
    <w:rsid w:val="00454A33"/>
    <w:rsid w:val="00454A9D"/>
    <w:rsid w:val="00454B81"/>
    <w:rsid w:val="00454CDE"/>
    <w:rsid w:val="00454CE9"/>
    <w:rsid w:val="00454F11"/>
    <w:rsid w:val="00454FF0"/>
    <w:rsid w:val="004551C8"/>
    <w:rsid w:val="004551D2"/>
    <w:rsid w:val="004552D4"/>
    <w:rsid w:val="00455426"/>
    <w:rsid w:val="004554D9"/>
    <w:rsid w:val="00455592"/>
    <w:rsid w:val="004555FE"/>
    <w:rsid w:val="00455603"/>
    <w:rsid w:val="0045573A"/>
    <w:rsid w:val="0045589A"/>
    <w:rsid w:val="004558A3"/>
    <w:rsid w:val="0045597A"/>
    <w:rsid w:val="00455A97"/>
    <w:rsid w:val="00455B28"/>
    <w:rsid w:val="00455BD5"/>
    <w:rsid w:val="00455C1F"/>
    <w:rsid w:val="00455C89"/>
    <w:rsid w:val="00455C91"/>
    <w:rsid w:val="00455C94"/>
    <w:rsid w:val="00455C9F"/>
    <w:rsid w:val="00455F25"/>
    <w:rsid w:val="00455F26"/>
    <w:rsid w:val="00455F66"/>
    <w:rsid w:val="00455FC9"/>
    <w:rsid w:val="00455FEB"/>
    <w:rsid w:val="0045600A"/>
    <w:rsid w:val="00456027"/>
    <w:rsid w:val="0045605D"/>
    <w:rsid w:val="004560ED"/>
    <w:rsid w:val="004560FD"/>
    <w:rsid w:val="0045610E"/>
    <w:rsid w:val="00456228"/>
    <w:rsid w:val="0045626A"/>
    <w:rsid w:val="00456338"/>
    <w:rsid w:val="0045645D"/>
    <w:rsid w:val="00456461"/>
    <w:rsid w:val="004564FB"/>
    <w:rsid w:val="004565C1"/>
    <w:rsid w:val="00456675"/>
    <w:rsid w:val="0045688A"/>
    <w:rsid w:val="004568F3"/>
    <w:rsid w:val="00456909"/>
    <w:rsid w:val="00456A14"/>
    <w:rsid w:val="00456AB4"/>
    <w:rsid w:val="00456C6C"/>
    <w:rsid w:val="00456DA2"/>
    <w:rsid w:val="00456FC9"/>
    <w:rsid w:val="004570EE"/>
    <w:rsid w:val="004570F2"/>
    <w:rsid w:val="00457134"/>
    <w:rsid w:val="0045713D"/>
    <w:rsid w:val="004571ED"/>
    <w:rsid w:val="00457215"/>
    <w:rsid w:val="004572F0"/>
    <w:rsid w:val="004575F2"/>
    <w:rsid w:val="00457630"/>
    <w:rsid w:val="00457731"/>
    <w:rsid w:val="0045783A"/>
    <w:rsid w:val="004578AE"/>
    <w:rsid w:val="004578B7"/>
    <w:rsid w:val="00457A0F"/>
    <w:rsid w:val="00457AD2"/>
    <w:rsid w:val="00457C08"/>
    <w:rsid w:val="00457C44"/>
    <w:rsid w:val="00457C46"/>
    <w:rsid w:val="00457CCA"/>
    <w:rsid w:val="00457D22"/>
    <w:rsid w:val="00457D61"/>
    <w:rsid w:val="00457EC9"/>
    <w:rsid w:val="00457F5A"/>
    <w:rsid w:val="00457F85"/>
    <w:rsid w:val="00457FE3"/>
    <w:rsid w:val="00457FF4"/>
    <w:rsid w:val="00460142"/>
    <w:rsid w:val="00460188"/>
    <w:rsid w:val="004602DD"/>
    <w:rsid w:val="004603D8"/>
    <w:rsid w:val="004603E2"/>
    <w:rsid w:val="00460401"/>
    <w:rsid w:val="0046043D"/>
    <w:rsid w:val="0046044E"/>
    <w:rsid w:val="004604F4"/>
    <w:rsid w:val="00460607"/>
    <w:rsid w:val="0046065D"/>
    <w:rsid w:val="00460679"/>
    <w:rsid w:val="004606D2"/>
    <w:rsid w:val="0046072A"/>
    <w:rsid w:val="0046073A"/>
    <w:rsid w:val="0046077D"/>
    <w:rsid w:val="004609CD"/>
    <w:rsid w:val="00460A7D"/>
    <w:rsid w:val="00460B68"/>
    <w:rsid w:val="00460B74"/>
    <w:rsid w:val="00460B93"/>
    <w:rsid w:val="00460BFB"/>
    <w:rsid w:val="00460EB4"/>
    <w:rsid w:val="00460F9E"/>
    <w:rsid w:val="00461018"/>
    <w:rsid w:val="004611FC"/>
    <w:rsid w:val="00461294"/>
    <w:rsid w:val="004613C3"/>
    <w:rsid w:val="004614C0"/>
    <w:rsid w:val="0046155F"/>
    <w:rsid w:val="0046159C"/>
    <w:rsid w:val="004615C3"/>
    <w:rsid w:val="00461665"/>
    <w:rsid w:val="004616FA"/>
    <w:rsid w:val="00461781"/>
    <w:rsid w:val="0046182A"/>
    <w:rsid w:val="00461833"/>
    <w:rsid w:val="004618E4"/>
    <w:rsid w:val="00461A29"/>
    <w:rsid w:val="00461AA0"/>
    <w:rsid w:val="00461B20"/>
    <w:rsid w:val="00461B7D"/>
    <w:rsid w:val="00461B8F"/>
    <w:rsid w:val="00461BDB"/>
    <w:rsid w:val="00461C05"/>
    <w:rsid w:val="00461D0F"/>
    <w:rsid w:val="00461D6E"/>
    <w:rsid w:val="00461F33"/>
    <w:rsid w:val="00461F78"/>
    <w:rsid w:val="004620EF"/>
    <w:rsid w:val="004622D8"/>
    <w:rsid w:val="00462318"/>
    <w:rsid w:val="00462397"/>
    <w:rsid w:val="004623B8"/>
    <w:rsid w:val="004623B9"/>
    <w:rsid w:val="004624B3"/>
    <w:rsid w:val="00462518"/>
    <w:rsid w:val="00462558"/>
    <w:rsid w:val="00462697"/>
    <w:rsid w:val="004626CF"/>
    <w:rsid w:val="00462764"/>
    <w:rsid w:val="004627A0"/>
    <w:rsid w:val="004627A6"/>
    <w:rsid w:val="004627CB"/>
    <w:rsid w:val="004627CD"/>
    <w:rsid w:val="004627DB"/>
    <w:rsid w:val="00462814"/>
    <w:rsid w:val="00462820"/>
    <w:rsid w:val="004628E0"/>
    <w:rsid w:val="00462A32"/>
    <w:rsid w:val="00462A8C"/>
    <w:rsid w:val="00462A9D"/>
    <w:rsid w:val="00462BF6"/>
    <w:rsid w:val="00462CCA"/>
    <w:rsid w:val="00462DF4"/>
    <w:rsid w:val="00462F63"/>
    <w:rsid w:val="0046308D"/>
    <w:rsid w:val="004632D3"/>
    <w:rsid w:val="0046341E"/>
    <w:rsid w:val="004634B8"/>
    <w:rsid w:val="004635C3"/>
    <w:rsid w:val="004635FC"/>
    <w:rsid w:val="0046398D"/>
    <w:rsid w:val="00463A3B"/>
    <w:rsid w:val="00463A57"/>
    <w:rsid w:val="00463AB9"/>
    <w:rsid w:val="00463C22"/>
    <w:rsid w:val="00463D06"/>
    <w:rsid w:val="00463DE4"/>
    <w:rsid w:val="00463E1D"/>
    <w:rsid w:val="00464025"/>
    <w:rsid w:val="0046406C"/>
    <w:rsid w:val="004640BA"/>
    <w:rsid w:val="004640C1"/>
    <w:rsid w:val="004640E4"/>
    <w:rsid w:val="0046431B"/>
    <w:rsid w:val="0046435C"/>
    <w:rsid w:val="0046437F"/>
    <w:rsid w:val="00464421"/>
    <w:rsid w:val="0046456D"/>
    <w:rsid w:val="00464626"/>
    <w:rsid w:val="004646D1"/>
    <w:rsid w:val="004646DA"/>
    <w:rsid w:val="00464738"/>
    <w:rsid w:val="0046476D"/>
    <w:rsid w:val="00464887"/>
    <w:rsid w:val="004648A1"/>
    <w:rsid w:val="00464906"/>
    <w:rsid w:val="00464A15"/>
    <w:rsid w:val="00464A5B"/>
    <w:rsid w:val="00464AA6"/>
    <w:rsid w:val="00464DD1"/>
    <w:rsid w:val="00464ED6"/>
    <w:rsid w:val="00464EF3"/>
    <w:rsid w:val="00464F63"/>
    <w:rsid w:val="00464F66"/>
    <w:rsid w:val="00465071"/>
    <w:rsid w:val="0046508F"/>
    <w:rsid w:val="004651E7"/>
    <w:rsid w:val="004652FE"/>
    <w:rsid w:val="0046539A"/>
    <w:rsid w:val="00465423"/>
    <w:rsid w:val="0046546E"/>
    <w:rsid w:val="00465515"/>
    <w:rsid w:val="00465545"/>
    <w:rsid w:val="0046556C"/>
    <w:rsid w:val="004655A4"/>
    <w:rsid w:val="004656D7"/>
    <w:rsid w:val="00465732"/>
    <w:rsid w:val="004657CF"/>
    <w:rsid w:val="004658C9"/>
    <w:rsid w:val="004658DF"/>
    <w:rsid w:val="004659A8"/>
    <w:rsid w:val="004659DE"/>
    <w:rsid w:val="00465BCD"/>
    <w:rsid w:val="00465C4B"/>
    <w:rsid w:val="00465E96"/>
    <w:rsid w:val="00465EB9"/>
    <w:rsid w:val="00465EFD"/>
    <w:rsid w:val="00465F5B"/>
    <w:rsid w:val="00465F68"/>
    <w:rsid w:val="00465FB8"/>
    <w:rsid w:val="00466245"/>
    <w:rsid w:val="0046632E"/>
    <w:rsid w:val="00466359"/>
    <w:rsid w:val="0046636A"/>
    <w:rsid w:val="00466419"/>
    <w:rsid w:val="0046653F"/>
    <w:rsid w:val="0046654C"/>
    <w:rsid w:val="0046656E"/>
    <w:rsid w:val="0046657A"/>
    <w:rsid w:val="004665BE"/>
    <w:rsid w:val="0046667B"/>
    <w:rsid w:val="00466791"/>
    <w:rsid w:val="004667F4"/>
    <w:rsid w:val="00466815"/>
    <w:rsid w:val="00466874"/>
    <w:rsid w:val="00466A06"/>
    <w:rsid w:val="00466A5F"/>
    <w:rsid w:val="00466B04"/>
    <w:rsid w:val="00466B2C"/>
    <w:rsid w:val="00466CDC"/>
    <w:rsid w:val="00466D91"/>
    <w:rsid w:val="00466DA9"/>
    <w:rsid w:val="00466DC2"/>
    <w:rsid w:val="00466FFC"/>
    <w:rsid w:val="0046706D"/>
    <w:rsid w:val="004670C9"/>
    <w:rsid w:val="004671A8"/>
    <w:rsid w:val="004671C8"/>
    <w:rsid w:val="0046720F"/>
    <w:rsid w:val="00467295"/>
    <w:rsid w:val="004672CE"/>
    <w:rsid w:val="00467302"/>
    <w:rsid w:val="00467356"/>
    <w:rsid w:val="00467413"/>
    <w:rsid w:val="00467512"/>
    <w:rsid w:val="00467520"/>
    <w:rsid w:val="00467642"/>
    <w:rsid w:val="00467650"/>
    <w:rsid w:val="00467814"/>
    <w:rsid w:val="00467AFA"/>
    <w:rsid w:val="00467C2F"/>
    <w:rsid w:val="00467E1E"/>
    <w:rsid w:val="00467E51"/>
    <w:rsid w:val="00467F47"/>
    <w:rsid w:val="0047000E"/>
    <w:rsid w:val="00470058"/>
    <w:rsid w:val="004700C5"/>
    <w:rsid w:val="00470237"/>
    <w:rsid w:val="00470366"/>
    <w:rsid w:val="0047039F"/>
    <w:rsid w:val="004705AC"/>
    <w:rsid w:val="004705F3"/>
    <w:rsid w:val="0047068E"/>
    <w:rsid w:val="00470801"/>
    <w:rsid w:val="004708F3"/>
    <w:rsid w:val="00470954"/>
    <w:rsid w:val="004709A1"/>
    <w:rsid w:val="00470A1D"/>
    <w:rsid w:val="00470A48"/>
    <w:rsid w:val="00470ABA"/>
    <w:rsid w:val="00470AC7"/>
    <w:rsid w:val="00470BA2"/>
    <w:rsid w:val="00470C2B"/>
    <w:rsid w:val="00470C6C"/>
    <w:rsid w:val="00470C77"/>
    <w:rsid w:val="00470EA0"/>
    <w:rsid w:val="00470ED8"/>
    <w:rsid w:val="00470EE1"/>
    <w:rsid w:val="00470EF5"/>
    <w:rsid w:val="00470F72"/>
    <w:rsid w:val="00470FA5"/>
    <w:rsid w:val="00470FEC"/>
    <w:rsid w:val="00471042"/>
    <w:rsid w:val="00471065"/>
    <w:rsid w:val="004710CF"/>
    <w:rsid w:val="00471132"/>
    <w:rsid w:val="00471177"/>
    <w:rsid w:val="004711ED"/>
    <w:rsid w:val="00471267"/>
    <w:rsid w:val="0047127D"/>
    <w:rsid w:val="00471280"/>
    <w:rsid w:val="0047132B"/>
    <w:rsid w:val="0047140B"/>
    <w:rsid w:val="00471774"/>
    <w:rsid w:val="00471829"/>
    <w:rsid w:val="0047191B"/>
    <w:rsid w:val="004719FF"/>
    <w:rsid w:val="00471D54"/>
    <w:rsid w:val="00471E75"/>
    <w:rsid w:val="00471EC4"/>
    <w:rsid w:val="00471F27"/>
    <w:rsid w:val="00472030"/>
    <w:rsid w:val="00472063"/>
    <w:rsid w:val="0047206A"/>
    <w:rsid w:val="0047211A"/>
    <w:rsid w:val="004721A0"/>
    <w:rsid w:val="0047226C"/>
    <w:rsid w:val="004723A7"/>
    <w:rsid w:val="004723D1"/>
    <w:rsid w:val="00472419"/>
    <w:rsid w:val="004724AC"/>
    <w:rsid w:val="004724AF"/>
    <w:rsid w:val="00472544"/>
    <w:rsid w:val="004729A0"/>
    <w:rsid w:val="004729A7"/>
    <w:rsid w:val="00472A57"/>
    <w:rsid w:val="00472B15"/>
    <w:rsid w:val="00472C33"/>
    <w:rsid w:val="00472C68"/>
    <w:rsid w:val="00472CB6"/>
    <w:rsid w:val="00472D24"/>
    <w:rsid w:val="00472D7C"/>
    <w:rsid w:val="00472DAA"/>
    <w:rsid w:val="00472DC8"/>
    <w:rsid w:val="00472F1C"/>
    <w:rsid w:val="004731CE"/>
    <w:rsid w:val="00473277"/>
    <w:rsid w:val="004732BF"/>
    <w:rsid w:val="00473560"/>
    <w:rsid w:val="00473599"/>
    <w:rsid w:val="004735CE"/>
    <w:rsid w:val="004735F8"/>
    <w:rsid w:val="00473629"/>
    <w:rsid w:val="00473647"/>
    <w:rsid w:val="00473666"/>
    <w:rsid w:val="004736E1"/>
    <w:rsid w:val="004736EB"/>
    <w:rsid w:val="00473879"/>
    <w:rsid w:val="0047392A"/>
    <w:rsid w:val="00473A11"/>
    <w:rsid w:val="00473A93"/>
    <w:rsid w:val="00473ACB"/>
    <w:rsid w:val="00473AE6"/>
    <w:rsid w:val="00473B17"/>
    <w:rsid w:val="00473B61"/>
    <w:rsid w:val="00473C48"/>
    <w:rsid w:val="00473DD5"/>
    <w:rsid w:val="00473E21"/>
    <w:rsid w:val="00473EA3"/>
    <w:rsid w:val="00473F18"/>
    <w:rsid w:val="00473FDF"/>
    <w:rsid w:val="0047402B"/>
    <w:rsid w:val="004740D8"/>
    <w:rsid w:val="004740EE"/>
    <w:rsid w:val="00474289"/>
    <w:rsid w:val="0047435A"/>
    <w:rsid w:val="00474420"/>
    <w:rsid w:val="00474724"/>
    <w:rsid w:val="00474891"/>
    <w:rsid w:val="00474970"/>
    <w:rsid w:val="0047498D"/>
    <w:rsid w:val="004749F6"/>
    <w:rsid w:val="00474A0B"/>
    <w:rsid w:val="00474B79"/>
    <w:rsid w:val="00474C5C"/>
    <w:rsid w:val="00474CA3"/>
    <w:rsid w:val="00474D57"/>
    <w:rsid w:val="00474E3E"/>
    <w:rsid w:val="00474E41"/>
    <w:rsid w:val="00474F2B"/>
    <w:rsid w:val="00474F95"/>
    <w:rsid w:val="00475002"/>
    <w:rsid w:val="00475062"/>
    <w:rsid w:val="004750B1"/>
    <w:rsid w:val="00475101"/>
    <w:rsid w:val="0047517F"/>
    <w:rsid w:val="0047531B"/>
    <w:rsid w:val="00475372"/>
    <w:rsid w:val="00475477"/>
    <w:rsid w:val="00475491"/>
    <w:rsid w:val="004754D7"/>
    <w:rsid w:val="004754E8"/>
    <w:rsid w:val="0047553C"/>
    <w:rsid w:val="004756D0"/>
    <w:rsid w:val="00475707"/>
    <w:rsid w:val="0047571D"/>
    <w:rsid w:val="00475794"/>
    <w:rsid w:val="004757C4"/>
    <w:rsid w:val="00475896"/>
    <w:rsid w:val="0047591B"/>
    <w:rsid w:val="0047595A"/>
    <w:rsid w:val="00475974"/>
    <w:rsid w:val="00475B8D"/>
    <w:rsid w:val="00475BC5"/>
    <w:rsid w:val="00475C66"/>
    <w:rsid w:val="00475DC8"/>
    <w:rsid w:val="00475DD4"/>
    <w:rsid w:val="00475EB4"/>
    <w:rsid w:val="00475EC0"/>
    <w:rsid w:val="00475ECF"/>
    <w:rsid w:val="00475F2B"/>
    <w:rsid w:val="00475F8D"/>
    <w:rsid w:val="00475FED"/>
    <w:rsid w:val="00475FFE"/>
    <w:rsid w:val="0047602B"/>
    <w:rsid w:val="0047602D"/>
    <w:rsid w:val="00476036"/>
    <w:rsid w:val="004762F0"/>
    <w:rsid w:val="0047653F"/>
    <w:rsid w:val="0047657B"/>
    <w:rsid w:val="0047662C"/>
    <w:rsid w:val="0047672F"/>
    <w:rsid w:val="00476827"/>
    <w:rsid w:val="004768EC"/>
    <w:rsid w:val="004769D7"/>
    <w:rsid w:val="00476A6E"/>
    <w:rsid w:val="00476A73"/>
    <w:rsid w:val="00476BC6"/>
    <w:rsid w:val="00476C9A"/>
    <w:rsid w:val="00476EC1"/>
    <w:rsid w:val="00476EC7"/>
    <w:rsid w:val="004771F7"/>
    <w:rsid w:val="00477621"/>
    <w:rsid w:val="004776DB"/>
    <w:rsid w:val="004776ED"/>
    <w:rsid w:val="004778BA"/>
    <w:rsid w:val="004778C3"/>
    <w:rsid w:val="00477946"/>
    <w:rsid w:val="004779DA"/>
    <w:rsid w:val="00477ABB"/>
    <w:rsid w:val="00477AF5"/>
    <w:rsid w:val="00477B00"/>
    <w:rsid w:val="00477D5E"/>
    <w:rsid w:val="00477E81"/>
    <w:rsid w:val="00477F41"/>
    <w:rsid w:val="00480096"/>
    <w:rsid w:val="004800DE"/>
    <w:rsid w:val="0048013A"/>
    <w:rsid w:val="0048017B"/>
    <w:rsid w:val="004801E7"/>
    <w:rsid w:val="0048023B"/>
    <w:rsid w:val="0048032B"/>
    <w:rsid w:val="00480391"/>
    <w:rsid w:val="00480419"/>
    <w:rsid w:val="00480630"/>
    <w:rsid w:val="004807C7"/>
    <w:rsid w:val="00480833"/>
    <w:rsid w:val="004808E5"/>
    <w:rsid w:val="00480989"/>
    <w:rsid w:val="00480A00"/>
    <w:rsid w:val="00480A46"/>
    <w:rsid w:val="00480A99"/>
    <w:rsid w:val="00480B88"/>
    <w:rsid w:val="00480C66"/>
    <w:rsid w:val="00480DA9"/>
    <w:rsid w:val="00480E42"/>
    <w:rsid w:val="00480FF8"/>
    <w:rsid w:val="00481005"/>
    <w:rsid w:val="00481094"/>
    <w:rsid w:val="004810D7"/>
    <w:rsid w:val="0048127A"/>
    <w:rsid w:val="0048127F"/>
    <w:rsid w:val="00481439"/>
    <w:rsid w:val="004814D1"/>
    <w:rsid w:val="004814EB"/>
    <w:rsid w:val="004815E0"/>
    <w:rsid w:val="004815E4"/>
    <w:rsid w:val="00481606"/>
    <w:rsid w:val="00481769"/>
    <w:rsid w:val="004817A9"/>
    <w:rsid w:val="004818E6"/>
    <w:rsid w:val="004818EE"/>
    <w:rsid w:val="00481937"/>
    <w:rsid w:val="004819E0"/>
    <w:rsid w:val="00481B2B"/>
    <w:rsid w:val="00481C3F"/>
    <w:rsid w:val="00481C8C"/>
    <w:rsid w:val="00481D9A"/>
    <w:rsid w:val="00481F37"/>
    <w:rsid w:val="00481FA2"/>
    <w:rsid w:val="0048224F"/>
    <w:rsid w:val="00482275"/>
    <w:rsid w:val="004822CB"/>
    <w:rsid w:val="0048234B"/>
    <w:rsid w:val="0048241A"/>
    <w:rsid w:val="004825E8"/>
    <w:rsid w:val="004826BF"/>
    <w:rsid w:val="004826D3"/>
    <w:rsid w:val="00482734"/>
    <w:rsid w:val="0048285F"/>
    <w:rsid w:val="00482949"/>
    <w:rsid w:val="00482AB6"/>
    <w:rsid w:val="00482D30"/>
    <w:rsid w:val="00482D9B"/>
    <w:rsid w:val="00482F84"/>
    <w:rsid w:val="004830FA"/>
    <w:rsid w:val="004831C2"/>
    <w:rsid w:val="0048324C"/>
    <w:rsid w:val="00483274"/>
    <w:rsid w:val="004833E0"/>
    <w:rsid w:val="0048346E"/>
    <w:rsid w:val="004834A8"/>
    <w:rsid w:val="004834C6"/>
    <w:rsid w:val="00483553"/>
    <w:rsid w:val="00483655"/>
    <w:rsid w:val="004836F3"/>
    <w:rsid w:val="00483701"/>
    <w:rsid w:val="00483857"/>
    <w:rsid w:val="004838DA"/>
    <w:rsid w:val="00483A1F"/>
    <w:rsid w:val="00483A61"/>
    <w:rsid w:val="00483B80"/>
    <w:rsid w:val="00483BA3"/>
    <w:rsid w:val="00483D11"/>
    <w:rsid w:val="00483D8E"/>
    <w:rsid w:val="00483DE8"/>
    <w:rsid w:val="00483F1F"/>
    <w:rsid w:val="00483F22"/>
    <w:rsid w:val="00483FD7"/>
    <w:rsid w:val="00484043"/>
    <w:rsid w:val="004840C6"/>
    <w:rsid w:val="0048423C"/>
    <w:rsid w:val="004842E1"/>
    <w:rsid w:val="00484323"/>
    <w:rsid w:val="004843B3"/>
    <w:rsid w:val="0048442C"/>
    <w:rsid w:val="00484443"/>
    <w:rsid w:val="004844E2"/>
    <w:rsid w:val="0048451E"/>
    <w:rsid w:val="00484527"/>
    <w:rsid w:val="0048455D"/>
    <w:rsid w:val="00484648"/>
    <w:rsid w:val="004847FA"/>
    <w:rsid w:val="00484908"/>
    <w:rsid w:val="004849B7"/>
    <w:rsid w:val="00484B99"/>
    <w:rsid w:val="00484BC0"/>
    <w:rsid w:val="00484C6E"/>
    <w:rsid w:val="00484D6F"/>
    <w:rsid w:val="00484D9A"/>
    <w:rsid w:val="00484E7C"/>
    <w:rsid w:val="00484F48"/>
    <w:rsid w:val="00484F74"/>
    <w:rsid w:val="00484FE9"/>
    <w:rsid w:val="004850A3"/>
    <w:rsid w:val="004853D9"/>
    <w:rsid w:val="00485473"/>
    <w:rsid w:val="0048547A"/>
    <w:rsid w:val="0048553B"/>
    <w:rsid w:val="00485680"/>
    <w:rsid w:val="0048574E"/>
    <w:rsid w:val="00485776"/>
    <w:rsid w:val="004857B5"/>
    <w:rsid w:val="0048582D"/>
    <w:rsid w:val="0048597A"/>
    <w:rsid w:val="00485994"/>
    <w:rsid w:val="00485ABD"/>
    <w:rsid w:val="00485B4C"/>
    <w:rsid w:val="00485BBA"/>
    <w:rsid w:val="00485C7D"/>
    <w:rsid w:val="00485D02"/>
    <w:rsid w:val="00485D0A"/>
    <w:rsid w:val="00485DEE"/>
    <w:rsid w:val="00485F36"/>
    <w:rsid w:val="00485FAB"/>
    <w:rsid w:val="0048609E"/>
    <w:rsid w:val="0048641F"/>
    <w:rsid w:val="004865F3"/>
    <w:rsid w:val="0048668C"/>
    <w:rsid w:val="00486896"/>
    <w:rsid w:val="004868A8"/>
    <w:rsid w:val="00486978"/>
    <w:rsid w:val="00486A7C"/>
    <w:rsid w:val="00486A90"/>
    <w:rsid w:val="00486AE1"/>
    <w:rsid w:val="00486B92"/>
    <w:rsid w:val="00486BA8"/>
    <w:rsid w:val="00486C0F"/>
    <w:rsid w:val="00486C14"/>
    <w:rsid w:val="00486C4D"/>
    <w:rsid w:val="00486D3B"/>
    <w:rsid w:val="00486D88"/>
    <w:rsid w:val="00486DA9"/>
    <w:rsid w:val="00486E47"/>
    <w:rsid w:val="00486E9D"/>
    <w:rsid w:val="00486EE4"/>
    <w:rsid w:val="0048702D"/>
    <w:rsid w:val="004872F7"/>
    <w:rsid w:val="0048733D"/>
    <w:rsid w:val="004873F4"/>
    <w:rsid w:val="0048747B"/>
    <w:rsid w:val="0048758C"/>
    <w:rsid w:val="00487706"/>
    <w:rsid w:val="00487730"/>
    <w:rsid w:val="00487805"/>
    <w:rsid w:val="00487885"/>
    <w:rsid w:val="00487AA5"/>
    <w:rsid w:val="00487AFD"/>
    <w:rsid w:val="00487C7A"/>
    <w:rsid w:val="00487D23"/>
    <w:rsid w:val="00487EA9"/>
    <w:rsid w:val="00487EAC"/>
    <w:rsid w:val="00487FAD"/>
    <w:rsid w:val="0049036B"/>
    <w:rsid w:val="004903B6"/>
    <w:rsid w:val="004903E7"/>
    <w:rsid w:val="004903FA"/>
    <w:rsid w:val="004903FD"/>
    <w:rsid w:val="00490474"/>
    <w:rsid w:val="004904FB"/>
    <w:rsid w:val="00490536"/>
    <w:rsid w:val="004905C5"/>
    <w:rsid w:val="00490791"/>
    <w:rsid w:val="004907D3"/>
    <w:rsid w:val="00490898"/>
    <w:rsid w:val="00490A25"/>
    <w:rsid w:val="00490A96"/>
    <w:rsid w:val="00490B84"/>
    <w:rsid w:val="00490B89"/>
    <w:rsid w:val="00490CF5"/>
    <w:rsid w:val="00490D71"/>
    <w:rsid w:val="00490D75"/>
    <w:rsid w:val="00490DBC"/>
    <w:rsid w:val="00490DC5"/>
    <w:rsid w:val="00490E17"/>
    <w:rsid w:val="00490EC2"/>
    <w:rsid w:val="00490F76"/>
    <w:rsid w:val="00491034"/>
    <w:rsid w:val="00491180"/>
    <w:rsid w:val="00491381"/>
    <w:rsid w:val="004913B0"/>
    <w:rsid w:val="0049166C"/>
    <w:rsid w:val="00491792"/>
    <w:rsid w:val="004917F8"/>
    <w:rsid w:val="004918A8"/>
    <w:rsid w:val="00491962"/>
    <w:rsid w:val="00491969"/>
    <w:rsid w:val="00491A2D"/>
    <w:rsid w:val="00491AC8"/>
    <w:rsid w:val="00491B42"/>
    <w:rsid w:val="00491B99"/>
    <w:rsid w:val="00491C72"/>
    <w:rsid w:val="00491C91"/>
    <w:rsid w:val="00491CF5"/>
    <w:rsid w:val="00491D25"/>
    <w:rsid w:val="00491D61"/>
    <w:rsid w:val="00491EDE"/>
    <w:rsid w:val="00491FB6"/>
    <w:rsid w:val="0049213F"/>
    <w:rsid w:val="004921D8"/>
    <w:rsid w:val="00492317"/>
    <w:rsid w:val="00492370"/>
    <w:rsid w:val="004923B4"/>
    <w:rsid w:val="0049246A"/>
    <w:rsid w:val="004924D3"/>
    <w:rsid w:val="0049250A"/>
    <w:rsid w:val="00492630"/>
    <w:rsid w:val="00492666"/>
    <w:rsid w:val="00492770"/>
    <w:rsid w:val="00492880"/>
    <w:rsid w:val="004928D0"/>
    <w:rsid w:val="004928D8"/>
    <w:rsid w:val="00492939"/>
    <w:rsid w:val="0049293D"/>
    <w:rsid w:val="0049297E"/>
    <w:rsid w:val="004929DE"/>
    <w:rsid w:val="00492A7A"/>
    <w:rsid w:val="00492B22"/>
    <w:rsid w:val="00492B2B"/>
    <w:rsid w:val="00492C64"/>
    <w:rsid w:val="00492C6A"/>
    <w:rsid w:val="00492CD5"/>
    <w:rsid w:val="00492DCE"/>
    <w:rsid w:val="00492DEE"/>
    <w:rsid w:val="00492FA8"/>
    <w:rsid w:val="00492FCF"/>
    <w:rsid w:val="00492FDE"/>
    <w:rsid w:val="00492FED"/>
    <w:rsid w:val="00493038"/>
    <w:rsid w:val="004930B2"/>
    <w:rsid w:val="0049315B"/>
    <w:rsid w:val="00493174"/>
    <w:rsid w:val="0049330B"/>
    <w:rsid w:val="0049334B"/>
    <w:rsid w:val="00493569"/>
    <w:rsid w:val="00493774"/>
    <w:rsid w:val="004937E8"/>
    <w:rsid w:val="0049380A"/>
    <w:rsid w:val="004938D3"/>
    <w:rsid w:val="00493905"/>
    <w:rsid w:val="00493913"/>
    <w:rsid w:val="00493949"/>
    <w:rsid w:val="004939CE"/>
    <w:rsid w:val="00493A4B"/>
    <w:rsid w:val="00493AA0"/>
    <w:rsid w:val="00493B03"/>
    <w:rsid w:val="00493D83"/>
    <w:rsid w:val="00493EC6"/>
    <w:rsid w:val="00493FBD"/>
    <w:rsid w:val="00493FF5"/>
    <w:rsid w:val="00494010"/>
    <w:rsid w:val="00494078"/>
    <w:rsid w:val="00494184"/>
    <w:rsid w:val="004941A8"/>
    <w:rsid w:val="00494246"/>
    <w:rsid w:val="0049425F"/>
    <w:rsid w:val="004942B8"/>
    <w:rsid w:val="0049436C"/>
    <w:rsid w:val="0049438A"/>
    <w:rsid w:val="004943BE"/>
    <w:rsid w:val="004945EA"/>
    <w:rsid w:val="00494657"/>
    <w:rsid w:val="00494757"/>
    <w:rsid w:val="00494844"/>
    <w:rsid w:val="004949FD"/>
    <w:rsid w:val="00494A14"/>
    <w:rsid w:val="00494C8F"/>
    <w:rsid w:val="00494CF8"/>
    <w:rsid w:val="00494D23"/>
    <w:rsid w:val="00494D4E"/>
    <w:rsid w:val="00494DC1"/>
    <w:rsid w:val="00494E34"/>
    <w:rsid w:val="00494E76"/>
    <w:rsid w:val="00495055"/>
    <w:rsid w:val="00495064"/>
    <w:rsid w:val="004950A9"/>
    <w:rsid w:val="00495111"/>
    <w:rsid w:val="0049516F"/>
    <w:rsid w:val="00495172"/>
    <w:rsid w:val="00495200"/>
    <w:rsid w:val="004952BA"/>
    <w:rsid w:val="00495402"/>
    <w:rsid w:val="00495432"/>
    <w:rsid w:val="004954DD"/>
    <w:rsid w:val="00495586"/>
    <w:rsid w:val="004957E0"/>
    <w:rsid w:val="0049583E"/>
    <w:rsid w:val="00495892"/>
    <w:rsid w:val="004958F9"/>
    <w:rsid w:val="00495909"/>
    <w:rsid w:val="00495955"/>
    <w:rsid w:val="00495A8B"/>
    <w:rsid w:val="00495D3E"/>
    <w:rsid w:val="00495E84"/>
    <w:rsid w:val="00495FAE"/>
    <w:rsid w:val="00495FB2"/>
    <w:rsid w:val="00495FC3"/>
    <w:rsid w:val="00496016"/>
    <w:rsid w:val="0049615C"/>
    <w:rsid w:val="00496294"/>
    <w:rsid w:val="004962B9"/>
    <w:rsid w:val="004962D9"/>
    <w:rsid w:val="00496378"/>
    <w:rsid w:val="004963C0"/>
    <w:rsid w:val="00496405"/>
    <w:rsid w:val="00496498"/>
    <w:rsid w:val="004964B2"/>
    <w:rsid w:val="00496587"/>
    <w:rsid w:val="00496743"/>
    <w:rsid w:val="0049674F"/>
    <w:rsid w:val="00496B40"/>
    <w:rsid w:val="00496D02"/>
    <w:rsid w:val="00496DAC"/>
    <w:rsid w:val="00496E64"/>
    <w:rsid w:val="00497141"/>
    <w:rsid w:val="004971C4"/>
    <w:rsid w:val="00497281"/>
    <w:rsid w:val="00497289"/>
    <w:rsid w:val="004972EA"/>
    <w:rsid w:val="004973E5"/>
    <w:rsid w:val="004974A8"/>
    <w:rsid w:val="00497551"/>
    <w:rsid w:val="0049755A"/>
    <w:rsid w:val="00497648"/>
    <w:rsid w:val="0049768C"/>
    <w:rsid w:val="004978AB"/>
    <w:rsid w:val="004978C9"/>
    <w:rsid w:val="00497989"/>
    <w:rsid w:val="004979FC"/>
    <w:rsid w:val="00497AC3"/>
    <w:rsid w:val="00497B52"/>
    <w:rsid w:val="00497D55"/>
    <w:rsid w:val="00497DC7"/>
    <w:rsid w:val="00497DDC"/>
    <w:rsid w:val="00497E87"/>
    <w:rsid w:val="00497EB9"/>
    <w:rsid w:val="00497EE3"/>
    <w:rsid w:val="00497FAF"/>
    <w:rsid w:val="00497FC3"/>
    <w:rsid w:val="00497FDB"/>
    <w:rsid w:val="004A01E2"/>
    <w:rsid w:val="004A0208"/>
    <w:rsid w:val="004A0258"/>
    <w:rsid w:val="004A0283"/>
    <w:rsid w:val="004A03D0"/>
    <w:rsid w:val="004A049A"/>
    <w:rsid w:val="004A0617"/>
    <w:rsid w:val="004A0668"/>
    <w:rsid w:val="004A06CD"/>
    <w:rsid w:val="004A0715"/>
    <w:rsid w:val="004A0766"/>
    <w:rsid w:val="004A0805"/>
    <w:rsid w:val="004A0983"/>
    <w:rsid w:val="004A09DE"/>
    <w:rsid w:val="004A0A98"/>
    <w:rsid w:val="004A0B31"/>
    <w:rsid w:val="004A0C12"/>
    <w:rsid w:val="004A0F21"/>
    <w:rsid w:val="004A0F3E"/>
    <w:rsid w:val="004A0FBB"/>
    <w:rsid w:val="004A1052"/>
    <w:rsid w:val="004A10F6"/>
    <w:rsid w:val="004A121A"/>
    <w:rsid w:val="004A1220"/>
    <w:rsid w:val="004A12B4"/>
    <w:rsid w:val="004A1300"/>
    <w:rsid w:val="004A135F"/>
    <w:rsid w:val="004A1493"/>
    <w:rsid w:val="004A1613"/>
    <w:rsid w:val="004A1730"/>
    <w:rsid w:val="004A1855"/>
    <w:rsid w:val="004A1889"/>
    <w:rsid w:val="004A18CE"/>
    <w:rsid w:val="004A1918"/>
    <w:rsid w:val="004A197E"/>
    <w:rsid w:val="004A19FB"/>
    <w:rsid w:val="004A1ADD"/>
    <w:rsid w:val="004A1B3F"/>
    <w:rsid w:val="004A1B63"/>
    <w:rsid w:val="004A1B66"/>
    <w:rsid w:val="004A1BBA"/>
    <w:rsid w:val="004A1C4B"/>
    <w:rsid w:val="004A1C9F"/>
    <w:rsid w:val="004A1CC2"/>
    <w:rsid w:val="004A1D33"/>
    <w:rsid w:val="004A1E3F"/>
    <w:rsid w:val="004A1EA2"/>
    <w:rsid w:val="004A1F11"/>
    <w:rsid w:val="004A1F23"/>
    <w:rsid w:val="004A1F7B"/>
    <w:rsid w:val="004A2020"/>
    <w:rsid w:val="004A208B"/>
    <w:rsid w:val="004A20C3"/>
    <w:rsid w:val="004A214A"/>
    <w:rsid w:val="004A2251"/>
    <w:rsid w:val="004A22F6"/>
    <w:rsid w:val="004A234A"/>
    <w:rsid w:val="004A2455"/>
    <w:rsid w:val="004A2495"/>
    <w:rsid w:val="004A24B5"/>
    <w:rsid w:val="004A266D"/>
    <w:rsid w:val="004A2716"/>
    <w:rsid w:val="004A274E"/>
    <w:rsid w:val="004A2776"/>
    <w:rsid w:val="004A27CF"/>
    <w:rsid w:val="004A2966"/>
    <w:rsid w:val="004A2A2C"/>
    <w:rsid w:val="004A2AC4"/>
    <w:rsid w:val="004A2B59"/>
    <w:rsid w:val="004A2B77"/>
    <w:rsid w:val="004A2D19"/>
    <w:rsid w:val="004A2DE4"/>
    <w:rsid w:val="004A2EA7"/>
    <w:rsid w:val="004A306C"/>
    <w:rsid w:val="004A306F"/>
    <w:rsid w:val="004A30C3"/>
    <w:rsid w:val="004A31BA"/>
    <w:rsid w:val="004A3205"/>
    <w:rsid w:val="004A326B"/>
    <w:rsid w:val="004A329F"/>
    <w:rsid w:val="004A3321"/>
    <w:rsid w:val="004A3357"/>
    <w:rsid w:val="004A33C8"/>
    <w:rsid w:val="004A33CE"/>
    <w:rsid w:val="004A3485"/>
    <w:rsid w:val="004A34ED"/>
    <w:rsid w:val="004A35C6"/>
    <w:rsid w:val="004A364F"/>
    <w:rsid w:val="004A3708"/>
    <w:rsid w:val="004A372F"/>
    <w:rsid w:val="004A3736"/>
    <w:rsid w:val="004A3954"/>
    <w:rsid w:val="004A39AC"/>
    <w:rsid w:val="004A3A87"/>
    <w:rsid w:val="004A3A9C"/>
    <w:rsid w:val="004A3B87"/>
    <w:rsid w:val="004A3DC8"/>
    <w:rsid w:val="004A40A8"/>
    <w:rsid w:val="004A40E4"/>
    <w:rsid w:val="004A4172"/>
    <w:rsid w:val="004A42A2"/>
    <w:rsid w:val="004A42FE"/>
    <w:rsid w:val="004A45CB"/>
    <w:rsid w:val="004A4626"/>
    <w:rsid w:val="004A46E5"/>
    <w:rsid w:val="004A488B"/>
    <w:rsid w:val="004A48AB"/>
    <w:rsid w:val="004A48D4"/>
    <w:rsid w:val="004A4A02"/>
    <w:rsid w:val="004A4A15"/>
    <w:rsid w:val="004A4A22"/>
    <w:rsid w:val="004A4A37"/>
    <w:rsid w:val="004A4A7F"/>
    <w:rsid w:val="004A4AE1"/>
    <w:rsid w:val="004A4BB0"/>
    <w:rsid w:val="004A4BD0"/>
    <w:rsid w:val="004A4C2D"/>
    <w:rsid w:val="004A4C4D"/>
    <w:rsid w:val="004A4CAF"/>
    <w:rsid w:val="004A4E53"/>
    <w:rsid w:val="004A4EF8"/>
    <w:rsid w:val="004A4FBF"/>
    <w:rsid w:val="004A5038"/>
    <w:rsid w:val="004A507A"/>
    <w:rsid w:val="004A5096"/>
    <w:rsid w:val="004A515D"/>
    <w:rsid w:val="004A524F"/>
    <w:rsid w:val="004A52F2"/>
    <w:rsid w:val="004A533E"/>
    <w:rsid w:val="004A53D0"/>
    <w:rsid w:val="004A5482"/>
    <w:rsid w:val="004A5541"/>
    <w:rsid w:val="004A566F"/>
    <w:rsid w:val="004A5723"/>
    <w:rsid w:val="004A57B1"/>
    <w:rsid w:val="004A57D3"/>
    <w:rsid w:val="004A5862"/>
    <w:rsid w:val="004A5958"/>
    <w:rsid w:val="004A5980"/>
    <w:rsid w:val="004A5984"/>
    <w:rsid w:val="004A59C7"/>
    <w:rsid w:val="004A5AA4"/>
    <w:rsid w:val="004A5B72"/>
    <w:rsid w:val="004A5C27"/>
    <w:rsid w:val="004A5D13"/>
    <w:rsid w:val="004A5D23"/>
    <w:rsid w:val="004A5FD3"/>
    <w:rsid w:val="004A5FD6"/>
    <w:rsid w:val="004A5FDF"/>
    <w:rsid w:val="004A6075"/>
    <w:rsid w:val="004A6161"/>
    <w:rsid w:val="004A63B1"/>
    <w:rsid w:val="004A6429"/>
    <w:rsid w:val="004A64A4"/>
    <w:rsid w:val="004A6537"/>
    <w:rsid w:val="004A6552"/>
    <w:rsid w:val="004A65F5"/>
    <w:rsid w:val="004A6661"/>
    <w:rsid w:val="004A66E1"/>
    <w:rsid w:val="004A673A"/>
    <w:rsid w:val="004A67E7"/>
    <w:rsid w:val="004A6831"/>
    <w:rsid w:val="004A68C1"/>
    <w:rsid w:val="004A69EC"/>
    <w:rsid w:val="004A69F5"/>
    <w:rsid w:val="004A6A8D"/>
    <w:rsid w:val="004A6D2C"/>
    <w:rsid w:val="004A6D77"/>
    <w:rsid w:val="004A6DBA"/>
    <w:rsid w:val="004A6E3D"/>
    <w:rsid w:val="004A6F0F"/>
    <w:rsid w:val="004A6F4D"/>
    <w:rsid w:val="004A7065"/>
    <w:rsid w:val="004A71A7"/>
    <w:rsid w:val="004A71AB"/>
    <w:rsid w:val="004A71C0"/>
    <w:rsid w:val="004A71CC"/>
    <w:rsid w:val="004A726B"/>
    <w:rsid w:val="004A737B"/>
    <w:rsid w:val="004A7395"/>
    <w:rsid w:val="004A7405"/>
    <w:rsid w:val="004A746A"/>
    <w:rsid w:val="004A746B"/>
    <w:rsid w:val="004A753A"/>
    <w:rsid w:val="004A753B"/>
    <w:rsid w:val="004A7565"/>
    <w:rsid w:val="004A75C1"/>
    <w:rsid w:val="004A7688"/>
    <w:rsid w:val="004A76A3"/>
    <w:rsid w:val="004A76DE"/>
    <w:rsid w:val="004A7765"/>
    <w:rsid w:val="004A78AB"/>
    <w:rsid w:val="004A79B7"/>
    <w:rsid w:val="004A7AD3"/>
    <w:rsid w:val="004A7BD3"/>
    <w:rsid w:val="004A7C2C"/>
    <w:rsid w:val="004A7E8A"/>
    <w:rsid w:val="004A7EDB"/>
    <w:rsid w:val="004A7F09"/>
    <w:rsid w:val="004A7F6A"/>
    <w:rsid w:val="004A7F8B"/>
    <w:rsid w:val="004A7FA3"/>
    <w:rsid w:val="004ADA38"/>
    <w:rsid w:val="004B0030"/>
    <w:rsid w:val="004B007F"/>
    <w:rsid w:val="004B00CE"/>
    <w:rsid w:val="004B010C"/>
    <w:rsid w:val="004B0172"/>
    <w:rsid w:val="004B018A"/>
    <w:rsid w:val="004B0371"/>
    <w:rsid w:val="004B03D6"/>
    <w:rsid w:val="004B041B"/>
    <w:rsid w:val="004B04DB"/>
    <w:rsid w:val="004B051A"/>
    <w:rsid w:val="004B06B4"/>
    <w:rsid w:val="004B0752"/>
    <w:rsid w:val="004B076D"/>
    <w:rsid w:val="004B08AB"/>
    <w:rsid w:val="004B09A9"/>
    <w:rsid w:val="004B09F0"/>
    <w:rsid w:val="004B0AE3"/>
    <w:rsid w:val="004B0B43"/>
    <w:rsid w:val="004B0BBC"/>
    <w:rsid w:val="004B0C06"/>
    <w:rsid w:val="004B0C0D"/>
    <w:rsid w:val="004B0EDA"/>
    <w:rsid w:val="004B1082"/>
    <w:rsid w:val="004B1086"/>
    <w:rsid w:val="004B10C2"/>
    <w:rsid w:val="004B10C4"/>
    <w:rsid w:val="004B118F"/>
    <w:rsid w:val="004B11DE"/>
    <w:rsid w:val="004B1210"/>
    <w:rsid w:val="004B1385"/>
    <w:rsid w:val="004B1542"/>
    <w:rsid w:val="004B1551"/>
    <w:rsid w:val="004B1735"/>
    <w:rsid w:val="004B1747"/>
    <w:rsid w:val="004B182B"/>
    <w:rsid w:val="004B19EB"/>
    <w:rsid w:val="004B1ABD"/>
    <w:rsid w:val="004B1ADB"/>
    <w:rsid w:val="004B1D11"/>
    <w:rsid w:val="004B1DE5"/>
    <w:rsid w:val="004B1E98"/>
    <w:rsid w:val="004B1FE9"/>
    <w:rsid w:val="004B2054"/>
    <w:rsid w:val="004B2075"/>
    <w:rsid w:val="004B20DE"/>
    <w:rsid w:val="004B2110"/>
    <w:rsid w:val="004B22E4"/>
    <w:rsid w:val="004B2581"/>
    <w:rsid w:val="004B261E"/>
    <w:rsid w:val="004B276E"/>
    <w:rsid w:val="004B2788"/>
    <w:rsid w:val="004B27A9"/>
    <w:rsid w:val="004B281D"/>
    <w:rsid w:val="004B2885"/>
    <w:rsid w:val="004B2924"/>
    <w:rsid w:val="004B2A89"/>
    <w:rsid w:val="004B2AB4"/>
    <w:rsid w:val="004B2C16"/>
    <w:rsid w:val="004B2C74"/>
    <w:rsid w:val="004B2C97"/>
    <w:rsid w:val="004B2CD6"/>
    <w:rsid w:val="004B2D91"/>
    <w:rsid w:val="004B2D9D"/>
    <w:rsid w:val="004B2F77"/>
    <w:rsid w:val="004B2FA4"/>
    <w:rsid w:val="004B3051"/>
    <w:rsid w:val="004B305E"/>
    <w:rsid w:val="004B3139"/>
    <w:rsid w:val="004B313F"/>
    <w:rsid w:val="004B31CA"/>
    <w:rsid w:val="004B31E8"/>
    <w:rsid w:val="004B3217"/>
    <w:rsid w:val="004B3232"/>
    <w:rsid w:val="004B32B9"/>
    <w:rsid w:val="004B32D7"/>
    <w:rsid w:val="004B3318"/>
    <w:rsid w:val="004B3394"/>
    <w:rsid w:val="004B34D3"/>
    <w:rsid w:val="004B3549"/>
    <w:rsid w:val="004B354D"/>
    <w:rsid w:val="004B35A0"/>
    <w:rsid w:val="004B35B9"/>
    <w:rsid w:val="004B3778"/>
    <w:rsid w:val="004B3783"/>
    <w:rsid w:val="004B37D2"/>
    <w:rsid w:val="004B3952"/>
    <w:rsid w:val="004B3B4D"/>
    <w:rsid w:val="004B3C4B"/>
    <w:rsid w:val="004B3D1E"/>
    <w:rsid w:val="004B3D3C"/>
    <w:rsid w:val="004B3FC1"/>
    <w:rsid w:val="004B40AB"/>
    <w:rsid w:val="004B40B8"/>
    <w:rsid w:val="004B420A"/>
    <w:rsid w:val="004B433E"/>
    <w:rsid w:val="004B4395"/>
    <w:rsid w:val="004B43F9"/>
    <w:rsid w:val="004B445D"/>
    <w:rsid w:val="004B44B1"/>
    <w:rsid w:val="004B4710"/>
    <w:rsid w:val="004B485C"/>
    <w:rsid w:val="004B490E"/>
    <w:rsid w:val="004B4927"/>
    <w:rsid w:val="004B4957"/>
    <w:rsid w:val="004B497A"/>
    <w:rsid w:val="004B4D25"/>
    <w:rsid w:val="004B4D3C"/>
    <w:rsid w:val="004B4EAD"/>
    <w:rsid w:val="004B4F05"/>
    <w:rsid w:val="004B4FF5"/>
    <w:rsid w:val="004B505C"/>
    <w:rsid w:val="004B519C"/>
    <w:rsid w:val="004B5249"/>
    <w:rsid w:val="004B52D3"/>
    <w:rsid w:val="004B5309"/>
    <w:rsid w:val="004B5358"/>
    <w:rsid w:val="004B53B0"/>
    <w:rsid w:val="004B53BB"/>
    <w:rsid w:val="004B5401"/>
    <w:rsid w:val="004B5433"/>
    <w:rsid w:val="004B545B"/>
    <w:rsid w:val="004B5497"/>
    <w:rsid w:val="004B57F5"/>
    <w:rsid w:val="004B5A0D"/>
    <w:rsid w:val="004B5A60"/>
    <w:rsid w:val="004B5ACD"/>
    <w:rsid w:val="004B5AE3"/>
    <w:rsid w:val="004B5B55"/>
    <w:rsid w:val="004B5C82"/>
    <w:rsid w:val="004B5D52"/>
    <w:rsid w:val="004B5E5A"/>
    <w:rsid w:val="004B6032"/>
    <w:rsid w:val="004B6035"/>
    <w:rsid w:val="004B60BC"/>
    <w:rsid w:val="004B60ED"/>
    <w:rsid w:val="004B6237"/>
    <w:rsid w:val="004B639F"/>
    <w:rsid w:val="004B63B6"/>
    <w:rsid w:val="004B63F1"/>
    <w:rsid w:val="004B6483"/>
    <w:rsid w:val="004B64B1"/>
    <w:rsid w:val="004B6552"/>
    <w:rsid w:val="004B6599"/>
    <w:rsid w:val="004B67ED"/>
    <w:rsid w:val="004B69E5"/>
    <w:rsid w:val="004B69F4"/>
    <w:rsid w:val="004B6A11"/>
    <w:rsid w:val="004B6A28"/>
    <w:rsid w:val="004B6A65"/>
    <w:rsid w:val="004B6B21"/>
    <w:rsid w:val="004B6B3F"/>
    <w:rsid w:val="004B6EF7"/>
    <w:rsid w:val="004B7010"/>
    <w:rsid w:val="004B70D7"/>
    <w:rsid w:val="004B71C2"/>
    <w:rsid w:val="004B73A0"/>
    <w:rsid w:val="004B73CC"/>
    <w:rsid w:val="004B73FD"/>
    <w:rsid w:val="004B752A"/>
    <w:rsid w:val="004B7556"/>
    <w:rsid w:val="004B75AA"/>
    <w:rsid w:val="004B75D1"/>
    <w:rsid w:val="004B7604"/>
    <w:rsid w:val="004B7624"/>
    <w:rsid w:val="004B762A"/>
    <w:rsid w:val="004B78B2"/>
    <w:rsid w:val="004B78F9"/>
    <w:rsid w:val="004B79CC"/>
    <w:rsid w:val="004B7A04"/>
    <w:rsid w:val="004B7BCF"/>
    <w:rsid w:val="004B7C68"/>
    <w:rsid w:val="004B7D13"/>
    <w:rsid w:val="004B7D7B"/>
    <w:rsid w:val="004B7E64"/>
    <w:rsid w:val="004BE5F3"/>
    <w:rsid w:val="004C0056"/>
    <w:rsid w:val="004C008F"/>
    <w:rsid w:val="004C01CC"/>
    <w:rsid w:val="004C020A"/>
    <w:rsid w:val="004C02C3"/>
    <w:rsid w:val="004C03BF"/>
    <w:rsid w:val="004C049B"/>
    <w:rsid w:val="004C04B9"/>
    <w:rsid w:val="004C0828"/>
    <w:rsid w:val="004C0831"/>
    <w:rsid w:val="004C083C"/>
    <w:rsid w:val="004C0845"/>
    <w:rsid w:val="004C08A8"/>
    <w:rsid w:val="004C0B7A"/>
    <w:rsid w:val="004C0BAE"/>
    <w:rsid w:val="004C0BE0"/>
    <w:rsid w:val="004C0C84"/>
    <w:rsid w:val="004C0E15"/>
    <w:rsid w:val="004C0E1C"/>
    <w:rsid w:val="004C0E31"/>
    <w:rsid w:val="004C0E5D"/>
    <w:rsid w:val="004C0EEE"/>
    <w:rsid w:val="004C102A"/>
    <w:rsid w:val="004C1138"/>
    <w:rsid w:val="004C1214"/>
    <w:rsid w:val="004C1396"/>
    <w:rsid w:val="004C140B"/>
    <w:rsid w:val="004C14A0"/>
    <w:rsid w:val="004C1560"/>
    <w:rsid w:val="004C1596"/>
    <w:rsid w:val="004C1651"/>
    <w:rsid w:val="004C16D5"/>
    <w:rsid w:val="004C179A"/>
    <w:rsid w:val="004C17C9"/>
    <w:rsid w:val="004C17E2"/>
    <w:rsid w:val="004C19E4"/>
    <w:rsid w:val="004C1AFB"/>
    <w:rsid w:val="004C1B68"/>
    <w:rsid w:val="004C1B9C"/>
    <w:rsid w:val="004C1F0B"/>
    <w:rsid w:val="004C2007"/>
    <w:rsid w:val="004C2027"/>
    <w:rsid w:val="004C2038"/>
    <w:rsid w:val="004C20C3"/>
    <w:rsid w:val="004C215C"/>
    <w:rsid w:val="004C226A"/>
    <w:rsid w:val="004C22D7"/>
    <w:rsid w:val="004C2313"/>
    <w:rsid w:val="004C2318"/>
    <w:rsid w:val="004C2399"/>
    <w:rsid w:val="004C2450"/>
    <w:rsid w:val="004C2451"/>
    <w:rsid w:val="004C24E3"/>
    <w:rsid w:val="004C256D"/>
    <w:rsid w:val="004C27AB"/>
    <w:rsid w:val="004C2968"/>
    <w:rsid w:val="004C298D"/>
    <w:rsid w:val="004C299A"/>
    <w:rsid w:val="004C29A2"/>
    <w:rsid w:val="004C29E2"/>
    <w:rsid w:val="004C2AD7"/>
    <w:rsid w:val="004C2B42"/>
    <w:rsid w:val="004C2BB7"/>
    <w:rsid w:val="004C2CBE"/>
    <w:rsid w:val="004C2D01"/>
    <w:rsid w:val="004C2EA8"/>
    <w:rsid w:val="004C2F4C"/>
    <w:rsid w:val="004C3132"/>
    <w:rsid w:val="004C317B"/>
    <w:rsid w:val="004C31E9"/>
    <w:rsid w:val="004C327C"/>
    <w:rsid w:val="004C3293"/>
    <w:rsid w:val="004C3322"/>
    <w:rsid w:val="004C336B"/>
    <w:rsid w:val="004C3379"/>
    <w:rsid w:val="004C3437"/>
    <w:rsid w:val="004C34A2"/>
    <w:rsid w:val="004C34AD"/>
    <w:rsid w:val="004C3608"/>
    <w:rsid w:val="004C37D5"/>
    <w:rsid w:val="004C37EE"/>
    <w:rsid w:val="004C3843"/>
    <w:rsid w:val="004C38A7"/>
    <w:rsid w:val="004C3930"/>
    <w:rsid w:val="004C3989"/>
    <w:rsid w:val="004C3B14"/>
    <w:rsid w:val="004C3D2E"/>
    <w:rsid w:val="004C3DAA"/>
    <w:rsid w:val="004C3DBF"/>
    <w:rsid w:val="004C3FF6"/>
    <w:rsid w:val="004C406B"/>
    <w:rsid w:val="004C407D"/>
    <w:rsid w:val="004C41B2"/>
    <w:rsid w:val="004C41B4"/>
    <w:rsid w:val="004C41DA"/>
    <w:rsid w:val="004C41DE"/>
    <w:rsid w:val="004C4328"/>
    <w:rsid w:val="004C43F5"/>
    <w:rsid w:val="004C4466"/>
    <w:rsid w:val="004C44B7"/>
    <w:rsid w:val="004C44CA"/>
    <w:rsid w:val="004C44E2"/>
    <w:rsid w:val="004C4649"/>
    <w:rsid w:val="004C4811"/>
    <w:rsid w:val="004C4818"/>
    <w:rsid w:val="004C4997"/>
    <w:rsid w:val="004C4BC1"/>
    <w:rsid w:val="004C4C54"/>
    <w:rsid w:val="004C4DF3"/>
    <w:rsid w:val="004C4FC2"/>
    <w:rsid w:val="004C4FC8"/>
    <w:rsid w:val="004C4FD6"/>
    <w:rsid w:val="004C5253"/>
    <w:rsid w:val="004C5324"/>
    <w:rsid w:val="004C541B"/>
    <w:rsid w:val="004C5421"/>
    <w:rsid w:val="004C5455"/>
    <w:rsid w:val="004C5484"/>
    <w:rsid w:val="004C54AB"/>
    <w:rsid w:val="004C5589"/>
    <w:rsid w:val="004C569C"/>
    <w:rsid w:val="004C569E"/>
    <w:rsid w:val="004C56C5"/>
    <w:rsid w:val="004C5832"/>
    <w:rsid w:val="004C583F"/>
    <w:rsid w:val="004C58D5"/>
    <w:rsid w:val="004C594A"/>
    <w:rsid w:val="004C59D1"/>
    <w:rsid w:val="004C5A17"/>
    <w:rsid w:val="004C5A46"/>
    <w:rsid w:val="004C5B37"/>
    <w:rsid w:val="004C5B9E"/>
    <w:rsid w:val="004C5CB3"/>
    <w:rsid w:val="004C5D88"/>
    <w:rsid w:val="004C5DDA"/>
    <w:rsid w:val="004C5ED2"/>
    <w:rsid w:val="004C5F72"/>
    <w:rsid w:val="004C5FA5"/>
    <w:rsid w:val="004C6008"/>
    <w:rsid w:val="004C6134"/>
    <w:rsid w:val="004C617D"/>
    <w:rsid w:val="004C61C4"/>
    <w:rsid w:val="004C64C8"/>
    <w:rsid w:val="004C6664"/>
    <w:rsid w:val="004C674F"/>
    <w:rsid w:val="004C6762"/>
    <w:rsid w:val="004C699F"/>
    <w:rsid w:val="004C6A67"/>
    <w:rsid w:val="004C6A6E"/>
    <w:rsid w:val="004C6A7A"/>
    <w:rsid w:val="004C6B03"/>
    <w:rsid w:val="004C6C87"/>
    <w:rsid w:val="004C6CC1"/>
    <w:rsid w:val="004C6D37"/>
    <w:rsid w:val="004C6E77"/>
    <w:rsid w:val="004C70CF"/>
    <w:rsid w:val="004C7122"/>
    <w:rsid w:val="004C7214"/>
    <w:rsid w:val="004C7278"/>
    <w:rsid w:val="004C73C5"/>
    <w:rsid w:val="004C73FE"/>
    <w:rsid w:val="004C7410"/>
    <w:rsid w:val="004C7583"/>
    <w:rsid w:val="004C75AA"/>
    <w:rsid w:val="004C7646"/>
    <w:rsid w:val="004C767B"/>
    <w:rsid w:val="004C7749"/>
    <w:rsid w:val="004C7782"/>
    <w:rsid w:val="004C7794"/>
    <w:rsid w:val="004C77BF"/>
    <w:rsid w:val="004C789A"/>
    <w:rsid w:val="004C78C7"/>
    <w:rsid w:val="004C7938"/>
    <w:rsid w:val="004C7B7D"/>
    <w:rsid w:val="004C7C0B"/>
    <w:rsid w:val="004C7C17"/>
    <w:rsid w:val="004C7CFE"/>
    <w:rsid w:val="004C7D21"/>
    <w:rsid w:val="004C7DA5"/>
    <w:rsid w:val="004C7DC5"/>
    <w:rsid w:val="004C7DE9"/>
    <w:rsid w:val="004C7E64"/>
    <w:rsid w:val="004C7F1E"/>
    <w:rsid w:val="004D0234"/>
    <w:rsid w:val="004D033C"/>
    <w:rsid w:val="004D0476"/>
    <w:rsid w:val="004D047C"/>
    <w:rsid w:val="004D04C6"/>
    <w:rsid w:val="004D0614"/>
    <w:rsid w:val="004D062C"/>
    <w:rsid w:val="004D06C4"/>
    <w:rsid w:val="004D081D"/>
    <w:rsid w:val="004D0874"/>
    <w:rsid w:val="004D0A0E"/>
    <w:rsid w:val="004D0A34"/>
    <w:rsid w:val="004D0C24"/>
    <w:rsid w:val="004D0CB6"/>
    <w:rsid w:val="004D0D04"/>
    <w:rsid w:val="004D0D21"/>
    <w:rsid w:val="004D0D96"/>
    <w:rsid w:val="004D137D"/>
    <w:rsid w:val="004D13DC"/>
    <w:rsid w:val="004D14B6"/>
    <w:rsid w:val="004D14CD"/>
    <w:rsid w:val="004D14FF"/>
    <w:rsid w:val="004D15B9"/>
    <w:rsid w:val="004D17EE"/>
    <w:rsid w:val="004D1946"/>
    <w:rsid w:val="004D1B28"/>
    <w:rsid w:val="004D1C36"/>
    <w:rsid w:val="004D1C4D"/>
    <w:rsid w:val="004D1CF1"/>
    <w:rsid w:val="004D1D0D"/>
    <w:rsid w:val="004D1DF6"/>
    <w:rsid w:val="004D1E4E"/>
    <w:rsid w:val="004D1FC9"/>
    <w:rsid w:val="004D2041"/>
    <w:rsid w:val="004D2067"/>
    <w:rsid w:val="004D21EC"/>
    <w:rsid w:val="004D224C"/>
    <w:rsid w:val="004D23FF"/>
    <w:rsid w:val="004D24A5"/>
    <w:rsid w:val="004D2520"/>
    <w:rsid w:val="004D2565"/>
    <w:rsid w:val="004D25FD"/>
    <w:rsid w:val="004D2601"/>
    <w:rsid w:val="004D2609"/>
    <w:rsid w:val="004D2661"/>
    <w:rsid w:val="004D26C0"/>
    <w:rsid w:val="004D26E8"/>
    <w:rsid w:val="004D272A"/>
    <w:rsid w:val="004D2804"/>
    <w:rsid w:val="004D2880"/>
    <w:rsid w:val="004D2896"/>
    <w:rsid w:val="004D2969"/>
    <w:rsid w:val="004D298C"/>
    <w:rsid w:val="004D2AAA"/>
    <w:rsid w:val="004D2AD3"/>
    <w:rsid w:val="004D2B13"/>
    <w:rsid w:val="004D2B27"/>
    <w:rsid w:val="004D2B55"/>
    <w:rsid w:val="004D2C15"/>
    <w:rsid w:val="004D2CC8"/>
    <w:rsid w:val="004D2DEE"/>
    <w:rsid w:val="004D2E20"/>
    <w:rsid w:val="004D2E69"/>
    <w:rsid w:val="004D2F1A"/>
    <w:rsid w:val="004D2FAA"/>
    <w:rsid w:val="004D3014"/>
    <w:rsid w:val="004D3043"/>
    <w:rsid w:val="004D30F3"/>
    <w:rsid w:val="004D31B1"/>
    <w:rsid w:val="004D3535"/>
    <w:rsid w:val="004D35AF"/>
    <w:rsid w:val="004D3618"/>
    <w:rsid w:val="004D362A"/>
    <w:rsid w:val="004D36A5"/>
    <w:rsid w:val="004D36AE"/>
    <w:rsid w:val="004D3821"/>
    <w:rsid w:val="004D392B"/>
    <w:rsid w:val="004D393A"/>
    <w:rsid w:val="004D3B9D"/>
    <w:rsid w:val="004D3BFD"/>
    <w:rsid w:val="004D3C0F"/>
    <w:rsid w:val="004D3D58"/>
    <w:rsid w:val="004D3D6C"/>
    <w:rsid w:val="004D3D7A"/>
    <w:rsid w:val="004D3EDD"/>
    <w:rsid w:val="004D3FBA"/>
    <w:rsid w:val="004D40ED"/>
    <w:rsid w:val="004D41D8"/>
    <w:rsid w:val="004D41FB"/>
    <w:rsid w:val="004D41FF"/>
    <w:rsid w:val="004D422E"/>
    <w:rsid w:val="004D42BC"/>
    <w:rsid w:val="004D4306"/>
    <w:rsid w:val="004D4416"/>
    <w:rsid w:val="004D463B"/>
    <w:rsid w:val="004D4722"/>
    <w:rsid w:val="004D474A"/>
    <w:rsid w:val="004D477C"/>
    <w:rsid w:val="004D49A9"/>
    <w:rsid w:val="004D49F4"/>
    <w:rsid w:val="004D4A74"/>
    <w:rsid w:val="004D4B1A"/>
    <w:rsid w:val="004D4C42"/>
    <w:rsid w:val="004D4EF0"/>
    <w:rsid w:val="004D4FAA"/>
    <w:rsid w:val="004D4FD9"/>
    <w:rsid w:val="004D50E1"/>
    <w:rsid w:val="004D50EE"/>
    <w:rsid w:val="004D51FA"/>
    <w:rsid w:val="004D5310"/>
    <w:rsid w:val="004D5374"/>
    <w:rsid w:val="004D53F8"/>
    <w:rsid w:val="004D5580"/>
    <w:rsid w:val="004D55B7"/>
    <w:rsid w:val="004D561D"/>
    <w:rsid w:val="004D5634"/>
    <w:rsid w:val="004D56BA"/>
    <w:rsid w:val="004D578C"/>
    <w:rsid w:val="004D57C8"/>
    <w:rsid w:val="004D5827"/>
    <w:rsid w:val="004D59E6"/>
    <w:rsid w:val="004D5A52"/>
    <w:rsid w:val="004D5CAA"/>
    <w:rsid w:val="004D5CC5"/>
    <w:rsid w:val="004D5D1E"/>
    <w:rsid w:val="004D5D29"/>
    <w:rsid w:val="004D5D34"/>
    <w:rsid w:val="004D5E36"/>
    <w:rsid w:val="004D5EFF"/>
    <w:rsid w:val="004D5F33"/>
    <w:rsid w:val="004D5FDB"/>
    <w:rsid w:val="004D608B"/>
    <w:rsid w:val="004D6215"/>
    <w:rsid w:val="004D63E8"/>
    <w:rsid w:val="004D6419"/>
    <w:rsid w:val="004D64A1"/>
    <w:rsid w:val="004D64B5"/>
    <w:rsid w:val="004D64BD"/>
    <w:rsid w:val="004D64D5"/>
    <w:rsid w:val="004D64EE"/>
    <w:rsid w:val="004D667E"/>
    <w:rsid w:val="004D682B"/>
    <w:rsid w:val="004D6958"/>
    <w:rsid w:val="004D6A56"/>
    <w:rsid w:val="004D6AD1"/>
    <w:rsid w:val="004D6AFD"/>
    <w:rsid w:val="004D6B2E"/>
    <w:rsid w:val="004D6D37"/>
    <w:rsid w:val="004D6DBE"/>
    <w:rsid w:val="004D6E86"/>
    <w:rsid w:val="004D6FED"/>
    <w:rsid w:val="004D7025"/>
    <w:rsid w:val="004D702A"/>
    <w:rsid w:val="004D70AC"/>
    <w:rsid w:val="004D73AB"/>
    <w:rsid w:val="004D748A"/>
    <w:rsid w:val="004D74BD"/>
    <w:rsid w:val="004D785E"/>
    <w:rsid w:val="004D7893"/>
    <w:rsid w:val="004D78DE"/>
    <w:rsid w:val="004D78FD"/>
    <w:rsid w:val="004D79DA"/>
    <w:rsid w:val="004D7A18"/>
    <w:rsid w:val="004D7A4A"/>
    <w:rsid w:val="004D7A8A"/>
    <w:rsid w:val="004D7BFC"/>
    <w:rsid w:val="004D7C1B"/>
    <w:rsid w:val="004D7CF7"/>
    <w:rsid w:val="004D7D61"/>
    <w:rsid w:val="004D7F1D"/>
    <w:rsid w:val="004E00D7"/>
    <w:rsid w:val="004E0173"/>
    <w:rsid w:val="004E01C7"/>
    <w:rsid w:val="004E02A6"/>
    <w:rsid w:val="004E0335"/>
    <w:rsid w:val="004E03FF"/>
    <w:rsid w:val="004E0681"/>
    <w:rsid w:val="004E07C5"/>
    <w:rsid w:val="004E083E"/>
    <w:rsid w:val="004E0988"/>
    <w:rsid w:val="004E09A6"/>
    <w:rsid w:val="004E0BB8"/>
    <w:rsid w:val="004E0BDE"/>
    <w:rsid w:val="004E0C40"/>
    <w:rsid w:val="004E0C89"/>
    <w:rsid w:val="004E0CBB"/>
    <w:rsid w:val="004E0DB3"/>
    <w:rsid w:val="004E0DF1"/>
    <w:rsid w:val="004E0E3C"/>
    <w:rsid w:val="004E0EB9"/>
    <w:rsid w:val="004E0F04"/>
    <w:rsid w:val="004E0F81"/>
    <w:rsid w:val="004E1070"/>
    <w:rsid w:val="004E1071"/>
    <w:rsid w:val="004E1087"/>
    <w:rsid w:val="004E1110"/>
    <w:rsid w:val="004E1269"/>
    <w:rsid w:val="004E13C6"/>
    <w:rsid w:val="004E14B4"/>
    <w:rsid w:val="004E1636"/>
    <w:rsid w:val="004E1734"/>
    <w:rsid w:val="004E1738"/>
    <w:rsid w:val="004E17E1"/>
    <w:rsid w:val="004E1957"/>
    <w:rsid w:val="004E1981"/>
    <w:rsid w:val="004E1996"/>
    <w:rsid w:val="004E1A5E"/>
    <w:rsid w:val="004E1C17"/>
    <w:rsid w:val="004E1C1B"/>
    <w:rsid w:val="004E1D27"/>
    <w:rsid w:val="004E1DC7"/>
    <w:rsid w:val="004E1E4B"/>
    <w:rsid w:val="004E1E6E"/>
    <w:rsid w:val="004E1E84"/>
    <w:rsid w:val="004E1EEA"/>
    <w:rsid w:val="004E1F11"/>
    <w:rsid w:val="004E1FB0"/>
    <w:rsid w:val="004E2020"/>
    <w:rsid w:val="004E20EA"/>
    <w:rsid w:val="004E2174"/>
    <w:rsid w:val="004E2243"/>
    <w:rsid w:val="004E226B"/>
    <w:rsid w:val="004E2279"/>
    <w:rsid w:val="004E2323"/>
    <w:rsid w:val="004E2424"/>
    <w:rsid w:val="004E2460"/>
    <w:rsid w:val="004E2499"/>
    <w:rsid w:val="004E25F4"/>
    <w:rsid w:val="004E25F8"/>
    <w:rsid w:val="004E268A"/>
    <w:rsid w:val="004E26AF"/>
    <w:rsid w:val="004E27FF"/>
    <w:rsid w:val="004E2878"/>
    <w:rsid w:val="004E28A9"/>
    <w:rsid w:val="004E29CB"/>
    <w:rsid w:val="004E2A55"/>
    <w:rsid w:val="004E2C79"/>
    <w:rsid w:val="004E2CDA"/>
    <w:rsid w:val="004E2CEA"/>
    <w:rsid w:val="004E2D26"/>
    <w:rsid w:val="004E2D93"/>
    <w:rsid w:val="004E2E55"/>
    <w:rsid w:val="004E2EC9"/>
    <w:rsid w:val="004E2EF5"/>
    <w:rsid w:val="004E2EF6"/>
    <w:rsid w:val="004E2F79"/>
    <w:rsid w:val="004E3005"/>
    <w:rsid w:val="004E3019"/>
    <w:rsid w:val="004E3189"/>
    <w:rsid w:val="004E327C"/>
    <w:rsid w:val="004E3376"/>
    <w:rsid w:val="004E33D2"/>
    <w:rsid w:val="004E343F"/>
    <w:rsid w:val="004E345C"/>
    <w:rsid w:val="004E3496"/>
    <w:rsid w:val="004E34E1"/>
    <w:rsid w:val="004E3565"/>
    <w:rsid w:val="004E3735"/>
    <w:rsid w:val="004E38D4"/>
    <w:rsid w:val="004E39E1"/>
    <w:rsid w:val="004E3A23"/>
    <w:rsid w:val="004E3A3F"/>
    <w:rsid w:val="004E3A96"/>
    <w:rsid w:val="004E3C23"/>
    <w:rsid w:val="004E3CC7"/>
    <w:rsid w:val="004E3D2D"/>
    <w:rsid w:val="004E3ED1"/>
    <w:rsid w:val="004E3F7F"/>
    <w:rsid w:val="004E4042"/>
    <w:rsid w:val="004E408D"/>
    <w:rsid w:val="004E40B5"/>
    <w:rsid w:val="004E40D5"/>
    <w:rsid w:val="004E4158"/>
    <w:rsid w:val="004E415B"/>
    <w:rsid w:val="004E4296"/>
    <w:rsid w:val="004E4301"/>
    <w:rsid w:val="004E430D"/>
    <w:rsid w:val="004E43CC"/>
    <w:rsid w:val="004E4645"/>
    <w:rsid w:val="004E481C"/>
    <w:rsid w:val="004E48D9"/>
    <w:rsid w:val="004E4BC7"/>
    <w:rsid w:val="004E4C6C"/>
    <w:rsid w:val="004E4C6D"/>
    <w:rsid w:val="004E4D0A"/>
    <w:rsid w:val="004E4D8D"/>
    <w:rsid w:val="004E4D9A"/>
    <w:rsid w:val="004E507E"/>
    <w:rsid w:val="004E5098"/>
    <w:rsid w:val="004E509E"/>
    <w:rsid w:val="004E50FB"/>
    <w:rsid w:val="004E5298"/>
    <w:rsid w:val="004E52B2"/>
    <w:rsid w:val="004E5334"/>
    <w:rsid w:val="004E533D"/>
    <w:rsid w:val="004E54B0"/>
    <w:rsid w:val="004E54E1"/>
    <w:rsid w:val="004E55BD"/>
    <w:rsid w:val="004E568F"/>
    <w:rsid w:val="004E5727"/>
    <w:rsid w:val="004E57CE"/>
    <w:rsid w:val="004E5878"/>
    <w:rsid w:val="004E5967"/>
    <w:rsid w:val="004E5979"/>
    <w:rsid w:val="004E59BE"/>
    <w:rsid w:val="004E5A22"/>
    <w:rsid w:val="004E5AB9"/>
    <w:rsid w:val="004E5B67"/>
    <w:rsid w:val="004E5CD9"/>
    <w:rsid w:val="004E5CEB"/>
    <w:rsid w:val="004E5D18"/>
    <w:rsid w:val="004E5E7F"/>
    <w:rsid w:val="004E5EC3"/>
    <w:rsid w:val="004E5F30"/>
    <w:rsid w:val="004E5F4B"/>
    <w:rsid w:val="004E6103"/>
    <w:rsid w:val="004E62BE"/>
    <w:rsid w:val="004E62C1"/>
    <w:rsid w:val="004E6379"/>
    <w:rsid w:val="004E63B5"/>
    <w:rsid w:val="004E64C1"/>
    <w:rsid w:val="004E64F2"/>
    <w:rsid w:val="004E654F"/>
    <w:rsid w:val="004E676C"/>
    <w:rsid w:val="004E6816"/>
    <w:rsid w:val="004E6866"/>
    <w:rsid w:val="004E68AE"/>
    <w:rsid w:val="004E69FC"/>
    <w:rsid w:val="004E6A4C"/>
    <w:rsid w:val="004E6A4F"/>
    <w:rsid w:val="004E6BDC"/>
    <w:rsid w:val="004E6C64"/>
    <w:rsid w:val="004E6D33"/>
    <w:rsid w:val="004E6D55"/>
    <w:rsid w:val="004E6D99"/>
    <w:rsid w:val="004E6E0F"/>
    <w:rsid w:val="004E6FBC"/>
    <w:rsid w:val="004E7043"/>
    <w:rsid w:val="004E7142"/>
    <w:rsid w:val="004E7181"/>
    <w:rsid w:val="004E71A7"/>
    <w:rsid w:val="004E72F2"/>
    <w:rsid w:val="004E730E"/>
    <w:rsid w:val="004E732D"/>
    <w:rsid w:val="004E735A"/>
    <w:rsid w:val="004E7397"/>
    <w:rsid w:val="004E745B"/>
    <w:rsid w:val="004E74F6"/>
    <w:rsid w:val="004E7513"/>
    <w:rsid w:val="004E7670"/>
    <w:rsid w:val="004E76A8"/>
    <w:rsid w:val="004E7716"/>
    <w:rsid w:val="004E77E9"/>
    <w:rsid w:val="004E785C"/>
    <w:rsid w:val="004E7864"/>
    <w:rsid w:val="004E7AB2"/>
    <w:rsid w:val="004E7AD6"/>
    <w:rsid w:val="004E7E11"/>
    <w:rsid w:val="004F00FF"/>
    <w:rsid w:val="004F011B"/>
    <w:rsid w:val="004F04A8"/>
    <w:rsid w:val="004F0533"/>
    <w:rsid w:val="004F0559"/>
    <w:rsid w:val="004F05F5"/>
    <w:rsid w:val="004F062F"/>
    <w:rsid w:val="004F0770"/>
    <w:rsid w:val="004F0852"/>
    <w:rsid w:val="004F08AF"/>
    <w:rsid w:val="004F098E"/>
    <w:rsid w:val="004F0A41"/>
    <w:rsid w:val="004F0D0B"/>
    <w:rsid w:val="004F0D1D"/>
    <w:rsid w:val="004F0D3D"/>
    <w:rsid w:val="004F0DE2"/>
    <w:rsid w:val="004F0E50"/>
    <w:rsid w:val="004F1004"/>
    <w:rsid w:val="004F1155"/>
    <w:rsid w:val="004F11A5"/>
    <w:rsid w:val="004F11B7"/>
    <w:rsid w:val="004F120B"/>
    <w:rsid w:val="004F1248"/>
    <w:rsid w:val="004F12D4"/>
    <w:rsid w:val="004F1448"/>
    <w:rsid w:val="004F16F9"/>
    <w:rsid w:val="004F173D"/>
    <w:rsid w:val="004F177A"/>
    <w:rsid w:val="004F184A"/>
    <w:rsid w:val="004F18C5"/>
    <w:rsid w:val="004F18E4"/>
    <w:rsid w:val="004F1ADE"/>
    <w:rsid w:val="004F1B86"/>
    <w:rsid w:val="004F1C21"/>
    <w:rsid w:val="004F1C9D"/>
    <w:rsid w:val="004F1CAE"/>
    <w:rsid w:val="004F1D0F"/>
    <w:rsid w:val="004F1F86"/>
    <w:rsid w:val="004F2017"/>
    <w:rsid w:val="004F2139"/>
    <w:rsid w:val="004F22AE"/>
    <w:rsid w:val="004F22F5"/>
    <w:rsid w:val="004F2313"/>
    <w:rsid w:val="004F2317"/>
    <w:rsid w:val="004F235F"/>
    <w:rsid w:val="004F2387"/>
    <w:rsid w:val="004F2445"/>
    <w:rsid w:val="004F2594"/>
    <w:rsid w:val="004F25A2"/>
    <w:rsid w:val="004F2779"/>
    <w:rsid w:val="004F28C3"/>
    <w:rsid w:val="004F2A02"/>
    <w:rsid w:val="004F2F24"/>
    <w:rsid w:val="004F2FDD"/>
    <w:rsid w:val="004F3002"/>
    <w:rsid w:val="004F3113"/>
    <w:rsid w:val="004F3131"/>
    <w:rsid w:val="004F3179"/>
    <w:rsid w:val="004F323B"/>
    <w:rsid w:val="004F32C8"/>
    <w:rsid w:val="004F339A"/>
    <w:rsid w:val="004F342C"/>
    <w:rsid w:val="004F3486"/>
    <w:rsid w:val="004F348E"/>
    <w:rsid w:val="004F359E"/>
    <w:rsid w:val="004F35AB"/>
    <w:rsid w:val="004F364D"/>
    <w:rsid w:val="004F391E"/>
    <w:rsid w:val="004F3B9D"/>
    <w:rsid w:val="004F3F9F"/>
    <w:rsid w:val="004F410C"/>
    <w:rsid w:val="004F4185"/>
    <w:rsid w:val="004F41E3"/>
    <w:rsid w:val="004F4305"/>
    <w:rsid w:val="004F4359"/>
    <w:rsid w:val="004F44C2"/>
    <w:rsid w:val="004F4623"/>
    <w:rsid w:val="004F462A"/>
    <w:rsid w:val="004F4668"/>
    <w:rsid w:val="004F4692"/>
    <w:rsid w:val="004F46FF"/>
    <w:rsid w:val="004F479D"/>
    <w:rsid w:val="004F4818"/>
    <w:rsid w:val="004F496C"/>
    <w:rsid w:val="004F49F8"/>
    <w:rsid w:val="004F4A86"/>
    <w:rsid w:val="004F4AC9"/>
    <w:rsid w:val="004F4B5B"/>
    <w:rsid w:val="004F4C20"/>
    <w:rsid w:val="004F4C6C"/>
    <w:rsid w:val="004F4D98"/>
    <w:rsid w:val="004F4EC5"/>
    <w:rsid w:val="004F4F7F"/>
    <w:rsid w:val="004F5054"/>
    <w:rsid w:val="004F50ED"/>
    <w:rsid w:val="004F521F"/>
    <w:rsid w:val="004F52AC"/>
    <w:rsid w:val="004F52E4"/>
    <w:rsid w:val="004F5426"/>
    <w:rsid w:val="004F5434"/>
    <w:rsid w:val="004F5453"/>
    <w:rsid w:val="004F552A"/>
    <w:rsid w:val="004F57B8"/>
    <w:rsid w:val="004F57EE"/>
    <w:rsid w:val="004F58A2"/>
    <w:rsid w:val="004F5995"/>
    <w:rsid w:val="004F5A24"/>
    <w:rsid w:val="004F5AFD"/>
    <w:rsid w:val="004F5B6C"/>
    <w:rsid w:val="004F5BFB"/>
    <w:rsid w:val="004F5C1A"/>
    <w:rsid w:val="004F5CEB"/>
    <w:rsid w:val="004F5D02"/>
    <w:rsid w:val="004F5D16"/>
    <w:rsid w:val="004F5DFF"/>
    <w:rsid w:val="004F5F3C"/>
    <w:rsid w:val="004F5FE3"/>
    <w:rsid w:val="004F619B"/>
    <w:rsid w:val="004F61F3"/>
    <w:rsid w:val="004F61F4"/>
    <w:rsid w:val="004F6346"/>
    <w:rsid w:val="004F634B"/>
    <w:rsid w:val="004F636E"/>
    <w:rsid w:val="004F640D"/>
    <w:rsid w:val="004F646E"/>
    <w:rsid w:val="004F65B5"/>
    <w:rsid w:val="004F65F2"/>
    <w:rsid w:val="004F6605"/>
    <w:rsid w:val="004F670D"/>
    <w:rsid w:val="004F6746"/>
    <w:rsid w:val="004F6766"/>
    <w:rsid w:val="004F67AD"/>
    <w:rsid w:val="004F694C"/>
    <w:rsid w:val="004F6A93"/>
    <w:rsid w:val="004F6B43"/>
    <w:rsid w:val="004F6B66"/>
    <w:rsid w:val="004F6CA9"/>
    <w:rsid w:val="004F6D8E"/>
    <w:rsid w:val="004F6E51"/>
    <w:rsid w:val="004F6EBC"/>
    <w:rsid w:val="004F6FB8"/>
    <w:rsid w:val="004F6FC8"/>
    <w:rsid w:val="004F7097"/>
    <w:rsid w:val="004F71FF"/>
    <w:rsid w:val="004F7203"/>
    <w:rsid w:val="004F7236"/>
    <w:rsid w:val="004F7423"/>
    <w:rsid w:val="004F754D"/>
    <w:rsid w:val="004F758D"/>
    <w:rsid w:val="004F7618"/>
    <w:rsid w:val="004F764B"/>
    <w:rsid w:val="004F778C"/>
    <w:rsid w:val="004F7882"/>
    <w:rsid w:val="004F7975"/>
    <w:rsid w:val="004F7B17"/>
    <w:rsid w:val="004F7B88"/>
    <w:rsid w:val="004F7BC8"/>
    <w:rsid w:val="004F7C10"/>
    <w:rsid w:val="004F7CA2"/>
    <w:rsid w:val="004F7CAD"/>
    <w:rsid w:val="004F7CCB"/>
    <w:rsid w:val="004F7CEC"/>
    <w:rsid w:val="004F7DDB"/>
    <w:rsid w:val="005000D3"/>
    <w:rsid w:val="005001D5"/>
    <w:rsid w:val="005002A2"/>
    <w:rsid w:val="00500320"/>
    <w:rsid w:val="0050043A"/>
    <w:rsid w:val="00500458"/>
    <w:rsid w:val="005004AE"/>
    <w:rsid w:val="00500536"/>
    <w:rsid w:val="00500579"/>
    <w:rsid w:val="005005A6"/>
    <w:rsid w:val="0050062F"/>
    <w:rsid w:val="0050065D"/>
    <w:rsid w:val="00500687"/>
    <w:rsid w:val="0050072F"/>
    <w:rsid w:val="00500743"/>
    <w:rsid w:val="0050082C"/>
    <w:rsid w:val="00500882"/>
    <w:rsid w:val="00500975"/>
    <w:rsid w:val="005009C2"/>
    <w:rsid w:val="00500A46"/>
    <w:rsid w:val="00500A59"/>
    <w:rsid w:val="00500A99"/>
    <w:rsid w:val="00500AEB"/>
    <w:rsid w:val="00500B19"/>
    <w:rsid w:val="00500B27"/>
    <w:rsid w:val="00500D5C"/>
    <w:rsid w:val="00500E41"/>
    <w:rsid w:val="00500ED6"/>
    <w:rsid w:val="00500FED"/>
    <w:rsid w:val="00501096"/>
    <w:rsid w:val="00501099"/>
    <w:rsid w:val="005010C8"/>
    <w:rsid w:val="00501105"/>
    <w:rsid w:val="0050128E"/>
    <w:rsid w:val="005012CB"/>
    <w:rsid w:val="00501341"/>
    <w:rsid w:val="005013C6"/>
    <w:rsid w:val="005013E5"/>
    <w:rsid w:val="00501448"/>
    <w:rsid w:val="0050146B"/>
    <w:rsid w:val="005015F8"/>
    <w:rsid w:val="005016E3"/>
    <w:rsid w:val="00501721"/>
    <w:rsid w:val="00501835"/>
    <w:rsid w:val="005018A2"/>
    <w:rsid w:val="00501950"/>
    <w:rsid w:val="00501986"/>
    <w:rsid w:val="00501A36"/>
    <w:rsid w:val="00501A7A"/>
    <w:rsid w:val="00501B7A"/>
    <w:rsid w:val="00501CB2"/>
    <w:rsid w:val="00501E37"/>
    <w:rsid w:val="005020AB"/>
    <w:rsid w:val="00502219"/>
    <w:rsid w:val="00502649"/>
    <w:rsid w:val="0050264B"/>
    <w:rsid w:val="005026CF"/>
    <w:rsid w:val="005027EE"/>
    <w:rsid w:val="005028FC"/>
    <w:rsid w:val="0050297F"/>
    <w:rsid w:val="00502B98"/>
    <w:rsid w:val="00502BDE"/>
    <w:rsid w:val="00502C0A"/>
    <w:rsid w:val="00502C4A"/>
    <w:rsid w:val="00502C51"/>
    <w:rsid w:val="00502D69"/>
    <w:rsid w:val="00502DD5"/>
    <w:rsid w:val="00502DEC"/>
    <w:rsid w:val="00502E9E"/>
    <w:rsid w:val="00502EC4"/>
    <w:rsid w:val="00503066"/>
    <w:rsid w:val="005032F7"/>
    <w:rsid w:val="00503460"/>
    <w:rsid w:val="00503529"/>
    <w:rsid w:val="0050354D"/>
    <w:rsid w:val="00503623"/>
    <w:rsid w:val="005036B4"/>
    <w:rsid w:val="005036F7"/>
    <w:rsid w:val="00503731"/>
    <w:rsid w:val="00503894"/>
    <w:rsid w:val="005038E9"/>
    <w:rsid w:val="0050397B"/>
    <w:rsid w:val="005039D8"/>
    <w:rsid w:val="00503B07"/>
    <w:rsid w:val="00503BDC"/>
    <w:rsid w:val="00503BE5"/>
    <w:rsid w:val="00503D16"/>
    <w:rsid w:val="00503DCA"/>
    <w:rsid w:val="00503E96"/>
    <w:rsid w:val="00503FF0"/>
    <w:rsid w:val="005040BD"/>
    <w:rsid w:val="00504168"/>
    <w:rsid w:val="0050428B"/>
    <w:rsid w:val="005043E0"/>
    <w:rsid w:val="005043FB"/>
    <w:rsid w:val="005044E2"/>
    <w:rsid w:val="00504535"/>
    <w:rsid w:val="0050482F"/>
    <w:rsid w:val="0050485E"/>
    <w:rsid w:val="00504874"/>
    <w:rsid w:val="00504985"/>
    <w:rsid w:val="005049E0"/>
    <w:rsid w:val="00504A01"/>
    <w:rsid w:val="00504A60"/>
    <w:rsid w:val="00504A86"/>
    <w:rsid w:val="00504AB3"/>
    <w:rsid w:val="00504AD4"/>
    <w:rsid w:val="00504BC1"/>
    <w:rsid w:val="00504C4F"/>
    <w:rsid w:val="00504CFD"/>
    <w:rsid w:val="00504D37"/>
    <w:rsid w:val="00505037"/>
    <w:rsid w:val="005050FD"/>
    <w:rsid w:val="0050526C"/>
    <w:rsid w:val="005052E8"/>
    <w:rsid w:val="005052F7"/>
    <w:rsid w:val="0050539C"/>
    <w:rsid w:val="00505448"/>
    <w:rsid w:val="0050548E"/>
    <w:rsid w:val="005054A7"/>
    <w:rsid w:val="005054E5"/>
    <w:rsid w:val="0050551D"/>
    <w:rsid w:val="00505578"/>
    <w:rsid w:val="005056E2"/>
    <w:rsid w:val="00505792"/>
    <w:rsid w:val="005057B3"/>
    <w:rsid w:val="00505997"/>
    <w:rsid w:val="00505A6A"/>
    <w:rsid w:val="00505AC7"/>
    <w:rsid w:val="00505BB3"/>
    <w:rsid w:val="00505C81"/>
    <w:rsid w:val="00505C87"/>
    <w:rsid w:val="00505D58"/>
    <w:rsid w:val="00505E6F"/>
    <w:rsid w:val="00505F57"/>
    <w:rsid w:val="00505FED"/>
    <w:rsid w:val="0050616F"/>
    <w:rsid w:val="00506364"/>
    <w:rsid w:val="005063BF"/>
    <w:rsid w:val="00506498"/>
    <w:rsid w:val="005067AB"/>
    <w:rsid w:val="005067E8"/>
    <w:rsid w:val="00506877"/>
    <w:rsid w:val="005068A0"/>
    <w:rsid w:val="005068AC"/>
    <w:rsid w:val="005068E8"/>
    <w:rsid w:val="005069C2"/>
    <w:rsid w:val="005069ED"/>
    <w:rsid w:val="00506B7C"/>
    <w:rsid w:val="00506B8C"/>
    <w:rsid w:val="00506BD7"/>
    <w:rsid w:val="00506CA8"/>
    <w:rsid w:val="00506D57"/>
    <w:rsid w:val="00506DEA"/>
    <w:rsid w:val="00506E0F"/>
    <w:rsid w:val="00506E37"/>
    <w:rsid w:val="00506E48"/>
    <w:rsid w:val="00506F09"/>
    <w:rsid w:val="00506F15"/>
    <w:rsid w:val="00506FE7"/>
    <w:rsid w:val="00507037"/>
    <w:rsid w:val="00507169"/>
    <w:rsid w:val="00507221"/>
    <w:rsid w:val="0050723B"/>
    <w:rsid w:val="0050724A"/>
    <w:rsid w:val="00507377"/>
    <w:rsid w:val="00507423"/>
    <w:rsid w:val="0050780C"/>
    <w:rsid w:val="00507822"/>
    <w:rsid w:val="005078E8"/>
    <w:rsid w:val="00507AB5"/>
    <w:rsid w:val="00507B42"/>
    <w:rsid w:val="00507B7E"/>
    <w:rsid w:val="00507BA3"/>
    <w:rsid w:val="00507CC8"/>
    <w:rsid w:val="00507D2C"/>
    <w:rsid w:val="00507D71"/>
    <w:rsid w:val="00507D8A"/>
    <w:rsid w:val="00507F0E"/>
    <w:rsid w:val="00507F62"/>
    <w:rsid w:val="00507F66"/>
    <w:rsid w:val="00507FBC"/>
    <w:rsid w:val="005100A3"/>
    <w:rsid w:val="00510103"/>
    <w:rsid w:val="0051016B"/>
    <w:rsid w:val="00510181"/>
    <w:rsid w:val="005101C3"/>
    <w:rsid w:val="005103B4"/>
    <w:rsid w:val="00510614"/>
    <w:rsid w:val="0051074D"/>
    <w:rsid w:val="00510A01"/>
    <w:rsid w:val="00510AA7"/>
    <w:rsid w:val="00510AD8"/>
    <w:rsid w:val="00510C74"/>
    <w:rsid w:val="00510D54"/>
    <w:rsid w:val="00510D82"/>
    <w:rsid w:val="00510DFB"/>
    <w:rsid w:val="0051109E"/>
    <w:rsid w:val="005110C5"/>
    <w:rsid w:val="00511205"/>
    <w:rsid w:val="005112CC"/>
    <w:rsid w:val="00511329"/>
    <w:rsid w:val="005113CB"/>
    <w:rsid w:val="0051150E"/>
    <w:rsid w:val="005115AC"/>
    <w:rsid w:val="00511791"/>
    <w:rsid w:val="005117FB"/>
    <w:rsid w:val="005119DD"/>
    <w:rsid w:val="00511A14"/>
    <w:rsid w:val="00511A36"/>
    <w:rsid w:val="00511AF7"/>
    <w:rsid w:val="00511BD3"/>
    <w:rsid w:val="00511C66"/>
    <w:rsid w:val="00511CF7"/>
    <w:rsid w:val="00511D5D"/>
    <w:rsid w:val="00511E57"/>
    <w:rsid w:val="00511E73"/>
    <w:rsid w:val="00511E77"/>
    <w:rsid w:val="00511E94"/>
    <w:rsid w:val="00511EE4"/>
    <w:rsid w:val="0051204D"/>
    <w:rsid w:val="00512073"/>
    <w:rsid w:val="005120E2"/>
    <w:rsid w:val="00512154"/>
    <w:rsid w:val="005121B7"/>
    <w:rsid w:val="0051237A"/>
    <w:rsid w:val="005123D1"/>
    <w:rsid w:val="005124FC"/>
    <w:rsid w:val="0051255D"/>
    <w:rsid w:val="005127A8"/>
    <w:rsid w:val="005129B9"/>
    <w:rsid w:val="005129D9"/>
    <w:rsid w:val="00512AF0"/>
    <w:rsid w:val="00512AF3"/>
    <w:rsid w:val="00512B01"/>
    <w:rsid w:val="00512B09"/>
    <w:rsid w:val="00512B7E"/>
    <w:rsid w:val="00512BC7"/>
    <w:rsid w:val="00512BD5"/>
    <w:rsid w:val="00512CE6"/>
    <w:rsid w:val="00512D00"/>
    <w:rsid w:val="00512DDE"/>
    <w:rsid w:val="00512DFB"/>
    <w:rsid w:val="00512EE3"/>
    <w:rsid w:val="00512EEE"/>
    <w:rsid w:val="0051311E"/>
    <w:rsid w:val="0051318C"/>
    <w:rsid w:val="0051318E"/>
    <w:rsid w:val="005131A0"/>
    <w:rsid w:val="0051321C"/>
    <w:rsid w:val="005132A8"/>
    <w:rsid w:val="0051345A"/>
    <w:rsid w:val="00513519"/>
    <w:rsid w:val="00513595"/>
    <w:rsid w:val="005135ED"/>
    <w:rsid w:val="005135F9"/>
    <w:rsid w:val="005138D5"/>
    <w:rsid w:val="00513922"/>
    <w:rsid w:val="0051395C"/>
    <w:rsid w:val="005139F8"/>
    <w:rsid w:val="00513A69"/>
    <w:rsid w:val="00513B46"/>
    <w:rsid w:val="00513BDB"/>
    <w:rsid w:val="00513BDD"/>
    <w:rsid w:val="00513D9A"/>
    <w:rsid w:val="00513DD7"/>
    <w:rsid w:val="00513F34"/>
    <w:rsid w:val="00513FC8"/>
    <w:rsid w:val="00514159"/>
    <w:rsid w:val="0051425D"/>
    <w:rsid w:val="005143B0"/>
    <w:rsid w:val="005144DC"/>
    <w:rsid w:val="00514555"/>
    <w:rsid w:val="00514565"/>
    <w:rsid w:val="0051457B"/>
    <w:rsid w:val="005145A2"/>
    <w:rsid w:val="00514637"/>
    <w:rsid w:val="005146EF"/>
    <w:rsid w:val="00514771"/>
    <w:rsid w:val="00514AC4"/>
    <w:rsid w:val="00514B20"/>
    <w:rsid w:val="00514D53"/>
    <w:rsid w:val="00514D7A"/>
    <w:rsid w:val="00514E94"/>
    <w:rsid w:val="00514F2D"/>
    <w:rsid w:val="00515083"/>
    <w:rsid w:val="0051508C"/>
    <w:rsid w:val="0051513B"/>
    <w:rsid w:val="005152D5"/>
    <w:rsid w:val="005152DA"/>
    <w:rsid w:val="0051533A"/>
    <w:rsid w:val="00515549"/>
    <w:rsid w:val="00515674"/>
    <w:rsid w:val="00515681"/>
    <w:rsid w:val="0051573C"/>
    <w:rsid w:val="0051579C"/>
    <w:rsid w:val="00515847"/>
    <w:rsid w:val="0051592B"/>
    <w:rsid w:val="005159CE"/>
    <w:rsid w:val="005159DA"/>
    <w:rsid w:val="00515A63"/>
    <w:rsid w:val="00515AB9"/>
    <w:rsid w:val="00515B6E"/>
    <w:rsid w:val="00515BF1"/>
    <w:rsid w:val="00515CB8"/>
    <w:rsid w:val="00515E2E"/>
    <w:rsid w:val="00515E73"/>
    <w:rsid w:val="005160E0"/>
    <w:rsid w:val="00516190"/>
    <w:rsid w:val="00516479"/>
    <w:rsid w:val="0051652D"/>
    <w:rsid w:val="00516701"/>
    <w:rsid w:val="00516729"/>
    <w:rsid w:val="005167A0"/>
    <w:rsid w:val="005167D6"/>
    <w:rsid w:val="0051683B"/>
    <w:rsid w:val="005169B9"/>
    <w:rsid w:val="005169FB"/>
    <w:rsid w:val="00516A5E"/>
    <w:rsid w:val="00516A73"/>
    <w:rsid w:val="00516B45"/>
    <w:rsid w:val="00516BDF"/>
    <w:rsid w:val="00516D47"/>
    <w:rsid w:val="00516DD3"/>
    <w:rsid w:val="00516EFC"/>
    <w:rsid w:val="00516F4A"/>
    <w:rsid w:val="00517145"/>
    <w:rsid w:val="005171A4"/>
    <w:rsid w:val="005171ED"/>
    <w:rsid w:val="00517309"/>
    <w:rsid w:val="00517351"/>
    <w:rsid w:val="00517367"/>
    <w:rsid w:val="0051738C"/>
    <w:rsid w:val="00517432"/>
    <w:rsid w:val="00517513"/>
    <w:rsid w:val="0051762B"/>
    <w:rsid w:val="00517685"/>
    <w:rsid w:val="00517902"/>
    <w:rsid w:val="0051790E"/>
    <w:rsid w:val="00517982"/>
    <w:rsid w:val="00517A92"/>
    <w:rsid w:val="00517ADA"/>
    <w:rsid w:val="00517AEB"/>
    <w:rsid w:val="00517B78"/>
    <w:rsid w:val="00517BE9"/>
    <w:rsid w:val="00517CD1"/>
    <w:rsid w:val="00517D90"/>
    <w:rsid w:val="00517DBF"/>
    <w:rsid w:val="00517E74"/>
    <w:rsid w:val="00520181"/>
    <w:rsid w:val="0052021A"/>
    <w:rsid w:val="00520313"/>
    <w:rsid w:val="0052035F"/>
    <w:rsid w:val="00520378"/>
    <w:rsid w:val="005203D0"/>
    <w:rsid w:val="00520551"/>
    <w:rsid w:val="005206A2"/>
    <w:rsid w:val="00520734"/>
    <w:rsid w:val="00520782"/>
    <w:rsid w:val="005207F0"/>
    <w:rsid w:val="005208B3"/>
    <w:rsid w:val="005208F2"/>
    <w:rsid w:val="005208F8"/>
    <w:rsid w:val="00520961"/>
    <w:rsid w:val="00520A33"/>
    <w:rsid w:val="00520A35"/>
    <w:rsid w:val="00520A6F"/>
    <w:rsid w:val="00520C9D"/>
    <w:rsid w:val="00520D12"/>
    <w:rsid w:val="00520D23"/>
    <w:rsid w:val="00520E62"/>
    <w:rsid w:val="00520FEC"/>
    <w:rsid w:val="005210B0"/>
    <w:rsid w:val="00521139"/>
    <w:rsid w:val="00521277"/>
    <w:rsid w:val="0052142D"/>
    <w:rsid w:val="00521539"/>
    <w:rsid w:val="0052159D"/>
    <w:rsid w:val="005215A7"/>
    <w:rsid w:val="00521697"/>
    <w:rsid w:val="005216BA"/>
    <w:rsid w:val="005217E8"/>
    <w:rsid w:val="005218D1"/>
    <w:rsid w:val="005218FE"/>
    <w:rsid w:val="005219FF"/>
    <w:rsid w:val="00521A2E"/>
    <w:rsid w:val="00521C18"/>
    <w:rsid w:val="00521CA6"/>
    <w:rsid w:val="00521D1A"/>
    <w:rsid w:val="00521D91"/>
    <w:rsid w:val="00521DEA"/>
    <w:rsid w:val="0052204F"/>
    <w:rsid w:val="00522281"/>
    <w:rsid w:val="00522303"/>
    <w:rsid w:val="005223A3"/>
    <w:rsid w:val="0052247E"/>
    <w:rsid w:val="005225A2"/>
    <w:rsid w:val="005225D7"/>
    <w:rsid w:val="005227C3"/>
    <w:rsid w:val="00522839"/>
    <w:rsid w:val="005228D6"/>
    <w:rsid w:val="00522AA4"/>
    <w:rsid w:val="00522BC3"/>
    <w:rsid w:val="00522BEE"/>
    <w:rsid w:val="00522BF7"/>
    <w:rsid w:val="00522DDC"/>
    <w:rsid w:val="00522F6F"/>
    <w:rsid w:val="00522FEF"/>
    <w:rsid w:val="005230AF"/>
    <w:rsid w:val="005230DA"/>
    <w:rsid w:val="0052313E"/>
    <w:rsid w:val="00523179"/>
    <w:rsid w:val="00523215"/>
    <w:rsid w:val="0052331B"/>
    <w:rsid w:val="0052337B"/>
    <w:rsid w:val="005233B3"/>
    <w:rsid w:val="0052344B"/>
    <w:rsid w:val="005234F1"/>
    <w:rsid w:val="00523522"/>
    <w:rsid w:val="005236AC"/>
    <w:rsid w:val="0052372F"/>
    <w:rsid w:val="00523748"/>
    <w:rsid w:val="0052385E"/>
    <w:rsid w:val="00523882"/>
    <w:rsid w:val="00523892"/>
    <w:rsid w:val="00523896"/>
    <w:rsid w:val="005238E6"/>
    <w:rsid w:val="00523930"/>
    <w:rsid w:val="00523A60"/>
    <w:rsid w:val="00523AEA"/>
    <w:rsid w:val="00523BA3"/>
    <w:rsid w:val="00523D08"/>
    <w:rsid w:val="00523D73"/>
    <w:rsid w:val="0052408B"/>
    <w:rsid w:val="005240D3"/>
    <w:rsid w:val="00524253"/>
    <w:rsid w:val="00524322"/>
    <w:rsid w:val="0052438A"/>
    <w:rsid w:val="005243DD"/>
    <w:rsid w:val="00524494"/>
    <w:rsid w:val="00524513"/>
    <w:rsid w:val="00524579"/>
    <w:rsid w:val="005245DD"/>
    <w:rsid w:val="0052472F"/>
    <w:rsid w:val="00524779"/>
    <w:rsid w:val="00524A0D"/>
    <w:rsid w:val="00524A43"/>
    <w:rsid w:val="00524AF3"/>
    <w:rsid w:val="00524B10"/>
    <w:rsid w:val="00524B16"/>
    <w:rsid w:val="00524B3F"/>
    <w:rsid w:val="00524D6F"/>
    <w:rsid w:val="00524D87"/>
    <w:rsid w:val="00524F55"/>
    <w:rsid w:val="00525029"/>
    <w:rsid w:val="00525086"/>
    <w:rsid w:val="005250A6"/>
    <w:rsid w:val="00525235"/>
    <w:rsid w:val="00525410"/>
    <w:rsid w:val="0052548F"/>
    <w:rsid w:val="00525491"/>
    <w:rsid w:val="005254AE"/>
    <w:rsid w:val="005254BB"/>
    <w:rsid w:val="005254E0"/>
    <w:rsid w:val="00525638"/>
    <w:rsid w:val="00525659"/>
    <w:rsid w:val="00525664"/>
    <w:rsid w:val="00525710"/>
    <w:rsid w:val="005257D4"/>
    <w:rsid w:val="0052581D"/>
    <w:rsid w:val="00525986"/>
    <w:rsid w:val="00525A85"/>
    <w:rsid w:val="00525AAF"/>
    <w:rsid w:val="00525AE6"/>
    <w:rsid w:val="00525BA4"/>
    <w:rsid w:val="00525D4C"/>
    <w:rsid w:val="00525E56"/>
    <w:rsid w:val="00525F97"/>
    <w:rsid w:val="005260A6"/>
    <w:rsid w:val="005260F5"/>
    <w:rsid w:val="00526137"/>
    <w:rsid w:val="00526188"/>
    <w:rsid w:val="005261DA"/>
    <w:rsid w:val="00526236"/>
    <w:rsid w:val="00526428"/>
    <w:rsid w:val="0052642A"/>
    <w:rsid w:val="00526611"/>
    <w:rsid w:val="005266A9"/>
    <w:rsid w:val="00526765"/>
    <w:rsid w:val="00526859"/>
    <w:rsid w:val="00526897"/>
    <w:rsid w:val="00526957"/>
    <w:rsid w:val="00526A40"/>
    <w:rsid w:val="00526ADB"/>
    <w:rsid w:val="00526B05"/>
    <w:rsid w:val="00526B99"/>
    <w:rsid w:val="00526BE7"/>
    <w:rsid w:val="00526CE2"/>
    <w:rsid w:val="00526CEC"/>
    <w:rsid w:val="00526D6F"/>
    <w:rsid w:val="00526D72"/>
    <w:rsid w:val="00526DE6"/>
    <w:rsid w:val="00526F52"/>
    <w:rsid w:val="00527108"/>
    <w:rsid w:val="005271C1"/>
    <w:rsid w:val="00527670"/>
    <w:rsid w:val="00527683"/>
    <w:rsid w:val="005276AB"/>
    <w:rsid w:val="005276CA"/>
    <w:rsid w:val="005276CC"/>
    <w:rsid w:val="005277C9"/>
    <w:rsid w:val="0052784B"/>
    <w:rsid w:val="005279E6"/>
    <w:rsid w:val="00527A82"/>
    <w:rsid w:val="00527AE8"/>
    <w:rsid w:val="00527AF5"/>
    <w:rsid w:val="00527B2C"/>
    <w:rsid w:val="00527B30"/>
    <w:rsid w:val="00527B66"/>
    <w:rsid w:val="00527BAC"/>
    <w:rsid w:val="00527C17"/>
    <w:rsid w:val="00527C4F"/>
    <w:rsid w:val="00527D13"/>
    <w:rsid w:val="00527D1B"/>
    <w:rsid w:val="00527DCE"/>
    <w:rsid w:val="00527E26"/>
    <w:rsid w:val="00527E40"/>
    <w:rsid w:val="00527F72"/>
    <w:rsid w:val="00530058"/>
    <w:rsid w:val="00530180"/>
    <w:rsid w:val="005302E4"/>
    <w:rsid w:val="00530313"/>
    <w:rsid w:val="0053040A"/>
    <w:rsid w:val="00530490"/>
    <w:rsid w:val="0053049D"/>
    <w:rsid w:val="005304CC"/>
    <w:rsid w:val="005304E1"/>
    <w:rsid w:val="005305C2"/>
    <w:rsid w:val="00530675"/>
    <w:rsid w:val="0053074D"/>
    <w:rsid w:val="005307C5"/>
    <w:rsid w:val="0053098A"/>
    <w:rsid w:val="005309BB"/>
    <w:rsid w:val="005309E5"/>
    <w:rsid w:val="005309F2"/>
    <w:rsid w:val="00530B45"/>
    <w:rsid w:val="00530B6F"/>
    <w:rsid w:val="00530C3C"/>
    <w:rsid w:val="00530E4D"/>
    <w:rsid w:val="00530F37"/>
    <w:rsid w:val="00531063"/>
    <w:rsid w:val="0053108F"/>
    <w:rsid w:val="005310D3"/>
    <w:rsid w:val="005312A7"/>
    <w:rsid w:val="005312FB"/>
    <w:rsid w:val="005313A2"/>
    <w:rsid w:val="005313F2"/>
    <w:rsid w:val="00531477"/>
    <w:rsid w:val="005315BA"/>
    <w:rsid w:val="0053161C"/>
    <w:rsid w:val="00531744"/>
    <w:rsid w:val="005317CB"/>
    <w:rsid w:val="005318BF"/>
    <w:rsid w:val="00531B12"/>
    <w:rsid w:val="00531BD1"/>
    <w:rsid w:val="00531BEE"/>
    <w:rsid w:val="00531C38"/>
    <w:rsid w:val="00531D74"/>
    <w:rsid w:val="00531E29"/>
    <w:rsid w:val="00531F21"/>
    <w:rsid w:val="00531F2F"/>
    <w:rsid w:val="00531F36"/>
    <w:rsid w:val="005320B0"/>
    <w:rsid w:val="005320D6"/>
    <w:rsid w:val="0053215F"/>
    <w:rsid w:val="0053228B"/>
    <w:rsid w:val="0053228C"/>
    <w:rsid w:val="005322F9"/>
    <w:rsid w:val="00532310"/>
    <w:rsid w:val="00532357"/>
    <w:rsid w:val="0053253E"/>
    <w:rsid w:val="0053274E"/>
    <w:rsid w:val="0053277F"/>
    <w:rsid w:val="00532804"/>
    <w:rsid w:val="0053281C"/>
    <w:rsid w:val="00532CF9"/>
    <w:rsid w:val="00532D24"/>
    <w:rsid w:val="00532DE3"/>
    <w:rsid w:val="00532E2D"/>
    <w:rsid w:val="00532F73"/>
    <w:rsid w:val="00532F7C"/>
    <w:rsid w:val="005330D2"/>
    <w:rsid w:val="0053311F"/>
    <w:rsid w:val="00533132"/>
    <w:rsid w:val="00533133"/>
    <w:rsid w:val="005331D0"/>
    <w:rsid w:val="00533223"/>
    <w:rsid w:val="0053328D"/>
    <w:rsid w:val="00533461"/>
    <w:rsid w:val="005334B2"/>
    <w:rsid w:val="005334D3"/>
    <w:rsid w:val="0053370A"/>
    <w:rsid w:val="00533830"/>
    <w:rsid w:val="00533936"/>
    <w:rsid w:val="00533A67"/>
    <w:rsid w:val="00533B39"/>
    <w:rsid w:val="00533C07"/>
    <w:rsid w:val="00533C1B"/>
    <w:rsid w:val="00533CCC"/>
    <w:rsid w:val="00533CE6"/>
    <w:rsid w:val="00533CFF"/>
    <w:rsid w:val="00533D3D"/>
    <w:rsid w:val="00533D6E"/>
    <w:rsid w:val="00533F22"/>
    <w:rsid w:val="00533FE4"/>
    <w:rsid w:val="005340EF"/>
    <w:rsid w:val="00534194"/>
    <w:rsid w:val="0053422E"/>
    <w:rsid w:val="00534295"/>
    <w:rsid w:val="005342D1"/>
    <w:rsid w:val="00534456"/>
    <w:rsid w:val="00534639"/>
    <w:rsid w:val="005346CC"/>
    <w:rsid w:val="00534744"/>
    <w:rsid w:val="00534756"/>
    <w:rsid w:val="00534811"/>
    <w:rsid w:val="005348AF"/>
    <w:rsid w:val="005348D0"/>
    <w:rsid w:val="005348D4"/>
    <w:rsid w:val="005348F7"/>
    <w:rsid w:val="005349C7"/>
    <w:rsid w:val="00534BE0"/>
    <w:rsid w:val="00534C98"/>
    <w:rsid w:val="00534DAE"/>
    <w:rsid w:val="00534E0B"/>
    <w:rsid w:val="00534FB5"/>
    <w:rsid w:val="00534FDF"/>
    <w:rsid w:val="00534FE1"/>
    <w:rsid w:val="00535095"/>
    <w:rsid w:val="005350E2"/>
    <w:rsid w:val="00535201"/>
    <w:rsid w:val="0053520B"/>
    <w:rsid w:val="00535216"/>
    <w:rsid w:val="0053524C"/>
    <w:rsid w:val="0053527B"/>
    <w:rsid w:val="00535290"/>
    <w:rsid w:val="005352AE"/>
    <w:rsid w:val="00535351"/>
    <w:rsid w:val="005353A3"/>
    <w:rsid w:val="005353AA"/>
    <w:rsid w:val="00535452"/>
    <w:rsid w:val="00535481"/>
    <w:rsid w:val="0053548D"/>
    <w:rsid w:val="005354AA"/>
    <w:rsid w:val="005354CE"/>
    <w:rsid w:val="005354E7"/>
    <w:rsid w:val="0053568A"/>
    <w:rsid w:val="0053579F"/>
    <w:rsid w:val="0053583C"/>
    <w:rsid w:val="0053585D"/>
    <w:rsid w:val="0053588A"/>
    <w:rsid w:val="00535911"/>
    <w:rsid w:val="005359B3"/>
    <w:rsid w:val="00535ABD"/>
    <w:rsid w:val="00535B59"/>
    <w:rsid w:val="00535C06"/>
    <w:rsid w:val="00535D03"/>
    <w:rsid w:val="00535E93"/>
    <w:rsid w:val="00535F7B"/>
    <w:rsid w:val="00535F7C"/>
    <w:rsid w:val="00535F98"/>
    <w:rsid w:val="00535FAF"/>
    <w:rsid w:val="005361C8"/>
    <w:rsid w:val="005363A1"/>
    <w:rsid w:val="005363F6"/>
    <w:rsid w:val="00536415"/>
    <w:rsid w:val="00536444"/>
    <w:rsid w:val="00536484"/>
    <w:rsid w:val="00536488"/>
    <w:rsid w:val="0053649F"/>
    <w:rsid w:val="00536515"/>
    <w:rsid w:val="0053651F"/>
    <w:rsid w:val="0053655A"/>
    <w:rsid w:val="00536570"/>
    <w:rsid w:val="005367EC"/>
    <w:rsid w:val="00536843"/>
    <w:rsid w:val="0053693D"/>
    <w:rsid w:val="00536AB0"/>
    <w:rsid w:val="00536C0F"/>
    <w:rsid w:val="00536D84"/>
    <w:rsid w:val="00536F80"/>
    <w:rsid w:val="0053700E"/>
    <w:rsid w:val="005370BC"/>
    <w:rsid w:val="00537192"/>
    <w:rsid w:val="005371AE"/>
    <w:rsid w:val="005371D5"/>
    <w:rsid w:val="00537219"/>
    <w:rsid w:val="005372D9"/>
    <w:rsid w:val="0053746E"/>
    <w:rsid w:val="00537510"/>
    <w:rsid w:val="005376B5"/>
    <w:rsid w:val="00537846"/>
    <w:rsid w:val="0053787B"/>
    <w:rsid w:val="00537893"/>
    <w:rsid w:val="00537970"/>
    <w:rsid w:val="00537A5B"/>
    <w:rsid w:val="00537AE9"/>
    <w:rsid w:val="00537C48"/>
    <w:rsid w:val="00537CE4"/>
    <w:rsid w:val="00537E28"/>
    <w:rsid w:val="00537E36"/>
    <w:rsid w:val="00537EF4"/>
    <w:rsid w:val="00540184"/>
    <w:rsid w:val="005401BD"/>
    <w:rsid w:val="005403E1"/>
    <w:rsid w:val="00540458"/>
    <w:rsid w:val="00540484"/>
    <w:rsid w:val="005404E6"/>
    <w:rsid w:val="00540635"/>
    <w:rsid w:val="005406BF"/>
    <w:rsid w:val="00540760"/>
    <w:rsid w:val="0054076B"/>
    <w:rsid w:val="00540835"/>
    <w:rsid w:val="0054083B"/>
    <w:rsid w:val="00540930"/>
    <w:rsid w:val="00540A41"/>
    <w:rsid w:val="00540AED"/>
    <w:rsid w:val="00540B92"/>
    <w:rsid w:val="00540CC4"/>
    <w:rsid w:val="00540CD3"/>
    <w:rsid w:val="00540D94"/>
    <w:rsid w:val="00540F61"/>
    <w:rsid w:val="00540F80"/>
    <w:rsid w:val="0054101C"/>
    <w:rsid w:val="005411A9"/>
    <w:rsid w:val="0054146E"/>
    <w:rsid w:val="005414D1"/>
    <w:rsid w:val="005414E8"/>
    <w:rsid w:val="0054157D"/>
    <w:rsid w:val="005416C9"/>
    <w:rsid w:val="005418F4"/>
    <w:rsid w:val="0054193B"/>
    <w:rsid w:val="00541A27"/>
    <w:rsid w:val="00541A9B"/>
    <w:rsid w:val="00541B93"/>
    <w:rsid w:val="00541BB2"/>
    <w:rsid w:val="00541BE0"/>
    <w:rsid w:val="00541C00"/>
    <w:rsid w:val="00541DEB"/>
    <w:rsid w:val="00541DF4"/>
    <w:rsid w:val="00541E46"/>
    <w:rsid w:val="00541FD8"/>
    <w:rsid w:val="00541FEF"/>
    <w:rsid w:val="00542072"/>
    <w:rsid w:val="00542092"/>
    <w:rsid w:val="005420BD"/>
    <w:rsid w:val="00542162"/>
    <w:rsid w:val="005421C6"/>
    <w:rsid w:val="0054222F"/>
    <w:rsid w:val="005422D5"/>
    <w:rsid w:val="0054232E"/>
    <w:rsid w:val="0054243C"/>
    <w:rsid w:val="005424A6"/>
    <w:rsid w:val="005424D7"/>
    <w:rsid w:val="005424EC"/>
    <w:rsid w:val="00542550"/>
    <w:rsid w:val="00542570"/>
    <w:rsid w:val="005425BB"/>
    <w:rsid w:val="005425D6"/>
    <w:rsid w:val="005425DC"/>
    <w:rsid w:val="00542634"/>
    <w:rsid w:val="00542780"/>
    <w:rsid w:val="00542825"/>
    <w:rsid w:val="005428EA"/>
    <w:rsid w:val="0054291B"/>
    <w:rsid w:val="00542945"/>
    <w:rsid w:val="005429FD"/>
    <w:rsid w:val="00542A7B"/>
    <w:rsid w:val="00542A7E"/>
    <w:rsid w:val="00542A89"/>
    <w:rsid w:val="00542C51"/>
    <w:rsid w:val="00542E2C"/>
    <w:rsid w:val="00542FA8"/>
    <w:rsid w:val="00542FC3"/>
    <w:rsid w:val="00542FC8"/>
    <w:rsid w:val="0054317B"/>
    <w:rsid w:val="00543184"/>
    <w:rsid w:val="00543285"/>
    <w:rsid w:val="0054336D"/>
    <w:rsid w:val="005433D1"/>
    <w:rsid w:val="00543515"/>
    <w:rsid w:val="005435C6"/>
    <w:rsid w:val="00543661"/>
    <w:rsid w:val="00543746"/>
    <w:rsid w:val="005437BD"/>
    <w:rsid w:val="005437D1"/>
    <w:rsid w:val="005438B3"/>
    <w:rsid w:val="0054390E"/>
    <w:rsid w:val="00543A85"/>
    <w:rsid w:val="00543B16"/>
    <w:rsid w:val="00543B9E"/>
    <w:rsid w:val="00543C2E"/>
    <w:rsid w:val="00543C5D"/>
    <w:rsid w:val="00543EC7"/>
    <w:rsid w:val="00543EF8"/>
    <w:rsid w:val="00543EFA"/>
    <w:rsid w:val="0054404E"/>
    <w:rsid w:val="00544214"/>
    <w:rsid w:val="00544263"/>
    <w:rsid w:val="005442FA"/>
    <w:rsid w:val="005443A4"/>
    <w:rsid w:val="00544586"/>
    <w:rsid w:val="005445E3"/>
    <w:rsid w:val="00544799"/>
    <w:rsid w:val="0054493C"/>
    <w:rsid w:val="005449D4"/>
    <w:rsid w:val="005449E9"/>
    <w:rsid w:val="00544AA2"/>
    <w:rsid w:val="00544AB8"/>
    <w:rsid w:val="00544BE4"/>
    <w:rsid w:val="00544C2E"/>
    <w:rsid w:val="00544C85"/>
    <w:rsid w:val="00544CAD"/>
    <w:rsid w:val="00544CB6"/>
    <w:rsid w:val="00544E2F"/>
    <w:rsid w:val="00544E80"/>
    <w:rsid w:val="00544EA3"/>
    <w:rsid w:val="00544EB5"/>
    <w:rsid w:val="00544EFA"/>
    <w:rsid w:val="00545055"/>
    <w:rsid w:val="00545155"/>
    <w:rsid w:val="005451C5"/>
    <w:rsid w:val="005451FF"/>
    <w:rsid w:val="0054527E"/>
    <w:rsid w:val="005452C4"/>
    <w:rsid w:val="00545507"/>
    <w:rsid w:val="00545598"/>
    <w:rsid w:val="005455CC"/>
    <w:rsid w:val="0054563A"/>
    <w:rsid w:val="00545656"/>
    <w:rsid w:val="0054568F"/>
    <w:rsid w:val="00545725"/>
    <w:rsid w:val="005457AC"/>
    <w:rsid w:val="00545844"/>
    <w:rsid w:val="0054584B"/>
    <w:rsid w:val="00545908"/>
    <w:rsid w:val="00545938"/>
    <w:rsid w:val="00545A2F"/>
    <w:rsid w:val="00545AFF"/>
    <w:rsid w:val="00545B16"/>
    <w:rsid w:val="00545B2E"/>
    <w:rsid w:val="00545C64"/>
    <w:rsid w:val="00545DF7"/>
    <w:rsid w:val="00545EBC"/>
    <w:rsid w:val="00545F8C"/>
    <w:rsid w:val="00546041"/>
    <w:rsid w:val="00546145"/>
    <w:rsid w:val="00546160"/>
    <w:rsid w:val="005461E8"/>
    <w:rsid w:val="00546223"/>
    <w:rsid w:val="00546540"/>
    <w:rsid w:val="00546609"/>
    <w:rsid w:val="0054688B"/>
    <w:rsid w:val="005468B3"/>
    <w:rsid w:val="00546B2F"/>
    <w:rsid w:val="00546B50"/>
    <w:rsid w:val="00546C06"/>
    <w:rsid w:val="00546DE3"/>
    <w:rsid w:val="00546E5B"/>
    <w:rsid w:val="00546E7F"/>
    <w:rsid w:val="00546EBA"/>
    <w:rsid w:val="00546F9D"/>
    <w:rsid w:val="00547141"/>
    <w:rsid w:val="00547221"/>
    <w:rsid w:val="00547223"/>
    <w:rsid w:val="0054725B"/>
    <w:rsid w:val="005473B9"/>
    <w:rsid w:val="005473D1"/>
    <w:rsid w:val="005474C0"/>
    <w:rsid w:val="005475AB"/>
    <w:rsid w:val="00547904"/>
    <w:rsid w:val="00547905"/>
    <w:rsid w:val="0054791B"/>
    <w:rsid w:val="00547A25"/>
    <w:rsid w:val="00547B06"/>
    <w:rsid w:val="00547B54"/>
    <w:rsid w:val="00547BA7"/>
    <w:rsid w:val="00547BC8"/>
    <w:rsid w:val="00547C4A"/>
    <w:rsid w:val="00547CCF"/>
    <w:rsid w:val="00547D5A"/>
    <w:rsid w:val="00547DF4"/>
    <w:rsid w:val="00547E40"/>
    <w:rsid w:val="00550181"/>
    <w:rsid w:val="00550257"/>
    <w:rsid w:val="00550314"/>
    <w:rsid w:val="00550697"/>
    <w:rsid w:val="00550858"/>
    <w:rsid w:val="0055092A"/>
    <w:rsid w:val="0055097C"/>
    <w:rsid w:val="00550A66"/>
    <w:rsid w:val="00550A91"/>
    <w:rsid w:val="00550B45"/>
    <w:rsid w:val="00550C54"/>
    <w:rsid w:val="00550FF2"/>
    <w:rsid w:val="00551026"/>
    <w:rsid w:val="00551411"/>
    <w:rsid w:val="00551463"/>
    <w:rsid w:val="0055147E"/>
    <w:rsid w:val="0055184B"/>
    <w:rsid w:val="005519B7"/>
    <w:rsid w:val="00551B6C"/>
    <w:rsid w:val="00551BF3"/>
    <w:rsid w:val="00551C0F"/>
    <w:rsid w:val="00551C5D"/>
    <w:rsid w:val="00551C64"/>
    <w:rsid w:val="00551D8D"/>
    <w:rsid w:val="00551E74"/>
    <w:rsid w:val="00551EDD"/>
    <w:rsid w:val="00551F2A"/>
    <w:rsid w:val="00552058"/>
    <w:rsid w:val="00552090"/>
    <w:rsid w:val="005520C9"/>
    <w:rsid w:val="00552191"/>
    <w:rsid w:val="005524D1"/>
    <w:rsid w:val="005524FB"/>
    <w:rsid w:val="005525B1"/>
    <w:rsid w:val="00552782"/>
    <w:rsid w:val="005527A1"/>
    <w:rsid w:val="005527FD"/>
    <w:rsid w:val="0055281A"/>
    <w:rsid w:val="0055286A"/>
    <w:rsid w:val="00552877"/>
    <w:rsid w:val="0055296D"/>
    <w:rsid w:val="005529B8"/>
    <w:rsid w:val="00552AA0"/>
    <w:rsid w:val="00552B58"/>
    <w:rsid w:val="00552B80"/>
    <w:rsid w:val="00552BDE"/>
    <w:rsid w:val="00552C46"/>
    <w:rsid w:val="00552C84"/>
    <w:rsid w:val="00552ED1"/>
    <w:rsid w:val="00553076"/>
    <w:rsid w:val="005530DC"/>
    <w:rsid w:val="005531EB"/>
    <w:rsid w:val="00553242"/>
    <w:rsid w:val="00553265"/>
    <w:rsid w:val="005533D0"/>
    <w:rsid w:val="0055344D"/>
    <w:rsid w:val="00553463"/>
    <w:rsid w:val="005535DC"/>
    <w:rsid w:val="005536BA"/>
    <w:rsid w:val="00553711"/>
    <w:rsid w:val="00553762"/>
    <w:rsid w:val="00553A25"/>
    <w:rsid w:val="00553C6C"/>
    <w:rsid w:val="00553C75"/>
    <w:rsid w:val="00553CE4"/>
    <w:rsid w:val="00553D30"/>
    <w:rsid w:val="00553D4A"/>
    <w:rsid w:val="0055404A"/>
    <w:rsid w:val="00554077"/>
    <w:rsid w:val="00554079"/>
    <w:rsid w:val="0055415C"/>
    <w:rsid w:val="00554370"/>
    <w:rsid w:val="005543F0"/>
    <w:rsid w:val="00554435"/>
    <w:rsid w:val="005544C4"/>
    <w:rsid w:val="005544EE"/>
    <w:rsid w:val="00554527"/>
    <w:rsid w:val="005545BD"/>
    <w:rsid w:val="005545E9"/>
    <w:rsid w:val="00554920"/>
    <w:rsid w:val="00554AF6"/>
    <w:rsid w:val="00554C91"/>
    <w:rsid w:val="00554CB1"/>
    <w:rsid w:val="00554D2B"/>
    <w:rsid w:val="00554DB2"/>
    <w:rsid w:val="00554ED4"/>
    <w:rsid w:val="00554EFD"/>
    <w:rsid w:val="00554F41"/>
    <w:rsid w:val="00554FB8"/>
    <w:rsid w:val="005552E2"/>
    <w:rsid w:val="00555357"/>
    <w:rsid w:val="005553C6"/>
    <w:rsid w:val="00555400"/>
    <w:rsid w:val="00555445"/>
    <w:rsid w:val="005554E3"/>
    <w:rsid w:val="005554ED"/>
    <w:rsid w:val="005554F1"/>
    <w:rsid w:val="00555513"/>
    <w:rsid w:val="00555534"/>
    <w:rsid w:val="0055556D"/>
    <w:rsid w:val="0055560B"/>
    <w:rsid w:val="0055563E"/>
    <w:rsid w:val="00555669"/>
    <w:rsid w:val="005556DA"/>
    <w:rsid w:val="0055572C"/>
    <w:rsid w:val="00555769"/>
    <w:rsid w:val="005557BD"/>
    <w:rsid w:val="0055580E"/>
    <w:rsid w:val="00555916"/>
    <w:rsid w:val="0055591A"/>
    <w:rsid w:val="0055592D"/>
    <w:rsid w:val="0055594B"/>
    <w:rsid w:val="0055596A"/>
    <w:rsid w:val="00555988"/>
    <w:rsid w:val="005559E8"/>
    <w:rsid w:val="00555A8D"/>
    <w:rsid w:val="00555B10"/>
    <w:rsid w:val="00555B33"/>
    <w:rsid w:val="00555B4F"/>
    <w:rsid w:val="00555BB5"/>
    <w:rsid w:val="00555BC3"/>
    <w:rsid w:val="00555CEE"/>
    <w:rsid w:val="00555D1B"/>
    <w:rsid w:val="00555F06"/>
    <w:rsid w:val="00555F52"/>
    <w:rsid w:val="0055600D"/>
    <w:rsid w:val="0055610B"/>
    <w:rsid w:val="00556114"/>
    <w:rsid w:val="005561B4"/>
    <w:rsid w:val="005561BF"/>
    <w:rsid w:val="0055624B"/>
    <w:rsid w:val="005562F1"/>
    <w:rsid w:val="005563BF"/>
    <w:rsid w:val="0055645B"/>
    <w:rsid w:val="005564BF"/>
    <w:rsid w:val="005564C4"/>
    <w:rsid w:val="00556510"/>
    <w:rsid w:val="00556515"/>
    <w:rsid w:val="0055657F"/>
    <w:rsid w:val="005565F3"/>
    <w:rsid w:val="005566A4"/>
    <w:rsid w:val="005567C3"/>
    <w:rsid w:val="00556852"/>
    <w:rsid w:val="00556A65"/>
    <w:rsid w:val="00556BCC"/>
    <w:rsid w:val="00556BCE"/>
    <w:rsid w:val="00556BE3"/>
    <w:rsid w:val="00556C94"/>
    <w:rsid w:val="00556C9B"/>
    <w:rsid w:val="00556D50"/>
    <w:rsid w:val="00556ECD"/>
    <w:rsid w:val="00556EF7"/>
    <w:rsid w:val="00556FF8"/>
    <w:rsid w:val="00557127"/>
    <w:rsid w:val="00557139"/>
    <w:rsid w:val="005572A4"/>
    <w:rsid w:val="005572CB"/>
    <w:rsid w:val="005572D5"/>
    <w:rsid w:val="005573A7"/>
    <w:rsid w:val="005574E1"/>
    <w:rsid w:val="0055753B"/>
    <w:rsid w:val="0055777E"/>
    <w:rsid w:val="005577F4"/>
    <w:rsid w:val="0055780A"/>
    <w:rsid w:val="00557884"/>
    <w:rsid w:val="0055792E"/>
    <w:rsid w:val="005579E7"/>
    <w:rsid w:val="00557A13"/>
    <w:rsid w:val="00557A3B"/>
    <w:rsid w:val="00557B03"/>
    <w:rsid w:val="00557B84"/>
    <w:rsid w:val="00557D08"/>
    <w:rsid w:val="00557D3E"/>
    <w:rsid w:val="00557D6E"/>
    <w:rsid w:val="00557D8C"/>
    <w:rsid w:val="00557E24"/>
    <w:rsid w:val="00560048"/>
    <w:rsid w:val="0056005B"/>
    <w:rsid w:val="005600A7"/>
    <w:rsid w:val="00560160"/>
    <w:rsid w:val="00560221"/>
    <w:rsid w:val="00560284"/>
    <w:rsid w:val="00560307"/>
    <w:rsid w:val="00560676"/>
    <w:rsid w:val="0056078C"/>
    <w:rsid w:val="005607C9"/>
    <w:rsid w:val="005607F1"/>
    <w:rsid w:val="0056091E"/>
    <w:rsid w:val="00560948"/>
    <w:rsid w:val="00560AE3"/>
    <w:rsid w:val="00560BDD"/>
    <w:rsid w:val="00560C8B"/>
    <w:rsid w:val="00560E51"/>
    <w:rsid w:val="00560EBA"/>
    <w:rsid w:val="0056100C"/>
    <w:rsid w:val="00561021"/>
    <w:rsid w:val="005610D9"/>
    <w:rsid w:val="005610F6"/>
    <w:rsid w:val="00561113"/>
    <w:rsid w:val="0056135C"/>
    <w:rsid w:val="00561384"/>
    <w:rsid w:val="005613D6"/>
    <w:rsid w:val="005613DC"/>
    <w:rsid w:val="0056144D"/>
    <w:rsid w:val="0056148E"/>
    <w:rsid w:val="005615CF"/>
    <w:rsid w:val="00561627"/>
    <w:rsid w:val="005616B5"/>
    <w:rsid w:val="0056170D"/>
    <w:rsid w:val="005617D7"/>
    <w:rsid w:val="00561803"/>
    <w:rsid w:val="005619A1"/>
    <w:rsid w:val="00561BD5"/>
    <w:rsid w:val="00561C65"/>
    <w:rsid w:val="00561C79"/>
    <w:rsid w:val="00561D8F"/>
    <w:rsid w:val="00561DE2"/>
    <w:rsid w:val="0056209E"/>
    <w:rsid w:val="005620A3"/>
    <w:rsid w:val="00562422"/>
    <w:rsid w:val="00562425"/>
    <w:rsid w:val="0056263D"/>
    <w:rsid w:val="00562645"/>
    <w:rsid w:val="005626F0"/>
    <w:rsid w:val="00562828"/>
    <w:rsid w:val="00562909"/>
    <w:rsid w:val="00562BAC"/>
    <w:rsid w:val="00562BB6"/>
    <w:rsid w:val="00562C77"/>
    <w:rsid w:val="00563086"/>
    <w:rsid w:val="005630EB"/>
    <w:rsid w:val="0056311E"/>
    <w:rsid w:val="00563121"/>
    <w:rsid w:val="00563136"/>
    <w:rsid w:val="005631A4"/>
    <w:rsid w:val="0056322B"/>
    <w:rsid w:val="0056339A"/>
    <w:rsid w:val="00563465"/>
    <w:rsid w:val="005634E2"/>
    <w:rsid w:val="00563517"/>
    <w:rsid w:val="00563578"/>
    <w:rsid w:val="005636DC"/>
    <w:rsid w:val="00563701"/>
    <w:rsid w:val="00563770"/>
    <w:rsid w:val="00563A6B"/>
    <w:rsid w:val="00563B4E"/>
    <w:rsid w:val="00563BC2"/>
    <w:rsid w:val="00563BEA"/>
    <w:rsid w:val="00563BEF"/>
    <w:rsid w:val="00563C03"/>
    <w:rsid w:val="00563C90"/>
    <w:rsid w:val="00563CA6"/>
    <w:rsid w:val="00563E4A"/>
    <w:rsid w:val="00563E75"/>
    <w:rsid w:val="00563F1B"/>
    <w:rsid w:val="00563FA3"/>
    <w:rsid w:val="0056402C"/>
    <w:rsid w:val="00564064"/>
    <w:rsid w:val="00564101"/>
    <w:rsid w:val="0056419D"/>
    <w:rsid w:val="00564215"/>
    <w:rsid w:val="00564235"/>
    <w:rsid w:val="0056431B"/>
    <w:rsid w:val="00564403"/>
    <w:rsid w:val="00564464"/>
    <w:rsid w:val="005644D4"/>
    <w:rsid w:val="005644DE"/>
    <w:rsid w:val="00564701"/>
    <w:rsid w:val="005647B5"/>
    <w:rsid w:val="0056485B"/>
    <w:rsid w:val="00564939"/>
    <w:rsid w:val="005649CA"/>
    <w:rsid w:val="005649D2"/>
    <w:rsid w:val="00564CAA"/>
    <w:rsid w:val="00564D86"/>
    <w:rsid w:val="00564EB8"/>
    <w:rsid w:val="00564ECF"/>
    <w:rsid w:val="00564F54"/>
    <w:rsid w:val="00565020"/>
    <w:rsid w:val="005650C8"/>
    <w:rsid w:val="00565128"/>
    <w:rsid w:val="00565225"/>
    <w:rsid w:val="0056523E"/>
    <w:rsid w:val="00565244"/>
    <w:rsid w:val="0056526B"/>
    <w:rsid w:val="00565343"/>
    <w:rsid w:val="005653DC"/>
    <w:rsid w:val="005654DC"/>
    <w:rsid w:val="00565560"/>
    <w:rsid w:val="0056558C"/>
    <w:rsid w:val="0056561E"/>
    <w:rsid w:val="005657E0"/>
    <w:rsid w:val="005658A4"/>
    <w:rsid w:val="005658C4"/>
    <w:rsid w:val="0056594C"/>
    <w:rsid w:val="00565B79"/>
    <w:rsid w:val="00565CBC"/>
    <w:rsid w:val="00565D0C"/>
    <w:rsid w:val="00565D13"/>
    <w:rsid w:val="00565D51"/>
    <w:rsid w:val="00565DCF"/>
    <w:rsid w:val="00565E60"/>
    <w:rsid w:val="00565EA4"/>
    <w:rsid w:val="00565FC6"/>
    <w:rsid w:val="00565FD8"/>
    <w:rsid w:val="00566019"/>
    <w:rsid w:val="0056606B"/>
    <w:rsid w:val="005660D7"/>
    <w:rsid w:val="005660FA"/>
    <w:rsid w:val="00566116"/>
    <w:rsid w:val="005661EB"/>
    <w:rsid w:val="00566244"/>
    <w:rsid w:val="005662D7"/>
    <w:rsid w:val="005663C2"/>
    <w:rsid w:val="005663E2"/>
    <w:rsid w:val="005663E9"/>
    <w:rsid w:val="00566477"/>
    <w:rsid w:val="0056649D"/>
    <w:rsid w:val="005665D4"/>
    <w:rsid w:val="005665FE"/>
    <w:rsid w:val="00566708"/>
    <w:rsid w:val="005667F7"/>
    <w:rsid w:val="005667FE"/>
    <w:rsid w:val="00566AB1"/>
    <w:rsid w:val="00566C22"/>
    <w:rsid w:val="00566CCE"/>
    <w:rsid w:val="00566D61"/>
    <w:rsid w:val="00566ECF"/>
    <w:rsid w:val="00566F62"/>
    <w:rsid w:val="00566F69"/>
    <w:rsid w:val="00566F7F"/>
    <w:rsid w:val="00566FCE"/>
    <w:rsid w:val="00567044"/>
    <w:rsid w:val="005670F5"/>
    <w:rsid w:val="0056721D"/>
    <w:rsid w:val="0056728B"/>
    <w:rsid w:val="005672FE"/>
    <w:rsid w:val="0056731D"/>
    <w:rsid w:val="0056738D"/>
    <w:rsid w:val="00567678"/>
    <w:rsid w:val="005676FC"/>
    <w:rsid w:val="005677E5"/>
    <w:rsid w:val="0056786A"/>
    <w:rsid w:val="00567964"/>
    <w:rsid w:val="00567969"/>
    <w:rsid w:val="00567A06"/>
    <w:rsid w:val="00567A3C"/>
    <w:rsid w:val="00567B31"/>
    <w:rsid w:val="00567B96"/>
    <w:rsid w:val="00567BA3"/>
    <w:rsid w:val="00567C70"/>
    <w:rsid w:val="00567CCF"/>
    <w:rsid w:val="00567E69"/>
    <w:rsid w:val="00567E93"/>
    <w:rsid w:val="00567F15"/>
    <w:rsid w:val="00567FAA"/>
    <w:rsid w:val="00567FC7"/>
    <w:rsid w:val="00567FF5"/>
    <w:rsid w:val="00570191"/>
    <w:rsid w:val="005701D4"/>
    <w:rsid w:val="005701E6"/>
    <w:rsid w:val="0057028B"/>
    <w:rsid w:val="005703D5"/>
    <w:rsid w:val="00570531"/>
    <w:rsid w:val="005705EA"/>
    <w:rsid w:val="00570648"/>
    <w:rsid w:val="00570761"/>
    <w:rsid w:val="00570781"/>
    <w:rsid w:val="00570824"/>
    <w:rsid w:val="00570848"/>
    <w:rsid w:val="00570883"/>
    <w:rsid w:val="005708A1"/>
    <w:rsid w:val="005708C9"/>
    <w:rsid w:val="00570A43"/>
    <w:rsid w:val="00570AD9"/>
    <w:rsid w:val="00570B07"/>
    <w:rsid w:val="00570B80"/>
    <w:rsid w:val="00570BA1"/>
    <w:rsid w:val="00570C00"/>
    <w:rsid w:val="00570C34"/>
    <w:rsid w:val="00570E85"/>
    <w:rsid w:val="00570FDA"/>
    <w:rsid w:val="00571007"/>
    <w:rsid w:val="00571041"/>
    <w:rsid w:val="00571089"/>
    <w:rsid w:val="005710AA"/>
    <w:rsid w:val="00571144"/>
    <w:rsid w:val="00571204"/>
    <w:rsid w:val="005712D5"/>
    <w:rsid w:val="0057149D"/>
    <w:rsid w:val="00571841"/>
    <w:rsid w:val="005718EE"/>
    <w:rsid w:val="005718FF"/>
    <w:rsid w:val="00571925"/>
    <w:rsid w:val="005719B0"/>
    <w:rsid w:val="00571A4F"/>
    <w:rsid w:val="00571A7F"/>
    <w:rsid w:val="00571C10"/>
    <w:rsid w:val="00571CAE"/>
    <w:rsid w:val="00571D02"/>
    <w:rsid w:val="00571E39"/>
    <w:rsid w:val="00571E40"/>
    <w:rsid w:val="00571E62"/>
    <w:rsid w:val="00571E85"/>
    <w:rsid w:val="00571E8E"/>
    <w:rsid w:val="00572069"/>
    <w:rsid w:val="0057211C"/>
    <w:rsid w:val="0057225E"/>
    <w:rsid w:val="0057229C"/>
    <w:rsid w:val="0057231C"/>
    <w:rsid w:val="0057236E"/>
    <w:rsid w:val="0057237D"/>
    <w:rsid w:val="00572399"/>
    <w:rsid w:val="005723A5"/>
    <w:rsid w:val="005723B3"/>
    <w:rsid w:val="005723E0"/>
    <w:rsid w:val="0057250C"/>
    <w:rsid w:val="0057268C"/>
    <w:rsid w:val="005727F2"/>
    <w:rsid w:val="00572820"/>
    <w:rsid w:val="0057288B"/>
    <w:rsid w:val="005728B9"/>
    <w:rsid w:val="005728ED"/>
    <w:rsid w:val="00572AC6"/>
    <w:rsid w:val="00572AF0"/>
    <w:rsid w:val="00572C4A"/>
    <w:rsid w:val="00572C56"/>
    <w:rsid w:val="00572D4D"/>
    <w:rsid w:val="00572ED1"/>
    <w:rsid w:val="005730E5"/>
    <w:rsid w:val="005732BE"/>
    <w:rsid w:val="005734AD"/>
    <w:rsid w:val="005735CA"/>
    <w:rsid w:val="00573635"/>
    <w:rsid w:val="00573661"/>
    <w:rsid w:val="00573738"/>
    <w:rsid w:val="005738EC"/>
    <w:rsid w:val="005738F0"/>
    <w:rsid w:val="005738F4"/>
    <w:rsid w:val="005739AB"/>
    <w:rsid w:val="005739BE"/>
    <w:rsid w:val="005739D8"/>
    <w:rsid w:val="00573A89"/>
    <w:rsid w:val="00573BB0"/>
    <w:rsid w:val="00573C31"/>
    <w:rsid w:val="00573C36"/>
    <w:rsid w:val="00573D4D"/>
    <w:rsid w:val="00573EEC"/>
    <w:rsid w:val="00573EFA"/>
    <w:rsid w:val="00573F15"/>
    <w:rsid w:val="00573F66"/>
    <w:rsid w:val="00573FB0"/>
    <w:rsid w:val="00573FEB"/>
    <w:rsid w:val="0057405E"/>
    <w:rsid w:val="00574138"/>
    <w:rsid w:val="00574165"/>
    <w:rsid w:val="005741C9"/>
    <w:rsid w:val="00574258"/>
    <w:rsid w:val="005742F9"/>
    <w:rsid w:val="0057432E"/>
    <w:rsid w:val="00574416"/>
    <w:rsid w:val="005744DE"/>
    <w:rsid w:val="005744F1"/>
    <w:rsid w:val="005746F1"/>
    <w:rsid w:val="00574766"/>
    <w:rsid w:val="00574771"/>
    <w:rsid w:val="00574841"/>
    <w:rsid w:val="005748BC"/>
    <w:rsid w:val="00574AEF"/>
    <w:rsid w:val="00574BAA"/>
    <w:rsid w:val="00574C02"/>
    <w:rsid w:val="00574C0B"/>
    <w:rsid w:val="00574CB4"/>
    <w:rsid w:val="00574D07"/>
    <w:rsid w:val="00574D2B"/>
    <w:rsid w:val="00574DF9"/>
    <w:rsid w:val="00574E07"/>
    <w:rsid w:val="00574E6F"/>
    <w:rsid w:val="00574EEA"/>
    <w:rsid w:val="00574FB4"/>
    <w:rsid w:val="00575102"/>
    <w:rsid w:val="0057512B"/>
    <w:rsid w:val="0057520D"/>
    <w:rsid w:val="0057536D"/>
    <w:rsid w:val="005753C7"/>
    <w:rsid w:val="00575497"/>
    <w:rsid w:val="005754F6"/>
    <w:rsid w:val="00575573"/>
    <w:rsid w:val="00575617"/>
    <w:rsid w:val="00575876"/>
    <w:rsid w:val="005759A9"/>
    <w:rsid w:val="005759CB"/>
    <w:rsid w:val="00575A46"/>
    <w:rsid w:val="00575A4B"/>
    <w:rsid w:val="00575A4C"/>
    <w:rsid w:val="00575AA2"/>
    <w:rsid w:val="00575E04"/>
    <w:rsid w:val="00575E8D"/>
    <w:rsid w:val="00575ECC"/>
    <w:rsid w:val="00575F45"/>
    <w:rsid w:val="00576058"/>
    <w:rsid w:val="005761D5"/>
    <w:rsid w:val="00576229"/>
    <w:rsid w:val="00576268"/>
    <w:rsid w:val="00576276"/>
    <w:rsid w:val="005764C9"/>
    <w:rsid w:val="005764DB"/>
    <w:rsid w:val="00576510"/>
    <w:rsid w:val="005765BF"/>
    <w:rsid w:val="00576667"/>
    <w:rsid w:val="005767AB"/>
    <w:rsid w:val="00576966"/>
    <w:rsid w:val="005769A7"/>
    <w:rsid w:val="005769C5"/>
    <w:rsid w:val="00576ACB"/>
    <w:rsid w:val="00576AFE"/>
    <w:rsid w:val="00576B4A"/>
    <w:rsid w:val="00576B4B"/>
    <w:rsid w:val="00576B60"/>
    <w:rsid w:val="00576B79"/>
    <w:rsid w:val="00576C21"/>
    <w:rsid w:val="00576C7F"/>
    <w:rsid w:val="00576D60"/>
    <w:rsid w:val="00576E3A"/>
    <w:rsid w:val="00576EC8"/>
    <w:rsid w:val="00576F4F"/>
    <w:rsid w:val="00576FFE"/>
    <w:rsid w:val="00577056"/>
    <w:rsid w:val="0057705B"/>
    <w:rsid w:val="005771D2"/>
    <w:rsid w:val="00577297"/>
    <w:rsid w:val="00577418"/>
    <w:rsid w:val="0057747F"/>
    <w:rsid w:val="00577506"/>
    <w:rsid w:val="0057750B"/>
    <w:rsid w:val="005775D7"/>
    <w:rsid w:val="0057774E"/>
    <w:rsid w:val="0057781F"/>
    <w:rsid w:val="00577886"/>
    <w:rsid w:val="00577A5A"/>
    <w:rsid w:val="00577BE0"/>
    <w:rsid w:val="00577C10"/>
    <w:rsid w:val="00577CD2"/>
    <w:rsid w:val="00577D1F"/>
    <w:rsid w:val="00577D31"/>
    <w:rsid w:val="00577D59"/>
    <w:rsid w:val="00577E07"/>
    <w:rsid w:val="00577EB4"/>
    <w:rsid w:val="00577F7F"/>
    <w:rsid w:val="00577FFE"/>
    <w:rsid w:val="00580108"/>
    <w:rsid w:val="00580166"/>
    <w:rsid w:val="005801D3"/>
    <w:rsid w:val="005803CD"/>
    <w:rsid w:val="00580456"/>
    <w:rsid w:val="0058047B"/>
    <w:rsid w:val="0058055D"/>
    <w:rsid w:val="005805B3"/>
    <w:rsid w:val="0058074F"/>
    <w:rsid w:val="00580886"/>
    <w:rsid w:val="00580909"/>
    <w:rsid w:val="00580953"/>
    <w:rsid w:val="0058099D"/>
    <w:rsid w:val="00580B43"/>
    <w:rsid w:val="00580D24"/>
    <w:rsid w:val="00580D39"/>
    <w:rsid w:val="00580D87"/>
    <w:rsid w:val="00580D9B"/>
    <w:rsid w:val="00580DAE"/>
    <w:rsid w:val="00580F4C"/>
    <w:rsid w:val="00580F69"/>
    <w:rsid w:val="00580F84"/>
    <w:rsid w:val="00581115"/>
    <w:rsid w:val="005811DC"/>
    <w:rsid w:val="00581274"/>
    <w:rsid w:val="00581517"/>
    <w:rsid w:val="00581611"/>
    <w:rsid w:val="00581623"/>
    <w:rsid w:val="00581663"/>
    <w:rsid w:val="0058166F"/>
    <w:rsid w:val="00581697"/>
    <w:rsid w:val="005816BA"/>
    <w:rsid w:val="00581768"/>
    <w:rsid w:val="005818A1"/>
    <w:rsid w:val="0058193D"/>
    <w:rsid w:val="005819A5"/>
    <w:rsid w:val="00581A36"/>
    <w:rsid w:val="00581AEF"/>
    <w:rsid w:val="00581BBB"/>
    <w:rsid w:val="00581E48"/>
    <w:rsid w:val="00581E62"/>
    <w:rsid w:val="005825CB"/>
    <w:rsid w:val="00582667"/>
    <w:rsid w:val="0058283B"/>
    <w:rsid w:val="00582855"/>
    <w:rsid w:val="00582987"/>
    <w:rsid w:val="0058299F"/>
    <w:rsid w:val="005829B6"/>
    <w:rsid w:val="00582A8D"/>
    <w:rsid w:val="00582AE9"/>
    <w:rsid w:val="00582B49"/>
    <w:rsid w:val="00582C36"/>
    <w:rsid w:val="00582C43"/>
    <w:rsid w:val="00582C65"/>
    <w:rsid w:val="00582D52"/>
    <w:rsid w:val="00582E96"/>
    <w:rsid w:val="00582F21"/>
    <w:rsid w:val="00582F92"/>
    <w:rsid w:val="00582FBB"/>
    <w:rsid w:val="0058301B"/>
    <w:rsid w:val="00583040"/>
    <w:rsid w:val="0058305D"/>
    <w:rsid w:val="00583178"/>
    <w:rsid w:val="00583225"/>
    <w:rsid w:val="005832F1"/>
    <w:rsid w:val="0058331E"/>
    <w:rsid w:val="00583374"/>
    <w:rsid w:val="005833D5"/>
    <w:rsid w:val="005834ED"/>
    <w:rsid w:val="005835BD"/>
    <w:rsid w:val="005835C3"/>
    <w:rsid w:val="005835ED"/>
    <w:rsid w:val="005836CF"/>
    <w:rsid w:val="00583709"/>
    <w:rsid w:val="005838E5"/>
    <w:rsid w:val="00583915"/>
    <w:rsid w:val="00583AA8"/>
    <w:rsid w:val="00583BED"/>
    <w:rsid w:val="00583C0F"/>
    <w:rsid w:val="00583DBF"/>
    <w:rsid w:val="00583DEB"/>
    <w:rsid w:val="00583E07"/>
    <w:rsid w:val="00583E3B"/>
    <w:rsid w:val="00583F1E"/>
    <w:rsid w:val="00583F7D"/>
    <w:rsid w:val="00583FD7"/>
    <w:rsid w:val="0058423F"/>
    <w:rsid w:val="0058438C"/>
    <w:rsid w:val="005844AE"/>
    <w:rsid w:val="0058458A"/>
    <w:rsid w:val="00584645"/>
    <w:rsid w:val="00584736"/>
    <w:rsid w:val="00584777"/>
    <w:rsid w:val="0058478F"/>
    <w:rsid w:val="005847BB"/>
    <w:rsid w:val="00584932"/>
    <w:rsid w:val="005849A2"/>
    <w:rsid w:val="00584B8F"/>
    <w:rsid w:val="00584BD2"/>
    <w:rsid w:val="00584BE4"/>
    <w:rsid w:val="00584C9B"/>
    <w:rsid w:val="00584E22"/>
    <w:rsid w:val="00584EAB"/>
    <w:rsid w:val="00584EEB"/>
    <w:rsid w:val="00585015"/>
    <w:rsid w:val="005850BE"/>
    <w:rsid w:val="0058512F"/>
    <w:rsid w:val="0058518A"/>
    <w:rsid w:val="00585190"/>
    <w:rsid w:val="005852D1"/>
    <w:rsid w:val="0058530C"/>
    <w:rsid w:val="005853B1"/>
    <w:rsid w:val="005855CF"/>
    <w:rsid w:val="00585605"/>
    <w:rsid w:val="005857F9"/>
    <w:rsid w:val="00585809"/>
    <w:rsid w:val="00585850"/>
    <w:rsid w:val="0058586D"/>
    <w:rsid w:val="0058590C"/>
    <w:rsid w:val="005859CA"/>
    <w:rsid w:val="00585BD5"/>
    <w:rsid w:val="00585BFD"/>
    <w:rsid w:val="00585CD2"/>
    <w:rsid w:val="00585CE8"/>
    <w:rsid w:val="00585CF9"/>
    <w:rsid w:val="00585D95"/>
    <w:rsid w:val="00585EAA"/>
    <w:rsid w:val="00585F0A"/>
    <w:rsid w:val="00585F0F"/>
    <w:rsid w:val="00585FAE"/>
    <w:rsid w:val="005860D9"/>
    <w:rsid w:val="00586123"/>
    <w:rsid w:val="00586273"/>
    <w:rsid w:val="005862FC"/>
    <w:rsid w:val="00586321"/>
    <w:rsid w:val="005863D0"/>
    <w:rsid w:val="005865B1"/>
    <w:rsid w:val="005865F1"/>
    <w:rsid w:val="005865FF"/>
    <w:rsid w:val="0058665A"/>
    <w:rsid w:val="00586707"/>
    <w:rsid w:val="00586724"/>
    <w:rsid w:val="00586782"/>
    <w:rsid w:val="005868BF"/>
    <w:rsid w:val="005869C5"/>
    <w:rsid w:val="00586B80"/>
    <w:rsid w:val="00586BD1"/>
    <w:rsid w:val="00586BD4"/>
    <w:rsid w:val="00586DCB"/>
    <w:rsid w:val="00586F0F"/>
    <w:rsid w:val="00586F8F"/>
    <w:rsid w:val="00587211"/>
    <w:rsid w:val="0058721A"/>
    <w:rsid w:val="00587345"/>
    <w:rsid w:val="00587389"/>
    <w:rsid w:val="005873A4"/>
    <w:rsid w:val="00587426"/>
    <w:rsid w:val="00587521"/>
    <w:rsid w:val="005876E4"/>
    <w:rsid w:val="005878B8"/>
    <w:rsid w:val="005878E7"/>
    <w:rsid w:val="00587938"/>
    <w:rsid w:val="005879EB"/>
    <w:rsid w:val="00587ACD"/>
    <w:rsid w:val="00587C04"/>
    <w:rsid w:val="00587D81"/>
    <w:rsid w:val="00587DD4"/>
    <w:rsid w:val="00587E9D"/>
    <w:rsid w:val="00587EB8"/>
    <w:rsid w:val="00590118"/>
    <w:rsid w:val="00590200"/>
    <w:rsid w:val="005904BB"/>
    <w:rsid w:val="005905C4"/>
    <w:rsid w:val="0059083B"/>
    <w:rsid w:val="00590A12"/>
    <w:rsid w:val="00590A21"/>
    <w:rsid w:val="00590AC8"/>
    <w:rsid w:val="00590AD1"/>
    <w:rsid w:val="00590BE5"/>
    <w:rsid w:val="00590C69"/>
    <w:rsid w:val="00590C93"/>
    <w:rsid w:val="00590CE8"/>
    <w:rsid w:val="00590E44"/>
    <w:rsid w:val="00590ECC"/>
    <w:rsid w:val="00590F0C"/>
    <w:rsid w:val="00590F23"/>
    <w:rsid w:val="00590F69"/>
    <w:rsid w:val="00591099"/>
    <w:rsid w:val="005910F8"/>
    <w:rsid w:val="0059111A"/>
    <w:rsid w:val="0059116F"/>
    <w:rsid w:val="00591216"/>
    <w:rsid w:val="0059124B"/>
    <w:rsid w:val="005912CA"/>
    <w:rsid w:val="005912DC"/>
    <w:rsid w:val="00591384"/>
    <w:rsid w:val="0059138E"/>
    <w:rsid w:val="00591433"/>
    <w:rsid w:val="0059156F"/>
    <w:rsid w:val="00591572"/>
    <w:rsid w:val="005915F8"/>
    <w:rsid w:val="0059161E"/>
    <w:rsid w:val="0059164F"/>
    <w:rsid w:val="005916A6"/>
    <w:rsid w:val="005916B4"/>
    <w:rsid w:val="005916B9"/>
    <w:rsid w:val="0059193C"/>
    <w:rsid w:val="0059194C"/>
    <w:rsid w:val="00591A2E"/>
    <w:rsid w:val="00591BED"/>
    <w:rsid w:val="00591D11"/>
    <w:rsid w:val="00591E07"/>
    <w:rsid w:val="00591E90"/>
    <w:rsid w:val="00591F04"/>
    <w:rsid w:val="0059236D"/>
    <w:rsid w:val="00592389"/>
    <w:rsid w:val="00592406"/>
    <w:rsid w:val="005924AB"/>
    <w:rsid w:val="005924C7"/>
    <w:rsid w:val="005925A0"/>
    <w:rsid w:val="0059275E"/>
    <w:rsid w:val="00592831"/>
    <w:rsid w:val="00592859"/>
    <w:rsid w:val="00592974"/>
    <w:rsid w:val="00592A4E"/>
    <w:rsid w:val="00592B44"/>
    <w:rsid w:val="00592B6F"/>
    <w:rsid w:val="00592BA9"/>
    <w:rsid w:val="00592BCD"/>
    <w:rsid w:val="00592BFE"/>
    <w:rsid w:val="00592C09"/>
    <w:rsid w:val="00592C84"/>
    <w:rsid w:val="00592EEF"/>
    <w:rsid w:val="00592F2A"/>
    <w:rsid w:val="00592F6C"/>
    <w:rsid w:val="00592FBE"/>
    <w:rsid w:val="00593036"/>
    <w:rsid w:val="005930FD"/>
    <w:rsid w:val="0059311D"/>
    <w:rsid w:val="005931E3"/>
    <w:rsid w:val="0059331D"/>
    <w:rsid w:val="00593419"/>
    <w:rsid w:val="0059345E"/>
    <w:rsid w:val="0059346A"/>
    <w:rsid w:val="00593488"/>
    <w:rsid w:val="005934E4"/>
    <w:rsid w:val="0059350F"/>
    <w:rsid w:val="00593602"/>
    <w:rsid w:val="00593632"/>
    <w:rsid w:val="0059376E"/>
    <w:rsid w:val="005938F1"/>
    <w:rsid w:val="00593959"/>
    <w:rsid w:val="00593A02"/>
    <w:rsid w:val="00593A60"/>
    <w:rsid w:val="00593B55"/>
    <w:rsid w:val="00593B72"/>
    <w:rsid w:val="00593BE1"/>
    <w:rsid w:val="00593BF7"/>
    <w:rsid w:val="00593C0A"/>
    <w:rsid w:val="00593C13"/>
    <w:rsid w:val="00593CFD"/>
    <w:rsid w:val="00593DBD"/>
    <w:rsid w:val="00593DD0"/>
    <w:rsid w:val="00593E51"/>
    <w:rsid w:val="00593EB7"/>
    <w:rsid w:val="00593EDF"/>
    <w:rsid w:val="00593F0F"/>
    <w:rsid w:val="005940D8"/>
    <w:rsid w:val="005940EE"/>
    <w:rsid w:val="0059413E"/>
    <w:rsid w:val="005942F5"/>
    <w:rsid w:val="00594310"/>
    <w:rsid w:val="00594647"/>
    <w:rsid w:val="005946A2"/>
    <w:rsid w:val="005946DF"/>
    <w:rsid w:val="005946EB"/>
    <w:rsid w:val="005947B2"/>
    <w:rsid w:val="00594ACB"/>
    <w:rsid w:val="00594C6D"/>
    <w:rsid w:val="00594D23"/>
    <w:rsid w:val="00594E39"/>
    <w:rsid w:val="00594EEF"/>
    <w:rsid w:val="00594EFA"/>
    <w:rsid w:val="00594F03"/>
    <w:rsid w:val="0059504E"/>
    <w:rsid w:val="0059505D"/>
    <w:rsid w:val="00595094"/>
    <w:rsid w:val="005950B2"/>
    <w:rsid w:val="005950CA"/>
    <w:rsid w:val="00595164"/>
    <w:rsid w:val="005952BA"/>
    <w:rsid w:val="00595454"/>
    <w:rsid w:val="00595475"/>
    <w:rsid w:val="005954B5"/>
    <w:rsid w:val="0059563B"/>
    <w:rsid w:val="005956A4"/>
    <w:rsid w:val="0059570C"/>
    <w:rsid w:val="005957B5"/>
    <w:rsid w:val="005957C8"/>
    <w:rsid w:val="00595800"/>
    <w:rsid w:val="0059585F"/>
    <w:rsid w:val="0059587A"/>
    <w:rsid w:val="00595895"/>
    <w:rsid w:val="005958B2"/>
    <w:rsid w:val="0059596E"/>
    <w:rsid w:val="005959F5"/>
    <w:rsid w:val="00595AD4"/>
    <w:rsid w:val="00595C65"/>
    <w:rsid w:val="00595CFB"/>
    <w:rsid w:val="00595DA7"/>
    <w:rsid w:val="00595E4A"/>
    <w:rsid w:val="00595E97"/>
    <w:rsid w:val="005960D0"/>
    <w:rsid w:val="005960F6"/>
    <w:rsid w:val="0059611A"/>
    <w:rsid w:val="00596121"/>
    <w:rsid w:val="00596275"/>
    <w:rsid w:val="0059629A"/>
    <w:rsid w:val="00596319"/>
    <w:rsid w:val="005963CA"/>
    <w:rsid w:val="0059648E"/>
    <w:rsid w:val="005964D8"/>
    <w:rsid w:val="0059656C"/>
    <w:rsid w:val="0059656F"/>
    <w:rsid w:val="005966DC"/>
    <w:rsid w:val="00596703"/>
    <w:rsid w:val="00596782"/>
    <w:rsid w:val="00596788"/>
    <w:rsid w:val="005967F7"/>
    <w:rsid w:val="00596830"/>
    <w:rsid w:val="0059697A"/>
    <w:rsid w:val="005969DD"/>
    <w:rsid w:val="005969DE"/>
    <w:rsid w:val="00596BDA"/>
    <w:rsid w:val="00596BDC"/>
    <w:rsid w:val="00596BF2"/>
    <w:rsid w:val="00596E64"/>
    <w:rsid w:val="00596EF7"/>
    <w:rsid w:val="00596F6B"/>
    <w:rsid w:val="00596FFE"/>
    <w:rsid w:val="00597192"/>
    <w:rsid w:val="005972F7"/>
    <w:rsid w:val="0059743D"/>
    <w:rsid w:val="00597463"/>
    <w:rsid w:val="005974BD"/>
    <w:rsid w:val="00597529"/>
    <w:rsid w:val="00597592"/>
    <w:rsid w:val="00597709"/>
    <w:rsid w:val="005977D5"/>
    <w:rsid w:val="00597866"/>
    <w:rsid w:val="0059794C"/>
    <w:rsid w:val="005979A7"/>
    <w:rsid w:val="005979BC"/>
    <w:rsid w:val="00597A1B"/>
    <w:rsid w:val="00597A5F"/>
    <w:rsid w:val="00597B72"/>
    <w:rsid w:val="00597CE1"/>
    <w:rsid w:val="00597E6B"/>
    <w:rsid w:val="00597EF9"/>
    <w:rsid w:val="005A00DF"/>
    <w:rsid w:val="005A017B"/>
    <w:rsid w:val="005A02DB"/>
    <w:rsid w:val="005A03C2"/>
    <w:rsid w:val="005A03E6"/>
    <w:rsid w:val="005A03FC"/>
    <w:rsid w:val="005A0436"/>
    <w:rsid w:val="005A0544"/>
    <w:rsid w:val="005A055C"/>
    <w:rsid w:val="005A0569"/>
    <w:rsid w:val="005A0590"/>
    <w:rsid w:val="005A08C8"/>
    <w:rsid w:val="005A08F3"/>
    <w:rsid w:val="005A0996"/>
    <w:rsid w:val="005A09D5"/>
    <w:rsid w:val="005A0AD8"/>
    <w:rsid w:val="005A0AF8"/>
    <w:rsid w:val="005A0B39"/>
    <w:rsid w:val="005A0B5B"/>
    <w:rsid w:val="005A0C5E"/>
    <w:rsid w:val="005A0D05"/>
    <w:rsid w:val="005A110E"/>
    <w:rsid w:val="005A1150"/>
    <w:rsid w:val="005A1479"/>
    <w:rsid w:val="005A1579"/>
    <w:rsid w:val="005A168C"/>
    <w:rsid w:val="005A17A3"/>
    <w:rsid w:val="005A17ED"/>
    <w:rsid w:val="005A1CE0"/>
    <w:rsid w:val="005A1D02"/>
    <w:rsid w:val="005A1F5D"/>
    <w:rsid w:val="005A205B"/>
    <w:rsid w:val="005A20EC"/>
    <w:rsid w:val="005A22D8"/>
    <w:rsid w:val="005A2352"/>
    <w:rsid w:val="005A23B8"/>
    <w:rsid w:val="005A2446"/>
    <w:rsid w:val="005A2580"/>
    <w:rsid w:val="005A2636"/>
    <w:rsid w:val="005A2721"/>
    <w:rsid w:val="005A27D2"/>
    <w:rsid w:val="005A280A"/>
    <w:rsid w:val="005A289F"/>
    <w:rsid w:val="005A2918"/>
    <w:rsid w:val="005A293E"/>
    <w:rsid w:val="005A299A"/>
    <w:rsid w:val="005A2A72"/>
    <w:rsid w:val="005A2BA4"/>
    <w:rsid w:val="005A2C0F"/>
    <w:rsid w:val="005A2D10"/>
    <w:rsid w:val="005A2DD5"/>
    <w:rsid w:val="005A2DEC"/>
    <w:rsid w:val="005A2F13"/>
    <w:rsid w:val="005A2F4E"/>
    <w:rsid w:val="005A2FF6"/>
    <w:rsid w:val="005A305D"/>
    <w:rsid w:val="005A31CE"/>
    <w:rsid w:val="005A3415"/>
    <w:rsid w:val="005A3444"/>
    <w:rsid w:val="005A3509"/>
    <w:rsid w:val="005A355D"/>
    <w:rsid w:val="005A35C4"/>
    <w:rsid w:val="005A3615"/>
    <w:rsid w:val="005A3671"/>
    <w:rsid w:val="005A368F"/>
    <w:rsid w:val="005A374E"/>
    <w:rsid w:val="005A3858"/>
    <w:rsid w:val="005A3977"/>
    <w:rsid w:val="005A3984"/>
    <w:rsid w:val="005A3A3B"/>
    <w:rsid w:val="005A3AEF"/>
    <w:rsid w:val="005A3B47"/>
    <w:rsid w:val="005A3BAF"/>
    <w:rsid w:val="005A3EA3"/>
    <w:rsid w:val="005A3EB2"/>
    <w:rsid w:val="005A3F52"/>
    <w:rsid w:val="005A3FB9"/>
    <w:rsid w:val="005A3FC7"/>
    <w:rsid w:val="005A4051"/>
    <w:rsid w:val="005A40C0"/>
    <w:rsid w:val="005A4159"/>
    <w:rsid w:val="005A4231"/>
    <w:rsid w:val="005A423B"/>
    <w:rsid w:val="005A4258"/>
    <w:rsid w:val="005A4381"/>
    <w:rsid w:val="005A4419"/>
    <w:rsid w:val="005A44B4"/>
    <w:rsid w:val="005A4514"/>
    <w:rsid w:val="005A451B"/>
    <w:rsid w:val="005A45E1"/>
    <w:rsid w:val="005A45FC"/>
    <w:rsid w:val="005A47D8"/>
    <w:rsid w:val="005A4871"/>
    <w:rsid w:val="005A48D8"/>
    <w:rsid w:val="005A48DE"/>
    <w:rsid w:val="005A48F7"/>
    <w:rsid w:val="005A4932"/>
    <w:rsid w:val="005A4971"/>
    <w:rsid w:val="005A49A1"/>
    <w:rsid w:val="005A4A08"/>
    <w:rsid w:val="005A4A35"/>
    <w:rsid w:val="005A4CAE"/>
    <w:rsid w:val="005A4CEA"/>
    <w:rsid w:val="005A4D23"/>
    <w:rsid w:val="005A4DB9"/>
    <w:rsid w:val="005A4E66"/>
    <w:rsid w:val="005A4ECC"/>
    <w:rsid w:val="005A4F0F"/>
    <w:rsid w:val="005A4FA0"/>
    <w:rsid w:val="005A4FC8"/>
    <w:rsid w:val="005A5333"/>
    <w:rsid w:val="005A5385"/>
    <w:rsid w:val="005A53CE"/>
    <w:rsid w:val="005A5414"/>
    <w:rsid w:val="005A561B"/>
    <w:rsid w:val="005A5649"/>
    <w:rsid w:val="005A571A"/>
    <w:rsid w:val="005A57FC"/>
    <w:rsid w:val="005A5839"/>
    <w:rsid w:val="005A5853"/>
    <w:rsid w:val="005A589E"/>
    <w:rsid w:val="005A594E"/>
    <w:rsid w:val="005A59BA"/>
    <w:rsid w:val="005A59BD"/>
    <w:rsid w:val="005A5A39"/>
    <w:rsid w:val="005A5A93"/>
    <w:rsid w:val="005A5ABE"/>
    <w:rsid w:val="005A5BCD"/>
    <w:rsid w:val="005A5BE6"/>
    <w:rsid w:val="005A5C99"/>
    <w:rsid w:val="005A5CBE"/>
    <w:rsid w:val="005A5CEA"/>
    <w:rsid w:val="005A5E70"/>
    <w:rsid w:val="005A5EB1"/>
    <w:rsid w:val="005A5ED7"/>
    <w:rsid w:val="005A5FF9"/>
    <w:rsid w:val="005A6019"/>
    <w:rsid w:val="005A6099"/>
    <w:rsid w:val="005A60FA"/>
    <w:rsid w:val="005A6121"/>
    <w:rsid w:val="005A6125"/>
    <w:rsid w:val="005A612B"/>
    <w:rsid w:val="005A6159"/>
    <w:rsid w:val="005A61AF"/>
    <w:rsid w:val="005A6211"/>
    <w:rsid w:val="005A6215"/>
    <w:rsid w:val="005A627C"/>
    <w:rsid w:val="005A646B"/>
    <w:rsid w:val="005A6477"/>
    <w:rsid w:val="005A6514"/>
    <w:rsid w:val="005A655E"/>
    <w:rsid w:val="005A65FE"/>
    <w:rsid w:val="005A671C"/>
    <w:rsid w:val="005A674A"/>
    <w:rsid w:val="005A67E5"/>
    <w:rsid w:val="005A67FC"/>
    <w:rsid w:val="005A6815"/>
    <w:rsid w:val="005A6835"/>
    <w:rsid w:val="005A692F"/>
    <w:rsid w:val="005A696D"/>
    <w:rsid w:val="005A6973"/>
    <w:rsid w:val="005A6AAF"/>
    <w:rsid w:val="005A6AD9"/>
    <w:rsid w:val="005A6B20"/>
    <w:rsid w:val="005A6B4D"/>
    <w:rsid w:val="005A6B68"/>
    <w:rsid w:val="005A6BF1"/>
    <w:rsid w:val="005A6C63"/>
    <w:rsid w:val="005A6D6D"/>
    <w:rsid w:val="005A6D89"/>
    <w:rsid w:val="005A6D95"/>
    <w:rsid w:val="005A6E1C"/>
    <w:rsid w:val="005A6E99"/>
    <w:rsid w:val="005A6EF8"/>
    <w:rsid w:val="005A6F13"/>
    <w:rsid w:val="005A6F1D"/>
    <w:rsid w:val="005A6F3C"/>
    <w:rsid w:val="005A6FBF"/>
    <w:rsid w:val="005A717B"/>
    <w:rsid w:val="005A7234"/>
    <w:rsid w:val="005A76C5"/>
    <w:rsid w:val="005A7717"/>
    <w:rsid w:val="005A7878"/>
    <w:rsid w:val="005A790E"/>
    <w:rsid w:val="005A7951"/>
    <w:rsid w:val="005A797C"/>
    <w:rsid w:val="005A7999"/>
    <w:rsid w:val="005A7A96"/>
    <w:rsid w:val="005A7BC1"/>
    <w:rsid w:val="005A7C26"/>
    <w:rsid w:val="005A7D82"/>
    <w:rsid w:val="005A7DE3"/>
    <w:rsid w:val="005A7E63"/>
    <w:rsid w:val="005A7F7A"/>
    <w:rsid w:val="005A7FE7"/>
    <w:rsid w:val="005A7FFA"/>
    <w:rsid w:val="005B0047"/>
    <w:rsid w:val="005B0283"/>
    <w:rsid w:val="005B04BD"/>
    <w:rsid w:val="005B04CE"/>
    <w:rsid w:val="005B0518"/>
    <w:rsid w:val="005B052E"/>
    <w:rsid w:val="005B0554"/>
    <w:rsid w:val="005B066A"/>
    <w:rsid w:val="005B0671"/>
    <w:rsid w:val="005B06C7"/>
    <w:rsid w:val="005B07AC"/>
    <w:rsid w:val="005B0801"/>
    <w:rsid w:val="005B0804"/>
    <w:rsid w:val="005B08AC"/>
    <w:rsid w:val="005B0984"/>
    <w:rsid w:val="005B0ABC"/>
    <w:rsid w:val="005B0AF3"/>
    <w:rsid w:val="005B0B69"/>
    <w:rsid w:val="005B0B9C"/>
    <w:rsid w:val="005B0BA3"/>
    <w:rsid w:val="005B0C92"/>
    <w:rsid w:val="005B0CA9"/>
    <w:rsid w:val="005B0D2D"/>
    <w:rsid w:val="005B0E3A"/>
    <w:rsid w:val="005B0E92"/>
    <w:rsid w:val="005B1273"/>
    <w:rsid w:val="005B13B7"/>
    <w:rsid w:val="005B13D0"/>
    <w:rsid w:val="005B15E0"/>
    <w:rsid w:val="005B1809"/>
    <w:rsid w:val="005B18A1"/>
    <w:rsid w:val="005B19C0"/>
    <w:rsid w:val="005B19F1"/>
    <w:rsid w:val="005B1A4F"/>
    <w:rsid w:val="005B1B1B"/>
    <w:rsid w:val="005B1BD6"/>
    <w:rsid w:val="005B1C0F"/>
    <w:rsid w:val="005B1C1C"/>
    <w:rsid w:val="005B1C32"/>
    <w:rsid w:val="005B1C39"/>
    <w:rsid w:val="005B1E62"/>
    <w:rsid w:val="005B1F80"/>
    <w:rsid w:val="005B2177"/>
    <w:rsid w:val="005B222B"/>
    <w:rsid w:val="005B2253"/>
    <w:rsid w:val="005B23DF"/>
    <w:rsid w:val="005B24DD"/>
    <w:rsid w:val="005B250C"/>
    <w:rsid w:val="005B2700"/>
    <w:rsid w:val="005B27CC"/>
    <w:rsid w:val="005B2882"/>
    <w:rsid w:val="005B2887"/>
    <w:rsid w:val="005B290D"/>
    <w:rsid w:val="005B29BB"/>
    <w:rsid w:val="005B2A09"/>
    <w:rsid w:val="005B2BE3"/>
    <w:rsid w:val="005B2C56"/>
    <w:rsid w:val="005B2C88"/>
    <w:rsid w:val="005B2CEC"/>
    <w:rsid w:val="005B2D79"/>
    <w:rsid w:val="005B2DC7"/>
    <w:rsid w:val="005B2E3C"/>
    <w:rsid w:val="005B2E6D"/>
    <w:rsid w:val="005B2E9D"/>
    <w:rsid w:val="005B2E9F"/>
    <w:rsid w:val="005B2EBE"/>
    <w:rsid w:val="005B2F9E"/>
    <w:rsid w:val="005B2FB7"/>
    <w:rsid w:val="005B3020"/>
    <w:rsid w:val="005B3042"/>
    <w:rsid w:val="005B31D1"/>
    <w:rsid w:val="005B321E"/>
    <w:rsid w:val="005B3271"/>
    <w:rsid w:val="005B34A3"/>
    <w:rsid w:val="005B354C"/>
    <w:rsid w:val="005B363D"/>
    <w:rsid w:val="005B3681"/>
    <w:rsid w:val="005B3744"/>
    <w:rsid w:val="005B374E"/>
    <w:rsid w:val="005B3918"/>
    <w:rsid w:val="005B391F"/>
    <w:rsid w:val="005B39B7"/>
    <w:rsid w:val="005B3A80"/>
    <w:rsid w:val="005B3B01"/>
    <w:rsid w:val="005B3B41"/>
    <w:rsid w:val="005B3B56"/>
    <w:rsid w:val="005B3B66"/>
    <w:rsid w:val="005B3B8A"/>
    <w:rsid w:val="005B3BC0"/>
    <w:rsid w:val="005B3BE1"/>
    <w:rsid w:val="005B3D12"/>
    <w:rsid w:val="005B3D66"/>
    <w:rsid w:val="005B3DA6"/>
    <w:rsid w:val="005B3E07"/>
    <w:rsid w:val="005B3EBD"/>
    <w:rsid w:val="005B3F31"/>
    <w:rsid w:val="005B3F78"/>
    <w:rsid w:val="005B4166"/>
    <w:rsid w:val="005B41F7"/>
    <w:rsid w:val="005B428F"/>
    <w:rsid w:val="005B43D3"/>
    <w:rsid w:val="005B4482"/>
    <w:rsid w:val="005B44ED"/>
    <w:rsid w:val="005B45FE"/>
    <w:rsid w:val="005B4681"/>
    <w:rsid w:val="005B4706"/>
    <w:rsid w:val="005B4734"/>
    <w:rsid w:val="005B47A0"/>
    <w:rsid w:val="005B4ACC"/>
    <w:rsid w:val="005B4AE1"/>
    <w:rsid w:val="005B4B02"/>
    <w:rsid w:val="005B4B74"/>
    <w:rsid w:val="005B4C4C"/>
    <w:rsid w:val="005B4D01"/>
    <w:rsid w:val="005B4D89"/>
    <w:rsid w:val="005B4DC0"/>
    <w:rsid w:val="005B4E53"/>
    <w:rsid w:val="005B4E6E"/>
    <w:rsid w:val="005B4F5B"/>
    <w:rsid w:val="005B50AA"/>
    <w:rsid w:val="005B5120"/>
    <w:rsid w:val="005B51B8"/>
    <w:rsid w:val="005B5297"/>
    <w:rsid w:val="005B52C2"/>
    <w:rsid w:val="005B52D5"/>
    <w:rsid w:val="005B53A7"/>
    <w:rsid w:val="005B541A"/>
    <w:rsid w:val="005B5438"/>
    <w:rsid w:val="005B54D3"/>
    <w:rsid w:val="005B556A"/>
    <w:rsid w:val="005B5609"/>
    <w:rsid w:val="005B569D"/>
    <w:rsid w:val="005B57C2"/>
    <w:rsid w:val="005B5817"/>
    <w:rsid w:val="005B584D"/>
    <w:rsid w:val="005B58AF"/>
    <w:rsid w:val="005B5916"/>
    <w:rsid w:val="005B5946"/>
    <w:rsid w:val="005B595F"/>
    <w:rsid w:val="005B5A15"/>
    <w:rsid w:val="005B5B4C"/>
    <w:rsid w:val="005B5B93"/>
    <w:rsid w:val="005B5C25"/>
    <w:rsid w:val="005B5C62"/>
    <w:rsid w:val="005B5CA4"/>
    <w:rsid w:val="005B5D1F"/>
    <w:rsid w:val="005B5D63"/>
    <w:rsid w:val="005B5DE4"/>
    <w:rsid w:val="005B5E1D"/>
    <w:rsid w:val="005B5E9B"/>
    <w:rsid w:val="005B5EFE"/>
    <w:rsid w:val="005B5F24"/>
    <w:rsid w:val="005B6198"/>
    <w:rsid w:val="005B6205"/>
    <w:rsid w:val="005B621B"/>
    <w:rsid w:val="005B62FB"/>
    <w:rsid w:val="005B63A0"/>
    <w:rsid w:val="005B6412"/>
    <w:rsid w:val="005B6434"/>
    <w:rsid w:val="005B661C"/>
    <w:rsid w:val="005B6678"/>
    <w:rsid w:val="005B66F4"/>
    <w:rsid w:val="005B67D6"/>
    <w:rsid w:val="005B69C5"/>
    <w:rsid w:val="005B6B8A"/>
    <w:rsid w:val="005B6C06"/>
    <w:rsid w:val="005B70E3"/>
    <w:rsid w:val="005B7131"/>
    <w:rsid w:val="005B7167"/>
    <w:rsid w:val="005B7189"/>
    <w:rsid w:val="005B723A"/>
    <w:rsid w:val="005B72CC"/>
    <w:rsid w:val="005B73A8"/>
    <w:rsid w:val="005B7477"/>
    <w:rsid w:val="005B7495"/>
    <w:rsid w:val="005B758B"/>
    <w:rsid w:val="005B78AF"/>
    <w:rsid w:val="005B78D1"/>
    <w:rsid w:val="005B793E"/>
    <w:rsid w:val="005B7A29"/>
    <w:rsid w:val="005B7B9E"/>
    <w:rsid w:val="005B7C53"/>
    <w:rsid w:val="005B7C80"/>
    <w:rsid w:val="005B7CE1"/>
    <w:rsid w:val="005B7E5F"/>
    <w:rsid w:val="005B7F2F"/>
    <w:rsid w:val="005B7F69"/>
    <w:rsid w:val="005C0005"/>
    <w:rsid w:val="005C009A"/>
    <w:rsid w:val="005C00E3"/>
    <w:rsid w:val="005C00F8"/>
    <w:rsid w:val="005C0135"/>
    <w:rsid w:val="005C0154"/>
    <w:rsid w:val="005C01A8"/>
    <w:rsid w:val="005C01D0"/>
    <w:rsid w:val="005C0324"/>
    <w:rsid w:val="005C039D"/>
    <w:rsid w:val="005C04E1"/>
    <w:rsid w:val="005C0508"/>
    <w:rsid w:val="005C0663"/>
    <w:rsid w:val="005C06B0"/>
    <w:rsid w:val="005C0A2B"/>
    <w:rsid w:val="005C0A2D"/>
    <w:rsid w:val="005C0A74"/>
    <w:rsid w:val="005C0A7F"/>
    <w:rsid w:val="005C0A84"/>
    <w:rsid w:val="005C0B2C"/>
    <w:rsid w:val="005C0BB6"/>
    <w:rsid w:val="005C0C74"/>
    <w:rsid w:val="005C0CFB"/>
    <w:rsid w:val="005C0CFE"/>
    <w:rsid w:val="005C0DFE"/>
    <w:rsid w:val="005C11CA"/>
    <w:rsid w:val="005C121C"/>
    <w:rsid w:val="005C1649"/>
    <w:rsid w:val="005C16CD"/>
    <w:rsid w:val="005C1761"/>
    <w:rsid w:val="005C1900"/>
    <w:rsid w:val="005C1B0D"/>
    <w:rsid w:val="005C1B9C"/>
    <w:rsid w:val="005C1C7F"/>
    <w:rsid w:val="005C1CAB"/>
    <w:rsid w:val="005C1CD7"/>
    <w:rsid w:val="005C1CDB"/>
    <w:rsid w:val="005C1DDA"/>
    <w:rsid w:val="005C1EAF"/>
    <w:rsid w:val="005C1F41"/>
    <w:rsid w:val="005C1F8C"/>
    <w:rsid w:val="005C237A"/>
    <w:rsid w:val="005C24A8"/>
    <w:rsid w:val="005C24CD"/>
    <w:rsid w:val="005C25FB"/>
    <w:rsid w:val="005C260F"/>
    <w:rsid w:val="005C26F3"/>
    <w:rsid w:val="005C2822"/>
    <w:rsid w:val="005C283E"/>
    <w:rsid w:val="005C2867"/>
    <w:rsid w:val="005C28B4"/>
    <w:rsid w:val="005C28B8"/>
    <w:rsid w:val="005C2A6B"/>
    <w:rsid w:val="005C2AB7"/>
    <w:rsid w:val="005C2B07"/>
    <w:rsid w:val="005C2B23"/>
    <w:rsid w:val="005C2C06"/>
    <w:rsid w:val="005C2DF0"/>
    <w:rsid w:val="005C2E5E"/>
    <w:rsid w:val="005C2ECC"/>
    <w:rsid w:val="005C2FC4"/>
    <w:rsid w:val="005C2FF7"/>
    <w:rsid w:val="005C30E9"/>
    <w:rsid w:val="005C3150"/>
    <w:rsid w:val="005C3245"/>
    <w:rsid w:val="005C354F"/>
    <w:rsid w:val="005C358D"/>
    <w:rsid w:val="005C359D"/>
    <w:rsid w:val="005C3874"/>
    <w:rsid w:val="005C38F4"/>
    <w:rsid w:val="005C390A"/>
    <w:rsid w:val="005C395A"/>
    <w:rsid w:val="005C395B"/>
    <w:rsid w:val="005C39F5"/>
    <w:rsid w:val="005C3A47"/>
    <w:rsid w:val="005C3A69"/>
    <w:rsid w:val="005C3AB3"/>
    <w:rsid w:val="005C3B00"/>
    <w:rsid w:val="005C3CAA"/>
    <w:rsid w:val="005C3D24"/>
    <w:rsid w:val="005C3D88"/>
    <w:rsid w:val="005C3DE2"/>
    <w:rsid w:val="005C4013"/>
    <w:rsid w:val="005C4060"/>
    <w:rsid w:val="005C4150"/>
    <w:rsid w:val="005C4194"/>
    <w:rsid w:val="005C41DA"/>
    <w:rsid w:val="005C428F"/>
    <w:rsid w:val="005C432E"/>
    <w:rsid w:val="005C43D2"/>
    <w:rsid w:val="005C43EE"/>
    <w:rsid w:val="005C4473"/>
    <w:rsid w:val="005C460E"/>
    <w:rsid w:val="005C4656"/>
    <w:rsid w:val="005C46C3"/>
    <w:rsid w:val="005C473E"/>
    <w:rsid w:val="005C4741"/>
    <w:rsid w:val="005C475D"/>
    <w:rsid w:val="005C476D"/>
    <w:rsid w:val="005C4A2A"/>
    <w:rsid w:val="005C4ACD"/>
    <w:rsid w:val="005C4B2E"/>
    <w:rsid w:val="005C4B7B"/>
    <w:rsid w:val="005C4B7C"/>
    <w:rsid w:val="005C4BB5"/>
    <w:rsid w:val="005C4BC4"/>
    <w:rsid w:val="005C4CD8"/>
    <w:rsid w:val="005C4E59"/>
    <w:rsid w:val="005C5101"/>
    <w:rsid w:val="005C5233"/>
    <w:rsid w:val="005C5463"/>
    <w:rsid w:val="005C55F6"/>
    <w:rsid w:val="005C5673"/>
    <w:rsid w:val="005C56F3"/>
    <w:rsid w:val="005C57A7"/>
    <w:rsid w:val="005C57F4"/>
    <w:rsid w:val="005C57FF"/>
    <w:rsid w:val="005C58C0"/>
    <w:rsid w:val="005C595B"/>
    <w:rsid w:val="005C5983"/>
    <w:rsid w:val="005C5AA9"/>
    <w:rsid w:val="005C5AD7"/>
    <w:rsid w:val="005C5B2C"/>
    <w:rsid w:val="005C5C2E"/>
    <w:rsid w:val="005C5CD3"/>
    <w:rsid w:val="005C5DC6"/>
    <w:rsid w:val="005C5E7B"/>
    <w:rsid w:val="005C5F5C"/>
    <w:rsid w:val="005C63E6"/>
    <w:rsid w:val="005C6404"/>
    <w:rsid w:val="005C6421"/>
    <w:rsid w:val="005C643B"/>
    <w:rsid w:val="005C6639"/>
    <w:rsid w:val="005C675B"/>
    <w:rsid w:val="005C67F4"/>
    <w:rsid w:val="005C68EC"/>
    <w:rsid w:val="005C69D5"/>
    <w:rsid w:val="005C6A0E"/>
    <w:rsid w:val="005C6A29"/>
    <w:rsid w:val="005C6B40"/>
    <w:rsid w:val="005C6C53"/>
    <w:rsid w:val="005C6D2D"/>
    <w:rsid w:val="005C6D56"/>
    <w:rsid w:val="005C6DD6"/>
    <w:rsid w:val="005C6EF9"/>
    <w:rsid w:val="005C6F74"/>
    <w:rsid w:val="005C6F8F"/>
    <w:rsid w:val="005C703E"/>
    <w:rsid w:val="005C7049"/>
    <w:rsid w:val="005C70BB"/>
    <w:rsid w:val="005C7166"/>
    <w:rsid w:val="005C72C7"/>
    <w:rsid w:val="005C7320"/>
    <w:rsid w:val="005C739D"/>
    <w:rsid w:val="005C7491"/>
    <w:rsid w:val="005C74FA"/>
    <w:rsid w:val="005C74FE"/>
    <w:rsid w:val="005C757B"/>
    <w:rsid w:val="005C765A"/>
    <w:rsid w:val="005C76A0"/>
    <w:rsid w:val="005C7755"/>
    <w:rsid w:val="005C7789"/>
    <w:rsid w:val="005C77A6"/>
    <w:rsid w:val="005C784D"/>
    <w:rsid w:val="005C7880"/>
    <w:rsid w:val="005C7937"/>
    <w:rsid w:val="005C799D"/>
    <w:rsid w:val="005C79FC"/>
    <w:rsid w:val="005C7A7D"/>
    <w:rsid w:val="005C7ABB"/>
    <w:rsid w:val="005C7BD2"/>
    <w:rsid w:val="005C7BF0"/>
    <w:rsid w:val="005C7C99"/>
    <w:rsid w:val="005C7D1F"/>
    <w:rsid w:val="005C7D21"/>
    <w:rsid w:val="005C7D5B"/>
    <w:rsid w:val="005C7E62"/>
    <w:rsid w:val="005C7E85"/>
    <w:rsid w:val="005C7ED8"/>
    <w:rsid w:val="005C7F4B"/>
    <w:rsid w:val="005C7F55"/>
    <w:rsid w:val="005C7FBB"/>
    <w:rsid w:val="005C7FF4"/>
    <w:rsid w:val="005D0171"/>
    <w:rsid w:val="005D06BC"/>
    <w:rsid w:val="005D06F4"/>
    <w:rsid w:val="005D077A"/>
    <w:rsid w:val="005D07B8"/>
    <w:rsid w:val="005D07CE"/>
    <w:rsid w:val="005D0870"/>
    <w:rsid w:val="005D09AF"/>
    <w:rsid w:val="005D09B1"/>
    <w:rsid w:val="005D0A61"/>
    <w:rsid w:val="005D0A86"/>
    <w:rsid w:val="005D0AA8"/>
    <w:rsid w:val="005D0AE4"/>
    <w:rsid w:val="005D0B28"/>
    <w:rsid w:val="005D0B33"/>
    <w:rsid w:val="005D0B35"/>
    <w:rsid w:val="005D0CF3"/>
    <w:rsid w:val="005D0D9F"/>
    <w:rsid w:val="005D0DD7"/>
    <w:rsid w:val="005D0F69"/>
    <w:rsid w:val="005D0F76"/>
    <w:rsid w:val="005D0FE2"/>
    <w:rsid w:val="005D101C"/>
    <w:rsid w:val="005D1056"/>
    <w:rsid w:val="005D1122"/>
    <w:rsid w:val="005D1174"/>
    <w:rsid w:val="005D11E7"/>
    <w:rsid w:val="005D122A"/>
    <w:rsid w:val="005D127F"/>
    <w:rsid w:val="005D1398"/>
    <w:rsid w:val="005D13AF"/>
    <w:rsid w:val="005D141B"/>
    <w:rsid w:val="005D146F"/>
    <w:rsid w:val="005D1484"/>
    <w:rsid w:val="005D153F"/>
    <w:rsid w:val="005D15B3"/>
    <w:rsid w:val="005D1652"/>
    <w:rsid w:val="005D172F"/>
    <w:rsid w:val="005D174E"/>
    <w:rsid w:val="005D1901"/>
    <w:rsid w:val="005D19A4"/>
    <w:rsid w:val="005D1AA2"/>
    <w:rsid w:val="005D1C85"/>
    <w:rsid w:val="005D1CF3"/>
    <w:rsid w:val="005D1E37"/>
    <w:rsid w:val="005D1F5F"/>
    <w:rsid w:val="005D237F"/>
    <w:rsid w:val="005D2460"/>
    <w:rsid w:val="005D25A9"/>
    <w:rsid w:val="005D261C"/>
    <w:rsid w:val="005D288F"/>
    <w:rsid w:val="005D2964"/>
    <w:rsid w:val="005D2C2E"/>
    <w:rsid w:val="005D2C44"/>
    <w:rsid w:val="005D2F1D"/>
    <w:rsid w:val="005D2F44"/>
    <w:rsid w:val="005D2F74"/>
    <w:rsid w:val="005D2FC8"/>
    <w:rsid w:val="005D3180"/>
    <w:rsid w:val="005D327E"/>
    <w:rsid w:val="005D32C8"/>
    <w:rsid w:val="005D32FE"/>
    <w:rsid w:val="005D34EB"/>
    <w:rsid w:val="005D35B0"/>
    <w:rsid w:val="005D3642"/>
    <w:rsid w:val="005D368E"/>
    <w:rsid w:val="005D377D"/>
    <w:rsid w:val="005D37EB"/>
    <w:rsid w:val="005D3847"/>
    <w:rsid w:val="005D386E"/>
    <w:rsid w:val="005D3874"/>
    <w:rsid w:val="005D38AC"/>
    <w:rsid w:val="005D3A2A"/>
    <w:rsid w:val="005D3A2C"/>
    <w:rsid w:val="005D3BC0"/>
    <w:rsid w:val="005D3CA7"/>
    <w:rsid w:val="005D3DA3"/>
    <w:rsid w:val="005D3DA8"/>
    <w:rsid w:val="005D3E2A"/>
    <w:rsid w:val="005D3EB0"/>
    <w:rsid w:val="005D3FFF"/>
    <w:rsid w:val="005D414F"/>
    <w:rsid w:val="005D41EF"/>
    <w:rsid w:val="005D4255"/>
    <w:rsid w:val="005D4411"/>
    <w:rsid w:val="005D4494"/>
    <w:rsid w:val="005D4559"/>
    <w:rsid w:val="005D465F"/>
    <w:rsid w:val="005D46BF"/>
    <w:rsid w:val="005D46DE"/>
    <w:rsid w:val="005D47B0"/>
    <w:rsid w:val="005D4877"/>
    <w:rsid w:val="005D489D"/>
    <w:rsid w:val="005D48A0"/>
    <w:rsid w:val="005D48BE"/>
    <w:rsid w:val="005D48C6"/>
    <w:rsid w:val="005D48F7"/>
    <w:rsid w:val="005D4AB9"/>
    <w:rsid w:val="005D4B4A"/>
    <w:rsid w:val="005D4D4D"/>
    <w:rsid w:val="005D4DB4"/>
    <w:rsid w:val="005D4ED6"/>
    <w:rsid w:val="005D4EFC"/>
    <w:rsid w:val="005D5051"/>
    <w:rsid w:val="005D50FE"/>
    <w:rsid w:val="005D531E"/>
    <w:rsid w:val="005D547C"/>
    <w:rsid w:val="005D5502"/>
    <w:rsid w:val="005D5568"/>
    <w:rsid w:val="005D55DA"/>
    <w:rsid w:val="005D55FD"/>
    <w:rsid w:val="005D5908"/>
    <w:rsid w:val="005D5B60"/>
    <w:rsid w:val="005D5DFB"/>
    <w:rsid w:val="005D5E00"/>
    <w:rsid w:val="005D5E08"/>
    <w:rsid w:val="005D5E89"/>
    <w:rsid w:val="005D5F46"/>
    <w:rsid w:val="005D5F4C"/>
    <w:rsid w:val="005D6103"/>
    <w:rsid w:val="005D6181"/>
    <w:rsid w:val="005D6271"/>
    <w:rsid w:val="005D62B4"/>
    <w:rsid w:val="005D6404"/>
    <w:rsid w:val="005D6433"/>
    <w:rsid w:val="005D643F"/>
    <w:rsid w:val="005D648F"/>
    <w:rsid w:val="005D6508"/>
    <w:rsid w:val="005D665B"/>
    <w:rsid w:val="005D674A"/>
    <w:rsid w:val="005D6862"/>
    <w:rsid w:val="005D6938"/>
    <w:rsid w:val="005D6993"/>
    <w:rsid w:val="005D6B74"/>
    <w:rsid w:val="005D6BD7"/>
    <w:rsid w:val="005D6BE0"/>
    <w:rsid w:val="005D6C45"/>
    <w:rsid w:val="005D6C54"/>
    <w:rsid w:val="005D6CEF"/>
    <w:rsid w:val="005D6E55"/>
    <w:rsid w:val="005D6F50"/>
    <w:rsid w:val="005D6FA7"/>
    <w:rsid w:val="005D7063"/>
    <w:rsid w:val="005D71B9"/>
    <w:rsid w:val="005D724D"/>
    <w:rsid w:val="005D7297"/>
    <w:rsid w:val="005D7306"/>
    <w:rsid w:val="005D7505"/>
    <w:rsid w:val="005D7578"/>
    <w:rsid w:val="005D76E7"/>
    <w:rsid w:val="005D7785"/>
    <w:rsid w:val="005D7787"/>
    <w:rsid w:val="005D77F9"/>
    <w:rsid w:val="005D791C"/>
    <w:rsid w:val="005D7988"/>
    <w:rsid w:val="005D7B68"/>
    <w:rsid w:val="005D7C16"/>
    <w:rsid w:val="005D7D26"/>
    <w:rsid w:val="005D7D3F"/>
    <w:rsid w:val="005D7EDE"/>
    <w:rsid w:val="005D7F2C"/>
    <w:rsid w:val="005D7F5C"/>
    <w:rsid w:val="005D7F7B"/>
    <w:rsid w:val="005E0042"/>
    <w:rsid w:val="005E00D8"/>
    <w:rsid w:val="005E03AD"/>
    <w:rsid w:val="005E0472"/>
    <w:rsid w:val="005E04BF"/>
    <w:rsid w:val="005E04C1"/>
    <w:rsid w:val="005E0A23"/>
    <w:rsid w:val="005E0B77"/>
    <w:rsid w:val="005E0C1D"/>
    <w:rsid w:val="005E0C37"/>
    <w:rsid w:val="005E0DB4"/>
    <w:rsid w:val="005E0DC4"/>
    <w:rsid w:val="005E0E40"/>
    <w:rsid w:val="005E0F96"/>
    <w:rsid w:val="005E10D3"/>
    <w:rsid w:val="005E1151"/>
    <w:rsid w:val="005E11C9"/>
    <w:rsid w:val="005E1305"/>
    <w:rsid w:val="005E150E"/>
    <w:rsid w:val="005E1563"/>
    <w:rsid w:val="005E16E4"/>
    <w:rsid w:val="005E17EA"/>
    <w:rsid w:val="005E17EC"/>
    <w:rsid w:val="005E192F"/>
    <w:rsid w:val="005E1A58"/>
    <w:rsid w:val="005E1AC4"/>
    <w:rsid w:val="005E1D02"/>
    <w:rsid w:val="005E1DD8"/>
    <w:rsid w:val="005E1E57"/>
    <w:rsid w:val="005E1E86"/>
    <w:rsid w:val="005E1E93"/>
    <w:rsid w:val="005E1EEF"/>
    <w:rsid w:val="005E1EF6"/>
    <w:rsid w:val="005E1F26"/>
    <w:rsid w:val="005E1F48"/>
    <w:rsid w:val="005E1F7C"/>
    <w:rsid w:val="005E204F"/>
    <w:rsid w:val="005E20B3"/>
    <w:rsid w:val="005E20C5"/>
    <w:rsid w:val="005E21A1"/>
    <w:rsid w:val="005E21CC"/>
    <w:rsid w:val="005E21F5"/>
    <w:rsid w:val="005E22C5"/>
    <w:rsid w:val="005E22E9"/>
    <w:rsid w:val="005E234D"/>
    <w:rsid w:val="005E2396"/>
    <w:rsid w:val="005E23D8"/>
    <w:rsid w:val="005E24F4"/>
    <w:rsid w:val="005E2524"/>
    <w:rsid w:val="005E2652"/>
    <w:rsid w:val="005E26D3"/>
    <w:rsid w:val="005E28AB"/>
    <w:rsid w:val="005E28F3"/>
    <w:rsid w:val="005E2A25"/>
    <w:rsid w:val="005E2B22"/>
    <w:rsid w:val="005E2BB3"/>
    <w:rsid w:val="005E2BC4"/>
    <w:rsid w:val="005E2D10"/>
    <w:rsid w:val="005E2E3C"/>
    <w:rsid w:val="005E2EA6"/>
    <w:rsid w:val="005E2FAB"/>
    <w:rsid w:val="005E3009"/>
    <w:rsid w:val="005E3080"/>
    <w:rsid w:val="005E32CE"/>
    <w:rsid w:val="005E338E"/>
    <w:rsid w:val="005E339C"/>
    <w:rsid w:val="005E34C0"/>
    <w:rsid w:val="005E34F8"/>
    <w:rsid w:val="005E354F"/>
    <w:rsid w:val="005E369C"/>
    <w:rsid w:val="005E3705"/>
    <w:rsid w:val="005E3741"/>
    <w:rsid w:val="005E3765"/>
    <w:rsid w:val="005E37F7"/>
    <w:rsid w:val="005E39C2"/>
    <w:rsid w:val="005E3BBB"/>
    <w:rsid w:val="005E3C43"/>
    <w:rsid w:val="005E3D24"/>
    <w:rsid w:val="005E3D43"/>
    <w:rsid w:val="005E3E27"/>
    <w:rsid w:val="005E3E73"/>
    <w:rsid w:val="005E3F15"/>
    <w:rsid w:val="005E3F37"/>
    <w:rsid w:val="005E417C"/>
    <w:rsid w:val="005E4191"/>
    <w:rsid w:val="005E42FE"/>
    <w:rsid w:val="005E435E"/>
    <w:rsid w:val="005E43A7"/>
    <w:rsid w:val="005E44D4"/>
    <w:rsid w:val="005E4670"/>
    <w:rsid w:val="005E46C3"/>
    <w:rsid w:val="005E4742"/>
    <w:rsid w:val="005E477A"/>
    <w:rsid w:val="005E4802"/>
    <w:rsid w:val="005E48BF"/>
    <w:rsid w:val="005E495F"/>
    <w:rsid w:val="005E49A4"/>
    <w:rsid w:val="005E4AE6"/>
    <w:rsid w:val="005E4B05"/>
    <w:rsid w:val="005E4D33"/>
    <w:rsid w:val="005E4D82"/>
    <w:rsid w:val="005E4E7F"/>
    <w:rsid w:val="005E4EBF"/>
    <w:rsid w:val="005E4F4A"/>
    <w:rsid w:val="005E4F4D"/>
    <w:rsid w:val="005E4FB3"/>
    <w:rsid w:val="005E5043"/>
    <w:rsid w:val="005E5114"/>
    <w:rsid w:val="005E5160"/>
    <w:rsid w:val="005E5261"/>
    <w:rsid w:val="005E52A7"/>
    <w:rsid w:val="005E530B"/>
    <w:rsid w:val="005E531A"/>
    <w:rsid w:val="005E5357"/>
    <w:rsid w:val="005E53E0"/>
    <w:rsid w:val="005E547F"/>
    <w:rsid w:val="005E54F4"/>
    <w:rsid w:val="005E552F"/>
    <w:rsid w:val="005E5551"/>
    <w:rsid w:val="005E5584"/>
    <w:rsid w:val="005E55AB"/>
    <w:rsid w:val="005E56B5"/>
    <w:rsid w:val="005E5794"/>
    <w:rsid w:val="005E57CA"/>
    <w:rsid w:val="005E57EF"/>
    <w:rsid w:val="005E5886"/>
    <w:rsid w:val="005E5955"/>
    <w:rsid w:val="005E59DD"/>
    <w:rsid w:val="005E59FA"/>
    <w:rsid w:val="005E5AB6"/>
    <w:rsid w:val="005E5C02"/>
    <w:rsid w:val="005E5D03"/>
    <w:rsid w:val="005E5D20"/>
    <w:rsid w:val="005E5D2C"/>
    <w:rsid w:val="005E5DA3"/>
    <w:rsid w:val="005E5E19"/>
    <w:rsid w:val="005E5E96"/>
    <w:rsid w:val="005E5F98"/>
    <w:rsid w:val="005E5FFC"/>
    <w:rsid w:val="005E6186"/>
    <w:rsid w:val="005E61A2"/>
    <w:rsid w:val="005E61DA"/>
    <w:rsid w:val="005E6210"/>
    <w:rsid w:val="005E6435"/>
    <w:rsid w:val="005E646A"/>
    <w:rsid w:val="005E64B4"/>
    <w:rsid w:val="005E6673"/>
    <w:rsid w:val="005E671F"/>
    <w:rsid w:val="005E6732"/>
    <w:rsid w:val="005E6775"/>
    <w:rsid w:val="005E67C0"/>
    <w:rsid w:val="005E686B"/>
    <w:rsid w:val="005E6908"/>
    <w:rsid w:val="005E693D"/>
    <w:rsid w:val="005E6A14"/>
    <w:rsid w:val="005E6B5E"/>
    <w:rsid w:val="005E6B7D"/>
    <w:rsid w:val="005E6B87"/>
    <w:rsid w:val="005E6BC6"/>
    <w:rsid w:val="005E6BEE"/>
    <w:rsid w:val="005E6D19"/>
    <w:rsid w:val="005E6D1D"/>
    <w:rsid w:val="005E6D35"/>
    <w:rsid w:val="005E6DB1"/>
    <w:rsid w:val="005E6E2C"/>
    <w:rsid w:val="005E6E91"/>
    <w:rsid w:val="005E6EAA"/>
    <w:rsid w:val="005E6EAB"/>
    <w:rsid w:val="005E710B"/>
    <w:rsid w:val="005E715F"/>
    <w:rsid w:val="005E71AD"/>
    <w:rsid w:val="005E7210"/>
    <w:rsid w:val="005E7236"/>
    <w:rsid w:val="005E72ED"/>
    <w:rsid w:val="005E745C"/>
    <w:rsid w:val="005E7466"/>
    <w:rsid w:val="005E74A2"/>
    <w:rsid w:val="005E74EA"/>
    <w:rsid w:val="005E7609"/>
    <w:rsid w:val="005E76D0"/>
    <w:rsid w:val="005E76FB"/>
    <w:rsid w:val="005E7777"/>
    <w:rsid w:val="005E7779"/>
    <w:rsid w:val="005E77A3"/>
    <w:rsid w:val="005E77AA"/>
    <w:rsid w:val="005E78E1"/>
    <w:rsid w:val="005E79DF"/>
    <w:rsid w:val="005E7BAF"/>
    <w:rsid w:val="005E7C0D"/>
    <w:rsid w:val="005E7C1E"/>
    <w:rsid w:val="005E7C96"/>
    <w:rsid w:val="005E7CE0"/>
    <w:rsid w:val="005E7D81"/>
    <w:rsid w:val="005E7E11"/>
    <w:rsid w:val="005E7F66"/>
    <w:rsid w:val="005E7FDA"/>
    <w:rsid w:val="005F00C4"/>
    <w:rsid w:val="005F0180"/>
    <w:rsid w:val="005F0186"/>
    <w:rsid w:val="005F0269"/>
    <w:rsid w:val="005F031C"/>
    <w:rsid w:val="005F04AC"/>
    <w:rsid w:val="005F0531"/>
    <w:rsid w:val="005F05D0"/>
    <w:rsid w:val="005F06B9"/>
    <w:rsid w:val="005F0945"/>
    <w:rsid w:val="005F097B"/>
    <w:rsid w:val="005F09B4"/>
    <w:rsid w:val="005F0B29"/>
    <w:rsid w:val="005F0B5C"/>
    <w:rsid w:val="005F0BD3"/>
    <w:rsid w:val="005F0F50"/>
    <w:rsid w:val="005F1071"/>
    <w:rsid w:val="005F119D"/>
    <w:rsid w:val="005F13FA"/>
    <w:rsid w:val="005F14D5"/>
    <w:rsid w:val="005F15DD"/>
    <w:rsid w:val="005F1605"/>
    <w:rsid w:val="005F16B7"/>
    <w:rsid w:val="005F16C3"/>
    <w:rsid w:val="005F17B4"/>
    <w:rsid w:val="005F17BA"/>
    <w:rsid w:val="005F17D6"/>
    <w:rsid w:val="005F17EF"/>
    <w:rsid w:val="005F189F"/>
    <w:rsid w:val="005F196D"/>
    <w:rsid w:val="005F199A"/>
    <w:rsid w:val="005F1CAA"/>
    <w:rsid w:val="005F1D01"/>
    <w:rsid w:val="005F1D10"/>
    <w:rsid w:val="005F1DF4"/>
    <w:rsid w:val="005F1DF7"/>
    <w:rsid w:val="005F1E3D"/>
    <w:rsid w:val="005F1F6B"/>
    <w:rsid w:val="005F2113"/>
    <w:rsid w:val="005F2156"/>
    <w:rsid w:val="005F2161"/>
    <w:rsid w:val="005F22AB"/>
    <w:rsid w:val="005F2331"/>
    <w:rsid w:val="005F2333"/>
    <w:rsid w:val="005F2365"/>
    <w:rsid w:val="005F23B3"/>
    <w:rsid w:val="005F244B"/>
    <w:rsid w:val="005F249E"/>
    <w:rsid w:val="005F24E5"/>
    <w:rsid w:val="005F253B"/>
    <w:rsid w:val="005F257C"/>
    <w:rsid w:val="005F2687"/>
    <w:rsid w:val="005F269B"/>
    <w:rsid w:val="005F2763"/>
    <w:rsid w:val="005F279E"/>
    <w:rsid w:val="005F27AC"/>
    <w:rsid w:val="005F29FC"/>
    <w:rsid w:val="005F2D7C"/>
    <w:rsid w:val="005F2E88"/>
    <w:rsid w:val="005F2F19"/>
    <w:rsid w:val="005F301B"/>
    <w:rsid w:val="005F30D0"/>
    <w:rsid w:val="005F320C"/>
    <w:rsid w:val="005F330D"/>
    <w:rsid w:val="005F338C"/>
    <w:rsid w:val="005F33C4"/>
    <w:rsid w:val="005F347B"/>
    <w:rsid w:val="005F350B"/>
    <w:rsid w:val="005F3675"/>
    <w:rsid w:val="005F36B7"/>
    <w:rsid w:val="005F3855"/>
    <w:rsid w:val="005F389E"/>
    <w:rsid w:val="005F3A55"/>
    <w:rsid w:val="005F3BC2"/>
    <w:rsid w:val="005F3F5C"/>
    <w:rsid w:val="005F3FDC"/>
    <w:rsid w:val="005F4027"/>
    <w:rsid w:val="005F44E2"/>
    <w:rsid w:val="005F44F8"/>
    <w:rsid w:val="005F457D"/>
    <w:rsid w:val="005F4610"/>
    <w:rsid w:val="005F4616"/>
    <w:rsid w:val="005F47C8"/>
    <w:rsid w:val="005F4922"/>
    <w:rsid w:val="005F4936"/>
    <w:rsid w:val="005F4A4B"/>
    <w:rsid w:val="005F4AD5"/>
    <w:rsid w:val="005F4AD7"/>
    <w:rsid w:val="005F4ADD"/>
    <w:rsid w:val="005F4B59"/>
    <w:rsid w:val="005F4B60"/>
    <w:rsid w:val="005F4C68"/>
    <w:rsid w:val="005F4D86"/>
    <w:rsid w:val="005F4E02"/>
    <w:rsid w:val="005F4E86"/>
    <w:rsid w:val="005F5265"/>
    <w:rsid w:val="005F52CC"/>
    <w:rsid w:val="005F5404"/>
    <w:rsid w:val="005F5419"/>
    <w:rsid w:val="005F5452"/>
    <w:rsid w:val="005F54D1"/>
    <w:rsid w:val="005F554B"/>
    <w:rsid w:val="005F55AF"/>
    <w:rsid w:val="005F5613"/>
    <w:rsid w:val="005F56A0"/>
    <w:rsid w:val="005F576C"/>
    <w:rsid w:val="005F57CC"/>
    <w:rsid w:val="005F5864"/>
    <w:rsid w:val="005F58B0"/>
    <w:rsid w:val="005F5BA4"/>
    <w:rsid w:val="005F5F0A"/>
    <w:rsid w:val="005F5FD2"/>
    <w:rsid w:val="005F5FFC"/>
    <w:rsid w:val="005F6060"/>
    <w:rsid w:val="005F60CF"/>
    <w:rsid w:val="005F6150"/>
    <w:rsid w:val="005F6288"/>
    <w:rsid w:val="005F6473"/>
    <w:rsid w:val="005F6563"/>
    <w:rsid w:val="005F6600"/>
    <w:rsid w:val="005F66CE"/>
    <w:rsid w:val="005F66DE"/>
    <w:rsid w:val="005F674C"/>
    <w:rsid w:val="005F6803"/>
    <w:rsid w:val="005F681B"/>
    <w:rsid w:val="005F68C7"/>
    <w:rsid w:val="005F6980"/>
    <w:rsid w:val="005F6991"/>
    <w:rsid w:val="005F6E11"/>
    <w:rsid w:val="005F6E7C"/>
    <w:rsid w:val="005F6F95"/>
    <w:rsid w:val="005F7103"/>
    <w:rsid w:val="005F7175"/>
    <w:rsid w:val="005F72DD"/>
    <w:rsid w:val="005F74C7"/>
    <w:rsid w:val="005F7701"/>
    <w:rsid w:val="005F7885"/>
    <w:rsid w:val="005F78A9"/>
    <w:rsid w:val="005F7A46"/>
    <w:rsid w:val="005F7A6D"/>
    <w:rsid w:val="005F7A87"/>
    <w:rsid w:val="005F7ABE"/>
    <w:rsid w:val="005F7C12"/>
    <w:rsid w:val="005F7C27"/>
    <w:rsid w:val="005F7C3F"/>
    <w:rsid w:val="005F7D51"/>
    <w:rsid w:val="005F7DC8"/>
    <w:rsid w:val="005F7DF8"/>
    <w:rsid w:val="005F7F0C"/>
    <w:rsid w:val="005F7F1A"/>
    <w:rsid w:val="005F7FA9"/>
    <w:rsid w:val="00600005"/>
    <w:rsid w:val="00600026"/>
    <w:rsid w:val="006000DA"/>
    <w:rsid w:val="006000DD"/>
    <w:rsid w:val="00600316"/>
    <w:rsid w:val="00600317"/>
    <w:rsid w:val="006003E4"/>
    <w:rsid w:val="00600423"/>
    <w:rsid w:val="00600492"/>
    <w:rsid w:val="0060051C"/>
    <w:rsid w:val="00600551"/>
    <w:rsid w:val="006005E6"/>
    <w:rsid w:val="0060063E"/>
    <w:rsid w:val="00600884"/>
    <w:rsid w:val="00600A07"/>
    <w:rsid w:val="00600A24"/>
    <w:rsid w:val="00600A81"/>
    <w:rsid w:val="00600B25"/>
    <w:rsid w:val="00600B7D"/>
    <w:rsid w:val="00600D79"/>
    <w:rsid w:val="00600D9F"/>
    <w:rsid w:val="00600F21"/>
    <w:rsid w:val="00601243"/>
    <w:rsid w:val="00601308"/>
    <w:rsid w:val="00601340"/>
    <w:rsid w:val="006014D4"/>
    <w:rsid w:val="00601547"/>
    <w:rsid w:val="0060159F"/>
    <w:rsid w:val="0060161E"/>
    <w:rsid w:val="00601732"/>
    <w:rsid w:val="00601791"/>
    <w:rsid w:val="006019B6"/>
    <w:rsid w:val="00601A10"/>
    <w:rsid w:val="00601A1F"/>
    <w:rsid w:val="00601A28"/>
    <w:rsid w:val="00601A41"/>
    <w:rsid w:val="00601A49"/>
    <w:rsid w:val="00601A96"/>
    <w:rsid w:val="00601B36"/>
    <w:rsid w:val="00601E23"/>
    <w:rsid w:val="00601F5C"/>
    <w:rsid w:val="00602088"/>
    <w:rsid w:val="006020C2"/>
    <w:rsid w:val="006020D6"/>
    <w:rsid w:val="0060211D"/>
    <w:rsid w:val="00602140"/>
    <w:rsid w:val="0060221B"/>
    <w:rsid w:val="006022AE"/>
    <w:rsid w:val="00602347"/>
    <w:rsid w:val="006023A1"/>
    <w:rsid w:val="006023A5"/>
    <w:rsid w:val="006024D4"/>
    <w:rsid w:val="006025D9"/>
    <w:rsid w:val="006026DA"/>
    <w:rsid w:val="00602723"/>
    <w:rsid w:val="006027A8"/>
    <w:rsid w:val="006029AF"/>
    <w:rsid w:val="006029BD"/>
    <w:rsid w:val="00602A1E"/>
    <w:rsid w:val="00602A57"/>
    <w:rsid w:val="00602AF9"/>
    <w:rsid w:val="00602BC6"/>
    <w:rsid w:val="00602D0B"/>
    <w:rsid w:val="00602DF3"/>
    <w:rsid w:val="00602E14"/>
    <w:rsid w:val="00602E1F"/>
    <w:rsid w:val="00602EA5"/>
    <w:rsid w:val="00602F0A"/>
    <w:rsid w:val="00602F60"/>
    <w:rsid w:val="00603005"/>
    <w:rsid w:val="00603039"/>
    <w:rsid w:val="00603066"/>
    <w:rsid w:val="006030D5"/>
    <w:rsid w:val="006033E6"/>
    <w:rsid w:val="006038DC"/>
    <w:rsid w:val="00603953"/>
    <w:rsid w:val="00603A51"/>
    <w:rsid w:val="00603A53"/>
    <w:rsid w:val="00603A75"/>
    <w:rsid w:val="00603AB4"/>
    <w:rsid w:val="00603AF2"/>
    <w:rsid w:val="00603B9C"/>
    <w:rsid w:val="00603BB6"/>
    <w:rsid w:val="00603CF2"/>
    <w:rsid w:val="00603D8D"/>
    <w:rsid w:val="00603E37"/>
    <w:rsid w:val="00603E70"/>
    <w:rsid w:val="00604085"/>
    <w:rsid w:val="00604284"/>
    <w:rsid w:val="00604359"/>
    <w:rsid w:val="0060436B"/>
    <w:rsid w:val="00604460"/>
    <w:rsid w:val="0060450D"/>
    <w:rsid w:val="006046D0"/>
    <w:rsid w:val="006047A6"/>
    <w:rsid w:val="006047BC"/>
    <w:rsid w:val="006047CD"/>
    <w:rsid w:val="0060486E"/>
    <w:rsid w:val="0060488D"/>
    <w:rsid w:val="006048E8"/>
    <w:rsid w:val="0060492C"/>
    <w:rsid w:val="00604969"/>
    <w:rsid w:val="00604AB5"/>
    <w:rsid w:val="00604B0E"/>
    <w:rsid w:val="00604B2A"/>
    <w:rsid w:val="00604BD3"/>
    <w:rsid w:val="00604C76"/>
    <w:rsid w:val="00604E23"/>
    <w:rsid w:val="00604E78"/>
    <w:rsid w:val="00604EF7"/>
    <w:rsid w:val="00604F6A"/>
    <w:rsid w:val="00605074"/>
    <w:rsid w:val="00605091"/>
    <w:rsid w:val="0060514C"/>
    <w:rsid w:val="0060523E"/>
    <w:rsid w:val="00605338"/>
    <w:rsid w:val="00605352"/>
    <w:rsid w:val="006053D0"/>
    <w:rsid w:val="00605496"/>
    <w:rsid w:val="00605526"/>
    <w:rsid w:val="0060556D"/>
    <w:rsid w:val="006055B8"/>
    <w:rsid w:val="006058D0"/>
    <w:rsid w:val="00605927"/>
    <w:rsid w:val="00605940"/>
    <w:rsid w:val="00605C62"/>
    <w:rsid w:val="00605C9E"/>
    <w:rsid w:val="00605E47"/>
    <w:rsid w:val="00606062"/>
    <w:rsid w:val="00606117"/>
    <w:rsid w:val="006061DA"/>
    <w:rsid w:val="006061FC"/>
    <w:rsid w:val="00606230"/>
    <w:rsid w:val="0060638F"/>
    <w:rsid w:val="006064BA"/>
    <w:rsid w:val="00606532"/>
    <w:rsid w:val="006065B5"/>
    <w:rsid w:val="006065DC"/>
    <w:rsid w:val="0060662C"/>
    <w:rsid w:val="00606697"/>
    <w:rsid w:val="006066F2"/>
    <w:rsid w:val="0060673C"/>
    <w:rsid w:val="0060674A"/>
    <w:rsid w:val="00606A05"/>
    <w:rsid w:val="00606A13"/>
    <w:rsid w:val="00606B7E"/>
    <w:rsid w:val="00606B9D"/>
    <w:rsid w:val="00606C48"/>
    <w:rsid w:val="00606E88"/>
    <w:rsid w:val="00606EB2"/>
    <w:rsid w:val="00606FA4"/>
    <w:rsid w:val="00607005"/>
    <w:rsid w:val="0060702A"/>
    <w:rsid w:val="00607047"/>
    <w:rsid w:val="0060705E"/>
    <w:rsid w:val="006070E6"/>
    <w:rsid w:val="00607121"/>
    <w:rsid w:val="0060718F"/>
    <w:rsid w:val="006071A2"/>
    <w:rsid w:val="006071E6"/>
    <w:rsid w:val="00607433"/>
    <w:rsid w:val="00607558"/>
    <w:rsid w:val="0060765D"/>
    <w:rsid w:val="00607799"/>
    <w:rsid w:val="006077AB"/>
    <w:rsid w:val="00607874"/>
    <w:rsid w:val="00607889"/>
    <w:rsid w:val="006078EF"/>
    <w:rsid w:val="0060795A"/>
    <w:rsid w:val="00607A64"/>
    <w:rsid w:val="00607B13"/>
    <w:rsid w:val="00607B24"/>
    <w:rsid w:val="00607BD3"/>
    <w:rsid w:val="00607CB3"/>
    <w:rsid w:val="00607CCE"/>
    <w:rsid w:val="00607CD9"/>
    <w:rsid w:val="00607D17"/>
    <w:rsid w:val="00607D92"/>
    <w:rsid w:val="00607E23"/>
    <w:rsid w:val="00607EA0"/>
    <w:rsid w:val="00607EF4"/>
    <w:rsid w:val="00607F41"/>
    <w:rsid w:val="00607F77"/>
    <w:rsid w:val="00607FD8"/>
    <w:rsid w:val="0061004E"/>
    <w:rsid w:val="006101E7"/>
    <w:rsid w:val="00610354"/>
    <w:rsid w:val="00610355"/>
    <w:rsid w:val="00610369"/>
    <w:rsid w:val="00610409"/>
    <w:rsid w:val="0061042F"/>
    <w:rsid w:val="0061044A"/>
    <w:rsid w:val="006104FB"/>
    <w:rsid w:val="00610582"/>
    <w:rsid w:val="00610772"/>
    <w:rsid w:val="0061082E"/>
    <w:rsid w:val="00610895"/>
    <w:rsid w:val="0061089F"/>
    <w:rsid w:val="006108E0"/>
    <w:rsid w:val="00610D8F"/>
    <w:rsid w:val="00610DB9"/>
    <w:rsid w:val="00610E27"/>
    <w:rsid w:val="00611038"/>
    <w:rsid w:val="00611161"/>
    <w:rsid w:val="00611263"/>
    <w:rsid w:val="00611292"/>
    <w:rsid w:val="006112BD"/>
    <w:rsid w:val="006112D5"/>
    <w:rsid w:val="006112EC"/>
    <w:rsid w:val="00611377"/>
    <w:rsid w:val="00611418"/>
    <w:rsid w:val="006114EA"/>
    <w:rsid w:val="006115C9"/>
    <w:rsid w:val="00611642"/>
    <w:rsid w:val="006119C6"/>
    <w:rsid w:val="006119CB"/>
    <w:rsid w:val="00611A7F"/>
    <w:rsid w:val="00611B01"/>
    <w:rsid w:val="00611B16"/>
    <w:rsid w:val="00611C5B"/>
    <w:rsid w:val="00611CB4"/>
    <w:rsid w:val="00611CC9"/>
    <w:rsid w:val="00611D0A"/>
    <w:rsid w:val="00611E15"/>
    <w:rsid w:val="00611E97"/>
    <w:rsid w:val="006120C2"/>
    <w:rsid w:val="0061211E"/>
    <w:rsid w:val="0061218C"/>
    <w:rsid w:val="006121A6"/>
    <w:rsid w:val="006122B5"/>
    <w:rsid w:val="006122D4"/>
    <w:rsid w:val="0061233C"/>
    <w:rsid w:val="006124C1"/>
    <w:rsid w:val="006125F1"/>
    <w:rsid w:val="006127ED"/>
    <w:rsid w:val="00612896"/>
    <w:rsid w:val="006129F2"/>
    <w:rsid w:val="00612A34"/>
    <w:rsid w:val="00612A8F"/>
    <w:rsid w:val="00612B54"/>
    <w:rsid w:val="00612D7E"/>
    <w:rsid w:val="00612E4F"/>
    <w:rsid w:val="00612F39"/>
    <w:rsid w:val="0061301D"/>
    <w:rsid w:val="0061316C"/>
    <w:rsid w:val="00613189"/>
    <w:rsid w:val="0061328D"/>
    <w:rsid w:val="00613393"/>
    <w:rsid w:val="006133A5"/>
    <w:rsid w:val="006133BB"/>
    <w:rsid w:val="00613433"/>
    <w:rsid w:val="00613438"/>
    <w:rsid w:val="00613566"/>
    <w:rsid w:val="00613679"/>
    <w:rsid w:val="006136C4"/>
    <w:rsid w:val="006136C7"/>
    <w:rsid w:val="006136D5"/>
    <w:rsid w:val="00613798"/>
    <w:rsid w:val="0061387B"/>
    <w:rsid w:val="00613959"/>
    <w:rsid w:val="00613A00"/>
    <w:rsid w:val="00613A36"/>
    <w:rsid w:val="00613A65"/>
    <w:rsid w:val="00613BA5"/>
    <w:rsid w:val="00613C0B"/>
    <w:rsid w:val="00613C28"/>
    <w:rsid w:val="00613C44"/>
    <w:rsid w:val="00613D18"/>
    <w:rsid w:val="00613D1B"/>
    <w:rsid w:val="00613D66"/>
    <w:rsid w:val="00613F51"/>
    <w:rsid w:val="00613F6B"/>
    <w:rsid w:val="00613FBD"/>
    <w:rsid w:val="00614011"/>
    <w:rsid w:val="00614247"/>
    <w:rsid w:val="006142A1"/>
    <w:rsid w:val="006142A4"/>
    <w:rsid w:val="00614348"/>
    <w:rsid w:val="00614372"/>
    <w:rsid w:val="00614464"/>
    <w:rsid w:val="006145E3"/>
    <w:rsid w:val="00614610"/>
    <w:rsid w:val="00614636"/>
    <w:rsid w:val="0061466F"/>
    <w:rsid w:val="006146FE"/>
    <w:rsid w:val="0061472C"/>
    <w:rsid w:val="006147D4"/>
    <w:rsid w:val="0061481C"/>
    <w:rsid w:val="0061484C"/>
    <w:rsid w:val="00614862"/>
    <w:rsid w:val="00614C85"/>
    <w:rsid w:val="00614DCD"/>
    <w:rsid w:val="00614E61"/>
    <w:rsid w:val="00614EE4"/>
    <w:rsid w:val="00614F1F"/>
    <w:rsid w:val="00614FBE"/>
    <w:rsid w:val="0061505F"/>
    <w:rsid w:val="00615074"/>
    <w:rsid w:val="0061508E"/>
    <w:rsid w:val="00615174"/>
    <w:rsid w:val="006151F1"/>
    <w:rsid w:val="00615267"/>
    <w:rsid w:val="0061530C"/>
    <w:rsid w:val="00615328"/>
    <w:rsid w:val="0061533B"/>
    <w:rsid w:val="006153DC"/>
    <w:rsid w:val="006154C4"/>
    <w:rsid w:val="0061552D"/>
    <w:rsid w:val="0061557B"/>
    <w:rsid w:val="00615647"/>
    <w:rsid w:val="0061565E"/>
    <w:rsid w:val="006156ED"/>
    <w:rsid w:val="00615936"/>
    <w:rsid w:val="006159D0"/>
    <w:rsid w:val="00615B26"/>
    <w:rsid w:val="00615B77"/>
    <w:rsid w:val="00615FB9"/>
    <w:rsid w:val="006160BE"/>
    <w:rsid w:val="0061618D"/>
    <w:rsid w:val="006161D3"/>
    <w:rsid w:val="0061623E"/>
    <w:rsid w:val="00616284"/>
    <w:rsid w:val="0061632F"/>
    <w:rsid w:val="006163F7"/>
    <w:rsid w:val="006164BF"/>
    <w:rsid w:val="0061653A"/>
    <w:rsid w:val="006165DA"/>
    <w:rsid w:val="0061667E"/>
    <w:rsid w:val="0061676D"/>
    <w:rsid w:val="006167FD"/>
    <w:rsid w:val="0061687B"/>
    <w:rsid w:val="0061689D"/>
    <w:rsid w:val="00616A37"/>
    <w:rsid w:val="00616A5C"/>
    <w:rsid w:val="00616A94"/>
    <w:rsid w:val="00616AAC"/>
    <w:rsid w:val="00616B9B"/>
    <w:rsid w:val="00616C30"/>
    <w:rsid w:val="00616CC3"/>
    <w:rsid w:val="00616DD8"/>
    <w:rsid w:val="00616E46"/>
    <w:rsid w:val="00617094"/>
    <w:rsid w:val="0061709A"/>
    <w:rsid w:val="006170D3"/>
    <w:rsid w:val="006172BC"/>
    <w:rsid w:val="006172EC"/>
    <w:rsid w:val="006174DD"/>
    <w:rsid w:val="0061751B"/>
    <w:rsid w:val="00617528"/>
    <w:rsid w:val="00617548"/>
    <w:rsid w:val="0061756B"/>
    <w:rsid w:val="00617727"/>
    <w:rsid w:val="006178BE"/>
    <w:rsid w:val="00617911"/>
    <w:rsid w:val="0061792C"/>
    <w:rsid w:val="006179A6"/>
    <w:rsid w:val="006179B3"/>
    <w:rsid w:val="00617A91"/>
    <w:rsid w:val="00617A93"/>
    <w:rsid w:val="00617AFC"/>
    <w:rsid w:val="00617C46"/>
    <w:rsid w:val="00617CBD"/>
    <w:rsid w:val="00617D9E"/>
    <w:rsid w:val="00617E35"/>
    <w:rsid w:val="00617F51"/>
    <w:rsid w:val="0062000B"/>
    <w:rsid w:val="006200F6"/>
    <w:rsid w:val="00620215"/>
    <w:rsid w:val="0062021C"/>
    <w:rsid w:val="00620232"/>
    <w:rsid w:val="0062056F"/>
    <w:rsid w:val="00620593"/>
    <w:rsid w:val="00620832"/>
    <w:rsid w:val="0062089F"/>
    <w:rsid w:val="006208BB"/>
    <w:rsid w:val="006209EB"/>
    <w:rsid w:val="00620A0C"/>
    <w:rsid w:val="00620A55"/>
    <w:rsid w:val="00620A5E"/>
    <w:rsid w:val="00620A77"/>
    <w:rsid w:val="00620A9C"/>
    <w:rsid w:val="00620AD0"/>
    <w:rsid w:val="00620B19"/>
    <w:rsid w:val="00620B26"/>
    <w:rsid w:val="00620BC6"/>
    <w:rsid w:val="00620BDE"/>
    <w:rsid w:val="00620BDF"/>
    <w:rsid w:val="00620BE5"/>
    <w:rsid w:val="00620C90"/>
    <w:rsid w:val="00620CC0"/>
    <w:rsid w:val="00620D2C"/>
    <w:rsid w:val="00620DE4"/>
    <w:rsid w:val="00620DF7"/>
    <w:rsid w:val="00620F19"/>
    <w:rsid w:val="00620FA6"/>
    <w:rsid w:val="00621023"/>
    <w:rsid w:val="006211A7"/>
    <w:rsid w:val="00621214"/>
    <w:rsid w:val="0062137E"/>
    <w:rsid w:val="00621521"/>
    <w:rsid w:val="006215DB"/>
    <w:rsid w:val="006216A4"/>
    <w:rsid w:val="0062192E"/>
    <w:rsid w:val="00621C60"/>
    <w:rsid w:val="00621CA8"/>
    <w:rsid w:val="00621F73"/>
    <w:rsid w:val="00621FB6"/>
    <w:rsid w:val="00622020"/>
    <w:rsid w:val="00622122"/>
    <w:rsid w:val="006221A2"/>
    <w:rsid w:val="006221B9"/>
    <w:rsid w:val="006221FE"/>
    <w:rsid w:val="0062228C"/>
    <w:rsid w:val="006222E2"/>
    <w:rsid w:val="006222F8"/>
    <w:rsid w:val="0062233D"/>
    <w:rsid w:val="0062240B"/>
    <w:rsid w:val="006224B3"/>
    <w:rsid w:val="006225A9"/>
    <w:rsid w:val="006225B2"/>
    <w:rsid w:val="00622739"/>
    <w:rsid w:val="006227A0"/>
    <w:rsid w:val="006227EC"/>
    <w:rsid w:val="00622881"/>
    <w:rsid w:val="006228B5"/>
    <w:rsid w:val="0062297D"/>
    <w:rsid w:val="00622BBF"/>
    <w:rsid w:val="00622CD0"/>
    <w:rsid w:val="00622EF3"/>
    <w:rsid w:val="00622F4D"/>
    <w:rsid w:val="00622FA8"/>
    <w:rsid w:val="00622FAC"/>
    <w:rsid w:val="00623022"/>
    <w:rsid w:val="00623052"/>
    <w:rsid w:val="006231EE"/>
    <w:rsid w:val="00623257"/>
    <w:rsid w:val="006233EF"/>
    <w:rsid w:val="006233FD"/>
    <w:rsid w:val="006234B5"/>
    <w:rsid w:val="006235F4"/>
    <w:rsid w:val="00623603"/>
    <w:rsid w:val="0062373F"/>
    <w:rsid w:val="00623855"/>
    <w:rsid w:val="0062395B"/>
    <w:rsid w:val="00623A2E"/>
    <w:rsid w:val="00623BD3"/>
    <w:rsid w:val="00623CB5"/>
    <w:rsid w:val="00623D6D"/>
    <w:rsid w:val="00623EAD"/>
    <w:rsid w:val="00623FCC"/>
    <w:rsid w:val="00623FE0"/>
    <w:rsid w:val="00623FF1"/>
    <w:rsid w:val="006240C6"/>
    <w:rsid w:val="006240D5"/>
    <w:rsid w:val="006240D7"/>
    <w:rsid w:val="0062414B"/>
    <w:rsid w:val="0062421B"/>
    <w:rsid w:val="00624467"/>
    <w:rsid w:val="00624514"/>
    <w:rsid w:val="0062454A"/>
    <w:rsid w:val="006245A4"/>
    <w:rsid w:val="006245F6"/>
    <w:rsid w:val="006246CE"/>
    <w:rsid w:val="0062473E"/>
    <w:rsid w:val="00624741"/>
    <w:rsid w:val="00624863"/>
    <w:rsid w:val="00624A29"/>
    <w:rsid w:val="00624A58"/>
    <w:rsid w:val="00624B30"/>
    <w:rsid w:val="00624B71"/>
    <w:rsid w:val="00624C4E"/>
    <w:rsid w:val="00624CF0"/>
    <w:rsid w:val="00624D29"/>
    <w:rsid w:val="00624D51"/>
    <w:rsid w:val="00624E38"/>
    <w:rsid w:val="00625038"/>
    <w:rsid w:val="006250AB"/>
    <w:rsid w:val="006251CD"/>
    <w:rsid w:val="006251EE"/>
    <w:rsid w:val="00625301"/>
    <w:rsid w:val="0062537C"/>
    <w:rsid w:val="00625461"/>
    <w:rsid w:val="006254DE"/>
    <w:rsid w:val="0062562E"/>
    <w:rsid w:val="006256E8"/>
    <w:rsid w:val="00625777"/>
    <w:rsid w:val="006257A3"/>
    <w:rsid w:val="00625813"/>
    <w:rsid w:val="00625830"/>
    <w:rsid w:val="006259A8"/>
    <w:rsid w:val="00625A04"/>
    <w:rsid w:val="00625A84"/>
    <w:rsid w:val="00625B6C"/>
    <w:rsid w:val="00625BDB"/>
    <w:rsid w:val="00625D6B"/>
    <w:rsid w:val="00625D6E"/>
    <w:rsid w:val="00625E22"/>
    <w:rsid w:val="00625E54"/>
    <w:rsid w:val="00625ED1"/>
    <w:rsid w:val="00625F05"/>
    <w:rsid w:val="00625F78"/>
    <w:rsid w:val="00625FA4"/>
    <w:rsid w:val="00626057"/>
    <w:rsid w:val="00626240"/>
    <w:rsid w:val="006262A1"/>
    <w:rsid w:val="00626303"/>
    <w:rsid w:val="0062631D"/>
    <w:rsid w:val="006264CE"/>
    <w:rsid w:val="00626504"/>
    <w:rsid w:val="0062660F"/>
    <w:rsid w:val="0062661C"/>
    <w:rsid w:val="0062666A"/>
    <w:rsid w:val="006266E9"/>
    <w:rsid w:val="006268BE"/>
    <w:rsid w:val="006268FD"/>
    <w:rsid w:val="00626A59"/>
    <w:rsid w:val="00626A92"/>
    <w:rsid w:val="00626AC7"/>
    <w:rsid w:val="00626C53"/>
    <w:rsid w:val="00626E1F"/>
    <w:rsid w:val="00626EBF"/>
    <w:rsid w:val="00626F32"/>
    <w:rsid w:val="00626FD2"/>
    <w:rsid w:val="00627108"/>
    <w:rsid w:val="006271C8"/>
    <w:rsid w:val="006272B4"/>
    <w:rsid w:val="0062730B"/>
    <w:rsid w:val="006274B2"/>
    <w:rsid w:val="006274E4"/>
    <w:rsid w:val="00627593"/>
    <w:rsid w:val="0062770E"/>
    <w:rsid w:val="0062771F"/>
    <w:rsid w:val="00627845"/>
    <w:rsid w:val="00627902"/>
    <w:rsid w:val="00627930"/>
    <w:rsid w:val="0062794A"/>
    <w:rsid w:val="00627A5E"/>
    <w:rsid w:val="00627AF2"/>
    <w:rsid w:val="00627C89"/>
    <w:rsid w:val="00627D9F"/>
    <w:rsid w:val="00627DCD"/>
    <w:rsid w:val="00627E4A"/>
    <w:rsid w:val="00627E4C"/>
    <w:rsid w:val="00627E4E"/>
    <w:rsid w:val="00627E6A"/>
    <w:rsid w:val="00627E9D"/>
    <w:rsid w:val="00627F77"/>
    <w:rsid w:val="00627F7C"/>
    <w:rsid w:val="00627FAC"/>
    <w:rsid w:val="00627FCE"/>
    <w:rsid w:val="006300AA"/>
    <w:rsid w:val="00630185"/>
    <w:rsid w:val="006301C3"/>
    <w:rsid w:val="00630207"/>
    <w:rsid w:val="0063020D"/>
    <w:rsid w:val="00630299"/>
    <w:rsid w:val="006302A4"/>
    <w:rsid w:val="00630366"/>
    <w:rsid w:val="006303ED"/>
    <w:rsid w:val="006303F3"/>
    <w:rsid w:val="0063042C"/>
    <w:rsid w:val="00630443"/>
    <w:rsid w:val="00630458"/>
    <w:rsid w:val="006304A1"/>
    <w:rsid w:val="0063053F"/>
    <w:rsid w:val="00630617"/>
    <w:rsid w:val="0063062D"/>
    <w:rsid w:val="00630817"/>
    <w:rsid w:val="0063089E"/>
    <w:rsid w:val="006308A6"/>
    <w:rsid w:val="006308B3"/>
    <w:rsid w:val="006309FA"/>
    <w:rsid w:val="00630A29"/>
    <w:rsid w:val="00630A5E"/>
    <w:rsid w:val="00630B0C"/>
    <w:rsid w:val="00630BA3"/>
    <w:rsid w:val="00630C5B"/>
    <w:rsid w:val="00630D3D"/>
    <w:rsid w:val="00630E3C"/>
    <w:rsid w:val="00630E8A"/>
    <w:rsid w:val="00630F79"/>
    <w:rsid w:val="00631148"/>
    <w:rsid w:val="0063117C"/>
    <w:rsid w:val="0063140E"/>
    <w:rsid w:val="0063141A"/>
    <w:rsid w:val="00631487"/>
    <w:rsid w:val="006314E0"/>
    <w:rsid w:val="0063157A"/>
    <w:rsid w:val="006315F7"/>
    <w:rsid w:val="00631673"/>
    <w:rsid w:val="00631799"/>
    <w:rsid w:val="006317CA"/>
    <w:rsid w:val="00631910"/>
    <w:rsid w:val="00631914"/>
    <w:rsid w:val="0063194C"/>
    <w:rsid w:val="00631967"/>
    <w:rsid w:val="006319F3"/>
    <w:rsid w:val="00631A32"/>
    <w:rsid w:val="00631B11"/>
    <w:rsid w:val="00631B4A"/>
    <w:rsid w:val="00631B64"/>
    <w:rsid w:val="00631BDE"/>
    <w:rsid w:val="00631CB4"/>
    <w:rsid w:val="00631D8D"/>
    <w:rsid w:val="00631E42"/>
    <w:rsid w:val="00631EFF"/>
    <w:rsid w:val="00631F79"/>
    <w:rsid w:val="00631FF1"/>
    <w:rsid w:val="006320E3"/>
    <w:rsid w:val="0063214F"/>
    <w:rsid w:val="0063218D"/>
    <w:rsid w:val="006321B7"/>
    <w:rsid w:val="006321FF"/>
    <w:rsid w:val="0063238B"/>
    <w:rsid w:val="006323B2"/>
    <w:rsid w:val="006323B5"/>
    <w:rsid w:val="00632447"/>
    <w:rsid w:val="00632567"/>
    <w:rsid w:val="006325CE"/>
    <w:rsid w:val="006325FD"/>
    <w:rsid w:val="00632697"/>
    <w:rsid w:val="0063278E"/>
    <w:rsid w:val="00632880"/>
    <w:rsid w:val="006329A2"/>
    <w:rsid w:val="006329E2"/>
    <w:rsid w:val="00632A67"/>
    <w:rsid w:val="00632A73"/>
    <w:rsid w:val="00632C0E"/>
    <w:rsid w:val="00632C61"/>
    <w:rsid w:val="00632F31"/>
    <w:rsid w:val="00632F55"/>
    <w:rsid w:val="00633178"/>
    <w:rsid w:val="0063327B"/>
    <w:rsid w:val="006332FE"/>
    <w:rsid w:val="00633332"/>
    <w:rsid w:val="0063345F"/>
    <w:rsid w:val="00633501"/>
    <w:rsid w:val="00633516"/>
    <w:rsid w:val="00633760"/>
    <w:rsid w:val="00633843"/>
    <w:rsid w:val="006338FE"/>
    <w:rsid w:val="00633BAB"/>
    <w:rsid w:val="00633CD8"/>
    <w:rsid w:val="00633CEE"/>
    <w:rsid w:val="00633EEE"/>
    <w:rsid w:val="00633F0F"/>
    <w:rsid w:val="00633FE2"/>
    <w:rsid w:val="00634012"/>
    <w:rsid w:val="00634109"/>
    <w:rsid w:val="0063412B"/>
    <w:rsid w:val="00634280"/>
    <w:rsid w:val="006342DF"/>
    <w:rsid w:val="00634356"/>
    <w:rsid w:val="006343A7"/>
    <w:rsid w:val="0063447B"/>
    <w:rsid w:val="0063448F"/>
    <w:rsid w:val="0063454E"/>
    <w:rsid w:val="006345A0"/>
    <w:rsid w:val="006345DB"/>
    <w:rsid w:val="00634604"/>
    <w:rsid w:val="0063461F"/>
    <w:rsid w:val="0063468F"/>
    <w:rsid w:val="00634722"/>
    <w:rsid w:val="006347DF"/>
    <w:rsid w:val="006348E1"/>
    <w:rsid w:val="00634954"/>
    <w:rsid w:val="00634A7F"/>
    <w:rsid w:val="00634A9C"/>
    <w:rsid w:val="00634AF5"/>
    <w:rsid w:val="00634CB6"/>
    <w:rsid w:val="00634D4B"/>
    <w:rsid w:val="00634FC7"/>
    <w:rsid w:val="006350C9"/>
    <w:rsid w:val="006351FC"/>
    <w:rsid w:val="0063534B"/>
    <w:rsid w:val="0063541C"/>
    <w:rsid w:val="0063547D"/>
    <w:rsid w:val="006354B9"/>
    <w:rsid w:val="00635574"/>
    <w:rsid w:val="0063558C"/>
    <w:rsid w:val="006355EF"/>
    <w:rsid w:val="00635659"/>
    <w:rsid w:val="006356EB"/>
    <w:rsid w:val="0063570F"/>
    <w:rsid w:val="006357A1"/>
    <w:rsid w:val="00635823"/>
    <w:rsid w:val="0063585C"/>
    <w:rsid w:val="006358E1"/>
    <w:rsid w:val="00635A66"/>
    <w:rsid w:val="00635AC7"/>
    <w:rsid w:val="00635C45"/>
    <w:rsid w:val="00635D2A"/>
    <w:rsid w:val="00635D63"/>
    <w:rsid w:val="00635DBC"/>
    <w:rsid w:val="00635FF1"/>
    <w:rsid w:val="0063603D"/>
    <w:rsid w:val="0063604E"/>
    <w:rsid w:val="00636261"/>
    <w:rsid w:val="006362FF"/>
    <w:rsid w:val="00636307"/>
    <w:rsid w:val="00636327"/>
    <w:rsid w:val="00636571"/>
    <w:rsid w:val="00636753"/>
    <w:rsid w:val="0063696C"/>
    <w:rsid w:val="00636A22"/>
    <w:rsid w:val="00636C11"/>
    <w:rsid w:val="00636DD9"/>
    <w:rsid w:val="00636ECF"/>
    <w:rsid w:val="00636F7E"/>
    <w:rsid w:val="006370BD"/>
    <w:rsid w:val="006371F1"/>
    <w:rsid w:val="00637281"/>
    <w:rsid w:val="006373D2"/>
    <w:rsid w:val="00637684"/>
    <w:rsid w:val="006376B1"/>
    <w:rsid w:val="0063771E"/>
    <w:rsid w:val="0063772C"/>
    <w:rsid w:val="0063772E"/>
    <w:rsid w:val="00637793"/>
    <w:rsid w:val="006377A2"/>
    <w:rsid w:val="006377D5"/>
    <w:rsid w:val="0063781D"/>
    <w:rsid w:val="006378E2"/>
    <w:rsid w:val="0063791F"/>
    <w:rsid w:val="0063793F"/>
    <w:rsid w:val="0063797D"/>
    <w:rsid w:val="006379D7"/>
    <w:rsid w:val="00637B0A"/>
    <w:rsid w:val="00637BCC"/>
    <w:rsid w:val="00637D6B"/>
    <w:rsid w:val="00637EF8"/>
    <w:rsid w:val="00637F69"/>
    <w:rsid w:val="006401C1"/>
    <w:rsid w:val="00640203"/>
    <w:rsid w:val="00640226"/>
    <w:rsid w:val="00640241"/>
    <w:rsid w:val="006402A2"/>
    <w:rsid w:val="00640427"/>
    <w:rsid w:val="006404D2"/>
    <w:rsid w:val="006404DE"/>
    <w:rsid w:val="00640551"/>
    <w:rsid w:val="0064057A"/>
    <w:rsid w:val="006405AA"/>
    <w:rsid w:val="006405B8"/>
    <w:rsid w:val="00640626"/>
    <w:rsid w:val="00640674"/>
    <w:rsid w:val="006406C1"/>
    <w:rsid w:val="00640731"/>
    <w:rsid w:val="00640AB2"/>
    <w:rsid w:val="00640AD8"/>
    <w:rsid w:val="00640B40"/>
    <w:rsid w:val="00640B7C"/>
    <w:rsid w:val="00640BD7"/>
    <w:rsid w:val="00640BE0"/>
    <w:rsid w:val="00640C0C"/>
    <w:rsid w:val="00640D6E"/>
    <w:rsid w:val="00640D72"/>
    <w:rsid w:val="00640D85"/>
    <w:rsid w:val="00640DC6"/>
    <w:rsid w:val="00640F05"/>
    <w:rsid w:val="00640F10"/>
    <w:rsid w:val="00640F47"/>
    <w:rsid w:val="00640F85"/>
    <w:rsid w:val="00641147"/>
    <w:rsid w:val="00641173"/>
    <w:rsid w:val="006411A0"/>
    <w:rsid w:val="006411C0"/>
    <w:rsid w:val="006411C2"/>
    <w:rsid w:val="006413DF"/>
    <w:rsid w:val="006413FB"/>
    <w:rsid w:val="006414B6"/>
    <w:rsid w:val="00641572"/>
    <w:rsid w:val="006416F4"/>
    <w:rsid w:val="00641778"/>
    <w:rsid w:val="00641797"/>
    <w:rsid w:val="0064182B"/>
    <w:rsid w:val="006419A7"/>
    <w:rsid w:val="00641A21"/>
    <w:rsid w:val="00641A2A"/>
    <w:rsid w:val="00641A9E"/>
    <w:rsid w:val="00641D53"/>
    <w:rsid w:val="00641FA9"/>
    <w:rsid w:val="006422BD"/>
    <w:rsid w:val="006423AA"/>
    <w:rsid w:val="00642412"/>
    <w:rsid w:val="0064243E"/>
    <w:rsid w:val="00642482"/>
    <w:rsid w:val="006424A6"/>
    <w:rsid w:val="006424F8"/>
    <w:rsid w:val="00642516"/>
    <w:rsid w:val="00642556"/>
    <w:rsid w:val="006425E0"/>
    <w:rsid w:val="006426DB"/>
    <w:rsid w:val="006428EC"/>
    <w:rsid w:val="00642A30"/>
    <w:rsid w:val="00642AA3"/>
    <w:rsid w:val="00642B34"/>
    <w:rsid w:val="00642B52"/>
    <w:rsid w:val="00642BE5"/>
    <w:rsid w:val="00642C4E"/>
    <w:rsid w:val="00642CAA"/>
    <w:rsid w:val="00642D1D"/>
    <w:rsid w:val="00642E33"/>
    <w:rsid w:val="00642E6D"/>
    <w:rsid w:val="00642E86"/>
    <w:rsid w:val="00642EE4"/>
    <w:rsid w:val="00642F8E"/>
    <w:rsid w:val="006431B0"/>
    <w:rsid w:val="006433FE"/>
    <w:rsid w:val="00643516"/>
    <w:rsid w:val="0064355A"/>
    <w:rsid w:val="0064359A"/>
    <w:rsid w:val="006436A2"/>
    <w:rsid w:val="00643737"/>
    <w:rsid w:val="0064373D"/>
    <w:rsid w:val="006438F9"/>
    <w:rsid w:val="006439C9"/>
    <w:rsid w:val="00643A09"/>
    <w:rsid w:val="00643A9B"/>
    <w:rsid w:val="00643B55"/>
    <w:rsid w:val="00643C66"/>
    <w:rsid w:val="00643C9E"/>
    <w:rsid w:val="00643D32"/>
    <w:rsid w:val="00643E3E"/>
    <w:rsid w:val="00643E8F"/>
    <w:rsid w:val="00643F9B"/>
    <w:rsid w:val="00643FCD"/>
    <w:rsid w:val="00644086"/>
    <w:rsid w:val="006441ED"/>
    <w:rsid w:val="006441FB"/>
    <w:rsid w:val="0064422A"/>
    <w:rsid w:val="006442ED"/>
    <w:rsid w:val="0064437D"/>
    <w:rsid w:val="006443CB"/>
    <w:rsid w:val="00644783"/>
    <w:rsid w:val="006447A4"/>
    <w:rsid w:val="006447DE"/>
    <w:rsid w:val="0064481F"/>
    <w:rsid w:val="00644988"/>
    <w:rsid w:val="006449B6"/>
    <w:rsid w:val="006449BE"/>
    <w:rsid w:val="00644CD0"/>
    <w:rsid w:val="00644D9E"/>
    <w:rsid w:val="00644DD6"/>
    <w:rsid w:val="00644FE2"/>
    <w:rsid w:val="0064507F"/>
    <w:rsid w:val="00645099"/>
    <w:rsid w:val="0064527A"/>
    <w:rsid w:val="00645366"/>
    <w:rsid w:val="006453B8"/>
    <w:rsid w:val="006456A1"/>
    <w:rsid w:val="006456FF"/>
    <w:rsid w:val="00645804"/>
    <w:rsid w:val="00645864"/>
    <w:rsid w:val="00645869"/>
    <w:rsid w:val="0064587E"/>
    <w:rsid w:val="00645884"/>
    <w:rsid w:val="00645958"/>
    <w:rsid w:val="00645A2A"/>
    <w:rsid w:val="00645B09"/>
    <w:rsid w:val="00645B43"/>
    <w:rsid w:val="00645B5D"/>
    <w:rsid w:val="00645C03"/>
    <w:rsid w:val="00645C6D"/>
    <w:rsid w:val="00645CB1"/>
    <w:rsid w:val="00645CB4"/>
    <w:rsid w:val="00645CFE"/>
    <w:rsid w:val="00645D52"/>
    <w:rsid w:val="00645D96"/>
    <w:rsid w:val="00645DEC"/>
    <w:rsid w:val="00645EBE"/>
    <w:rsid w:val="00645EDD"/>
    <w:rsid w:val="00645F0D"/>
    <w:rsid w:val="00645F31"/>
    <w:rsid w:val="00645F51"/>
    <w:rsid w:val="006460C6"/>
    <w:rsid w:val="00646513"/>
    <w:rsid w:val="0064652B"/>
    <w:rsid w:val="00646627"/>
    <w:rsid w:val="0064665C"/>
    <w:rsid w:val="006466BF"/>
    <w:rsid w:val="0064684B"/>
    <w:rsid w:val="006468F0"/>
    <w:rsid w:val="006469DD"/>
    <w:rsid w:val="006469FE"/>
    <w:rsid w:val="00646A4B"/>
    <w:rsid w:val="00646B1C"/>
    <w:rsid w:val="00646C00"/>
    <w:rsid w:val="00646C9F"/>
    <w:rsid w:val="00646CC0"/>
    <w:rsid w:val="00646DEC"/>
    <w:rsid w:val="00646E0F"/>
    <w:rsid w:val="00646EAE"/>
    <w:rsid w:val="00646EDA"/>
    <w:rsid w:val="00646F10"/>
    <w:rsid w:val="00646FCB"/>
    <w:rsid w:val="006470F1"/>
    <w:rsid w:val="00647147"/>
    <w:rsid w:val="006473E9"/>
    <w:rsid w:val="00647524"/>
    <w:rsid w:val="0064752E"/>
    <w:rsid w:val="006475A9"/>
    <w:rsid w:val="00647609"/>
    <w:rsid w:val="006476A2"/>
    <w:rsid w:val="006476C3"/>
    <w:rsid w:val="006477D8"/>
    <w:rsid w:val="006478B3"/>
    <w:rsid w:val="0064796F"/>
    <w:rsid w:val="00647AF8"/>
    <w:rsid w:val="00647C00"/>
    <w:rsid w:val="00647C8A"/>
    <w:rsid w:val="00647CFF"/>
    <w:rsid w:val="00647E58"/>
    <w:rsid w:val="00647F98"/>
    <w:rsid w:val="00650009"/>
    <w:rsid w:val="00650046"/>
    <w:rsid w:val="0065012D"/>
    <w:rsid w:val="00650181"/>
    <w:rsid w:val="006502D2"/>
    <w:rsid w:val="0065041B"/>
    <w:rsid w:val="0065046A"/>
    <w:rsid w:val="006504BF"/>
    <w:rsid w:val="00650537"/>
    <w:rsid w:val="00650548"/>
    <w:rsid w:val="00650581"/>
    <w:rsid w:val="00650659"/>
    <w:rsid w:val="00650670"/>
    <w:rsid w:val="006506CE"/>
    <w:rsid w:val="00650710"/>
    <w:rsid w:val="0065083B"/>
    <w:rsid w:val="00650871"/>
    <w:rsid w:val="00650978"/>
    <w:rsid w:val="006509B6"/>
    <w:rsid w:val="00650A1B"/>
    <w:rsid w:val="00650A24"/>
    <w:rsid w:val="00650A97"/>
    <w:rsid w:val="00650B13"/>
    <w:rsid w:val="00650BD8"/>
    <w:rsid w:val="00650BF8"/>
    <w:rsid w:val="00650C7D"/>
    <w:rsid w:val="00650CE0"/>
    <w:rsid w:val="00650D6D"/>
    <w:rsid w:val="00650E6B"/>
    <w:rsid w:val="00650EB4"/>
    <w:rsid w:val="00650F61"/>
    <w:rsid w:val="00650FA2"/>
    <w:rsid w:val="0065104A"/>
    <w:rsid w:val="0065105F"/>
    <w:rsid w:val="006510F4"/>
    <w:rsid w:val="00651117"/>
    <w:rsid w:val="00651211"/>
    <w:rsid w:val="00651274"/>
    <w:rsid w:val="00651354"/>
    <w:rsid w:val="00651717"/>
    <w:rsid w:val="00651741"/>
    <w:rsid w:val="006517C0"/>
    <w:rsid w:val="006517F9"/>
    <w:rsid w:val="00651844"/>
    <w:rsid w:val="00651853"/>
    <w:rsid w:val="00651896"/>
    <w:rsid w:val="006519C5"/>
    <w:rsid w:val="00651B3B"/>
    <w:rsid w:val="00651D61"/>
    <w:rsid w:val="00651D77"/>
    <w:rsid w:val="00651E29"/>
    <w:rsid w:val="00651F6E"/>
    <w:rsid w:val="00651F8F"/>
    <w:rsid w:val="00651FCD"/>
    <w:rsid w:val="00651FF1"/>
    <w:rsid w:val="0065209B"/>
    <w:rsid w:val="006522CF"/>
    <w:rsid w:val="006522F2"/>
    <w:rsid w:val="0065233D"/>
    <w:rsid w:val="00652371"/>
    <w:rsid w:val="00652384"/>
    <w:rsid w:val="006524CE"/>
    <w:rsid w:val="006525FB"/>
    <w:rsid w:val="0065268E"/>
    <w:rsid w:val="0065281B"/>
    <w:rsid w:val="0065286B"/>
    <w:rsid w:val="006528BF"/>
    <w:rsid w:val="00652900"/>
    <w:rsid w:val="0065294E"/>
    <w:rsid w:val="0065298F"/>
    <w:rsid w:val="006529E4"/>
    <w:rsid w:val="00652AAC"/>
    <w:rsid w:val="00652CEA"/>
    <w:rsid w:val="00652EFE"/>
    <w:rsid w:val="00652F60"/>
    <w:rsid w:val="00652FF3"/>
    <w:rsid w:val="0065315F"/>
    <w:rsid w:val="00653167"/>
    <w:rsid w:val="0065326F"/>
    <w:rsid w:val="006532C1"/>
    <w:rsid w:val="00653307"/>
    <w:rsid w:val="006533B6"/>
    <w:rsid w:val="006534CA"/>
    <w:rsid w:val="00653545"/>
    <w:rsid w:val="0065358B"/>
    <w:rsid w:val="006535B0"/>
    <w:rsid w:val="00653629"/>
    <w:rsid w:val="0065362B"/>
    <w:rsid w:val="00653870"/>
    <w:rsid w:val="00653880"/>
    <w:rsid w:val="00653A59"/>
    <w:rsid w:val="00653AA4"/>
    <w:rsid w:val="00653AEE"/>
    <w:rsid w:val="00653AF7"/>
    <w:rsid w:val="00653D85"/>
    <w:rsid w:val="00653DB0"/>
    <w:rsid w:val="00653DE8"/>
    <w:rsid w:val="00653E25"/>
    <w:rsid w:val="00653E9E"/>
    <w:rsid w:val="00653EA7"/>
    <w:rsid w:val="00653ECA"/>
    <w:rsid w:val="00653F7D"/>
    <w:rsid w:val="00653FF5"/>
    <w:rsid w:val="0065425A"/>
    <w:rsid w:val="006542B2"/>
    <w:rsid w:val="00654462"/>
    <w:rsid w:val="006545E3"/>
    <w:rsid w:val="00654606"/>
    <w:rsid w:val="00654677"/>
    <w:rsid w:val="00654707"/>
    <w:rsid w:val="00654713"/>
    <w:rsid w:val="00654733"/>
    <w:rsid w:val="00654735"/>
    <w:rsid w:val="00654755"/>
    <w:rsid w:val="0065480B"/>
    <w:rsid w:val="00654A57"/>
    <w:rsid w:val="00654AAC"/>
    <w:rsid w:val="00654AE8"/>
    <w:rsid w:val="00654B55"/>
    <w:rsid w:val="00654D15"/>
    <w:rsid w:val="00654D82"/>
    <w:rsid w:val="00654E2F"/>
    <w:rsid w:val="00654E96"/>
    <w:rsid w:val="00654EE6"/>
    <w:rsid w:val="00654EF6"/>
    <w:rsid w:val="00654F95"/>
    <w:rsid w:val="00655024"/>
    <w:rsid w:val="00655093"/>
    <w:rsid w:val="006550A6"/>
    <w:rsid w:val="00655124"/>
    <w:rsid w:val="0065514F"/>
    <w:rsid w:val="00655207"/>
    <w:rsid w:val="00655363"/>
    <w:rsid w:val="006553D7"/>
    <w:rsid w:val="006553F1"/>
    <w:rsid w:val="0065554B"/>
    <w:rsid w:val="00655642"/>
    <w:rsid w:val="0065574D"/>
    <w:rsid w:val="0065581C"/>
    <w:rsid w:val="00655847"/>
    <w:rsid w:val="00655876"/>
    <w:rsid w:val="0065588E"/>
    <w:rsid w:val="00655891"/>
    <w:rsid w:val="0065589F"/>
    <w:rsid w:val="006558E9"/>
    <w:rsid w:val="00655ABD"/>
    <w:rsid w:val="00655B0C"/>
    <w:rsid w:val="00655B4A"/>
    <w:rsid w:val="00655BBC"/>
    <w:rsid w:val="00655C1F"/>
    <w:rsid w:val="00655CAA"/>
    <w:rsid w:val="00655E39"/>
    <w:rsid w:val="00655E74"/>
    <w:rsid w:val="00655E78"/>
    <w:rsid w:val="00655F59"/>
    <w:rsid w:val="0065609C"/>
    <w:rsid w:val="006560B7"/>
    <w:rsid w:val="006560DE"/>
    <w:rsid w:val="006562CA"/>
    <w:rsid w:val="006562E2"/>
    <w:rsid w:val="00656400"/>
    <w:rsid w:val="0065649C"/>
    <w:rsid w:val="00656633"/>
    <w:rsid w:val="00656731"/>
    <w:rsid w:val="006567A4"/>
    <w:rsid w:val="00656832"/>
    <w:rsid w:val="0065687E"/>
    <w:rsid w:val="006568C3"/>
    <w:rsid w:val="006568C4"/>
    <w:rsid w:val="0065693E"/>
    <w:rsid w:val="0065699A"/>
    <w:rsid w:val="006569E2"/>
    <w:rsid w:val="00656A49"/>
    <w:rsid w:val="00656A81"/>
    <w:rsid w:val="00656AD5"/>
    <w:rsid w:val="00656AF0"/>
    <w:rsid w:val="00656C03"/>
    <w:rsid w:val="00656C62"/>
    <w:rsid w:val="00656CC7"/>
    <w:rsid w:val="00656D66"/>
    <w:rsid w:val="00656ECB"/>
    <w:rsid w:val="00656F62"/>
    <w:rsid w:val="0065732D"/>
    <w:rsid w:val="0065746B"/>
    <w:rsid w:val="006575BE"/>
    <w:rsid w:val="0065793B"/>
    <w:rsid w:val="00657A39"/>
    <w:rsid w:val="00657A49"/>
    <w:rsid w:val="00657A60"/>
    <w:rsid w:val="00657B10"/>
    <w:rsid w:val="00657B8F"/>
    <w:rsid w:val="00657B9A"/>
    <w:rsid w:val="00657BA7"/>
    <w:rsid w:val="00657BEB"/>
    <w:rsid w:val="00657C5C"/>
    <w:rsid w:val="00657C67"/>
    <w:rsid w:val="00657CB8"/>
    <w:rsid w:val="00657D09"/>
    <w:rsid w:val="00657E0E"/>
    <w:rsid w:val="00657E1E"/>
    <w:rsid w:val="00657F33"/>
    <w:rsid w:val="00657F46"/>
    <w:rsid w:val="006600A9"/>
    <w:rsid w:val="0066010A"/>
    <w:rsid w:val="0066012E"/>
    <w:rsid w:val="00660202"/>
    <w:rsid w:val="00660286"/>
    <w:rsid w:val="00660294"/>
    <w:rsid w:val="006602DD"/>
    <w:rsid w:val="006602EC"/>
    <w:rsid w:val="006603A1"/>
    <w:rsid w:val="006603F1"/>
    <w:rsid w:val="00660450"/>
    <w:rsid w:val="006604C1"/>
    <w:rsid w:val="006604CE"/>
    <w:rsid w:val="00660511"/>
    <w:rsid w:val="00660613"/>
    <w:rsid w:val="006606B3"/>
    <w:rsid w:val="006606B7"/>
    <w:rsid w:val="006607E3"/>
    <w:rsid w:val="00660888"/>
    <w:rsid w:val="006608BB"/>
    <w:rsid w:val="006608C0"/>
    <w:rsid w:val="006608D2"/>
    <w:rsid w:val="00660957"/>
    <w:rsid w:val="006609F9"/>
    <w:rsid w:val="00660AC4"/>
    <w:rsid w:val="00660B0F"/>
    <w:rsid w:val="00660B10"/>
    <w:rsid w:val="00660B4C"/>
    <w:rsid w:val="00660C19"/>
    <w:rsid w:val="00660C29"/>
    <w:rsid w:val="00660CB3"/>
    <w:rsid w:val="00660CB4"/>
    <w:rsid w:val="00660CC9"/>
    <w:rsid w:val="00660DF2"/>
    <w:rsid w:val="00660F58"/>
    <w:rsid w:val="0066113B"/>
    <w:rsid w:val="0066117D"/>
    <w:rsid w:val="0066130A"/>
    <w:rsid w:val="0066137E"/>
    <w:rsid w:val="0066139C"/>
    <w:rsid w:val="006614AC"/>
    <w:rsid w:val="00661849"/>
    <w:rsid w:val="00661B70"/>
    <w:rsid w:val="00661B77"/>
    <w:rsid w:val="00661BE3"/>
    <w:rsid w:val="00661D33"/>
    <w:rsid w:val="00661EC9"/>
    <w:rsid w:val="00661F54"/>
    <w:rsid w:val="00661FA6"/>
    <w:rsid w:val="00662008"/>
    <w:rsid w:val="0066201E"/>
    <w:rsid w:val="00662134"/>
    <w:rsid w:val="0066214D"/>
    <w:rsid w:val="0066216A"/>
    <w:rsid w:val="006621BB"/>
    <w:rsid w:val="00662208"/>
    <w:rsid w:val="00662258"/>
    <w:rsid w:val="0066240B"/>
    <w:rsid w:val="0066242B"/>
    <w:rsid w:val="00662453"/>
    <w:rsid w:val="0066246A"/>
    <w:rsid w:val="0066251B"/>
    <w:rsid w:val="0066260D"/>
    <w:rsid w:val="00662628"/>
    <w:rsid w:val="0066263A"/>
    <w:rsid w:val="00662A00"/>
    <w:rsid w:val="00662BBC"/>
    <w:rsid w:val="00662BDD"/>
    <w:rsid w:val="00662BF1"/>
    <w:rsid w:val="00662C16"/>
    <w:rsid w:val="00662D24"/>
    <w:rsid w:val="00662D6C"/>
    <w:rsid w:val="00662E00"/>
    <w:rsid w:val="00662EC6"/>
    <w:rsid w:val="00662F17"/>
    <w:rsid w:val="00662F7C"/>
    <w:rsid w:val="00662F7F"/>
    <w:rsid w:val="00663132"/>
    <w:rsid w:val="0066336B"/>
    <w:rsid w:val="006633DA"/>
    <w:rsid w:val="006634AC"/>
    <w:rsid w:val="006635D9"/>
    <w:rsid w:val="00663612"/>
    <w:rsid w:val="0066379B"/>
    <w:rsid w:val="006637C1"/>
    <w:rsid w:val="00663801"/>
    <w:rsid w:val="0066398E"/>
    <w:rsid w:val="006639A4"/>
    <w:rsid w:val="00663A0D"/>
    <w:rsid w:val="00663ACF"/>
    <w:rsid w:val="00663B09"/>
    <w:rsid w:val="00663B79"/>
    <w:rsid w:val="00663BFB"/>
    <w:rsid w:val="00663C47"/>
    <w:rsid w:val="00663CDF"/>
    <w:rsid w:val="00663D00"/>
    <w:rsid w:val="00664019"/>
    <w:rsid w:val="00664059"/>
    <w:rsid w:val="006640A0"/>
    <w:rsid w:val="00664189"/>
    <w:rsid w:val="00664305"/>
    <w:rsid w:val="0066435F"/>
    <w:rsid w:val="0066438B"/>
    <w:rsid w:val="006643BF"/>
    <w:rsid w:val="0066440E"/>
    <w:rsid w:val="006644A3"/>
    <w:rsid w:val="006644E3"/>
    <w:rsid w:val="00664559"/>
    <w:rsid w:val="006646E7"/>
    <w:rsid w:val="0066476E"/>
    <w:rsid w:val="006647D1"/>
    <w:rsid w:val="006647D3"/>
    <w:rsid w:val="00664932"/>
    <w:rsid w:val="00664B2E"/>
    <w:rsid w:val="00664C93"/>
    <w:rsid w:val="00664C96"/>
    <w:rsid w:val="00664CE2"/>
    <w:rsid w:val="00664D4F"/>
    <w:rsid w:val="00664DB8"/>
    <w:rsid w:val="00664E3E"/>
    <w:rsid w:val="00664E4B"/>
    <w:rsid w:val="00664E4F"/>
    <w:rsid w:val="00664EEA"/>
    <w:rsid w:val="00664F85"/>
    <w:rsid w:val="00664FEA"/>
    <w:rsid w:val="00665003"/>
    <w:rsid w:val="00665249"/>
    <w:rsid w:val="00665269"/>
    <w:rsid w:val="00665275"/>
    <w:rsid w:val="006652FC"/>
    <w:rsid w:val="0066531B"/>
    <w:rsid w:val="0066541D"/>
    <w:rsid w:val="0066545F"/>
    <w:rsid w:val="006654A2"/>
    <w:rsid w:val="0066558C"/>
    <w:rsid w:val="006655C3"/>
    <w:rsid w:val="00665634"/>
    <w:rsid w:val="00665721"/>
    <w:rsid w:val="00665883"/>
    <w:rsid w:val="006658DA"/>
    <w:rsid w:val="006659AA"/>
    <w:rsid w:val="00665A75"/>
    <w:rsid w:val="00665A93"/>
    <w:rsid w:val="00665B6F"/>
    <w:rsid w:val="00665B9A"/>
    <w:rsid w:val="00665C2A"/>
    <w:rsid w:val="00665CD7"/>
    <w:rsid w:val="00665D4C"/>
    <w:rsid w:val="00665D8F"/>
    <w:rsid w:val="00665F9C"/>
    <w:rsid w:val="006662A9"/>
    <w:rsid w:val="00666484"/>
    <w:rsid w:val="0066648A"/>
    <w:rsid w:val="00666608"/>
    <w:rsid w:val="00666809"/>
    <w:rsid w:val="00666813"/>
    <w:rsid w:val="00666818"/>
    <w:rsid w:val="00666899"/>
    <w:rsid w:val="0066692E"/>
    <w:rsid w:val="00666959"/>
    <w:rsid w:val="006669AA"/>
    <w:rsid w:val="006669EB"/>
    <w:rsid w:val="00666AB6"/>
    <w:rsid w:val="00666ABC"/>
    <w:rsid w:val="00666BD0"/>
    <w:rsid w:val="00666DA0"/>
    <w:rsid w:val="00667053"/>
    <w:rsid w:val="006671DE"/>
    <w:rsid w:val="006671FE"/>
    <w:rsid w:val="00667245"/>
    <w:rsid w:val="006672A7"/>
    <w:rsid w:val="006672CC"/>
    <w:rsid w:val="00667301"/>
    <w:rsid w:val="006673D1"/>
    <w:rsid w:val="0066742B"/>
    <w:rsid w:val="006674D3"/>
    <w:rsid w:val="006675EE"/>
    <w:rsid w:val="00667610"/>
    <w:rsid w:val="00667643"/>
    <w:rsid w:val="006677AD"/>
    <w:rsid w:val="006677DE"/>
    <w:rsid w:val="00667894"/>
    <w:rsid w:val="00667933"/>
    <w:rsid w:val="00667A8D"/>
    <w:rsid w:val="00667A9D"/>
    <w:rsid w:val="00667B28"/>
    <w:rsid w:val="00667BED"/>
    <w:rsid w:val="00667D66"/>
    <w:rsid w:val="00667E1E"/>
    <w:rsid w:val="00667E4F"/>
    <w:rsid w:val="00667E97"/>
    <w:rsid w:val="00667EC1"/>
    <w:rsid w:val="00667ED8"/>
    <w:rsid w:val="00667EE5"/>
    <w:rsid w:val="00667FD5"/>
    <w:rsid w:val="00670023"/>
    <w:rsid w:val="006700B4"/>
    <w:rsid w:val="00670101"/>
    <w:rsid w:val="0067015E"/>
    <w:rsid w:val="0067019F"/>
    <w:rsid w:val="006701A6"/>
    <w:rsid w:val="00670266"/>
    <w:rsid w:val="00670273"/>
    <w:rsid w:val="006703A5"/>
    <w:rsid w:val="00670409"/>
    <w:rsid w:val="0067049A"/>
    <w:rsid w:val="006705AA"/>
    <w:rsid w:val="006705B2"/>
    <w:rsid w:val="006705B6"/>
    <w:rsid w:val="00670675"/>
    <w:rsid w:val="00670738"/>
    <w:rsid w:val="006707B8"/>
    <w:rsid w:val="006707C2"/>
    <w:rsid w:val="006707F2"/>
    <w:rsid w:val="00670808"/>
    <w:rsid w:val="00670879"/>
    <w:rsid w:val="006708DF"/>
    <w:rsid w:val="006708EE"/>
    <w:rsid w:val="00670BF6"/>
    <w:rsid w:val="00670CAF"/>
    <w:rsid w:val="00670D3E"/>
    <w:rsid w:val="00670D61"/>
    <w:rsid w:val="00670D8D"/>
    <w:rsid w:val="00670DD9"/>
    <w:rsid w:val="00671028"/>
    <w:rsid w:val="00671135"/>
    <w:rsid w:val="00671205"/>
    <w:rsid w:val="00671270"/>
    <w:rsid w:val="00671339"/>
    <w:rsid w:val="006713D1"/>
    <w:rsid w:val="006715AE"/>
    <w:rsid w:val="006717AB"/>
    <w:rsid w:val="006717F6"/>
    <w:rsid w:val="006718CE"/>
    <w:rsid w:val="00671AA6"/>
    <w:rsid w:val="00671BE8"/>
    <w:rsid w:val="00671D07"/>
    <w:rsid w:val="00671D60"/>
    <w:rsid w:val="00671DB2"/>
    <w:rsid w:val="00671E5C"/>
    <w:rsid w:val="0067208C"/>
    <w:rsid w:val="0067235A"/>
    <w:rsid w:val="006723BB"/>
    <w:rsid w:val="0067245D"/>
    <w:rsid w:val="0067249B"/>
    <w:rsid w:val="00672650"/>
    <w:rsid w:val="006727E0"/>
    <w:rsid w:val="0067295C"/>
    <w:rsid w:val="006729A4"/>
    <w:rsid w:val="00672A0D"/>
    <w:rsid w:val="00672CC1"/>
    <w:rsid w:val="00672D6C"/>
    <w:rsid w:val="00672DE0"/>
    <w:rsid w:val="00672F0C"/>
    <w:rsid w:val="00672F46"/>
    <w:rsid w:val="00672F5D"/>
    <w:rsid w:val="0067304F"/>
    <w:rsid w:val="006730ED"/>
    <w:rsid w:val="0067312D"/>
    <w:rsid w:val="00673193"/>
    <w:rsid w:val="00673214"/>
    <w:rsid w:val="00673218"/>
    <w:rsid w:val="006732F9"/>
    <w:rsid w:val="00673360"/>
    <w:rsid w:val="0067354D"/>
    <w:rsid w:val="00673661"/>
    <w:rsid w:val="0067368A"/>
    <w:rsid w:val="00673729"/>
    <w:rsid w:val="006739D9"/>
    <w:rsid w:val="00673A78"/>
    <w:rsid w:val="00673C06"/>
    <w:rsid w:val="00673C12"/>
    <w:rsid w:val="00673C6C"/>
    <w:rsid w:val="00673C70"/>
    <w:rsid w:val="00673CC1"/>
    <w:rsid w:val="00673DD1"/>
    <w:rsid w:val="00673EB1"/>
    <w:rsid w:val="00673F84"/>
    <w:rsid w:val="00674101"/>
    <w:rsid w:val="00674271"/>
    <w:rsid w:val="0067428B"/>
    <w:rsid w:val="006742A6"/>
    <w:rsid w:val="006742AE"/>
    <w:rsid w:val="006742EC"/>
    <w:rsid w:val="00674369"/>
    <w:rsid w:val="006743B1"/>
    <w:rsid w:val="006743FF"/>
    <w:rsid w:val="00674493"/>
    <w:rsid w:val="006744F9"/>
    <w:rsid w:val="0067453B"/>
    <w:rsid w:val="00674718"/>
    <w:rsid w:val="00674850"/>
    <w:rsid w:val="006748EB"/>
    <w:rsid w:val="00674940"/>
    <w:rsid w:val="00674951"/>
    <w:rsid w:val="006749C7"/>
    <w:rsid w:val="00674A26"/>
    <w:rsid w:val="00674BFE"/>
    <w:rsid w:val="00674DE6"/>
    <w:rsid w:val="00674E4A"/>
    <w:rsid w:val="00674F0A"/>
    <w:rsid w:val="00674FAB"/>
    <w:rsid w:val="00674FAC"/>
    <w:rsid w:val="00675025"/>
    <w:rsid w:val="0067527E"/>
    <w:rsid w:val="006752F3"/>
    <w:rsid w:val="00675358"/>
    <w:rsid w:val="0067542C"/>
    <w:rsid w:val="0067542D"/>
    <w:rsid w:val="0067549A"/>
    <w:rsid w:val="0067554B"/>
    <w:rsid w:val="006755B7"/>
    <w:rsid w:val="00675640"/>
    <w:rsid w:val="00675709"/>
    <w:rsid w:val="00675900"/>
    <w:rsid w:val="006759D5"/>
    <w:rsid w:val="00675A52"/>
    <w:rsid w:val="00675A89"/>
    <w:rsid w:val="00675AEC"/>
    <w:rsid w:val="00675B35"/>
    <w:rsid w:val="00675E03"/>
    <w:rsid w:val="00675E4C"/>
    <w:rsid w:val="00675E58"/>
    <w:rsid w:val="00675F09"/>
    <w:rsid w:val="00675F11"/>
    <w:rsid w:val="00675F21"/>
    <w:rsid w:val="00675F87"/>
    <w:rsid w:val="00676076"/>
    <w:rsid w:val="006760B4"/>
    <w:rsid w:val="006760F5"/>
    <w:rsid w:val="00676143"/>
    <w:rsid w:val="0067616B"/>
    <w:rsid w:val="006761AC"/>
    <w:rsid w:val="006761C8"/>
    <w:rsid w:val="00676222"/>
    <w:rsid w:val="0067643C"/>
    <w:rsid w:val="006764E3"/>
    <w:rsid w:val="0067650E"/>
    <w:rsid w:val="0067660B"/>
    <w:rsid w:val="0067691A"/>
    <w:rsid w:val="006769E6"/>
    <w:rsid w:val="006769FB"/>
    <w:rsid w:val="00676AB7"/>
    <w:rsid w:val="00676B87"/>
    <w:rsid w:val="00676BCE"/>
    <w:rsid w:val="00676C47"/>
    <w:rsid w:val="00676CE5"/>
    <w:rsid w:val="00676D64"/>
    <w:rsid w:val="00676DF4"/>
    <w:rsid w:val="00676E60"/>
    <w:rsid w:val="00676E70"/>
    <w:rsid w:val="00676EE7"/>
    <w:rsid w:val="00676F32"/>
    <w:rsid w:val="0067705A"/>
    <w:rsid w:val="00677082"/>
    <w:rsid w:val="0067711F"/>
    <w:rsid w:val="00677315"/>
    <w:rsid w:val="0067731A"/>
    <w:rsid w:val="00677332"/>
    <w:rsid w:val="00677512"/>
    <w:rsid w:val="0067751E"/>
    <w:rsid w:val="006775F1"/>
    <w:rsid w:val="006775F3"/>
    <w:rsid w:val="00677651"/>
    <w:rsid w:val="006776EF"/>
    <w:rsid w:val="006776FC"/>
    <w:rsid w:val="0067777C"/>
    <w:rsid w:val="006777C8"/>
    <w:rsid w:val="00677936"/>
    <w:rsid w:val="00677AB9"/>
    <w:rsid w:val="00677B6B"/>
    <w:rsid w:val="00677C9D"/>
    <w:rsid w:val="00677DD8"/>
    <w:rsid w:val="00677EE0"/>
    <w:rsid w:val="00677F58"/>
    <w:rsid w:val="00677FD4"/>
    <w:rsid w:val="00677FEB"/>
    <w:rsid w:val="0067B6C2"/>
    <w:rsid w:val="0067F351"/>
    <w:rsid w:val="0068009F"/>
    <w:rsid w:val="00680108"/>
    <w:rsid w:val="0068019E"/>
    <w:rsid w:val="006801BD"/>
    <w:rsid w:val="00680276"/>
    <w:rsid w:val="00680331"/>
    <w:rsid w:val="00680573"/>
    <w:rsid w:val="0068058A"/>
    <w:rsid w:val="006805F0"/>
    <w:rsid w:val="0068076F"/>
    <w:rsid w:val="006807F3"/>
    <w:rsid w:val="00680926"/>
    <w:rsid w:val="0068092C"/>
    <w:rsid w:val="00680A37"/>
    <w:rsid w:val="00680A4F"/>
    <w:rsid w:val="00680B10"/>
    <w:rsid w:val="00680BB0"/>
    <w:rsid w:val="00680C5A"/>
    <w:rsid w:val="00680C83"/>
    <w:rsid w:val="00680DFB"/>
    <w:rsid w:val="00680E5F"/>
    <w:rsid w:val="00680E81"/>
    <w:rsid w:val="00680F11"/>
    <w:rsid w:val="00680FC6"/>
    <w:rsid w:val="00681065"/>
    <w:rsid w:val="006813F6"/>
    <w:rsid w:val="00681412"/>
    <w:rsid w:val="00681423"/>
    <w:rsid w:val="00681587"/>
    <w:rsid w:val="00681619"/>
    <w:rsid w:val="0068164F"/>
    <w:rsid w:val="006816EA"/>
    <w:rsid w:val="00681703"/>
    <w:rsid w:val="006817A5"/>
    <w:rsid w:val="006817BB"/>
    <w:rsid w:val="00681934"/>
    <w:rsid w:val="006819A1"/>
    <w:rsid w:val="006819C2"/>
    <w:rsid w:val="00681A33"/>
    <w:rsid w:val="00681AD2"/>
    <w:rsid w:val="00681D76"/>
    <w:rsid w:val="00681E4F"/>
    <w:rsid w:val="00681EEF"/>
    <w:rsid w:val="00681FAE"/>
    <w:rsid w:val="00682299"/>
    <w:rsid w:val="0068230E"/>
    <w:rsid w:val="00682381"/>
    <w:rsid w:val="006824FE"/>
    <w:rsid w:val="0068250D"/>
    <w:rsid w:val="0068252F"/>
    <w:rsid w:val="00682557"/>
    <w:rsid w:val="00682746"/>
    <w:rsid w:val="00682817"/>
    <w:rsid w:val="0068292A"/>
    <w:rsid w:val="00682A64"/>
    <w:rsid w:val="00682AA0"/>
    <w:rsid w:val="00682C43"/>
    <w:rsid w:val="00682CB3"/>
    <w:rsid w:val="00682D29"/>
    <w:rsid w:val="00682E65"/>
    <w:rsid w:val="00683043"/>
    <w:rsid w:val="006830C0"/>
    <w:rsid w:val="00683131"/>
    <w:rsid w:val="0068313E"/>
    <w:rsid w:val="006831DE"/>
    <w:rsid w:val="00683257"/>
    <w:rsid w:val="00683415"/>
    <w:rsid w:val="006834B7"/>
    <w:rsid w:val="006835D9"/>
    <w:rsid w:val="006836BD"/>
    <w:rsid w:val="0068381D"/>
    <w:rsid w:val="00683904"/>
    <w:rsid w:val="0068393E"/>
    <w:rsid w:val="0068398C"/>
    <w:rsid w:val="00683ADE"/>
    <w:rsid w:val="00683B73"/>
    <w:rsid w:val="00683E16"/>
    <w:rsid w:val="00683E39"/>
    <w:rsid w:val="00683F47"/>
    <w:rsid w:val="0068401E"/>
    <w:rsid w:val="0068417E"/>
    <w:rsid w:val="00684227"/>
    <w:rsid w:val="0068432A"/>
    <w:rsid w:val="006844DE"/>
    <w:rsid w:val="0068456E"/>
    <w:rsid w:val="006845C8"/>
    <w:rsid w:val="00684721"/>
    <w:rsid w:val="0068489D"/>
    <w:rsid w:val="00684A03"/>
    <w:rsid w:val="00684B7F"/>
    <w:rsid w:val="00684B9A"/>
    <w:rsid w:val="00684C46"/>
    <w:rsid w:val="00684DA7"/>
    <w:rsid w:val="00684EEC"/>
    <w:rsid w:val="00684F7A"/>
    <w:rsid w:val="00684FB0"/>
    <w:rsid w:val="006851BE"/>
    <w:rsid w:val="0068522C"/>
    <w:rsid w:val="006852C1"/>
    <w:rsid w:val="006852CF"/>
    <w:rsid w:val="0068531A"/>
    <w:rsid w:val="00685382"/>
    <w:rsid w:val="006853CA"/>
    <w:rsid w:val="00685473"/>
    <w:rsid w:val="006854C5"/>
    <w:rsid w:val="0068550F"/>
    <w:rsid w:val="00685575"/>
    <w:rsid w:val="006855BF"/>
    <w:rsid w:val="006855D8"/>
    <w:rsid w:val="006856DC"/>
    <w:rsid w:val="0068592B"/>
    <w:rsid w:val="00685932"/>
    <w:rsid w:val="00685A26"/>
    <w:rsid w:val="00685A39"/>
    <w:rsid w:val="00685B3A"/>
    <w:rsid w:val="00685BBB"/>
    <w:rsid w:val="00685BED"/>
    <w:rsid w:val="00685CE7"/>
    <w:rsid w:val="00685FA6"/>
    <w:rsid w:val="006860AE"/>
    <w:rsid w:val="006861F2"/>
    <w:rsid w:val="00686261"/>
    <w:rsid w:val="00686272"/>
    <w:rsid w:val="006863C5"/>
    <w:rsid w:val="00686450"/>
    <w:rsid w:val="00686476"/>
    <w:rsid w:val="0068649C"/>
    <w:rsid w:val="006864A6"/>
    <w:rsid w:val="00686664"/>
    <w:rsid w:val="00686701"/>
    <w:rsid w:val="00686764"/>
    <w:rsid w:val="0068679D"/>
    <w:rsid w:val="0068681C"/>
    <w:rsid w:val="00686999"/>
    <w:rsid w:val="00686A6F"/>
    <w:rsid w:val="00686AB1"/>
    <w:rsid w:val="00686B54"/>
    <w:rsid w:val="00686B94"/>
    <w:rsid w:val="00686BC8"/>
    <w:rsid w:val="00686C67"/>
    <w:rsid w:val="00686F08"/>
    <w:rsid w:val="00686F6B"/>
    <w:rsid w:val="006870E5"/>
    <w:rsid w:val="006870F5"/>
    <w:rsid w:val="00687137"/>
    <w:rsid w:val="0068714F"/>
    <w:rsid w:val="006872A3"/>
    <w:rsid w:val="00687387"/>
    <w:rsid w:val="00687458"/>
    <w:rsid w:val="006874CC"/>
    <w:rsid w:val="0068752D"/>
    <w:rsid w:val="0068758E"/>
    <w:rsid w:val="0068762B"/>
    <w:rsid w:val="006877E1"/>
    <w:rsid w:val="00687806"/>
    <w:rsid w:val="00687809"/>
    <w:rsid w:val="0068787C"/>
    <w:rsid w:val="006879B9"/>
    <w:rsid w:val="00687BF5"/>
    <w:rsid w:val="00687BFD"/>
    <w:rsid w:val="00687C9A"/>
    <w:rsid w:val="00687D69"/>
    <w:rsid w:val="00687E0B"/>
    <w:rsid w:val="00690090"/>
    <w:rsid w:val="006900F8"/>
    <w:rsid w:val="00690136"/>
    <w:rsid w:val="0069018B"/>
    <w:rsid w:val="006902A1"/>
    <w:rsid w:val="00690422"/>
    <w:rsid w:val="00690593"/>
    <w:rsid w:val="00690643"/>
    <w:rsid w:val="006906D7"/>
    <w:rsid w:val="006907F3"/>
    <w:rsid w:val="00690821"/>
    <w:rsid w:val="006908A9"/>
    <w:rsid w:val="00690966"/>
    <w:rsid w:val="00690AFC"/>
    <w:rsid w:val="00690B92"/>
    <w:rsid w:val="00690C68"/>
    <w:rsid w:val="00690C95"/>
    <w:rsid w:val="00690D75"/>
    <w:rsid w:val="00690E29"/>
    <w:rsid w:val="0069104E"/>
    <w:rsid w:val="00691122"/>
    <w:rsid w:val="006911A1"/>
    <w:rsid w:val="00691224"/>
    <w:rsid w:val="00691231"/>
    <w:rsid w:val="006912F3"/>
    <w:rsid w:val="00691384"/>
    <w:rsid w:val="006913EC"/>
    <w:rsid w:val="006913F6"/>
    <w:rsid w:val="00691567"/>
    <w:rsid w:val="0069158D"/>
    <w:rsid w:val="006915F3"/>
    <w:rsid w:val="00691653"/>
    <w:rsid w:val="00691688"/>
    <w:rsid w:val="006916F5"/>
    <w:rsid w:val="006916FB"/>
    <w:rsid w:val="0069171A"/>
    <w:rsid w:val="006917C2"/>
    <w:rsid w:val="006917DC"/>
    <w:rsid w:val="00691908"/>
    <w:rsid w:val="006919F7"/>
    <w:rsid w:val="006919FF"/>
    <w:rsid w:val="00691A0F"/>
    <w:rsid w:val="00691A69"/>
    <w:rsid w:val="00691A6F"/>
    <w:rsid w:val="00691AA6"/>
    <w:rsid w:val="00691B5B"/>
    <w:rsid w:val="00691C39"/>
    <w:rsid w:val="00691EEF"/>
    <w:rsid w:val="00691F79"/>
    <w:rsid w:val="00692038"/>
    <w:rsid w:val="0069209D"/>
    <w:rsid w:val="00692131"/>
    <w:rsid w:val="006921BF"/>
    <w:rsid w:val="0069222F"/>
    <w:rsid w:val="006922E8"/>
    <w:rsid w:val="006923CC"/>
    <w:rsid w:val="0069242A"/>
    <w:rsid w:val="00692501"/>
    <w:rsid w:val="00692562"/>
    <w:rsid w:val="00692649"/>
    <w:rsid w:val="006926CB"/>
    <w:rsid w:val="00692768"/>
    <w:rsid w:val="00692792"/>
    <w:rsid w:val="0069284E"/>
    <w:rsid w:val="006929DA"/>
    <w:rsid w:val="00692A01"/>
    <w:rsid w:val="00692C2C"/>
    <w:rsid w:val="00692C45"/>
    <w:rsid w:val="00692C98"/>
    <w:rsid w:val="00692D4C"/>
    <w:rsid w:val="00692DBB"/>
    <w:rsid w:val="00692DED"/>
    <w:rsid w:val="00692E16"/>
    <w:rsid w:val="00692E21"/>
    <w:rsid w:val="00692F16"/>
    <w:rsid w:val="00692F1C"/>
    <w:rsid w:val="00692F3F"/>
    <w:rsid w:val="006930CD"/>
    <w:rsid w:val="00693165"/>
    <w:rsid w:val="006931C8"/>
    <w:rsid w:val="00693272"/>
    <w:rsid w:val="006932E2"/>
    <w:rsid w:val="0069332B"/>
    <w:rsid w:val="00693359"/>
    <w:rsid w:val="00693430"/>
    <w:rsid w:val="00693499"/>
    <w:rsid w:val="00693531"/>
    <w:rsid w:val="006935E2"/>
    <w:rsid w:val="006935EB"/>
    <w:rsid w:val="00693603"/>
    <w:rsid w:val="00693631"/>
    <w:rsid w:val="00693685"/>
    <w:rsid w:val="0069379E"/>
    <w:rsid w:val="006937FF"/>
    <w:rsid w:val="00693825"/>
    <w:rsid w:val="0069382F"/>
    <w:rsid w:val="0069385B"/>
    <w:rsid w:val="006939A3"/>
    <w:rsid w:val="00693A44"/>
    <w:rsid w:val="00693B4B"/>
    <w:rsid w:val="00693B9B"/>
    <w:rsid w:val="00693D36"/>
    <w:rsid w:val="00693DE8"/>
    <w:rsid w:val="00693E4D"/>
    <w:rsid w:val="00693E82"/>
    <w:rsid w:val="00693EFE"/>
    <w:rsid w:val="00693F4E"/>
    <w:rsid w:val="00693FB8"/>
    <w:rsid w:val="00693FCF"/>
    <w:rsid w:val="0069400D"/>
    <w:rsid w:val="00694044"/>
    <w:rsid w:val="006940E7"/>
    <w:rsid w:val="006940FC"/>
    <w:rsid w:val="006941D9"/>
    <w:rsid w:val="00694203"/>
    <w:rsid w:val="00694249"/>
    <w:rsid w:val="0069436B"/>
    <w:rsid w:val="006943DA"/>
    <w:rsid w:val="006943FD"/>
    <w:rsid w:val="00694579"/>
    <w:rsid w:val="006945C0"/>
    <w:rsid w:val="006946F8"/>
    <w:rsid w:val="00694764"/>
    <w:rsid w:val="006947EF"/>
    <w:rsid w:val="00694839"/>
    <w:rsid w:val="00694A7F"/>
    <w:rsid w:val="00694A8C"/>
    <w:rsid w:val="00694AC7"/>
    <w:rsid w:val="00694B4A"/>
    <w:rsid w:val="00694B6D"/>
    <w:rsid w:val="00694BC4"/>
    <w:rsid w:val="00694BF4"/>
    <w:rsid w:val="00694DB7"/>
    <w:rsid w:val="00694E2F"/>
    <w:rsid w:val="00694E88"/>
    <w:rsid w:val="00694F43"/>
    <w:rsid w:val="006950AE"/>
    <w:rsid w:val="006951BC"/>
    <w:rsid w:val="00695243"/>
    <w:rsid w:val="00695346"/>
    <w:rsid w:val="006953FB"/>
    <w:rsid w:val="00695472"/>
    <w:rsid w:val="0069555B"/>
    <w:rsid w:val="006955C0"/>
    <w:rsid w:val="00695655"/>
    <w:rsid w:val="006956AD"/>
    <w:rsid w:val="00695857"/>
    <w:rsid w:val="00695933"/>
    <w:rsid w:val="006959D0"/>
    <w:rsid w:val="00695A26"/>
    <w:rsid w:val="00695A30"/>
    <w:rsid w:val="00695A7B"/>
    <w:rsid w:val="00695D33"/>
    <w:rsid w:val="00695D6B"/>
    <w:rsid w:val="00695EA8"/>
    <w:rsid w:val="00695EDC"/>
    <w:rsid w:val="00695F22"/>
    <w:rsid w:val="00695FC7"/>
    <w:rsid w:val="0069623D"/>
    <w:rsid w:val="006962AA"/>
    <w:rsid w:val="006964AD"/>
    <w:rsid w:val="006965EF"/>
    <w:rsid w:val="006966EF"/>
    <w:rsid w:val="006966FE"/>
    <w:rsid w:val="00696A55"/>
    <w:rsid w:val="00696A7C"/>
    <w:rsid w:val="00696B5A"/>
    <w:rsid w:val="00696E1E"/>
    <w:rsid w:val="00696E5C"/>
    <w:rsid w:val="00696E8A"/>
    <w:rsid w:val="00696F1D"/>
    <w:rsid w:val="00696FD0"/>
    <w:rsid w:val="00697170"/>
    <w:rsid w:val="006971BB"/>
    <w:rsid w:val="00697243"/>
    <w:rsid w:val="006972BB"/>
    <w:rsid w:val="00697350"/>
    <w:rsid w:val="00697433"/>
    <w:rsid w:val="00697521"/>
    <w:rsid w:val="0069752C"/>
    <w:rsid w:val="00697563"/>
    <w:rsid w:val="00697818"/>
    <w:rsid w:val="006978A0"/>
    <w:rsid w:val="006979CF"/>
    <w:rsid w:val="006979D4"/>
    <w:rsid w:val="00697B80"/>
    <w:rsid w:val="00697B84"/>
    <w:rsid w:val="00697DC7"/>
    <w:rsid w:val="00697F22"/>
    <w:rsid w:val="00697F88"/>
    <w:rsid w:val="00697FB7"/>
    <w:rsid w:val="006A0067"/>
    <w:rsid w:val="006A013C"/>
    <w:rsid w:val="006A017A"/>
    <w:rsid w:val="006A0287"/>
    <w:rsid w:val="006A04CE"/>
    <w:rsid w:val="006A05D3"/>
    <w:rsid w:val="006A0607"/>
    <w:rsid w:val="006A06D8"/>
    <w:rsid w:val="006A07E3"/>
    <w:rsid w:val="006A07EB"/>
    <w:rsid w:val="006A081A"/>
    <w:rsid w:val="006A0833"/>
    <w:rsid w:val="006A08A3"/>
    <w:rsid w:val="006A08ED"/>
    <w:rsid w:val="006A09F9"/>
    <w:rsid w:val="006A0B14"/>
    <w:rsid w:val="006A0B31"/>
    <w:rsid w:val="006A0B50"/>
    <w:rsid w:val="006A0C6C"/>
    <w:rsid w:val="006A0E2F"/>
    <w:rsid w:val="006A0F5F"/>
    <w:rsid w:val="006A0F6F"/>
    <w:rsid w:val="006A0F75"/>
    <w:rsid w:val="006A0F87"/>
    <w:rsid w:val="006A0FFA"/>
    <w:rsid w:val="006A10C9"/>
    <w:rsid w:val="006A10D3"/>
    <w:rsid w:val="006A10F5"/>
    <w:rsid w:val="006A11AB"/>
    <w:rsid w:val="006A138C"/>
    <w:rsid w:val="006A139E"/>
    <w:rsid w:val="006A13E9"/>
    <w:rsid w:val="006A140B"/>
    <w:rsid w:val="006A1489"/>
    <w:rsid w:val="006A152F"/>
    <w:rsid w:val="006A1552"/>
    <w:rsid w:val="006A1577"/>
    <w:rsid w:val="006A160A"/>
    <w:rsid w:val="006A16C0"/>
    <w:rsid w:val="006A1771"/>
    <w:rsid w:val="006A1A8A"/>
    <w:rsid w:val="006A1AA4"/>
    <w:rsid w:val="006A1C58"/>
    <w:rsid w:val="006A1E41"/>
    <w:rsid w:val="006A1F7A"/>
    <w:rsid w:val="006A1F8A"/>
    <w:rsid w:val="006A1FA0"/>
    <w:rsid w:val="006A22BC"/>
    <w:rsid w:val="006A22E8"/>
    <w:rsid w:val="006A22FE"/>
    <w:rsid w:val="006A24EC"/>
    <w:rsid w:val="006A2640"/>
    <w:rsid w:val="006A264B"/>
    <w:rsid w:val="006A26CB"/>
    <w:rsid w:val="006A26F3"/>
    <w:rsid w:val="006A2827"/>
    <w:rsid w:val="006A2854"/>
    <w:rsid w:val="006A2861"/>
    <w:rsid w:val="006A2B5C"/>
    <w:rsid w:val="006A2BF7"/>
    <w:rsid w:val="006A2C70"/>
    <w:rsid w:val="006A2CA8"/>
    <w:rsid w:val="006A2D16"/>
    <w:rsid w:val="006A2E20"/>
    <w:rsid w:val="006A2E62"/>
    <w:rsid w:val="006A2ECF"/>
    <w:rsid w:val="006A2EF3"/>
    <w:rsid w:val="006A2EFC"/>
    <w:rsid w:val="006A2F0E"/>
    <w:rsid w:val="006A3014"/>
    <w:rsid w:val="006A309C"/>
    <w:rsid w:val="006A353A"/>
    <w:rsid w:val="006A3597"/>
    <w:rsid w:val="006A35B9"/>
    <w:rsid w:val="006A35D8"/>
    <w:rsid w:val="006A3695"/>
    <w:rsid w:val="006A36B0"/>
    <w:rsid w:val="006A37E9"/>
    <w:rsid w:val="006A380D"/>
    <w:rsid w:val="006A3885"/>
    <w:rsid w:val="006A3934"/>
    <w:rsid w:val="006A3968"/>
    <w:rsid w:val="006A3A0E"/>
    <w:rsid w:val="006A3A98"/>
    <w:rsid w:val="006A3A99"/>
    <w:rsid w:val="006A3AA2"/>
    <w:rsid w:val="006A3ABB"/>
    <w:rsid w:val="006A3AFA"/>
    <w:rsid w:val="006A3B8B"/>
    <w:rsid w:val="006A3BA5"/>
    <w:rsid w:val="006A3BBE"/>
    <w:rsid w:val="006A3C00"/>
    <w:rsid w:val="006A3C73"/>
    <w:rsid w:val="006A40C8"/>
    <w:rsid w:val="006A424C"/>
    <w:rsid w:val="006A42C4"/>
    <w:rsid w:val="006A4329"/>
    <w:rsid w:val="006A44F4"/>
    <w:rsid w:val="006A45E0"/>
    <w:rsid w:val="006A4813"/>
    <w:rsid w:val="006A48C4"/>
    <w:rsid w:val="006A49C8"/>
    <w:rsid w:val="006A4A08"/>
    <w:rsid w:val="006A4C3D"/>
    <w:rsid w:val="006A4C98"/>
    <w:rsid w:val="006A4DF4"/>
    <w:rsid w:val="006A4E03"/>
    <w:rsid w:val="006A4E37"/>
    <w:rsid w:val="006A5061"/>
    <w:rsid w:val="006A5175"/>
    <w:rsid w:val="006A5213"/>
    <w:rsid w:val="006A52D5"/>
    <w:rsid w:val="006A58DF"/>
    <w:rsid w:val="006A590F"/>
    <w:rsid w:val="006A5D33"/>
    <w:rsid w:val="006A5E3E"/>
    <w:rsid w:val="006A5E5B"/>
    <w:rsid w:val="006A5EC2"/>
    <w:rsid w:val="006A5F15"/>
    <w:rsid w:val="006A5F3E"/>
    <w:rsid w:val="006A5FA7"/>
    <w:rsid w:val="006A614E"/>
    <w:rsid w:val="006A620B"/>
    <w:rsid w:val="006A62AD"/>
    <w:rsid w:val="006A62DF"/>
    <w:rsid w:val="006A62E7"/>
    <w:rsid w:val="006A6349"/>
    <w:rsid w:val="006A63E2"/>
    <w:rsid w:val="006A64A5"/>
    <w:rsid w:val="006A6513"/>
    <w:rsid w:val="006A6993"/>
    <w:rsid w:val="006A6B13"/>
    <w:rsid w:val="006A6C3C"/>
    <w:rsid w:val="006A6CA3"/>
    <w:rsid w:val="006A6D70"/>
    <w:rsid w:val="006A6D97"/>
    <w:rsid w:val="006A6DB2"/>
    <w:rsid w:val="006A6E7E"/>
    <w:rsid w:val="006A702C"/>
    <w:rsid w:val="006A7049"/>
    <w:rsid w:val="006A70C3"/>
    <w:rsid w:val="006A728F"/>
    <w:rsid w:val="006A74F6"/>
    <w:rsid w:val="006A7821"/>
    <w:rsid w:val="006A7884"/>
    <w:rsid w:val="006A7972"/>
    <w:rsid w:val="006A7A96"/>
    <w:rsid w:val="006A7D89"/>
    <w:rsid w:val="006A7D9F"/>
    <w:rsid w:val="006A7E6F"/>
    <w:rsid w:val="006A7E9D"/>
    <w:rsid w:val="006B0080"/>
    <w:rsid w:val="006B00E1"/>
    <w:rsid w:val="006B0152"/>
    <w:rsid w:val="006B01C8"/>
    <w:rsid w:val="006B01EE"/>
    <w:rsid w:val="006B0293"/>
    <w:rsid w:val="006B0442"/>
    <w:rsid w:val="006B045C"/>
    <w:rsid w:val="006B046A"/>
    <w:rsid w:val="006B04E5"/>
    <w:rsid w:val="006B0502"/>
    <w:rsid w:val="006B0554"/>
    <w:rsid w:val="006B05A3"/>
    <w:rsid w:val="006B05B0"/>
    <w:rsid w:val="006B05E2"/>
    <w:rsid w:val="006B05F1"/>
    <w:rsid w:val="006B06CD"/>
    <w:rsid w:val="006B07D3"/>
    <w:rsid w:val="006B087C"/>
    <w:rsid w:val="006B096B"/>
    <w:rsid w:val="006B09F2"/>
    <w:rsid w:val="006B0A7B"/>
    <w:rsid w:val="006B0AC1"/>
    <w:rsid w:val="006B0AD1"/>
    <w:rsid w:val="006B0AD4"/>
    <w:rsid w:val="006B0B72"/>
    <w:rsid w:val="006B0DB5"/>
    <w:rsid w:val="006B0EE8"/>
    <w:rsid w:val="006B0F2B"/>
    <w:rsid w:val="006B0F59"/>
    <w:rsid w:val="006B1058"/>
    <w:rsid w:val="006B109F"/>
    <w:rsid w:val="006B10F9"/>
    <w:rsid w:val="006B11E3"/>
    <w:rsid w:val="006B1309"/>
    <w:rsid w:val="006B13C6"/>
    <w:rsid w:val="006B157D"/>
    <w:rsid w:val="006B15B2"/>
    <w:rsid w:val="006B15DD"/>
    <w:rsid w:val="006B16CB"/>
    <w:rsid w:val="006B16F0"/>
    <w:rsid w:val="006B16F2"/>
    <w:rsid w:val="006B1744"/>
    <w:rsid w:val="006B18D9"/>
    <w:rsid w:val="006B19AB"/>
    <w:rsid w:val="006B1A6C"/>
    <w:rsid w:val="006B1A9F"/>
    <w:rsid w:val="006B1B2A"/>
    <w:rsid w:val="006B1B34"/>
    <w:rsid w:val="006B1BC3"/>
    <w:rsid w:val="006B1C70"/>
    <w:rsid w:val="006B1C89"/>
    <w:rsid w:val="006B1CF5"/>
    <w:rsid w:val="006B1E6D"/>
    <w:rsid w:val="006B1F14"/>
    <w:rsid w:val="006B1F56"/>
    <w:rsid w:val="006B2036"/>
    <w:rsid w:val="006B206A"/>
    <w:rsid w:val="006B20FB"/>
    <w:rsid w:val="006B215E"/>
    <w:rsid w:val="006B2285"/>
    <w:rsid w:val="006B22DB"/>
    <w:rsid w:val="006B22E8"/>
    <w:rsid w:val="006B250B"/>
    <w:rsid w:val="006B259A"/>
    <w:rsid w:val="006B267B"/>
    <w:rsid w:val="006B26B6"/>
    <w:rsid w:val="006B2806"/>
    <w:rsid w:val="006B287C"/>
    <w:rsid w:val="006B28BE"/>
    <w:rsid w:val="006B290F"/>
    <w:rsid w:val="006B2A49"/>
    <w:rsid w:val="006B2ADC"/>
    <w:rsid w:val="006B2B68"/>
    <w:rsid w:val="006B2BB0"/>
    <w:rsid w:val="006B2C92"/>
    <w:rsid w:val="006B2D21"/>
    <w:rsid w:val="006B2FE1"/>
    <w:rsid w:val="006B3016"/>
    <w:rsid w:val="006B3032"/>
    <w:rsid w:val="006B3067"/>
    <w:rsid w:val="006B30D8"/>
    <w:rsid w:val="006B31B0"/>
    <w:rsid w:val="006B31B5"/>
    <w:rsid w:val="006B32EA"/>
    <w:rsid w:val="006B346F"/>
    <w:rsid w:val="006B3587"/>
    <w:rsid w:val="006B35A5"/>
    <w:rsid w:val="006B3621"/>
    <w:rsid w:val="006B362B"/>
    <w:rsid w:val="006B362D"/>
    <w:rsid w:val="006B3663"/>
    <w:rsid w:val="006B368D"/>
    <w:rsid w:val="006B371A"/>
    <w:rsid w:val="006B371D"/>
    <w:rsid w:val="006B377F"/>
    <w:rsid w:val="006B38DD"/>
    <w:rsid w:val="006B3904"/>
    <w:rsid w:val="006B3907"/>
    <w:rsid w:val="006B3930"/>
    <w:rsid w:val="006B39DD"/>
    <w:rsid w:val="006B3A21"/>
    <w:rsid w:val="006B3B70"/>
    <w:rsid w:val="006B3BEA"/>
    <w:rsid w:val="006B3D0B"/>
    <w:rsid w:val="006B3DEE"/>
    <w:rsid w:val="006B3E3D"/>
    <w:rsid w:val="006B3F17"/>
    <w:rsid w:val="006B3FE3"/>
    <w:rsid w:val="006B40B4"/>
    <w:rsid w:val="006B4130"/>
    <w:rsid w:val="006B41E8"/>
    <w:rsid w:val="006B41F9"/>
    <w:rsid w:val="006B4237"/>
    <w:rsid w:val="006B42B9"/>
    <w:rsid w:val="006B43A7"/>
    <w:rsid w:val="006B4605"/>
    <w:rsid w:val="006B47A1"/>
    <w:rsid w:val="006B4862"/>
    <w:rsid w:val="006B4879"/>
    <w:rsid w:val="006B488D"/>
    <w:rsid w:val="006B48C1"/>
    <w:rsid w:val="006B493D"/>
    <w:rsid w:val="006B49EC"/>
    <w:rsid w:val="006B4B2F"/>
    <w:rsid w:val="006B4CA9"/>
    <w:rsid w:val="006B4D54"/>
    <w:rsid w:val="006B4D80"/>
    <w:rsid w:val="006B4DDB"/>
    <w:rsid w:val="006B4E3D"/>
    <w:rsid w:val="006B4E46"/>
    <w:rsid w:val="006B4F19"/>
    <w:rsid w:val="006B4F75"/>
    <w:rsid w:val="006B5014"/>
    <w:rsid w:val="006B5122"/>
    <w:rsid w:val="006B5222"/>
    <w:rsid w:val="006B5266"/>
    <w:rsid w:val="006B5328"/>
    <w:rsid w:val="006B536C"/>
    <w:rsid w:val="006B5372"/>
    <w:rsid w:val="006B540D"/>
    <w:rsid w:val="006B5471"/>
    <w:rsid w:val="006B54A0"/>
    <w:rsid w:val="006B55B1"/>
    <w:rsid w:val="006B55D4"/>
    <w:rsid w:val="006B55F7"/>
    <w:rsid w:val="006B569C"/>
    <w:rsid w:val="006B5921"/>
    <w:rsid w:val="006B594A"/>
    <w:rsid w:val="006B5A92"/>
    <w:rsid w:val="006B5ABD"/>
    <w:rsid w:val="006B5B56"/>
    <w:rsid w:val="006B5B71"/>
    <w:rsid w:val="006B5B97"/>
    <w:rsid w:val="006B5BDD"/>
    <w:rsid w:val="006B5C95"/>
    <w:rsid w:val="006B5D00"/>
    <w:rsid w:val="006B5D09"/>
    <w:rsid w:val="006B5D71"/>
    <w:rsid w:val="006B5E6C"/>
    <w:rsid w:val="006B5F09"/>
    <w:rsid w:val="006B5F57"/>
    <w:rsid w:val="006B606F"/>
    <w:rsid w:val="006B60CC"/>
    <w:rsid w:val="006B6104"/>
    <w:rsid w:val="006B61CE"/>
    <w:rsid w:val="006B6239"/>
    <w:rsid w:val="006B6253"/>
    <w:rsid w:val="006B6263"/>
    <w:rsid w:val="006B628B"/>
    <w:rsid w:val="006B62A3"/>
    <w:rsid w:val="006B62B0"/>
    <w:rsid w:val="006B63B2"/>
    <w:rsid w:val="006B6540"/>
    <w:rsid w:val="006B65D8"/>
    <w:rsid w:val="006B66D3"/>
    <w:rsid w:val="006B66ED"/>
    <w:rsid w:val="006B66FB"/>
    <w:rsid w:val="006B6850"/>
    <w:rsid w:val="006B68A1"/>
    <w:rsid w:val="006B694D"/>
    <w:rsid w:val="006B6A75"/>
    <w:rsid w:val="006B6A7B"/>
    <w:rsid w:val="006B6AB9"/>
    <w:rsid w:val="006B6F11"/>
    <w:rsid w:val="006B6F13"/>
    <w:rsid w:val="006B6FCF"/>
    <w:rsid w:val="006B7148"/>
    <w:rsid w:val="006B71FF"/>
    <w:rsid w:val="006B72AB"/>
    <w:rsid w:val="006B7368"/>
    <w:rsid w:val="006B73F3"/>
    <w:rsid w:val="006B7583"/>
    <w:rsid w:val="006B768B"/>
    <w:rsid w:val="006B7702"/>
    <w:rsid w:val="006B78B5"/>
    <w:rsid w:val="006B7C6F"/>
    <w:rsid w:val="006B7D64"/>
    <w:rsid w:val="006B7E49"/>
    <w:rsid w:val="006B7EF1"/>
    <w:rsid w:val="006B7F25"/>
    <w:rsid w:val="006B7F2B"/>
    <w:rsid w:val="006B7FAD"/>
    <w:rsid w:val="006C0024"/>
    <w:rsid w:val="006C00EF"/>
    <w:rsid w:val="006C013D"/>
    <w:rsid w:val="006C015E"/>
    <w:rsid w:val="006C031B"/>
    <w:rsid w:val="006C03FC"/>
    <w:rsid w:val="006C059A"/>
    <w:rsid w:val="006C05F7"/>
    <w:rsid w:val="006C069A"/>
    <w:rsid w:val="006C07CB"/>
    <w:rsid w:val="006C0942"/>
    <w:rsid w:val="006C09C4"/>
    <w:rsid w:val="006C0A2A"/>
    <w:rsid w:val="006C0A3E"/>
    <w:rsid w:val="006C0B14"/>
    <w:rsid w:val="006C0B2B"/>
    <w:rsid w:val="006C0CC7"/>
    <w:rsid w:val="006C0D77"/>
    <w:rsid w:val="006C0EDF"/>
    <w:rsid w:val="006C0F8F"/>
    <w:rsid w:val="006C1291"/>
    <w:rsid w:val="006C1455"/>
    <w:rsid w:val="006C1459"/>
    <w:rsid w:val="006C147B"/>
    <w:rsid w:val="006C18A8"/>
    <w:rsid w:val="006C1929"/>
    <w:rsid w:val="006C1B9D"/>
    <w:rsid w:val="006C1BB2"/>
    <w:rsid w:val="006C1CF0"/>
    <w:rsid w:val="006C1D1C"/>
    <w:rsid w:val="006C1E38"/>
    <w:rsid w:val="006C1F04"/>
    <w:rsid w:val="006C1F74"/>
    <w:rsid w:val="006C1FD6"/>
    <w:rsid w:val="006C2031"/>
    <w:rsid w:val="006C2050"/>
    <w:rsid w:val="006C215C"/>
    <w:rsid w:val="006C2242"/>
    <w:rsid w:val="006C2421"/>
    <w:rsid w:val="006C2446"/>
    <w:rsid w:val="006C2617"/>
    <w:rsid w:val="006C2710"/>
    <w:rsid w:val="006C2738"/>
    <w:rsid w:val="006C277E"/>
    <w:rsid w:val="006C2824"/>
    <w:rsid w:val="006C2864"/>
    <w:rsid w:val="006C287E"/>
    <w:rsid w:val="006C28BA"/>
    <w:rsid w:val="006C28F7"/>
    <w:rsid w:val="006C2934"/>
    <w:rsid w:val="006C295C"/>
    <w:rsid w:val="006C2A2F"/>
    <w:rsid w:val="006C2A8E"/>
    <w:rsid w:val="006C2AA2"/>
    <w:rsid w:val="006C2B3B"/>
    <w:rsid w:val="006C2CF1"/>
    <w:rsid w:val="006C2D80"/>
    <w:rsid w:val="006C2E33"/>
    <w:rsid w:val="006C2E6E"/>
    <w:rsid w:val="006C2E8B"/>
    <w:rsid w:val="006C2EBE"/>
    <w:rsid w:val="006C2FC1"/>
    <w:rsid w:val="006C2FCD"/>
    <w:rsid w:val="006C308D"/>
    <w:rsid w:val="006C33BF"/>
    <w:rsid w:val="006C3453"/>
    <w:rsid w:val="006C34B0"/>
    <w:rsid w:val="006C34CB"/>
    <w:rsid w:val="006C3571"/>
    <w:rsid w:val="006C35F4"/>
    <w:rsid w:val="006C374A"/>
    <w:rsid w:val="006C3762"/>
    <w:rsid w:val="006C3781"/>
    <w:rsid w:val="006C378E"/>
    <w:rsid w:val="006C37AB"/>
    <w:rsid w:val="006C37CB"/>
    <w:rsid w:val="006C38CC"/>
    <w:rsid w:val="006C3B02"/>
    <w:rsid w:val="006C3CB8"/>
    <w:rsid w:val="006C3CD1"/>
    <w:rsid w:val="006C3E88"/>
    <w:rsid w:val="006C40CC"/>
    <w:rsid w:val="006C40F9"/>
    <w:rsid w:val="006C41FB"/>
    <w:rsid w:val="006C4281"/>
    <w:rsid w:val="006C42B8"/>
    <w:rsid w:val="006C4309"/>
    <w:rsid w:val="006C43AC"/>
    <w:rsid w:val="006C44C8"/>
    <w:rsid w:val="006C45A0"/>
    <w:rsid w:val="006C464D"/>
    <w:rsid w:val="006C4660"/>
    <w:rsid w:val="006C46D0"/>
    <w:rsid w:val="006C4776"/>
    <w:rsid w:val="006C4808"/>
    <w:rsid w:val="006C485B"/>
    <w:rsid w:val="006C4A80"/>
    <w:rsid w:val="006C4AEE"/>
    <w:rsid w:val="006C4B14"/>
    <w:rsid w:val="006C4BA9"/>
    <w:rsid w:val="006C4BAC"/>
    <w:rsid w:val="006C4F99"/>
    <w:rsid w:val="006C5028"/>
    <w:rsid w:val="006C509E"/>
    <w:rsid w:val="006C50F6"/>
    <w:rsid w:val="006C5142"/>
    <w:rsid w:val="006C51EA"/>
    <w:rsid w:val="006C5229"/>
    <w:rsid w:val="006C53E8"/>
    <w:rsid w:val="006C545A"/>
    <w:rsid w:val="006C54AE"/>
    <w:rsid w:val="006C54C0"/>
    <w:rsid w:val="006C5566"/>
    <w:rsid w:val="006C558A"/>
    <w:rsid w:val="006C55E6"/>
    <w:rsid w:val="006C55ED"/>
    <w:rsid w:val="006C57BE"/>
    <w:rsid w:val="006C596B"/>
    <w:rsid w:val="006C5982"/>
    <w:rsid w:val="006C5AC0"/>
    <w:rsid w:val="006C5C84"/>
    <w:rsid w:val="006C5D6A"/>
    <w:rsid w:val="006C5EEF"/>
    <w:rsid w:val="006C5F1D"/>
    <w:rsid w:val="006C5F72"/>
    <w:rsid w:val="006C5F97"/>
    <w:rsid w:val="006C60D9"/>
    <w:rsid w:val="006C6187"/>
    <w:rsid w:val="006C6196"/>
    <w:rsid w:val="006C664B"/>
    <w:rsid w:val="006C686C"/>
    <w:rsid w:val="006C6997"/>
    <w:rsid w:val="006C6AA0"/>
    <w:rsid w:val="006C6ACA"/>
    <w:rsid w:val="006C6AF0"/>
    <w:rsid w:val="006C6AF3"/>
    <w:rsid w:val="006C6CD8"/>
    <w:rsid w:val="006C6CFA"/>
    <w:rsid w:val="006C6D0D"/>
    <w:rsid w:val="006C6D79"/>
    <w:rsid w:val="006C6DDB"/>
    <w:rsid w:val="006C6F74"/>
    <w:rsid w:val="006C70E1"/>
    <w:rsid w:val="006C70EC"/>
    <w:rsid w:val="006C716A"/>
    <w:rsid w:val="006C73C5"/>
    <w:rsid w:val="006C7420"/>
    <w:rsid w:val="006C7534"/>
    <w:rsid w:val="006C7547"/>
    <w:rsid w:val="006C7613"/>
    <w:rsid w:val="006C7862"/>
    <w:rsid w:val="006C7911"/>
    <w:rsid w:val="006C7C9D"/>
    <w:rsid w:val="006C7CC3"/>
    <w:rsid w:val="006C7CDE"/>
    <w:rsid w:val="006C7D06"/>
    <w:rsid w:val="006C7D0E"/>
    <w:rsid w:val="006C7D17"/>
    <w:rsid w:val="006C7DAB"/>
    <w:rsid w:val="006C7E03"/>
    <w:rsid w:val="006C7EBB"/>
    <w:rsid w:val="006C7ED3"/>
    <w:rsid w:val="006D01F9"/>
    <w:rsid w:val="006D03C2"/>
    <w:rsid w:val="006D03FB"/>
    <w:rsid w:val="006D04E0"/>
    <w:rsid w:val="006D05F1"/>
    <w:rsid w:val="006D06F6"/>
    <w:rsid w:val="006D0788"/>
    <w:rsid w:val="006D088A"/>
    <w:rsid w:val="006D09A8"/>
    <w:rsid w:val="006D09B9"/>
    <w:rsid w:val="006D0A6D"/>
    <w:rsid w:val="006D0A9F"/>
    <w:rsid w:val="006D0B28"/>
    <w:rsid w:val="006D0C79"/>
    <w:rsid w:val="006D0D9B"/>
    <w:rsid w:val="006D0E1A"/>
    <w:rsid w:val="006D0E67"/>
    <w:rsid w:val="006D0F15"/>
    <w:rsid w:val="006D100A"/>
    <w:rsid w:val="006D100C"/>
    <w:rsid w:val="006D112B"/>
    <w:rsid w:val="006D1143"/>
    <w:rsid w:val="006D11F2"/>
    <w:rsid w:val="006D120D"/>
    <w:rsid w:val="006D12E7"/>
    <w:rsid w:val="006D1357"/>
    <w:rsid w:val="006D1418"/>
    <w:rsid w:val="006D1426"/>
    <w:rsid w:val="006D1530"/>
    <w:rsid w:val="006D158B"/>
    <w:rsid w:val="006D17D5"/>
    <w:rsid w:val="006D1803"/>
    <w:rsid w:val="006D1810"/>
    <w:rsid w:val="006D181F"/>
    <w:rsid w:val="006D196E"/>
    <w:rsid w:val="006D1B3D"/>
    <w:rsid w:val="006D1B99"/>
    <w:rsid w:val="006D1C14"/>
    <w:rsid w:val="006D1C83"/>
    <w:rsid w:val="006D1D64"/>
    <w:rsid w:val="006D1E2B"/>
    <w:rsid w:val="006D1E95"/>
    <w:rsid w:val="006D1FAE"/>
    <w:rsid w:val="006D1FB5"/>
    <w:rsid w:val="006D2062"/>
    <w:rsid w:val="006D2218"/>
    <w:rsid w:val="006D2284"/>
    <w:rsid w:val="006D22AC"/>
    <w:rsid w:val="006D22B5"/>
    <w:rsid w:val="006D22D8"/>
    <w:rsid w:val="006D23C5"/>
    <w:rsid w:val="006D23C7"/>
    <w:rsid w:val="006D23DE"/>
    <w:rsid w:val="006D2408"/>
    <w:rsid w:val="006D2556"/>
    <w:rsid w:val="006D25F6"/>
    <w:rsid w:val="006D26B6"/>
    <w:rsid w:val="006D26CA"/>
    <w:rsid w:val="006D2894"/>
    <w:rsid w:val="006D28FA"/>
    <w:rsid w:val="006D29A7"/>
    <w:rsid w:val="006D2A8D"/>
    <w:rsid w:val="006D2CC4"/>
    <w:rsid w:val="006D2D26"/>
    <w:rsid w:val="006D2EBB"/>
    <w:rsid w:val="006D2ECA"/>
    <w:rsid w:val="006D2FD7"/>
    <w:rsid w:val="006D31A6"/>
    <w:rsid w:val="006D323E"/>
    <w:rsid w:val="006D32A9"/>
    <w:rsid w:val="006D3387"/>
    <w:rsid w:val="006D3425"/>
    <w:rsid w:val="006D3507"/>
    <w:rsid w:val="006D3582"/>
    <w:rsid w:val="006D35A1"/>
    <w:rsid w:val="006D35C6"/>
    <w:rsid w:val="006D360C"/>
    <w:rsid w:val="006D3704"/>
    <w:rsid w:val="006D3753"/>
    <w:rsid w:val="006D3885"/>
    <w:rsid w:val="006D393E"/>
    <w:rsid w:val="006D398C"/>
    <w:rsid w:val="006D39B3"/>
    <w:rsid w:val="006D39B9"/>
    <w:rsid w:val="006D3C1A"/>
    <w:rsid w:val="006D3DA6"/>
    <w:rsid w:val="006D3E23"/>
    <w:rsid w:val="006D40CF"/>
    <w:rsid w:val="006D4147"/>
    <w:rsid w:val="006D43C3"/>
    <w:rsid w:val="006D441E"/>
    <w:rsid w:val="006D44CA"/>
    <w:rsid w:val="006D47B0"/>
    <w:rsid w:val="006D47DE"/>
    <w:rsid w:val="006D47FB"/>
    <w:rsid w:val="006D4805"/>
    <w:rsid w:val="006D48F5"/>
    <w:rsid w:val="006D4994"/>
    <w:rsid w:val="006D49A8"/>
    <w:rsid w:val="006D4A57"/>
    <w:rsid w:val="006D4C32"/>
    <w:rsid w:val="006D4CBD"/>
    <w:rsid w:val="006D4CCC"/>
    <w:rsid w:val="006D4D76"/>
    <w:rsid w:val="006D4E9A"/>
    <w:rsid w:val="006D5036"/>
    <w:rsid w:val="006D5132"/>
    <w:rsid w:val="006D522C"/>
    <w:rsid w:val="006D5402"/>
    <w:rsid w:val="006D5588"/>
    <w:rsid w:val="006D55C9"/>
    <w:rsid w:val="006D55EF"/>
    <w:rsid w:val="006D562B"/>
    <w:rsid w:val="006D56E5"/>
    <w:rsid w:val="006D56F3"/>
    <w:rsid w:val="006D5777"/>
    <w:rsid w:val="006D57A4"/>
    <w:rsid w:val="006D58FA"/>
    <w:rsid w:val="006D5A6B"/>
    <w:rsid w:val="006D5B18"/>
    <w:rsid w:val="006D5B31"/>
    <w:rsid w:val="006D5B79"/>
    <w:rsid w:val="006D5C4B"/>
    <w:rsid w:val="006D5CB8"/>
    <w:rsid w:val="006D5D86"/>
    <w:rsid w:val="006D5DCD"/>
    <w:rsid w:val="006D5E13"/>
    <w:rsid w:val="006D5EA1"/>
    <w:rsid w:val="006D6055"/>
    <w:rsid w:val="006D60C6"/>
    <w:rsid w:val="006D6206"/>
    <w:rsid w:val="006D6228"/>
    <w:rsid w:val="006D622A"/>
    <w:rsid w:val="006D64FE"/>
    <w:rsid w:val="006D66EC"/>
    <w:rsid w:val="006D6746"/>
    <w:rsid w:val="006D674F"/>
    <w:rsid w:val="006D68B9"/>
    <w:rsid w:val="006D6952"/>
    <w:rsid w:val="006D6996"/>
    <w:rsid w:val="006D6A44"/>
    <w:rsid w:val="006D6AAE"/>
    <w:rsid w:val="006D6B69"/>
    <w:rsid w:val="006D6DD3"/>
    <w:rsid w:val="006D6E1C"/>
    <w:rsid w:val="006D6EC3"/>
    <w:rsid w:val="006D6F0C"/>
    <w:rsid w:val="006D6FE5"/>
    <w:rsid w:val="006D70A3"/>
    <w:rsid w:val="006D73FE"/>
    <w:rsid w:val="006D7441"/>
    <w:rsid w:val="006D78CB"/>
    <w:rsid w:val="006D7977"/>
    <w:rsid w:val="006D7AB7"/>
    <w:rsid w:val="006D7D4D"/>
    <w:rsid w:val="006D7E56"/>
    <w:rsid w:val="006D7F99"/>
    <w:rsid w:val="006D7FBC"/>
    <w:rsid w:val="006D7FEA"/>
    <w:rsid w:val="006E012F"/>
    <w:rsid w:val="006E022E"/>
    <w:rsid w:val="006E0297"/>
    <w:rsid w:val="006E029F"/>
    <w:rsid w:val="006E0309"/>
    <w:rsid w:val="006E04AF"/>
    <w:rsid w:val="006E053F"/>
    <w:rsid w:val="006E067D"/>
    <w:rsid w:val="006E07BA"/>
    <w:rsid w:val="006E0847"/>
    <w:rsid w:val="006E0865"/>
    <w:rsid w:val="006E08DE"/>
    <w:rsid w:val="006E097C"/>
    <w:rsid w:val="006E09D8"/>
    <w:rsid w:val="006E0ABA"/>
    <w:rsid w:val="006E0B2F"/>
    <w:rsid w:val="006E0BA3"/>
    <w:rsid w:val="006E0CF9"/>
    <w:rsid w:val="006E0DC9"/>
    <w:rsid w:val="006E0E02"/>
    <w:rsid w:val="006E0E07"/>
    <w:rsid w:val="006E102F"/>
    <w:rsid w:val="006E10B7"/>
    <w:rsid w:val="006E10F4"/>
    <w:rsid w:val="006E11AA"/>
    <w:rsid w:val="006E11C1"/>
    <w:rsid w:val="006E13BA"/>
    <w:rsid w:val="006E1592"/>
    <w:rsid w:val="006E16F0"/>
    <w:rsid w:val="006E16F6"/>
    <w:rsid w:val="006E174D"/>
    <w:rsid w:val="006E19E9"/>
    <w:rsid w:val="006E1ACC"/>
    <w:rsid w:val="006E1B02"/>
    <w:rsid w:val="006E1B4B"/>
    <w:rsid w:val="006E1CAF"/>
    <w:rsid w:val="006E1CD4"/>
    <w:rsid w:val="006E1CF8"/>
    <w:rsid w:val="006E1D77"/>
    <w:rsid w:val="006E1DA7"/>
    <w:rsid w:val="006E1E38"/>
    <w:rsid w:val="006E1F1F"/>
    <w:rsid w:val="006E1F3F"/>
    <w:rsid w:val="006E1F82"/>
    <w:rsid w:val="006E2012"/>
    <w:rsid w:val="006E209A"/>
    <w:rsid w:val="006E2108"/>
    <w:rsid w:val="006E223F"/>
    <w:rsid w:val="006E226E"/>
    <w:rsid w:val="006E227F"/>
    <w:rsid w:val="006E2305"/>
    <w:rsid w:val="006E23DF"/>
    <w:rsid w:val="006E25BB"/>
    <w:rsid w:val="006E269E"/>
    <w:rsid w:val="006E274C"/>
    <w:rsid w:val="006E2776"/>
    <w:rsid w:val="006E27A2"/>
    <w:rsid w:val="006E27B9"/>
    <w:rsid w:val="006E2B14"/>
    <w:rsid w:val="006E2D9A"/>
    <w:rsid w:val="006E2E30"/>
    <w:rsid w:val="006E2E49"/>
    <w:rsid w:val="006E31A7"/>
    <w:rsid w:val="006E3380"/>
    <w:rsid w:val="006E33D3"/>
    <w:rsid w:val="006E3450"/>
    <w:rsid w:val="006E3491"/>
    <w:rsid w:val="006E37B5"/>
    <w:rsid w:val="006E39FF"/>
    <w:rsid w:val="006E3B7B"/>
    <w:rsid w:val="006E3B91"/>
    <w:rsid w:val="006E3DED"/>
    <w:rsid w:val="006E3E36"/>
    <w:rsid w:val="006E3E8D"/>
    <w:rsid w:val="006E3F45"/>
    <w:rsid w:val="006E4179"/>
    <w:rsid w:val="006E41AA"/>
    <w:rsid w:val="006E41B7"/>
    <w:rsid w:val="006E4239"/>
    <w:rsid w:val="006E42B1"/>
    <w:rsid w:val="006E42F9"/>
    <w:rsid w:val="006E45C6"/>
    <w:rsid w:val="006E4609"/>
    <w:rsid w:val="006E4630"/>
    <w:rsid w:val="006E49AE"/>
    <w:rsid w:val="006E4AE4"/>
    <w:rsid w:val="006E4B7D"/>
    <w:rsid w:val="006E4B86"/>
    <w:rsid w:val="006E4CB3"/>
    <w:rsid w:val="006E4CDF"/>
    <w:rsid w:val="006E4D04"/>
    <w:rsid w:val="006E4D96"/>
    <w:rsid w:val="006E4F3B"/>
    <w:rsid w:val="006E4FD7"/>
    <w:rsid w:val="006E5066"/>
    <w:rsid w:val="006E5336"/>
    <w:rsid w:val="006E5337"/>
    <w:rsid w:val="006E541A"/>
    <w:rsid w:val="006E5434"/>
    <w:rsid w:val="006E58AA"/>
    <w:rsid w:val="006E58EA"/>
    <w:rsid w:val="006E58ED"/>
    <w:rsid w:val="006E5BEF"/>
    <w:rsid w:val="006E5C67"/>
    <w:rsid w:val="006E5CCF"/>
    <w:rsid w:val="006E5D6A"/>
    <w:rsid w:val="006E5D7C"/>
    <w:rsid w:val="006E5EC3"/>
    <w:rsid w:val="006E5EDD"/>
    <w:rsid w:val="006E5EF3"/>
    <w:rsid w:val="006E5FF7"/>
    <w:rsid w:val="006E600F"/>
    <w:rsid w:val="006E60C5"/>
    <w:rsid w:val="006E6147"/>
    <w:rsid w:val="006E6194"/>
    <w:rsid w:val="006E6204"/>
    <w:rsid w:val="006E63F3"/>
    <w:rsid w:val="006E6565"/>
    <w:rsid w:val="006E65FF"/>
    <w:rsid w:val="006E662B"/>
    <w:rsid w:val="006E6690"/>
    <w:rsid w:val="006E6751"/>
    <w:rsid w:val="006E67C4"/>
    <w:rsid w:val="006E6920"/>
    <w:rsid w:val="006E69DE"/>
    <w:rsid w:val="006E6B89"/>
    <w:rsid w:val="006E6CE6"/>
    <w:rsid w:val="006E6E31"/>
    <w:rsid w:val="006E6E3A"/>
    <w:rsid w:val="006E6ECF"/>
    <w:rsid w:val="006E6FF1"/>
    <w:rsid w:val="006E70AC"/>
    <w:rsid w:val="006E720F"/>
    <w:rsid w:val="006E721C"/>
    <w:rsid w:val="006E723D"/>
    <w:rsid w:val="006E746F"/>
    <w:rsid w:val="006E7493"/>
    <w:rsid w:val="006E749C"/>
    <w:rsid w:val="006E74CF"/>
    <w:rsid w:val="006E7553"/>
    <w:rsid w:val="006E7752"/>
    <w:rsid w:val="006E77AA"/>
    <w:rsid w:val="006E77E4"/>
    <w:rsid w:val="006E786B"/>
    <w:rsid w:val="006E7A8B"/>
    <w:rsid w:val="006E7B40"/>
    <w:rsid w:val="006E7C03"/>
    <w:rsid w:val="006E7C2E"/>
    <w:rsid w:val="006E7CD1"/>
    <w:rsid w:val="006E7CEA"/>
    <w:rsid w:val="006E7D8A"/>
    <w:rsid w:val="006E7E02"/>
    <w:rsid w:val="006E7E13"/>
    <w:rsid w:val="006E7E83"/>
    <w:rsid w:val="006E7FA9"/>
    <w:rsid w:val="006E7FDE"/>
    <w:rsid w:val="006F0107"/>
    <w:rsid w:val="006F014D"/>
    <w:rsid w:val="006F021B"/>
    <w:rsid w:val="006F0326"/>
    <w:rsid w:val="006F0423"/>
    <w:rsid w:val="006F0469"/>
    <w:rsid w:val="006F05C0"/>
    <w:rsid w:val="006F0615"/>
    <w:rsid w:val="006F0635"/>
    <w:rsid w:val="006F063A"/>
    <w:rsid w:val="006F0805"/>
    <w:rsid w:val="006F081F"/>
    <w:rsid w:val="006F0920"/>
    <w:rsid w:val="006F0970"/>
    <w:rsid w:val="006F09E1"/>
    <w:rsid w:val="006F09EC"/>
    <w:rsid w:val="006F0A8C"/>
    <w:rsid w:val="006F0B60"/>
    <w:rsid w:val="006F0BA5"/>
    <w:rsid w:val="006F0D25"/>
    <w:rsid w:val="006F0EEA"/>
    <w:rsid w:val="006F0FB0"/>
    <w:rsid w:val="006F0FB3"/>
    <w:rsid w:val="006F1141"/>
    <w:rsid w:val="006F1545"/>
    <w:rsid w:val="006F1587"/>
    <w:rsid w:val="006F15DC"/>
    <w:rsid w:val="006F1613"/>
    <w:rsid w:val="006F1633"/>
    <w:rsid w:val="006F1723"/>
    <w:rsid w:val="006F1725"/>
    <w:rsid w:val="006F1851"/>
    <w:rsid w:val="006F198A"/>
    <w:rsid w:val="006F1A9C"/>
    <w:rsid w:val="006F1B20"/>
    <w:rsid w:val="006F1B5B"/>
    <w:rsid w:val="006F1B96"/>
    <w:rsid w:val="006F1BA8"/>
    <w:rsid w:val="006F1BFE"/>
    <w:rsid w:val="006F1C11"/>
    <w:rsid w:val="006F1C59"/>
    <w:rsid w:val="006F1C77"/>
    <w:rsid w:val="006F1C97"/>
    <w:rsid w:val="006F1D0F"/>
    <w:rsid w:val="006F1D1C"/>
    <w:rsid w:val="006F20D4"/>
    <w:rsid w:val="006F225D"/>
    <w:rsid w:val="006F225F"/>
    <w:rsid w:val="006F241B"/>
    <w:rsid w:val="006F252A"/>
    <w:rsid w:val="006F2542"/>
    <w:rsid w:val="006F262D"/>
    <w:rsid w:val="006F2797"/>
    <w:rsid w:val="006F2836"/>
    <w:rsid w:val="006F2905"/>
    <w:rsid w:val="006F29B4"/>
    <w:rsid w:val="006F29BD"/>
    <w:rsid w:val="006F2A4C"/>
    <w:rsid w:val="006F2AA2"/>
    <w:rsid w:val="006F2BAE"/>
    <w:rsid w:val="006F2C20"/>
    <w:rsid w:val="006F2C55"/>
    <w:rsid w:val="006F2DC8"/>
    <w:rsid w:val="006F2E58"/>
    <w:rsid w:val="006F2F7E"/>
    <w:rsid w:val="006F3046"/>
    <w:rsid w:val="006F3116"/>
    <w:rsid w:val="006F31EB"/>
    <w:rsid w:val="006F32C3"/>
    <w:rsid w:val="006F34D9"/>
    <w:rsid w:val="006F35E4"/>
    <w:rsid w:val="006F37BA"/>
    <w:rsid w:val="006F3846"/>
    <w:rsid w:val="006F3884"/>
    <w:rsid w:val="006F3886"/>
    <w:rsid w:val="006F393A"/>
    <w:rsid w:val="006F39AF"/>
    <w:rsid w:val="006F3B33"/>
    <w:rsid w:val="006F3BC3"/>
    <w:rsid w:val="006F3BFC"/>
    <w:rsid w:val="006F3C28"/>
    <w:rsid w:val="006F3C85"/>
    <w:rsid w:val="006F3CB9"/>
    <w:rsid w:val="006F3F0F"/>
    <w:rsid w:val="006F3F39"/>
    <w:rsid w:val="006F3F53"/>
    <w:rsid w:val="006F3FA6"/>
    <w:rsid w:val="006F3FA8"/>
    <w:rsid w:val="006F4183"/>
    <w:rsid w:val="006F41C2"/>
    <w:rsid w:val="006F42DB"/>
    <w:rsid w:val="006F4548"/>
    <w:rsid w:val="006F4628"/>
    <w:rsid w:val="006F46B1"/>
    <w:rsid w:val="006F47C6"/>
    <w:rsid w:val="006F47F1"/>
    <w:rsid w:val="006F498F"/>
    <w:rsid w:val="006F49B4"/>
    <w:rsid w:val="006F4AEF"/>
    <w:rsid w:val="006F4BAD"/>
    <w:rsid w:val="006F4BD0"/>
    <w:rsid w:val="006F4DC6"/>
    <w:rsid w:val="006F4DC7"/>
    <w:rsid w:val="006F4DCA"/>
    <w:rsid w:val="006F4E6B"/>
    <w:rsid w:val="006F4F76"/>
    <w:rsid w:val="006F4F7E"/>
    <w:rsid w:val="006F50D7"/>
    <w:rsid w:val="006F516E"/>
    <w:rsid w:val="006F51DD"/>
    <w:rsid w:val="006F5234"/>
    <w:rsid w:val="006F537B"/>
    <w:rsid w:val="006F55B0"/>
    <w:rsid w:val="006F5665"/>
    <w:rsid w:val="006F56A8"/>
    <w:rsid w:val="006F581E"/>
    <w:rsid w:val="006F58A6"/>
    <w:rsid w:val="006F5911"/>
    <w:rsid w:val="006F5A31"/>
    <w:rsid w:val="006F5A6A"/>
    <w:rsid w:val="006F5CDC"/>
    <w:rsid w:val="006F5CED"/>
    <w:rsid w:val="006F5D04"/>
    <w:rsid w:val="006F5D35"/>
    <w:rsid w:val="006F5D72"/>
    <w:rsid w:val="006F5DE9"/>
    <w:rsid w:val="006F5E46"/>
    <w:rsid w:val="006F5E5C"/>
    <w:rsid w:val="006F5EFC"/>
    <w:rsid w:val="006F6081"/>
    <w:rsid w:val="006F60C1"/>
    <w:rsid w:val="006F6191"/>
    <w:rsid w:val="006F6268"/>
    <w:rsid w:val="006F62C7"/>
    <w:rsid w:val="006F6518"/>
    <w:rsid w:val="006F6666"/>
    <w:rsid w:val="006F667C"/>
    <w:rsid w:val="006F6685"/>
    <w:rsid w:val="006F6686"/>
    <w:rsid w:val="006F67DB"/>
    <w:rsid w:val="006F6B3C"/>
    <w:rsid w:val="006F6B75"/>
    <w:rsid w:val="006F6B8B"/>
    <w:rsid w:val="006F6C28"/>
    <w:rsid w:val="006F6C8F"/>
    <w:rsid w:val="006F6C91"/>
    <w:rsid w:val="006F6C9F"/>
    <w:rsid w:val="006F6CFA"/>
    <w:rsid w:val="006F6D51"/>
    <w:rsid w:val="006F6E6F"/>
    <w:rsid w:val="006F6EBD"/>
    <w:rsid w:val="006F6FB5"/>
    <w:rsid w:val="006F6FFC"/>
    <w:rsid w:val="006F70D4"/>
    <w:rsid w:val="006F70FE"/>
    <w:rsid w:val="006F7266"/>
    <w:rsid w:val="006F72BA"/>
    <w:rsid w:val="006F72FD"/>
    <w:rsid w:val="006F7325"/>
    <w:rsid w:val="006F7354"/>
    <w:rsid w:val="006F7367"/>
    <w:rsid w:val="006F73F0"/>
    <w:rsid w:val="006F748A"/>
    <w:rsid w:val="006F7497"/>
    <w:rsid w:val="006F74A1"/>
    <w:rsid w:val="006F758F"/>
    <w:rsid w:val="006F7696"/>
    <w:rsid w:val="006F778D"/>
    <w:rsid w:val="006F783B"/>
    <w:rsid w:val="006F78A2"/>
    <w:rsid w:val="006F79D2"/>
    <w:rsid w:val="006F7A91"/>
    <w:rsid w:val="006F7ACD"/>
    <w:rsid w:val="006F7AD8"/>
    <w:rsid w:val="006F7B3F"/>
    <w:rsid w:val="006F7C91"/>
    <w:rsid w:val="006F7CC2"/>
    <w:rsid w:val="006F7D1C"/>
    <w:rsid w:val="006F7DD6"/>
    <w:rsid w:val="006F7E13"/>
    <w:rsid w:val="006F7E28"/>
    <w:rsid w:val="006F7E85"/>
    <w:rsid w:val="006F7E9E"/>
    <w:rsid w:val="006F7F8E"/>
    <w:rsid w:val="007000A3"/>
    <w:rsid w:val="00700107"/>
    <w:rsid w:val="007001C7"/>
    <w:rsid w:val="007002D5"/>
    <w:rsid w:val="007002F4"/>
    <w:rsid w:val="007003AE"/>
    <w:rsid w:val="007003C0"/>
    <w:rsid w:val="007003CF"/>
    <w:rsid w:val="00700429"/>
    <w:rsid w:val="007004EA"/>
    <w:rsid w:val="0070060E"/>
    <w:rsid w:val="00700650"/>
    <w:rsid w:val="0070072B"/>
    <w:rsid w:val="007007A1"/>
    <w:rsid w:val="0070082F"/>
    <w:rsid w:val="007008DF"/>
    <w:rsid w:val="007008E6"/>
    <w:rsid w:val="0070096A"/>
    <w:rsid w:val="00700A6C"/>
    <w:rsid w:val="00700B89"/>
    <w:rsid w:val="00700C08"/>
    <w:rsid w:val="00700C11"/>
    <w:rsid w:val="00700C8E"/>
    <w:rsid w:val="00700D07"/>
    <w:rsid w:val="00700D14"/>
    <w:rsid w:val="00700D30"/>
    <w:rsid w:val="00700D4C"/>
    <w:rsid w:val="00700E82"/>
    <w:rsid w:val="00700EFC"/>
    <w:rsid w:val="00701031"/>
    <w:rsid w:val="0070103E"/>
    <w:rsid w:val="007011A7"/>
    <w:rsid w:val="00701237"/>
    <w:rsid w:val="007012A4"/>
    <w:rsid w:val="00701356"/>
    <w:rsid w:val="007013A6"/>
    <w:rsid w:val="0070143E"/>
    <w:rsid w:val="00701488"/>
    <w:rsid w:val="00701574"/>
    <w:rsid w:val="00701713"/>
    <w:rsid w:val="0070174A"/>
    <w:rsid w:val="00701A69"/>
    <w:rsid w:val="00701A83"/>
    <w:rsid w:val="00701B61"/>
    <w:rsid w:val="00701C4B"/>
    <w:rsid w:val="00701CE1"/>
    <w:rsid w:val="00701D83"/>
    <w:rsid w:val="00701E1F"/>
    <w:rsid w:val="00701E39"/>
    <w:rsid w:val="00701EE2"/>
    <w:rsid w:val="00701F30"/>
    <w:rsid w:val="007021A7"/>
    <w:rsid w:val="007021C8"/>
    <w:rsid w:val="007022C7"/>
    <w:rsid w:val="007024E3"/>
    <w:rsid w:val="00702501"/>
    <w:rsid w:val="00702575"/>
    <w:rsid w:val="00702605"/>
    <w:rsid w:val="00702785"/>
    <w:rsid w:val="0070286F"/>
    <w:rsid w:val="00702B7D"/>
    <w:rsid w:val="00702BC0"/>
    <w:rsid w:val="00702D67"/>
    <w:rsid w:val="00702E40"/>
    <w:rsid w:val="00702E43"/>
    <w:rsid w:val="00702EFE"/>
    <w:rsid w:val="00703037"/>
    <w:rsid w:val="00703043"/>
    <w:rsid w:val="00703057"/>
    <w:rsid w:val="007030E5"/>
    <w:rsid w:val="00703285"/>
    <w:rsid w:val="007032DC"/>
    <w:rsid w:val="007032F3"/>
    <w:rsid w:val="00703322"/>
    <w:rsid w:val="00703453"/>
    <w:rsid w:val="00703498"/>
    <w:rsid w:val="007034D6"/>
    <w:rsid w:val="007034EB"/>
    <w:rsid w:val="00703503"/>
    <w:rsid w:val="00703525"/>
    <w:rsid w:val="00703658"/>
    <w:rsid w:val="007036DD"/>
    <w:rsid w:val="007036EC"/>
    <w:rsid w:val="00703704"/>
    <w:rsid w:val="007037A3"/>
    <w:rsid w:val="007037B9"/>
    <w:rsid w:val="007037D2"/>
    <w:rsid w:val="0070387F"/>
    <w:rsid w:val="007038A4"/>
    <w:rsid w:val="0070394A"/>
    <w:rsid w:val="00703A12"/>
    <w:rsid w:val="00703B2B"/>
    <w:rsid w:val="00703C8A"/>
    <w:rsid w:val="00703D40"/>
    <w:rsid w:val="00703D46"/>
    <w:rsid w:val="00703D4E"/>
    <w:rsid w:val="00703D52"/>
    <w:rsid w:val="00703D8C"/>
    <w:rsid w:val="0070400D"/>
    <w:rsid w:val="00704211"/>
    <w:rsid w:val="00704364"/>
    <w:rsid w:val="0070439E"/>
    <w:rsid w:val="007045AB"/>
    <w:rsid w:val="0070463F"/>
    <w:rsid w:val="0070465D"/>
    <w:rsid w:val="007046D2"/>
    <w:rsid w:val="007047E5"/>
    <w:rsid w:val="0070495E"/>
    <w:rsid w:val="00704AFD"/>
    <w:rsid w:val="00704B3E"/>
    <w:rsid w:val="00704B6B"/>
    <w:rsid w:val="00704D0D"/>
    <w:rsid w:val="00704D1D"/>
    <w:rsid w:val="00704E52"/>
    <w:rsid w:val="00704F17"/>
    <w:rsid w:val="00704F36"/>
    <w:rsid w:val="00704F7B"/>
    <w:rsid w:val="007051CA"/>
    <w:rsid w:val="007051E8"/>
    <w:rsid w:val="0070528D"/>
    <w:rsid w:val="007052CF"/>
    <w:rsid w:val="007052FE"/>
    <w:rsid w:val="007053B4"/>
    <w:rsid w:val="00705446"/>
    <w:rsid w:val="00705479"/>
    <w:rsid w:val="007054A0"/>
    <w:rsid w:val="007056B9"/>
    <w:rsid w:val="007056FD"/>
    <w:rsid w:val="00705838"/>
    <w:rsid w:val="007058D7"/>
    <w:rsid w:val="007058F8"/>
    <w:rsid w:val="0070597B"/>
    <w:rsid w:val="007059ED"/>
    <w:rsid w:val="00705AD7"/>
    <w:rsid w:val="00705D96"/>
    <w:rsid w:val="00705E0E"/>
    <w:rsid w:val="00705F47"/>
    <w:rsid w:val="00706039"/>
    <w:rsid w:val="0070605C"/>
    <w:rsid w:val="007060EF"/>
    <w:rsid w:val="007061D2"/>
    <w:rsid w:val="00706271"/>
    <w:rsid w:val="00706371"/>
    <w:rsid w:val="0070660A"/>
    <w:rsid w:val="00706686"/>
    <w:rsid w:val="007067B6"/>
    <w:rsid w:val="007067DE"/>
    <w:rsid w:val="007067FB"/>
    <w:rsid w:val="0070683B"/>
    <w:rsid w:val="00706847"/>
    <w:rsid w:val="0070685C"/>
    <w:rsid w:val="0070694E"/>
    <w:rsid w:val="007069CB"/>
    <w:rsid w:val="007069D6"/>
    <w:rsid w:val="007069E8"/>
    <w:rsid w:val="00706A65"/>
    <w:rsid w:val="00706ADB"/>
    <w:rsid w:val="00706AE3"/>
    <w:rsid w:val="00706B3C"/>
    <w:rsid w:val="00706B7E"/>
    <w:rsid w:val="00706BAF"/>
    <w:rsid w:val="00706BE0"/>
    <w:rsid w:val="00706BE7"/>
    <w:rsid w:val="00706C43"/>
    <w:rsid w:val="00706CAC"/>
    <w:rsid w:val="00706CDB"/>
    <w:rsid w:val="00706D5A"/>
    <w:rsid w:val="00706D5F"/>
    <w:rsid w:val="00706E47"/>
    <w:rsid w:val="00706F62"/>
    <w:rsid w:val="00706FD3"/>
    <w:rsid w:val="00706FDF"/>
    <w:rsid w:val="0070717F"/>
    <w:rsid w:val="00707256"/>
    <w:rsid w:val="0070746A"/>
    <w:rsid w:val="007074FD"/>
    <w:rsid w:val="00707583"/>
    <w:rsid w:val="00707665"/>
    <w:rsid w:val="0070766B"/>
    <w:rsid w:val="0070772C"/>
    <w:rsid w:val="0070773E"/>
    <w:rsid w:val="0070775D"/>
    <w:rsid w:val="0070779A"/>
    <w:rsid w:val="00707847"/>
    <w:rsid w:val="0070785E"/>
    <w:rsid w:val="007078FC"/>
    <w:rsid w:val="00707972"/>
    <w:rsid w:val="00707A0D"/>
    <w:rsid w:val="00707B69"/>
    <w:rsid w:val="00707B75"/>
    <w:rsid w:val="00707CCC"/>
    <w:rsid w:val="00707CDA"/>
    <w:rsid w:val="00707CE8"/>
    <w:rsid w:val="00707D57"/>
    <w:rsid w:val="00707E6B"/>
    <w:rsid w:val="00707E97"/>
    <w:rsid w:val="00707F20"/>
    <w:rsid w:val="00707F78"/>
    <w:rsid w:val="00707F8C"/>
    <w:rsid w:val="00707FD6"/>
    <w:rsid w:val="007100B5"/>
    <w:rsid w:val="007101E2"/>
    <w:rsid w:val="00710234"/>
    <w:rsid w:val="00710282"/>
    <w:rsid w:val="00710291"/>
    <w:rsid w:val="007102CB"/>
    <w:rsid w:val="00710388"/>
    <w:rsid w:val="007103B5"/>
    <w:rsid w:val="0071041E"/>
    <w:rsid w:val="00710464"/>
    <w:rsid w:val="007105C6"/>
    <w:rsid w:val="007105E0"/>
    <w:rsid w:val="00710616"/>
    <w:rsid w:val="00710905"/>
    <w:rsid w:val="00710EF9"/>
    <w:rsid w:val="00710F3A"/>
    <w:rsid w:val="00711046"/>
    <w:rsid w:val="0071108E"/>
    <w:rsid w:val="00711154"/>
    <w:rsid w:val="007111A3"/>
    <w:rsid w:val="007111BE"/>
    <w:rsid w:val="0071141E"/>
    <w:rsid w:val="0071154B"/>
    <w:rsid w:val="00711579"/>
    <w:rsid w:val="00711678"/>
    <w:rsid w:val="0071169B"/>
    <w:rsid w:val="00711744"/>
    <w:rsid w:val="00711910"/>
    <w:rsid w:val="0071197B"/>
    <w:rsid w:val="00711982"/>
    <w:rsid w:val="00711AA1"/>
    <w:rsid w:val="00711B17"/>
    <w:rsid w:val="00711B19"/>
    <w:rsid w:val="00711BC6"/>
    <w:rsid w:val="00711BDE"/>
    <w:rsid w:val="00711CC2"/>
    <w:rsid w:val="00711D05"/>
    <w:rsid w:val="00712025"/>
    <w:rsid w:val="00712137"/>
    <w:rsid w:val="0071225C"/>
    <w:rsid w:val="007122BD"/>
    <w:rsid w:val="00712309"/>
    <w:rsid w:val="007124E3"/>
    <w:rsid w:val="007125E3"/>
    <w:rsid w:val="007125F0"/>
    <w:rsid w:val="0071282C"/>
    <w:rsid w:val="007129F7"/>
    <w:rsid w:val="00712A6E"/>
    <w:rsid w:val="00712B7E"/>
    <w:rsid w:val="00712C0F"/>
    <w:rsid w:val="00712C11"/>
    <w:rsid w:val="00712CC8"/>
    <w:rsid w:val="00712D4B"/>
    <w:rsid w:val="00712D82"/>
    <w:rsid w:val="00712DFB"/>
    <w:rsid w:val="00712E1C"/>
    <w:rsid w:val="00712E48"/>
    <w:rsid w:val="00712F98"/>
    <w:rsid w:val="00712FA3"/>
    <w:rsid w:val="007130EC"/>
    <w:rsid w:val="0071318F"/>
    <w:rsid w:val="00713340"/>
    <w:rsid w:val="0071336A"/>
    <w:rsid w:val="00713422"/>
    <w:rsid w:val="0071344F"/>
    <w:rsid w:val="007134A1"/>
    <w:rsid w:val="00713580"/>
    <w:rsid w:val="00713638"/>
    <w:rsid w:val="007136B2"/>
    <w:rsid w:val="00713754"/>
    <w:rsid w:val="00713999"/>
    <w:rsid w:val="00713A32"/>
    <w:rsid w:val="00713A51"/>
    <w:rsid w:val="00713BEC"/>
    <w:rsid w:val="00713BF5"/>
    <w:rsid w:val="00713C3E"/>
    <w:rsid w:val="00713C89"/>
    <w:rsid w:val="00713E7C"/>
    <w:rsid w:val="00714012"/>
    <w:rsid w:val="007140C1"/>
    <w:rsid w:val="007141A0"/>
    <w:rsid w:val="007141CA"/>
    <w:rsid w:val="0071421E"/>
    <w:rsid w:val="007142B1"/>
    <w:rsid w:val="0071437E"/>
    <w:rsid w:val="007143B6"/>
    <w:rsid w:val="00714408"/>
    <w:rsid w:val="0071461D"/>
    <w:rsid w:val="00714631"/>
    <w:rsid w:val="0071474A"/>
    <w:rsid w:val="007147FB"/>
    <w:rsid w:val="00714813"/>
    <w:rsid w:val="007148B0"/>
    <w:rsid w:val="007148C2"/>
    <w:rsid w:val="007149C5"/>
    <w:rsid w:val="00714A5E"/>
    <w:rsid w:val="00714B5E"/>
    <w:rsid w:val="00714C73"/>
    <w:rsid w:val="00714D1F"/>
    <w:rsid w:val="00714EBC"/>
    <w:rsid w:val="00714EC1"/>
    <w:rsid w:val="00714FC0"/>
    <w:rsid w:val="007150A0"/>
    <w:rsid w:val="00715219"/>
    <w:rsid w:val="00715351"/>
    <w:rsid w:val="00715447"/>
    <w:rsid w:val="007154E4"/>
    <w:rsid w:val="007154EC"/>
    <w:rsid w:val="00715576"/>
    <w:rsid w:val="007156D1"/>
    <w:rsid w:val="0071582E"/>
    <w:rsid w:val="00715833"/>
    <w:rsid w:val="00715841"/>
    <w:rsid w:val="0071587B"/>
    <w:rsid w:val="0071596D"/>
    <w:rsid w:val="0071598A"/>
    <w:rsid w:val="007159E0"/>
    <w:rsid w:val="00715B43"/>
    <w:rsid w:val="00715BD3"/>
    <w:rsid w:val="00715C57"/>
    <w:rsid w:val="00715C9E"/>
    <w:rsid w:val="00715CF3"/>
    <w:rsid w:val="00715DCE"/>
    <w:rsid w:val="00715E32"/>
    <w:rsid w:val="00715E8F"/>
    <w:rsid w:val="00715EB3"/>
    <w:rsid w:val="00715F0A"/>
    <w:rsid w:val="0071629A"/>
    <w:rsid w:val="00716465"/>
    <w:rsid w:val="007165D1"/>
    <w:rsid w:val="0071661E"/>
    <w:rsid w:val="0071665E"/>
    <w:rsid w:val="00716669"/>
    <w:rsid w:val="007166B8"/>
    <w:rsid w:val="00716719"/>
    <w:rsid w:val="00716788"/>
    <w:rsid w:val="00716909"/>
    <w:rsid w:val="00716981"/>
    <w:rsid w:val="00716B16"/>
    <w:rsid w:val="00716B5A"/>
    <w:rsid w:val="00716B94"/>
    <w:rsid w:val="00716DA1"/>
    <w:rsid w:val="00716EA0"/>
    <w:rsid w:val="00717101"/>
    <w:rsid w:val="00717141"/>
    <w:rsid w:val="00717186"/>
    <w:rsid w:val="007172E5"/>
    <w:rsid w:val="00717332"/>
    <w:rsid w:val="00717340"/>
    <w:rsid w:val="00717449"/>
    <w:rsid w:val="007174D4"/>
    <w:rsid w:val="007175CD"/>
    <w:rsid w:val="007175D5"/>
    <w:rsid w:val="00717662"/>
    <w:rsid w:val="00717673"/>
    <w:rsid w:val="007176CA"/>
    <w:rsid w:val="007177BE"/>
    <w:rsid w:val="00717932"/>
    <w:rsid w:val="00717AA9"/>
    <w:rsid w:val="00717B17"/>
    <w:rsid w:val="00717C74"/>
    <w:rsid w:val="00717E90"/>
    <w:rsid w:val="00717FB9"/>
    <w:rsid w:val="00720047"/>
    <w:rsid w:val="0072004F"/>
    <w:rsid w:val="0072007B"/>
    <w:rsid w:val="007201F9"/>
    <w:rsid w:val="007203C6"/>
    <w:rsid w:val="007203D0"/>
    <w:rsid w:val="007203EE"/>
    <w:rsid w:val="007204FA"/>
    <w:rsid w:val="00720518"/>
    <w:rsid w:val="007205B8"/>
    <w:rsid w:val="007205CF"/>
    <w:rsid w:val="007206CE"/>
    <w:rsid w:val="007207D6"/>
    <w:rsid w:val="007207D7"/>
    <w:rsid w:val="007207EC"/>
    <w:rsid w:val="00720B84"/>
    <w:rsid w:val="00720C73"/>
    <w:rsid w:val="00720C88"/>
    <w:rsid w:val="00720CEB"/>
    <w:rsid w:val="00720D35"/>
    <w:rsid w:val="00720E0B"/>
    <w:rsid w:val="00720E95"/>
    <w:rsid w:val="00720EB0"/>
    <w:rsid w:val="00720F18"/>
    <w:rsid w:val="00720F1A"/>
    <w:rsid w:val="00720F36"/>
    <w:rsid w:val="00720FDA"/>
    <w:rsid w:val="007210AB"/>
    <w:rsid w:val="007210E9"/>
    <w:rsid w:val="007211D9"/>
    <w:rsid w:val="007212BB"/>
    <w:rsid w:val="00721442"/>
    <w:rsid w:val="00721552"/>
    <w:rsid w:val="00721658"/>
    <w:rsid w:val="007216A4"/>
    <w:rsid w:val="007218B8"/>
    <w:rsid w:val="00721BBA"/>
    <w:rsid w:val="00721C59"/>
    <w:rsid w:val="00721D5A"/>
    <w:rsid w:val="00721EB4"/>
    <w:rsid w:val="00721EC6"/>
    <w:rsid w:val="00721F91"/>
    <w:rsid w:val="00721FCC"/>
    <w:rsid w:val="0072209E"/>
    <w:rsid w:val="007221D9"/>
    <w:rsid w:val="007222AD"/>
    <w:rsid w:val="00722347"/>
    <w:rsid w:val="00722397"/>
    <w:rsid w:val="007224C1"/>
    <w:rsid w:val="00722597"/>
    <w:rsid w:val="0072262E"/>
    <w:rsid w:val="00722727"/>
    <w:rsid w:val="0072274A"/>
    <w:rsid w:val="0072275D"/>
    <w:rsid w:val="00722763"/>
    <w:rsid w:val="00722817"/>
    <w:rsid w:val="00722905"/>
    <w:rsid w:val="007229A0"/>
    <w:rsid w:val="00722B51"/>
    <w:rsid w:val="00722B7A"/>
    <w:rsid w:val="00722C5E"/>
    <w:rsid w:val="00722D2E"/>
    <w:rsid w:val="00722E2E"/>
    <w:rsid w:val="00722E81"/>
    <w:rsid w:val="00722F1A"/>
    <w:rsid w:val="00722F7F"/>
    <w:rsid w:val="007231FD"/>
    <w:rsid w:val="0072326D"/>
    <w:rsid w:val="0072328C"/>
    <w:rsid w:val="00723383"/>
    <w:rsid w:val="0072346D"/>
    <w:rsid w:val="007234CD"/>
    <w:rsid w:val="007234CF"/>
    <w:rsid w:val="00723533"/>
    <w:rsid w:val="00723563"/>
    <w:rsid w:val="00723666"/>
    <w:rsid w:val="00723699"/>
    <w:rsid w:val="007236EE"/>
    <w:rsid w:val="0072374A"/>
    <w:rsid w:val="00723792"/>
    <w:rsid w:val="007239E3"/>
    <w:rsid w:val="00723A84"/>
    <w:rsid w:val="00723B48"/>
    <w:rsid w:val="00723B94"/>
    <w:rsid w:val="00723BB3"/>
    <w:rsid w:val="00723CE8"/>
    <w:rsid w:val="00723D6A"/>
    <w:rsid w:val="00723D9E"/>
    <w:rsid w:val="00723E7D"/>
    <w:rsid w:val="00723E88"/>
    <w:rsid w:val="00723EB9"/>
    <w:rsid w:val="00723F53"/>
    <w:rsid w:val="00723FA9"/>
    <w:rsid w:val="0072405B"/>
    <w:rsid w:val="00724095"/>
    <w:rsid w:val="00724119"/>
    <w:rsid w:val="00724158"/>
    <w:rsid w:val="0072421E"/>
    <w:rsid w:val="00724322"/>
    <w:rsid w:val="007243D8"/>
    <w:rsid w:val="007243FA"/>
    <w:rsid w:val="00724436"/>
    <w:rsid w:val="00724461"/>
    <w:rsid w:val="0072447F"/>
    <w:rsid w:val="00724577"/>
    <w:rsid w:val="007245E5"/>
    <w:rsid w:val="007248B0"/>
    <w:rsid w:val="007248F7"/>
    <w:rsid w:val="007249E8"/>
    <w:rsid w:val="00724BF5"/>
    <w:rsid w:val="00724D10"/>
    <w:rsid w:val="00724D15"/>
    <w:rsid w:val="00724E3D"/>
    <w:rsid w:val="00724F06"/>
    <w:rsid w:val="00724F4B"/>
    <w:rsid w:val="0072507E"/>
    <w:rsid w:val="00725083"/>
    <w:rsid w:val="00725124"/>
    <w:rsid w:val="00725138"/>
    <w:rsid w:val="0072517F"/>
    <w:rsid w:val="007251E0"/>
    <w:rsid w:val="00725254"/>
    <w:rsid w:val="007252C2"/>
    <w:rsid w:val="00725364"/>
    <w:rsid w:val="007253A5"/>
    <w:rsid w:val="00725556"/>
    <w:rsid w:val="00725610"/>
    <w:rsid w:val="00725677"/>
    <w:rsid w:val="007257D9"/>
    <w:rsid w:val="00725844"/>
    <w:rsid w:val="00725991"/>
    <w:rsid w:val="00725992"/>
    <w:rsid w:val="007259EF"/>
    <w:rsid w:val="00725A15"/>
    <w:rsid w:val="00725D09"/>
    <w:rsid w:val="00725D76"/>
    <w:rsid w:val="00725E79"/>
    <w:rsid w:val="00726087"/>
    <w:rsid w:val="0072608E"/>
    <w:rsid w:val="00726352"/>
    <w:rsid w:val="007263AD"/>
    <w:rsid w:val="00726438"/>
    <w:rsid w:val="0072644C"/>
    <w:rsid w:val="00726480"/>
    <w:rsid w:val="0072653C"/>
    <w:rsid w:val="00726650"/>
    <w:rsid w:val="007266A7"/>
    <w:rsid w:val="007266D3"/>
    <w:rsid w:val="007266ED"/>
    <w:rsid w:val="0072679F"/>
    <w:rsid w:val="0072682C"/>
    <w:rsid w:val="007268FB"/>
    <w:rsid w:val="00726940"/>
    <w:rsid w:val="0072697D"/>
    <w:rsid w:val="00726AF5"/>
    <w:rsid w:val="00726BCF"/>
    <w:rsid w:val="00726BEB"/>
    <w:rsid w:val="00726C28"/>
    <w:rsid w:val="00726CD6"/>
    <w:rsid w:val="00726D7E"/>
    <w:rsid w:val="00726DD3"/>
    <w:rsid w:val="00726DFE"/>
    <w:rsid w:val="00726EAE"/>
    <w:rsid w:val="00726F10"/>
    <w:rsid w:val="00726F2C"/>
    <w:rsid w:val="00726F58"/>
    <w:rsid w:val="00726FBB"/>
    <w:rsid w:val="00726FEE"/>
    <w:rsid w:val="00727099"/>
    <w:rsid w:val="007270A5"/>
    <w:rsid w:val="007270F5"/>
    <w:rsid w:val="007270F7"/>
    <w:rsid w:val="0072711E"/>
    <w:rsid w:val="0072714A"/>
    <w:rsid w:val="007271A8"/>
    <w:rsid w:val="00727283"/>
    <w:rsid w:val="00727367"/>
    <w:rsid w:val="0072737C"/>
    <w:rsid w:val="00727403"/>
    <w:rsid w:val="00727470"/>
    <w:rsid w:val="007274FB"/>
    <w:rsid w:val="0072767B"/>
    <w:rsid w:val="0072774A"/>
    <w:rsid w:val="007277F3"/>
    <w:rsid w:val="007279FD"/>
    <w:rsid w:val="00727B0E"/>
    <w:rsid w:val="00727B3A"/>
    <w:rsid w:val="00727BF3"/>
    <w:rsid w:val="00727C9F"/>
    <w:rsid w:val="00727DE1"/>
    <w:rsid w:val="00727E12"/>
    <w:rsid w:val="00727E9B"/>
    <w:rsid w:val="00727E9D"/>
    <w:rsid w:val="00727EE5"/>
    <w:rsid w:val="00727EF0"/>
    <w:rsid w:val="00727F63"/>
    <w:rsid w:val="00727FCB"/>
    <w:rsid w:val="00727FF2"/>
    <w:rsid w:val="00730044"/>
    <w:rsid w:val="0073017C"/>
    <w:rsid w:val="00730226"/>
    <w:rsid w:val="00730304"/>
    <w:rsid w:val="00730396"/>
    <w:rsid w:val="007304E7"/>
    <w:rsid w:val="00730519"/>
    <w:rsid w:val="00730585"/>
    <w:rsid w:val="007305C8"/>
    <w:rsid w:val="007305F8"/>
    <w:rsid w:val="0073064D"/>
    <w:rsid w:val="00730679"/>
    <w:rsid w:val="007306A8"/>
    <w:rsid w:val="007309CA"/>
    <w:rsid w:val="00730A3F"/>
    <w:rsid w:val="00730A54"/>
    <w:rsid w:val="00730A66"/>
    <w:rsid w:val="00730BB2"/>
    <w:rsid w:val="00730BC4"/>
    <w:rsid w:val="00730BFC"/>
    <w:rsid w:val="00730C1E"/>
    <w:rsid w:val="00730C22"/>
    <w:rsid w:val="00730D4D"/>
    <w:rsid w:val="00730DD4"/>
    <w:rsid w:val="00730E36"/>
    <w:rsid w:val="00730E51"/>
    <w:rsid w:val="00730F07"/>
    <w:rsid w:val="007310ED"/>
    <w:rsid w:val="00731187"/>
    <w:rsid w:val="00731220"/>
    <w:rsid w:val="00731291"/>
    <w:rsid w:val="007312C3"/>
    <w:rsid w:val="0073135A"/>
    <w:rsid w:val="0073139D"/>
    <w:rsid w:val="007313AB"/>
    <w:rsid w:val="007314E3"/>
    <w:rsid w:val="00731581"/>
    <w:rsid w:val="007315ED"/>
    <w:rsid w:val="00731622"/>
    <w:rsid w:val="00731662"/>
    <w:rsid w:val="0073171B"/>
    <w:rsid w:val="00731722"/>
    <w:rsid w:val="007317F1"/>
    <w:rsid w:val="007318F6"/>
    <w:rsid w:val="00731947"/>
    <w:rsid w:val="00731965"/>
    <w:rsid w:val="00731984"/>
    <w:rsid w:val="00731997"/>
    <w:rsid w:val="00731A1E"/>
    <w:rsid w:val="00731A59"/>
    <w:rsid w:val="00731A75"/>
    <w:rsid w:val="00731A86"/>
    <w:rsid w:val="00731B51"/>
    <w:rsid w:val="00731C12"/>
    <w:rsid w:val="00731DE6"/>
    <w:rsid w:val="00731E4C"/>
    <w:rsid w:val="00731E56"/>
    <w:rsid w:val="00731EEA"/>
    <w:rsid w:val="00731F31"/>
    <w:rsid w:val="00731F87"/>
    <w:rsid w:val="00731FA8"/>
    <w:rsid w:val="00731FC9"/>
    <w:rsid w:val="00731FF0"/>
    <w:rsid w:val="0073237D"/>
    <w:rsid w:val="007323AD"/>
    <w:rsid w:val="007323D6"/>
    <w:rsid w:val="0073245A"/>
    <w:rsid w:val="00732500"/>
    <w:rsid w:val="00732502"/>
    <w:rsid w:val="0073250F"/>
    <w:rsid w:val="00732565"/>
    <w:rsid w:val="007326DF"/>
    <w:rsid w:val="00732790"/>
    <w:rsid w:val="0073279F"/>
    <w:rsid w:val="007327A2"/>
    <w:rsid w:val="007327C5"/>
    <w:rsid w:val="007328AA"/>
    <w:rsid w:val="007329B4"/>
    <w:rsid w:val="00732A87"/>
    <w:rsid w:val="00732B83"/>
    <w:rsid w:val="00732BF3"/>
    <w:rsid w:val="00732C0D"/>
    <w:rsid w:val="00732C41"/>
    <w:rsid w:val="00732C6A"/>
    <w:rsid w:val="00732CBA"/>
    <w:rsid w:val="00732D37"/>
    <w:rsid w:val="00732F32"/>
    <w:rsid w:val="00733022"/>
    <w:rsid w:val="007330A8"/>
    <w:rsid w:val="00733209"/>
    <w:rsid w:val="00733309"/>
    <w:rsid w:val="00733342"/>
    <w:rsid w:val="00733385"/>
    <w:rsid w:val="007335DC"/>
    <w:rsid w:val="007336B9"/>
    <w:rsid w:val="007338A1"/>
    <w:rsid w:val="007338C2"/>
    <w:rsid w:val="007338D3"/>
    <w:rsid w:val="00733A54"/>
    <w:rsid w:val="00733A78"/>
    <w:rsid w:val="00733AA9"/>
    <w:rsid w:val="00733C35"/>
    <w:rsid w:val="00733C73"/>
    <w:rsid w:val="00733D29"/>
    <w:rsid w:val="00733DAC"/>
    <w:rsid w:val="00733DB1"/>
    <w:rsid w:val="00733E63"/>
    <w:rsid w:val="00734005"/>
    <w:rsid w:val="00734066"/>
    <w:rsid w:val="007340BA"/>
    <w:rsid w:val="0073416E"/>
    <w:rsid w:val="007341AB"/>
    <w:rsid w:val="00734289"/>
    <w:rsid w:val="007344FC"/>
    <w:rsid w:val="00734501"/>
    <w:rsid w:val="007346B5"/>
    <w:rsid w:val="007346BB"/>
    <w:rsid w:val="007346F3"/>
    <w:rsid w:val="0073470F"/>
    <w:rsid w:val="0073471A"/>
    <w:rsid w:val="00734741"/>
    <w:rsid w:val="00734864"/>
    <w:rsid w:val="00734870"/>
    <w:rsid w:val="00734903"/>
    <w:rsid w:val="00734A07"/>
    <w:rsid w:val="00734A09"/>
    <w:rsid w:val="00734B27"/>
    <w:rsid w:val="00734D7A"/>
    <w:rsid w:val="00734E4C"/>
    <w:rsid w:val="00734F3E"/>
    <w:rsid w:val="00735058"/>
    <w:rsid w:val="0073519A"/>
    <w:rsid w:val="00735245"/>
    <w:rsid w:val="0073526C"/>
    <w:rsid w:val="00735284"/>
    <w:rsid w:val="00735383"/>
    <w:rsid w:val="007353FA"/>
    <w:rsid w:val="00735458"/>
    <w:rsid w:val="00735470"/>
    <w:rsid w:val="007354C9"/>
    <w:rsid w:val="0073555C"/>
    <w:rsid w:val="007355C0"/>
    <w:rsid w:val="00735624"/>
    <w:rsid w:val="0073568C"/>
    <w:rsid w:val="00735820"/>
    <w:rsid w:val="0073585B"/>
    <w:rsid w:val="00735AD8"/>
    <w:rsid w:val="00735B62"/>
    <w:rsid w:val="00735C3E"/>
    <w:rsid w:val="00735FE7"/>
    <w:rsid w:val="00736146"/>
    <w:rsid w:val="00736172"/>
    <w:rsid w:val="00736256"/>
    <w:rsid w:val="00736295"/>
    <w:rsid w:val="007362FB"/>
    <w:rsid w:val="0073632C"/>
    <w:rsid w:val="00736356"/>
    <w:rsid w:val="007363E8"/>
    <w:rsid w:val="0073641A"/>
    <w:rsid w:val="00736486"/>
    <w:rsid w:val="0073648F"/>
    <w:rsid w:val="00736523"/>
    <w:rsid w:val="007365CD"/>
    <w:rsid w:val="00736682"/>
    <w:rsid w:val="0073673F"/>
    <w:rsid w:val="007367B8"/>
    <w:rsid w:val="007368A9"/>
    <w:rsid w:val="007368AE"/>
    <w:rsid w:val="00736909"/>
    <w:rsid w:val="00736A2F"/>
    <w:rsid w:val="00736A6F"/>
    <w:rsid w:val="00736A99"/>
    <w:rsid w:val="00736B94"/>
    <w:rsid w:val="00736BAF"/>
    <w:rsid w:val="00736C16"/>
    <w:rsid w:val="00736D0F"/>
    <w:rsid w:val="00736D28"/>
    <w:rsid w:val="00736D7A"/>
    <w:rsid w:val="00736E35"/>
    <w:rsid w:val="00736E3A"/>
    <w:rsid w:val="00736EBC"/>
    <w:rsid w:val="00736F15"/>
    <w:rsid w:val="00737105"/>
    <w:rsid w:val="0073727B"/>
    <w:rsid w:val="007372A6"/>
    <w:rsid w:val="007372C2"/>
    <w:rsid w:val="00737622"/>
    <w:rsid w:val="0073764D"/>
    <w:rsid w:val="007376CC"/>
    <w:rsid w:val="0073772A"/>
    <w:rsid w:val="007378AC"/>
    <w:rsid w:val="007379E6"/>
    <w:rsid w:val="00737A50"/>
    <w:rsid w:val="00737A84"/>
    <w:rsid w:val="00737AEA"/>
    <w:rsid w:val="00737B5D"/>
    <w:rsid w:val="00737BA1"/>
    <w:rsid w:val="00737D6C"/>
    <w:rsid w:val="00737D88"/>
    <w:rsid w:val="00737ED3"/>
    <w:rsid w:val="00737EF8"/>
    <w:rsid w:val="0073C0B3"/>
    <w:rsid w:val="0074005E"/>
    <w:rsid w:val="00740195"/>
    <w:rsid w:val="00740305"/>
    <w:rsid w:val="0074034D"/>
    <w:rsid w:val="00740377"/>
    <w:rsid w:val="0074046A"/>
    <w:rsid w:val="007404CE"/>
    <w:rsid w:val="007405A1"/>
    <w:rsid w:val="0074089F"/>
    <w:rsid w:val="00740920"/>
    <w:rsid w:val="00740947"/>
    <w:rsid w:val="007409DF"/>
    <w:rsid w:val="00740A05"/>
    <w:rsid w:val="00740A94"/>
    <w:rsid w:val="00740AA0"/>
    <w:rsid w:val="00740B3F"/>
    <w:rsid w:val="00740BE0"/>
    <w:rsid w:val="00740C15"/>
    <w:rsid w:val="00740C29"/>
    <w:rsid w:val="00740DED"/>
    <w:rsid w:val="00740E0B"/>
    <w:rsid w:val="007410EF"/>
    <w:rsid w:val="00741107"/>
    <w:rsid w:val="0074111D"/>
    <w:rsid w:val="00741185"/>
    <w:rsid w:val="007411C9"/>
    <w:rsid w:val="0074123B"/>
    <w:rsid w:val="007412D6"/>
    <w:rsid w:val="007412E5"/>
    <w:rsid w:val="007412F0"/>
    <w:rsid w:val="0074137E"/>
    <w:rsid w:val="00741414"/>
    <w:rsid w:val="00741478"/>
    <w:rsid w:val="0074153B"/>
    <w:rsid w:val="007415A7"/>
    <w:rsid w:val="00741603"/>
    <w:rsid w:val="00741661"/>
    <w:rsid w:val="00741666"/>
    <w:rsid w:val="007416AB"/>
    <w:rsid w:val="007416DA"/>
    <w:rsid w:val="007417D5"/>
    <w:rsid w:val="0074182D"/>
    <w:rsid w:val="00741831"/>
    <w:rsid w:val="0074183E"/>
    <w:rsid w:val="007418EA"/>
    <w:rsid w:val="007419B6"/>
    <w:rsid w:val="007419FE"/>
    <w:rsid w:val="00741A9E"/>
    <w:rsid w:val="00741AA7"/>
    <w:rsid w:val="00741AFB"/>
    <w:rsid w:val="00741B01"/>
    <w:rsid w:val="00741BF2"/>
    <w:rsid w:val="00741C69"/>
    <w:rsid w:val="00741D48"/>
    <w:rsid w:val="00741DF5"/>
    <w:rsid w:val="00741DF7"/>
    <w:rsid w:val="00741F44"/>
    <w:rsid w:val="00741F4B"/>
    <w:rsid w:val="00742156"/>
    <w:rsid w:val="00742237"/>
    <w:rsid w:val="00742381"/>
    <w:rsid w:val="00742416"/>
    <w:rsid w:val="0074245B"/>
    <w:rsid w:val="00742493"/>
    <w:rsid w:val="0074263D"/>
    <w:rsid w:val="007426D8"/>
    <w:rsid w:val="007426F0"/>
    <w:rsid w:val="00742717"/>
    <w:rsid w:val="00742778"/>
    <w:rsid w:val="0074277B"/>
    <w:rsid w:val="007429AA"/>
    <w:rsid w:val="007429C1"/>
    <w:rsid w:val="00742CA5"/>
    <w:rsid w:val="00742D25"/>
    <w:rsid w:val="00742E4C"/>
    <w:rsid w:val="00743140"/>
    <w:rsid w:val="0074317B"/>
    <w:rsid w:val="007432E8"/>
    <w:rsid w:val="0074333E"/>
    <w:rsid w:val="00743531"/>
    <w:rsid w:val="00743621"/>
    <w:rsid w:val="0074372A"/>
    <w:rsid w:val="007437EE"/>
    <w:rsid w:val="0074383C"/>
    <w:rsid w:val="0074392A"/>
    <w:rsid w:val="00743973"/>
    <w:rsid w:val="007439C1"/>
    <w:rsid w:val="00743A47"/>
    <w:rsid w:val="00743B96"/>
    <w:rsid w:val="00743BB8"/>
    <w:rsid w:val="00743C20"/>
    <w:rsid w:val="00743E2B"/>
    <w:rsid w:val="00743EC1"/>
    <w:rsid w:val="00743F11"/>
    <w:rsid w:val="00743F7D"/>
    <w:rsid w:val="00743F99"/>
    <w:rsid w:val="007440B3"/>
    <w:rsid w:val="00744275"/>
    <w:rsid w:val="00744302"/>
    <w:rsid w:val="00744569"/>
    <w:rsid w:val="007446B5"/>
    <w:rsid w:val="007446BD"/>
    <w:rsid w:val="0074486E"/>
    <w:rsid w:val="007448C8"/>
    <w:rsid w:val="007449B3"/>
    <w:rsid w:val="00744CD7"/>
    <w:rsid w:val="00744E6E"/>
    <w:rsid w:val="007450C4"/>
    <w:rsid w:val="007450ED"/>
    <w:rsid w:val="00745132"/>
    <w:rsid w:val="00745215"/>
    <w:rsid w:val="007452F8"/>
    <w:rsid w:val="007454F9"/>
    <w:rsid w:val="00745562"/>
    <w:rsid w:val="0074564E"/>
    <w:rsid w:val="00745747"/>
    <w:rsid w:val="00745749"/>
    <w:rsid w:val="00745857"/>
    <w:rsid w:val="0074592D"/>
    <w:rsid w:val="00745966"/>
    <w:rsid w:val="00745B0A"/>
    <w:rsid w:val="00745CFF"/>
    <w:rsid w:val="00745EAC"/>
    <w:rsid w:val="00745EB6"/>
    <w:rsid w:val="007460EB"/>
    <w:rsid w:val="007461C2"/>
    <w:rsid w:val="00746252"/>
    <w:rsid w:val="0074629A"/>
    <w:rsid w:val="0074638F"/>
    <w:rsid w:val="0074659E"/>
    <w:rsid w:val="00746608"/>
    <w:rsid w:val="00746653"/>
    <w:rsid w:val="007466A4"/>
    <w:rsid w:val="00746764"/>
    <w:rsid w:val="007467AE"/>
    <w:rsid w:val="007468FC"/>
    <w:rsid w:val="007469CE"/>
    <w:rsid w:val="00746A44"/>
    <w:rsid w:val="00746B41"/>
    <w:rsid w:val="00746B55"/>
    <w:rsid w:val="00746BDA"/>
    <w:rsid w:val="00746BE1"/>
    <w:rsid w:val="00746CAB"/>
    <w:rsid w:val="00746CDD"/>
    <w:rsid w:val="00746CFD"/>
    <w:rsid w:val="00746E57"/>
    <w:rsid w:val="00746EDD"/>
    <w:rsid w:val="00746FAE"/>
    <w:rsid w:val="00746FCF"/>
    <w:rsid w:val="0074706B"/>
    <w:rsid w:val="007470A3"/>
    <w:rsid w:val="007470F5"/>
    <w:rsid w:val="00747401"/>
    <w:rsid w:val="00747563"/>
    <w:rsid w:val="007475D1"/>
    <w:rsid w:val="00747643"/>
    <w:rsid w:val="0074764E"/>
    <w:rsid w:val="007476BB"/>
    <w:rsid w:val="007476C3"/>
    <w:rsid w:val="007476D4"/>
    <w:rsid w:val="007476F1"/>
    <w:rsid w:val="0074774B"/>
    <w:rsid w:val="00747801"/>
    <w:rsid w:val="00747889"/>
    <w:rsid w:val="00747950"/>
    <w:rsid w:val="00747952"/>
    <w:rsid w:val="00747CB5"/>
    <w:rsid w:val="00747D17"/>
    <w:rsid w:val="00747D2C"/>
    <w:rsid w:val="00747E81"/>
    <w:rsid w:val="00747EC2"/>
    <w:rsid w:val="007501ED"/>
    <w:rsid w:val="007501F7"/>
    <w:rsid w:val="0075028C"/>
    <w:rsid w:val="007503AD"/>
    <w:rsid w:val="007503E8"/>
    <w:rsid w:val="00750480"/>
    <w:rsid w:val="00750569"/>
    <w:rsid w:val="00750650"/>
    <w:rsid w:val="007506D6"/>
    <w:rsid w:val="00750703"/>
    <w:rsid w:val="007507CC"/>
    <w:rsid w:val="007508A8"/>
    <w:rsid w:val="007508F7"/>
    <w:rsid w:val="0075094E"/>
    <w:rsid w:val="00750A16"/>
    <w:rsid w:val="00750A6B"/>
    <w:rsid w:val="00750A98"/>
    <w:rsid w:val="00750BAD"/>
    <w:rsid w:val="00750EC1"/>
    <w:rsid w:val="00750F98"/>
    <w:rsid w:val="00750FC9"/>
    <w:rsid w:val="00750FEB"/>
    <w:rsid w:val="00751005"/>
    <w:rsid w:val="0075109E"/>
    <w:rsid w:val="00751118"/>
    <w:rsid w:val="0075122C"/>
    <w:rsid w:val="00751257"/>
    <w:rsid w:val="0075125D"/>
    <w:rsid w:val="0075130B"/>
    <w:rsid w:val="0075137A"/>
    <w:rsid w:val="007513A7"/>
    <w:rsid w:val="007513FF"/>
    <w:rsid w:val="00751438"/>
    <w:rsid w:val="00751557"/>
    <w:rsid w:val="00751605"/>
    <w:rsid w:val="00751845"/>
    <w:rsid w:val="0075193C"/>
    <w:rsid w:val="00751952"/>
    <w:rsid w:val="00751A51"/>
    <w:rsid w:val="00751AD5"/>
    <w:rsid w:val="00751AE0"/>
    <w:rsid w:val="00751AEB"/>
    <w:rsid w:val="00751B98"/>
    <w:rsid w:val="00751C2F"/>
    <w:rsid w:val="00751D74"/>
    <w:rsid w:val="00751E09"/>
    <w:rsid w:val="00751EC9"/>
    <w:rsid w:val="00751EE1"/>
    <w:rsid w:val="00751EF1"/>
    <w:rsid w:val="00751F5F"/>
    <w:rsid w:val="00752036"/>
    <w:rsid w:val="007521D5"/>
    <w:rsid w:val="007521DC"/>
    <w:rsid w:val="007521F6"/>
    <w:rsid w:val="0075237C"/>
    <w:rsid w:val="00752425"/>
    <w:rsid w:val="007524B7"/>
    <w:rsid w:val="007524BB"/>
    <w:rsid w:val="00752509"/>
    <w:rsid w:val="00752528"/>
    <w:rsid w:val="00752600"/>
    <w:rsid w:val="00752629"/>
    <w:rsid w:val="00752760"/>
    <w:rsid w:val="0075277B"/>
    <w:rsid w:val="007527A5"/>
    <w:rsid w:val="007527FF"/>
    <w:rsid w:val="00752869"/>
    <w:rsid w:val="00752961"/>
    <w:rsid w:val="00752989"/>
    <w:rsid w:val="00752A12"/>
    <w:rsid w:val="00752A39"/>
    <w:rsid w:val="00752A60"/>
    <w:rsid w:val="00752B51"/>
    <w:rsid w:val="00752B5B"/>
    <w:rsid w:val="00752BD8"/>
    <w:rsid w:val="00752D45"/>
    <w:rsid w:val="00752F18"/>
    <w:rsid w:val="00752F7D"/>
    <w:rsid w:val="007531F2"/>
    <w:rsid w:val="007531F9"/>
    <w:rsid w:val="0075328B"/>
    <w:rsid w:val="007532DE"/>
    <w:rsid w:val="00753338"/>
    <w:rsid w:val="00753355"/>
    <w:rsid w:val="0075343B"/>
    <w:rsid w:val="007535BD"/>
    <w:rsid w:val="007535D7"/>
    <w:rsid w:val="00753635"/>
    <w:rsid w:val="0075363F"/>
    <w:rsid w:val="007536CF"/>
    <w:rsid w:val="007537D8"/>
    <w:rsid w:val="00753811"/>
    <w:rsid w:val="00753848"/>
    <w:rsid w:val="0075386C"/>
    <w:rsid w:val="007538E4"/>
    <w:rsid w:val="0075399A"/>
    <w:rsid w:val="00753B33"/>
    <w:rsid w:val="00753B76"/>
    <w:rsid w:val="00753C56"/>
    <w:rsid w:val="00753C85"/>
    <w:rsid w:val="00753C8B"/>
    <w:rsid w:val="00753D88"/>
    <w:rsid w:val="00753E36"/>
    <w:rsid w:val="00753F2D"/>
    <w:rsid w:val="00753F3D"/>
    <w:rsid w:val="00753F41"/>
    <w:rsid w:val="00753F52"/>
    <w:rsid w:val="00753FB9"/>
    <w:rsid w:val="00753FF6"/>
    <w:rsid w:val="00754183"/>
    <w:rsid w:val="0075430F"/>
    <w:rsid w:val="00754416"/>
    <w:rsid w:val="0075442D"/>
    <w:rsid w:val="00754433"/>
    <w:rsid w:val="0075449D"/>
    <w:rsid w:val="007544A8"/>
    <w:rsid w:val="00754522"/>
    <w:rsid w:val="0075456C"/>
    <w:rsid w:val="00754626"/>
    <w:rsid w:val="0075463A"/>
    <w:rsid w:val="007547CD"/>
    <w:rsid w:val="00754905"/>
    <w:rsid w:val="00754B0C"/>
    <w:rsid w:val="00754B10"/>
    <w:rsid w:val="00754B3F"/>
    <w:rsid w:val="00754B88"/>
    <w:rsid w:val="00754C00"/>
    <w:rsid w:val="00754CB4"/>
    <w:rsid w:val="00754D47"/>
    <w:rsid w:val="00754E32"/>
    <w:rsid w:val="00754E64"/>
    <w:rsid w:val="00754E88"/>
    <w:rsid w:val="00754EDD"/>
    <w:rsid w:val="00755077"/>
    <w:rsid w:val="007550F2"/>
    <w:rsid w:val="007551C5"/>
    <w:rsid w:val="007552D0"/>
    <w:rsid w:val="007553F3"/>
    <w:rsid w:val="0075540A"/>
    <w:rsid w:val="007554C9"/>
    <w:rsid w:val="007554F5"/>
    <w:rsid w:val="00755502"/>
    <w:rsid w:val="0075565B"/>
    <w:rsid w:val="00755710"/>
    <w:rsid w:val="00755984"/>
    <w:rsid w:val="00755A00"/>
    <w:rsid w:val="00755BEA"/>
    <w:rsid w:val="00755D11"/>
    <w:rsid w:val="00755E44"/>
    <w:rsid w:val="00755E4A"/>
    <w:rsid w:val="00755EB8"/>
    <w:rsid w:val="00755FFD"/>
    <w:rsid w:val="007560ED"/>
    <w:rsid w:val="00756133"/>
    <w:rsid w:val="00756171"/>
    <w:rsid w:val="007561D2"/>
    <w:rsid w:val="00756315"/>
    <w:rsid w:val="00756423"/>
    <w:rsid w:val="0075648D"/>
    <w:rsid w:val="0075657B"/>
    <w:rsid w:val="0075657C"/>
    <w:rsid w:val="0075674C"/>
    <w:rsid w:val="0075677A"/>
    <w:rsid w:val="007567C2"/>
    <w:rsid w:val="007567F8"/>
    <w:rsid w:val="0075682F"/>
    <w:rsid w:val="00756A47"/>
    <w:rsid w:val="00756A5E"/>
    <w:rsid w:val="00756C68"/>
    <w:rsid w:val="00756CBE"/>
    <w:rsid w:val="00756D52"/>
    <w:rsid w:val="00756E65"/>
    <w:rsid w:val="00756F6B"/>
    <w:rsid w:val="00756F92"/>
    <w:rsid w:val="007570F3"/>
    <w:rsid w:val="00757135"/>
    <w:rsid w:val="00757160"/>
    <w:rsid w:val="00757177"/>
    <w:rsid w:val="00757278"/>
    <w:rsid w:val="00757356"/>
    <w:rsid w:val="0075738C"/>
    <w:rsid w:val="007575B8"/>
    <w:rsid w:val="00757614"/>
    <w:rsid w:val="00757624"/>
    <w:rsid w:val="00757849"/>
    <w:rsid w:val="0075798F"/>
    <w:rsid w:val="00757993"/>
    <w:rsid w:val="00757A96"/>
    <w:rsid w:val="00757ACC"/>
    <w:rsid w:val="00757B20"/>
    <w:rsid w:val="00757C51"/>
    <w:rsid w:val="00757CD9"/>
    <w:rsid w:val="00757D02"/>
    <w:rsid w:val="00757D2F"/>
    <w:rsid w:val="00757D95"/>
    <w:rsid w:val="00757E31"/>
    <w:rsid w:val="00757E48"/>
    <w:rsid w:val="00757EB1"/>
    <w:rsid w:val="007600EB"/>
    <w:rsid w:val="0076013F"/>
    <w:rsid w:val="007601B3"/>
    <w:rsid w:val="00760284"/>
    <w:rsid w:val="007602BF"/>
    <w:rsid w:val="00760389"/>
    <w:rsid w:val="007603F0"/>
    <w:rsid w:val="007604AB"/>
    <w:rsid w:val="00760541"/>
    <w:rsid w:val="0076055E"/>
    <w:rsid w:val="00760572"/>
    <w:rsid w:val="007606F5"/>
    <w:rsid w:val="00760760"/>
    <w:rsid w:val="0076082E"/>
    <w:rsid w:val="00760897"/>
    <w:rsid w:val="0076094D"/>
    <w:rsid w:val="00760A02"/>
    <w:rsid w:val="00760A4A"/>
    <w:rsid w:val="00760A6A"/>
    <w:rsid w:val="00760B8E"/>
    <w:rsid w:val="00760CA2"/>
    <w:rsid w:val="00760D67"/>
    <w:rsid w:val="00760DDD"/>
    <w:rsid w:val="00760E29"/>
    <w:rsid w:val="00760E53"/>
    <w:rsid w:val="00760ED1"/>
    <w:rsid w:val="00760F1F"/>
    <w:rsid w:val="00760FAD"/>
    <w:rsid w:val="0076105E"/>
    <w:rsid w:val="00761252"/>
    <w:rsid w:val="007612F2"/>
    <w:rsid w:val="00761402"/>
    <w:rsid w:val="00761446"/>
    <w:rsid w:val="0076146A"/>
    <w:rsid w:val="0076148D"/>
    <w:rsid w:val="007616D3"/>
    <w:rsid w:val="0076171E"/>
    <w:rsid w:val="0076172B"/>
    <w:rsid w:val="00761746"/>
    <w:rsid w:val="007617EE"/>
    <w:rsid w:val="00761835"/>
    <w:rsid w:val="00761920"/>
    <w:rsid w:val="00761A56"/>
    <w:rsid w:val="00761BA9"/>
    <w:rsid w:val="00761BB4"/>
    <w:rsid w:val="00761BE2"/>
    <w:rsid w:val="00761CBC"/>
    <w:rsid w:val="00761D66"/>
    <w:rsid w:val="00761DAD"/>
    <w:rsid w:val="00761E03"/>
    <w:rsid w:val="00761E28"/>
    <w:rsid w:val="00761E52"/>
    <w:rsid w:val="00761E6B"/>
    <w:rsid w:val="00761E8B"/>
    <w:rsid w:val="00761F89"/>
    <w:rsid w:val="0076204B"/>
    <w:rsid w:val="007620DA"/>
    <w:rsid w:val="0076213C"/>
    <w:rsid w:val="0076228E"/>
    <w:rsid w:val="00762294"/>
    <w:rsid w:val="00762335"/>
    <w:rsid w:val="00762485"/>
    <w:rsid w:val="0076249C"/>
    <w:rsid w:val="007625C1"/>
    <w:rsid w:val="007625D4"/>
    <w:rsid w:val="00762608"/>
    <w:rsid w:val="007626B4"/>
    <w:rsid w:val="00762713"/>
    <w:rsid w:val="00762829"/>
    <w:rsid w:val="007628B1"/>
    <w:rsid w:val="007628C5"/>
    <w:rsid w:val="007628E6"/>
    <w:rsid w:val="00762966"/>
    <w:rsid w:val="0076296E"/>
    <w:rsid w:val="00762999"/>
    <w:rsid w:val="00762A66"/>
    <w:rsid w:val="00762A7A"/>
    <w:rsid w:val="00762BD4"/>
    <w:rsid w:val="00762D75"/>
    <w:rsid w:val="0076303E"/>
    <w:rsid w:val="00763075"/>
    <w:rsid w:val="00763196"/>
    <w:rsid w:val="007631BD"/>
    <w:rsid w:val="00763288"/>
    <w:rsid w:val="007632FC"/>
    <w:rsid w:val="007633BE"/>
    <w:rsid w:val="00763432"/>
    <w:rsid w:val="00763561"/>
    <w:rsid w:val="007635E8"/>
    <w:rsid w:val="007636D0"/>
    <w:rsid w:val="00763836"/>
    <w:rsid w:val="00763910"/>
    <w:rsid w:val="007639FF"/>
    <w:rsid w:val="00763B4F"/>
    <w:rsid w:val="00763BE8"/>
    <w:rsid w:val="00763C65"/>
    <w:rsid w:val="00763CF3"/>
    <w:rsid w:val="00763D74"/>
    <w:rsid w:val="00763E0F"/>
    <w:rsid w:val="00763E69"/>
    <w:rsid w:val="00764162"/>
    <w:rsid w:val="0076418A"/>
    <w:rsid w:val="007641F5"/>
    <w:rsid w:val="0076432D"/>
    <w:rsid w:val="00764493"/>
    <w:rsid w:val="007644B1"/>
    <w:rsid w:val="007644BE"/>
    <w:rsid w:val="00764613"/>
    <w:rsid w:val="0076483B"/>
    <w:rsid w:val="00764840"/>
    <w:rsid w:val="00764963"/>
    <w:rsid w:val="00764A2E"/>
    <w:rsid w:val="00764A3B"/>
    <w:rsid w:val="00764B58"/>
    <w:rsid w:val="00764B64"/>
    <w:rsid w:val="00764BD0"/>
    <w:rsid w:val="00764C1D"/>
    <w:rsid w:val="00764D83"/>
    <w:rsid w:val="00764D9B"/>
    <w:rsid w:val="00764EF0"/>
    <w:rsid w:val="00764F95"/>
    <w:rsid w:val="00765164"/>
    <w:rsid w:val="00765261"/>
    <w:rsid w:val="007653CD"/>
    <w:rsid w:val="0076552F"/>
    <w:rsid w:val="00765590"/>
    <w:rsid w:val="00765592"/>
    <w:rsid w:val="007655D1"/>
    <w:rsid w:val="007657AE"/>
    <w:rsid w:val="007657FE"/>
    <w:rsid w:val="00765881"/>
    <w:rsid w:val="00765908"/>
    <w:rsid w:val="0076598B"/>
    <w:rsid w:val="00765A2F"/>
    <w:rsid w:val="00765ABE"/>
    <w:rsid w:val="00765AC2"/>
    <w:rsid w:val="00765AEE"/>
    <w:rsid w:val="00765AFF"/>
    <w:rsid w:val="00765B0B"/>
    <w:rsid w:val="00765DE6"/>
    <w:rsid w:val="00765E07"/>
    <w:rsid w:val="00765E20"/>
    <w:rsid w:val="00765E2C"/>
    <w:rsid w:val="00765E6B"/>
    <w:rsid w:val="00765FA9"/>
    <w:rsid w:val="007660D3"/>
    <w:rsid w:val="0076612A"/>
    <w:rsid w:val="007661A2"/>
    <w:rsid w:val="0076621D"/>
    <w:rsid w:val="0076628C"/>
    <w:rsid w:val="007663D4"/>
    <w:rsid w:val="00766465"/>
    <w:rsid w:val="0076655F"/>
    <w:rsid w:val="007665BE"/>
    <w:rsid w:val="007666F4"/>
    <w:rsid w:val="00766815"/>
    <w:rsid w:val="007668D4"/>
    <w:rsid w:val="0076694B"/>
    <w:rsid w:val="00766950"/>
    <w:rsid w:val="007669BE"/>
    <w:rsid w:val="00766AB5"/>
    <w:rsid w:val="00766B5F"/>
    <w:rsid w:val="00766BBB"/>
    <w:rsid w:val="00766BE9"/>
    <w:rsid w:val="00766C27"/>
    <w:rsid w:val="00766CAC"/>
    <w:rsid w:val="00766D1E"/>
    <w:rsid w:val="00766D2F"/>
    <w:rsid w:val="00766E0A"/>
    <w:rsid w:val="00766E4C"/>
    <w:rsid w:val="00766EFC"/>
    <w:rsid w:val="00766F45"/>
    <w:rsid w:val="0076703A"/>
    <w:rsid w:val="00767044"/>
    <w:rsid w:val="00767069"/>
    <w:rsid w:val="007670D4"/>
    <w:rsid w:val="0076714D"/>
    <w:rsid w:val="00767151"/>
    <w:rsid w:val="00767231"/>
    <w:rsid w:val="007672A0"/>
    <w:rsid w:val="00767338"/>
    <w:rsid w:val="007673C0"/>
    <w:rsid w:val="007674E3"/>
    <w:rsid w:val="007674EA"/>
    <w:rsid w:val="00767514"/>
    <w:rsid w:val="0076771D"/>
    <w:rsid w:val="0076773C"/>
    <w:rsid w:val="00767785"/>
    <w:rsid w:val="0076797F"/>
    <w:rsid w:val="007679D6"/>
    <w:rsid w:val="00767B0C"/>
    <w:rsid w:val="00767B7C"/>
    <w:rsid w:val="00767C05"/>
    <w:rsid w:val="00767DD7"/>
    <w:rsid w:val="00767E97"/>
    <w:rsid w:val="00767EE2"/>
    <w:rsid w:val="00767F00"/>
    <w:rsid w:val="00770032"/>
    <w:rsid w:val="0077010D"/>
    <w:rsid w:val="007701AE"/>
    <w:rsid w:val="007701EF"/>
    <w:rsid w:val="00770284"/>
    <w:rsid w:val="00770292"/>
    <w:rsid w:val="00770400"/>
    <w:rsid w:val="007704DA"/>
    <w:rsid w:val="00770505"/>
    <w:rsid w:val="00770522"/>
    <w:rsid w:val="00770588"/>
    <w:rsid w:val="007705C4"/>
    <w:rsid w:val="007705E0"/>
    <w:rsid w:val="007705F5"/>
    <w:rsid w:val="007705F7"/>
    <w:rsid w:val="007706EF"/>
    <w:rsid w:val="007707FD"/>
    <w:rsid w:val="00770901"/>
    <w:rsid w:val="00770AE5"/>
    <w:rsid w:val="00770B63"/>
    <w:rsid w:val="00770CFF"/>
    <w:rsid w:val="00770E0C"/>
    <w:rsid w:val="00770EC4"/>
    <w:rsid w:val="00770F05"/>
    <w:rsid w:val="00770FBB"/>
    <w:rsid w:val="00771028"/>
    <w:rsid w:val="0077102B"/>
    <w:rsid w:val="00771101"/>
    <w:rsid w:val="0077130B"/>
    <w:rsid w:val="00771377"/>
    <w:rsid w:val="007713D1"/>
    <w:rsid w:val="007713D6"/>
    <w:rsid w:val="007714AD"/>
    <w:rsid w:val="00771561"/>
    <w:rsid w:val="00771708"/>
    <w:rsid w:val="00771770"/>
    <w:rsid w:val="00771793"/>
    <w:rsid w:val="00771930"/>
    <w:rsid w:val="00771940"/>
    <w:rsid w:val="0077194F"/>
    <w:rsid w:val="00771A39"/>
    <w:rsid w:val="00771AC6"/>
    <w:rsid w:val="00771B2B"/>
    <w:rsid w:val="00771B4B"/>
    <w:rsid w:val="00771BA8"/>
    <w:rsid w:val="00771BCA"/>
    <w:rsid w:val="00771C2A"/>
    <w:rsid w:val="00771D5A"/>
    <w:rsid w:val="00771E7F"/>
    <w:rsid w:val="00772084"/>
    <w:rsid w:val="0077224E"/>
    <w:rsid w:val="007722BE"/>
    <w:rsid w:val="007724EF"/>
    <w:rsid w:val="007726A0"/>
    <w:rsid w:val="007726D1"/>
    <w:rsid w:val="00772A00"/>
    <w:rsid w:val="00772A44"/>
    <w:rsid w:val="00772C54"/>
    <w:rsid w:val="00772F65"/>
    <w:rsid w:val="00773029"/>
    <w:rsid w:val="0077305C"/>
    <w:rsid w:val="00773080"/>
    <w:rsid w:val="007730B4"/>
    <w:rsid w:val="00773148"/>
    <w:rsid w:val="0077333B"/>
    <w:rsid w:val="0077334B"/>
    <w:rsid w:val="0077339B"/>
    <w:rsid w:val="0077343A"/>
    <w:rsid w:val="007734A1"/>
    <w:rsid w:val="007734C7"/>
    <w:rsid w:val="007734E8"/>
    <w:rsid w:val="00773652"/>
    <w:rsid w:val="00773653"/>
    <w:rsid w:val="00773738"/>
    <w:rsid w:val="007737B6"/>
    <w:rsid w:val="00773866"/>
    <w:rsid w:val="00773890"/>
    <w:rsid w:val="007738C5"/>
    <w:rsid w:val="007739C3"/>
    <w:rsid w:val="007739FC"/>
    <w:rsid w:val="00773A2E"/>
    <w:rsid w:val="00773BB3"/>
    <w:rsid w:val="00773D13"/>
    <w:rsid w:val="00773D84"/>
    <w:rsid w:val="00773DEA"/>
    <w:rsid w:val="00773E14"/>
    <w:rsid w:val="00773F6E"/>
    <w:rsid w:val="007740A2"/>
    <w:rsid w:val="007740E2"/>
    <w:rsid w:val="0077410D"/>
    <w:rsid w:val="00774135"/>
    <w:rsid w:val="00774140"/>
    <w:rsid w:val="0077415E"/>
    <w:rsid w:val="007741A2"/>
    <w:rsid w:val="00774207"/>
    <w:rsid w:val="0077422E"/>
    <w:rsid w:val="00774339"/>
    <w:rsid w:val="007744C1"/>
    <w:rsid w:val="007744E7"/>
    <w:rsid w:val="007744FE"/>
    <w:rsid w:val="0077461F"/>
    <w:rsid w:val="007746AB"/>
    <w:rsid w:val="00774751"/>
    <w:rsid w:val="007747A8"/>
    <w:rsid w:val="007747B3"/>
    <w:rsid w:val="00774823"/>
    <w:rsid w:val="007748EE"/>
    <w:rsid w:val="00774933"/>
    <w:rsid w:val="00774985"/>
    <w:rsid w:val="00774B43"/>
    <w:rsid w:val="00774C97"/>
    <w:rsid w:val="00774D10"/>
    <w:rsid w:val="00774D4E"/>
    <w:rsid w:val="00774EC6"/>
    <w:rsid w:val="00774F22"/>
    <w:rsid w:val="00775079"/>
    <w:rsid w:val="0077509A"/>
    <w:rsid w:val="00775158"/>
    <w:rsid w:val="00775265"/>
    <w:rsid w:val="00775322"/>
    <w:rsid w:val="00775349"/>
    <w:rsid w:val="007753A9"/>
    <w:rsid w:val="007753CB"/>
    <w:rsid w:val="00775409"/>
    <w:rsid w:val="0077553E"/>
    <w:rsid w:val="0077563F"/>
    <w:rsid w:val="0077565D"/>
    <w:rsid w:val="00775698"/>
    <w:rsid w:val="007756F4"/>
    <w:rsid w:val="0077573C"/>
    <w:rsid w:val="0077576A"/>
    <w:rsid w:val="007757A3"/>
    <w:rsid w:val="007758FE"/>
    <w:rsid w:val="00775A93"/>
    <w:rsid w:val="00775AB3"/>
    <w:rsid w:val="00775AF0"/>
    <w:rsid w:val="00775CC7"/>
    <w:rsid w:val="00775CFF"/>
    <w:rsid w:val="00775DBA"/>
    <w:rsid w:val="00775DFF"/>
    <w:rsid w:val="00775E29"/>
    <w:rsid w:val="00775E4C"/>
    <w:rsid w:val="00775F53"/>
    <w:rsid w:val="00775FC5"/>
    <w:rsid w:val="00776073"/>
    <w:rsid w:val="007760B3"/>
    <w:rsid w:val="007760F2"/>
    <w:rsid w:val="007761C9"/>
    <w:rsid w:val="0077628B"/>
    <w:rsid w:val="0077640A"/>
    <w:rsid w:val="0077640D"/>
    <w:rsid w:val="00776451"/>
    <w:rsid w:val="0077654E"/>
    <w:rsid w:val="00776577"/>
    <w:rsid w:val="0077659A"/>
    <w:rsid w:val="007766A3"/>
    <w:rsid w:val="00776707"/>
    <w:rsid w:val="00776870"/>
    <w:rsid w:val="007768E5"/>
    <w:rsid w:val="00776A3F"/>
    <w:rsid w:val="00776BDB"/>
    <w:rsid w:val="00776C2B"/>
    <w:rsid w:val="00776C9C"/>
    <w:rsid w:val="00776CC3"/>
    <w:rsid w:val="00776CC9"/>
    <w:rsid w:val="00776E36"/>
    <w:rsid w:val="00776EBC"/>
    <w:rsid w:val="00776F65"/>
    <w:rsid w:val="00776FD9"/>
    <w:rsid w:val="0077702E"/>
    <w:rsid w:val="007770BE"/>
    <w:rsid w:val="00777112"/>
    <w:rsid w:val="00777150"/>
    <w:rsid w:val="0077716B"/>
    <w:rsid w:val="00777187"/>
    <w:rsid w:val="007771AA"/>
    <w:rsid w:val="007772DA"/>
    <w:rsid w:val="0077741F"/>
    <w:rsid w:val="00777455"/>
    <w:rsid w:val="007774C2"/>
    <w:rsid w:val="007775B9"/>
    <w:rsid w:val="007775FD"/>
    <w:rsid w:val="0077766F"/>
    <w:rsid w:val="0077767C"/>
    <w:rsid w:val="00777683"/>
    <w:rsid w:val="007776A0"/>
    <w:rsid w:val="007776AA"/>
    <w:rsid w:val="0077772B"/>
    <w:rsid w:val="007777CB"/>
    <w:rsid w:val="00777862"/>
    <w:rsid w:val="00777A7D"/>
    <w:rsid w:val="00777BCB"/>
    <w:rsid w:val="00777C17"/>
    <w:rsid w:val="00777CD9"/>
    <w:rsid w:val="00777D6B"/>
    <w:rsid w:val="00777DCC"/>
    <w:rsid w:val="00777E87"/>
    <w:rsid w:val="00777FC7"/>
    <w:rsid w:val="007800F9"/>
    <w:rsid w:val="007800FA"/>
    <w:rsid w:val="00780159"/>
    <w:rsid w:val="00780257"/>
    <w:rsid w:val="0078035D"/>
    <w:rsid w:val="0078051B"/>
    <w:rsid w:val="00780536"/>
    <w:rsid w:val="007805D3"/>
    <w:rsid w:val="007806ED"/>
    <w:rsid w:val="00780834"/>
    <w:rsid w:val="00780867"/>
    <w:rsid w:val="00780879"/>
    <w:rsid w:val="007808BA"/>
    <w:rsid w:val="0078094E"/>
    <w:rsid w:val="007809FA"/>
    <w:rsid w:val="00780A96"/>
    <w:rsid w:val="00780AC9"/>
    <w:rsid w:val="00780B30"/>
    <w:rsid w:val="00780B68"/>
    <w:rsid w:val="00780B9C"/>
    <w:rsid w:val="00780C01"/>
    <w:rsid w:val="00780CBF"/>
    <w:rsid w:val="00780D97"/>
    <w:rsid w:val="00780D9C"/>
    <w:rsid w:val="00780EAC"/>
    <w:rsid w:val="00780FD8"/>
    <w:rsid w:val="00780FEC"/>
    <w:rsid w:val="007810DB"/>
    <w:rsid w:val="00781113"/>
    <w:rsid w:val="0078114E"/>
    <w:rsid w:val="0078115E"/>
    <w:rsid w:val="007811D7"/>
    <w:rsid w:val="0078127A"/>
    <w:rsid w:val="0078134C"/>
    <w:rsid w:val="00781703"/>
    <w:rsid w:val="00781784"/>
    <w:rsid w:val="007817D5"/>
    <w:rsid w:val="0078184C"/>
    <w:rsid w:val="00781900"/>
    <w:rsid w:val="00781A4E"/>
    <w:rsid w:val="00781A61"/>
    <w:rsid w:val="00781B54"/>
    <w:rsid w:val="00781B57"/>
    <w:rsid w:val="00781B87"/>
    <w:rsid w:val="00781BD0"/>
    <w:rsid w:val="00781C96"/>
    <w:rsid w:val="00781D76"/>
    <w:rsid w:val="00781F37"/>
    <w:rsid w:val="00782126"/>
    <w:rsid w:val="0078215F"/>
    <w:rsid w:val="007821A7"/>
    <w:rsid w:val="00782236"/>
    <w:rsid w:val="007823E1"/>
    <w:rsid w:val="0078246D"/>
    <w:rsid w:val="00782517"/>
    <w:rsid w:val="0078255C"/>
    <w:rsid w:val="00782572"/>
    <w:rsid w:val="007825F9"/>
    <w:rsid w:val="00782839"/>
    <w:rsid w:val="0078286A"/>
    <w:rsid w:val="007828C9"/>
    <w:rsid w:val="007828FD"/>
    <w:rsid w:val="007828FE"/>
    <w:rsid w:val="00782B5E"/>
    <w:rsid w:val="00782B7A"/>
    <w:rsid w:val="00782CC5"/>
    <w:rsid w:val="00782CEE"/>
    <w:rsid w:val="00782D13"/>
    <w:rsid w:val="00782D7E"/>
    <w:rsid w:val="00782E99"/>
    <w:rsid w:val="00782F1C"/>
    <w:rsid w:val="00782F4B"/>
    <w:rsid w:val="00782FB5"/>
    <w:rsid w:val="00782FD0"/>
    <w:rsid w:val="007830B4"/>
    <w:rsid w:val="00783165"/>
    <w:rsid w:val="00783197"/>
    <w:rsid w:val="007831DB"/>
    <w:rsid w:val="0078326C"/>
    <w:rsid w:val="00783384"/>
    <w:rsid w:val="007833F8"/>
    <w:rsid w:val="007834E7"/>
    <w:rsid w:val="00783591"/>
    <w:rsid w:val="007836B4"/>
    <w:rsid w:val="0078375A"/>
    <w:rsid w:val="00783858"/>
    <w:rsid w:val="007838B9"/>
    <w:rsid w:val="0078391D"/>
    <w:rsid w:val="007839F8"/>
    <w:rsid w:val="00783B17"/>
    <w:rsid w:val="00783C19"/>
    <w:rsid w:val="00783C7E"/>
    <w:rsid w:val="00783C9E"/>
    <w:rsid w:val="00783D0E"/>
    <w:rsid w:val="00783DC6"/>
    <w:rsid w:val="00783E9E"/>
    <w:rsid w:val="00783F3B"/>
    <w:rsid w:val="00783FD3"/>
    <w:rsid w:val="00784003"/>
    <w:rsid w:val="0078413A"/>
    <w:rsid w:val="0078413B"/>
    <w:rsid w:val="0078415A"/>
    <w:rsid w:val="00784170"/>
    <w:rsid w:val="007841FC"/>
    <w:rsid w:val="00784262"/>
    <w:rsid w:val="00784288"/>
    <w:rsid w:val="007842C7"/>
    <w:rsid w:val="00784356"/>
    <w:rsid w:val="00784379"/>
    <w:rsid w:val="007844A3"/>
    <w:rsid w:val="007844DF"/>
    <w:rsid w:val="007844EA"/>
    <w:rsid w:val="00784573"/>
    <w:rsid w:val="00784609"/>
    <w:rsid w:val="00784879"/>
    <w:rsid w:val="00784B0E"/>
    <w:rsid w:val="00784BDA"/>
    <w:rsid w:val="00784D06"/>
    <w:rsid w:val="00784D43"/>
    <w:rsid w:val="00784DAE"/>
    <w:rsid w:val="00784DC3"/>
    <w:rsid w:val="00784DC6"/>
    <w:rsid w:val="00784E12"/>
    <w:rsid w:val="00785002"/>
    <w:rsid w:val="00785079"/>
    <w:rsid w:val="007850C0"/>
    <w:rsid w:val="00785111"/>
    <w:rsid w:val="00785139"/>
    <w:rsid w:val="00785249"/>
    <w:rsid w:val="007852FA"/>
    <w:rsid w:val="0078536C"/>
    <w:rsid w:val="007853BE"/>
    <w:rsid w:val="007853F1"/>
    <w:rsid w:val="007853FA"/>
    <w:rsid w:val="007854CE"/>
    <w:rsid w:val="00785518"/>
    <w:rsid w:val="0078553B"/>
    <w:rsid w:val="0078557E"/>
    <w:rsid w:val="007856AA"/>
    <w:rsid w:val="007856DD"/>
    <w:rsid w:val="007856ED"/>
    <w:rsid w:val="00785792"/>
    <w:rsid w:val="007857CB"/>
    <w:rsid w:val="007857EE"/>
    <w:rsid w:val="007857F2"/>
    <w:rsid w:val="00785921"/>
    <w:rsid w:val="00785AFB"/>
    <w:rsid w:val="00785B3B"/>
    <w:rsid w:val="00785BAC"/>
    <w:rsid w:val="00785BC2"/>
    <w:rsid w:val="00785C15"/>
    <w:rsid w:val="00785DB8"/>
    <w:rsid w:val="00785E73"/>
    <w:rsid w:val="00785F1F"/>
    <w:rsid w:val="00786052"/>
    <w:rsid w:val="007860A2"/>
    <w:rsid w:val="007860B2"/>
    <w:rsid w:val="007861DF"/>
    <w:rsid w:val="0078626D"/>
    <w:rsid w:val="0078630B"/>
    <w:rsid w:val="007863AB"/>
    <w:rsid w:val="00786420"/>
    <w:rsid w:val="00786446"/>
    <w:rsid w:val="007865C5"/>
    <w:rsid w:val="007865CF"/>
    <w:rsid w:val="007867E0"/>
    <w:rsid w:val="0078695D"/>
    <w:rsid w:val="00786A4C"/>
    <w:rsid w:val="00786A74"/>
    <w:rsid w:val="00786B1B"/>
    <w:rsid w:val="00786B30"/>
    <w:rsid w:val="00786B93"/>
    <w:rsid w:val="00786C11"/>
    <w:rsid w:val="00786C23"/>
    <w:rsid w:val="00786C53"/>
    <w:rsid w:val="00786CD3"/>
    <w:rsid w:val="00786D54"/>
    <w:rsid w:val="00786D57"/>
    <w:rsid w:val="00786E78"/>
    <w:rsid w:val="00787018"/>
    <w:rsid w:val="00787074"/>
    <w:rsid w:val="00787136"/>
    <w:rsid w:val="00787408"/>
    <w:rsid w:val="00787548"/>
    <w:rsid w:val="007875C9"/>
    <w:rsid w:val="00787618"/>
    <w:rsid w:val="0078766B"/>
    <w:rsid w:val="00787725"/>
    <w:rsid w:val="007878C4"/>
    <w:rsid w:val="0078791B"/>
    <w:rsid w:val="00787A21"/>
    <w:rsid w:val="00787A25"/>
    <w:rsid w:val="00787A5E"/>
    <w:rsid w:val="00787C46"/>
    <w:rsid w:val="00787D46"/>
    <w:rsid w:val="00787E86"/>
    <w:rsid w:val="00787EF0"/>
    <w:rsid w:val="007900E3"/>
    <w:rsid w:val="007901EF"/>
    <w:rsid w:val="00790217"/>
    <w:rsid w:val="0079024D"/>
    <w:rsid w:val="00790395"/>
    <w:rsid w:val="0079042E"/>
    <w:rsid w:val="007905A2"/>
    <w:rsid w:val="00790621"/>
    <w:rsid w:val="007907C8"/>
    <w:rsid w:val="007907F6"/>
    <w:rsid w:val="007908A6"/>
    <w:rsid w:val="007908D6"/>
    <w:rsid w:val="007908E3"/>
    <w:rsid w:val="00790970"/>
    <w:rsid w:val="007909A1"/>
    <w:rsid w:val="007909B7"/>
    <w:rsid w:val="00790A10"/>
    <w:rsid w:val="00790A60"/>
    <w:rsid w:val="00790A81"/>
    <w:rsid w:val="00790A8D"/>
    <w:rsid w:val="00790AD3"/>
    <w:rsid w:val="00790CA7"/>
    <w:rsid w:val="00790D82"/>
    <w:rsid w:val="00790F19"/>
    <w:rsid w:val="00790F4D"/>
    <w:rsid w:val="0079100E"/>
    <w:rsid w:val="0079102E"/>
    <w:rsid w:val="007910A7"/>
    <w:rsid w:val="0079116D"/>
    <w:rsid w:val="00791232"/>
    <w:rsid w:val="00791250"/>
    <w:rsid w:val="0079127C"/>
    <w:rsid w:val="007913C1"/>
    <w:rsid w:val="00791411"/>
    <w:rsid w:val="00791562"/>
    <w:rsid w:val="0079167E"/>
    <w:rsid w:val="00791682"/>
    <w:rsid w:val="007916CC"/>
    <w:rsid w:val="007918EF"/>
    <w:rsid w:val="00791930"/>
    <w:rsid w:val="007919E1"/>
    <w:rsid w:val="00791AC5"/>
    <w:rsid w:val="00791CD9"/>
    <w:rsid w:val="00791D0C"/>
    <w:rsid w:val="00791D2E"/>
    <w:rsid w:val="00791E1E"/>
    <w:rsid w:val="00791E5C"/>
    <w:rsid w:val="00791E8A"/>
    <w:rsid w:val="00791F24"/>
    <w:rsid w:val="00791F82"/>
    <w:rsid w:val="00792032"/>
    <w:rsid w:val="007920FA"/>
    <w:rsid w:val="00792137"/>
    <w:rsid w:val="0079215B"/>
    <w:rsid w:val="00792285"/>
    <w:rsid w:val="007922D4"/>
    <w:rsid w:val="00792321"/>
    <w:rsid w:val="007923BF"/>
    <w:rsid w:val="007923FE"/>
    <w:rsid w:val="00792625"/>
    <w:rsid w:val="00792640"/>
    <w:rsid w:val="00792672"/>
    <w:rsid w:val="007926FD"/>
    <w:rsid w:val="00792725"/>
    <w:rsid w:val="00792750"/>
    <w:rsid w:val="00792823"/>
    <w:rsid w:val="0079285A"/>
    <w:rsid w:val="0079289C"/>
    <w:rsid w:val="00792AF9"/>
    <w:rsid w:val="00792B62"/>
    <w:rsid w:val="00792B73"/>
    <w:rsid w:val="00792C29"/>
    <w:rsid w:val="00792CB9"/>
    <w:rsid w:val="00792E13"/>
    <w:rsid w:val="00793012"/>
    <w:rsid w:val="00793069"/>
    <w:rsid w:val="007931C3"/>
    <w:rsid w:val="00793257"/>
    <w:rsid w:val="007932A2"/>
    <w:rsid w:val="007932AA"/>
    <w:rsid w:val="00793337"/>
    <w:rsid w:val="007933B4"/>
    <w:rsid w:val="0079351C"/>
    <w:rsid w:val="0079357A"/>
    <w:rsid w:val="00793598"/>
    <w:rsid w:val="00793728"/>
    <w:rsid w:val="007937DA"/>
    <w:rsid w:val="00793855"/>
    <w:rsid w:val="00793A19"/>
    <w:rsid w:val="00793A2D"/>
    <w:rsid w:val="00793AFF"/>
    <w:rsid w:val="00793B23"/>
    <w:rsid w:val="00793B3F"/>
    <w:rsid w:val="00793C03"/>
    <w:rsid w:val="00793DC8"/>
    <w:rsid w:val="00793FA9"/>
    <w:rsid w:val="007940F2"/>
    <w:rsid w:val="00794135"/>
    <w:rsid w:val="00794150"/>
    <w:rsid w:val="00794281"/>
    <w:rsid w:val="00794286"/>
    <w:rsid w:val="00794336"/>
    <w:rsid w:val="00794486"/>
    <w:rsid w:val="007944E3"/>
    <w:rsid w:val="007944EE"/>
    <w:rsid w:val="00794587"/>
    <w:rsid w:val="007945ED"/>
    <w:rsid w:val="00794627"/>
    <w:rsid w:val="007946C3"/>
    <w:rsid w:val="007946F7"/>
    <w:rsid w:val="00794798"/>
    <w:rsid w:val="0079485B"/>
    <w:rsid w:val="00794912"/>
    <w:rsid w:val="00794AA4"/>
    <w:rsid w:val="00794BE3"/>
    <w:rsid w:val="00794C09"/>
    <w:rsid w:val="00794C35"/>
    <w:rsid w:val="00794C7A"/>
    <w:rsid w:val="00794D18"/>
    <w:rsid w:val="00794D89"/>
    <w:rsid w:val="00794DD6"/>
    <w:rsid w:val="00794EF9"/>
    <w:rsid w:val="00794F2A"/>
    <w:rsid w:val="00794F5C"/>
    <w:rsid w:val="00794FF9"/>
    <w:rsid w:val="0079508A"/>
    <w:rsid w:val="007951D2"/>
    <w:rsid w:val="007951DD"/>
    <w:rsid w:val="007951FF"/>
    <w:rsid w:val="007952F6"/>
    <w:rsid w:val="00795330"/>
    <w:rsid w:val="00795402"/>
    <w:rsid w:val="00795404"/>
    <w:rsid w:val="007955C2"/>
    <w:rsid w:val="0079573D"/>
    <w:rsid w:val="007958D0"/>
    <w:rsid w:val="00795984"/>
    <w:rsid w:val="007959C1"/>
    <w:rsid w:val="007959CA"/>
    <w:rsid w:val="007959F2"/>
    <w:rsid w:val="00795B72"/>
    <w:rsid w:val="00795B90"/>
    <w:rsid w:val="00795C9F"/>
    <w:rsid w:val="00795D7A"/>
    <w:rsid w:val="00795E02"/>
    <w:rsid w:val="00795FFB"/>
    <w:rsid w:val="0079602E"/>
    <w:rsid w:val="00796084"/>
    <w:rsid w:val="007960B3"/>
    <w:rsid w:val="00796175"/>
    <w:rsid w:val="0079619C"/>
    <w:rsid w:val="0079622E"/>
    <w:rsid w:val="00796242"/>
    <w:rsid w:val="00796283"/>
    <w:rsid w:val="0079629F"/>
    <w:rsid w:val="007962E1"/>
    <w:rsid w:val="00796330"/>
    <w:rsid w:val="00796339"/>
    <w:rsid w:val="00796778"/>
    <w:rsid w:val="00796C5C"/>
    <w:rsid w:val="00796C7F"/>
    <w:rsid w:val="00796CBB"/>
    <w:rsid w:val="00796D8F"/>
    <w:rsid w:val="00796D92"/>
    <w:rsid w:val="00796DF4"/>
    <w:rsid w:val="00796E8C"/>
    <w:rsid w:val="0079702B"/>
    <w:rsid w:val="00797039"/>
    <w:rsid w:val="00797048"/>
    <w:rsid w:val="00797087"/>
    <w:rsid w:val="007970C5"/>
    <w:rsid w:val="007970F3"/>
    <w:rsid w:val="00797152"/>
    <w:rsid w:val="00797169"/>
    <w:rsid w:val="00797190"/>
    <w:rsid w:val="00797464"/>
    <w:rsid w:val="007977D0"/>
    <w:rsid w:val="007977EB"/>
    <w:rsid w:val="00797904"/>
    <w:rsid w:val="00797972"/>
    <w:rsid w:val="00797A6B"/>
    <w:rsid w:val="00797AB0"/>
    <w:rsid w:val="00797B2B"/>
    <w:rsid w:val="00797B71"/>
    <w:rsid w:val="00797C3A"/>
    <w:rsid w:val="00797CFE"/>
    <w:rsid w:val="007A0013"/>
    <w:rsid w:val="007A052C"/>
    <w:rsid w:val="007A054F"/>
    <w:rsid w:val="007A0563"/>
    <w:rsid w:val="007A057D"/>
    <w:rsid w:val="007A0870"/>
    <w:rsid w:val="007A0927"/>
    <w:rsid w:val="007A0947"/>
    <w:rsid w:val="007A0989"/>
    <w:rsid w:val="007A09A1"/>
    <w:rsid w:val="007A09D0"/>
    <w:rsid w:val="007A0A04"/>
    <w:rsid w:val="007A0A15"/>
    <w:rsid w:val="007A0AB7"/>
    <w:rsid w:val="007A0AFA"/>
    <w:rsid w:val="007A0B64"/>
    <w:rsid w:val="007A0D1E"/>
    <w:rsid w:val="007A0E51"/>
    <w:rsid w:val="007A0EAB"/>
    <w:rsid w:val="007A0F2A"/>
    <w:rsid w:val="007A11E1"/>
    <w:rsid w:val="007A1210"/>
    <w:rsid w:val="007A1448"/>
    <w:rsid w:val="007A161B"/>
    <w:rsid w:val="007A16C3"/>
    <w:rsid w:val="007A184D"/>
    <w:rsid w:val="007A197E"/>
    <w:rsid w:val="007A1981"/>
    <w:rsid w:val="007A1A0D"/>
    <w:rsid w:val="007A1CDE"/>
    <w:rsid w:val="007A1D28"/>
    <w:rsid w:val="007A1E1E"/>
    <w:rsid w:val="007A1EE3"/>
    <w:rsid w:val="007A1FAC"/>
    <w:rsid w:val="007A1FDE"/>
    <w:rsid w:val="007A202A"/>
    <w:rsid w:val="007A206E"/>
    <w:rsid w:val="007A20D0"/>
    <w:rsid w:val="007A218B"/>
    <w:rsid w:val="007A21E5"/>
    <w:rsid w:val="007A2239"/>
    <w:rsid w:val="007A2265"/>
    <w:rsid w:val="007A235F"/>
    <w:rsid w:val="007A236C"/>
    <w:rsid w:val="007A23D3"/>
    <w:rsid w:val="007A24A2"/>
    <w:rsid w:val="007A24B8"/>
    <w:rsid w:val="007A2507"/>
    <w:rsid w:val="007A2530"/>
    <w:rsid w:val="007A2540"/>
    <w:rsid w:val="007A27C4"/>
    <w:rsid w:val="007A28F9"/>
    <w:rsid w:val="007A294A"/>
    <w:rsid w:val="007A299F"/>
    <w:rsid w:val="007A2AF6"/>
    <w:rsid w:val="007A2CE2"/>
    <w:rsid w:val="007A2D6B"/>
    <w:rsid w:val="007A2DA3"/>
    <w:rsid w:val="007A2EB9"/>
    <w:rsid w:val="007A2ED6"/>
    <w:rsid w:val="007A2F03"/>
    <w:rsid w:val="007A30B5"/>
    <w:rsid w:val="007A31BC"/>
    <w:rsid w:val="007A31C6"/>
    <w:rsid w:val="007A3266"/>
    <w:rsid w:val="007A32B8"/>
    <w:rsid w:val="007A331C"/>
    <w:rsid w:val="007A3322"/>
    <w:rsid w:val="007A3344"/>
    <w:rsid w:val="007A3431"/>
    <w:rsid w:val="007A3675"/>
    <w:rsid w:val="007A3679"/>
    <w:rsid w:val="007A3684"/>
    <w:rsid w:val="007A38F1"/>
    <w:rsid w:val="007A3940"/>
    <w:rsid w:val="007A3951"/>
    <w:rsid w:val="007A3988"/>
    <w:rsid w:val="007A39E5"/>
    <w:rsid w:val="007A3A07"/>
    <w:rsid w:val="007A3A73"/>
    <w:rsid w:val="007A3B64"/>
    <w:rsid w:val="007A3C92"/>
    <w:rsid w:val="007A3CF9"/>
    <w:rsid w:val="007A3E1A"/>
    <w:rsid w:val="007A3E30"/>
    <w:rsid w:val="007A3EE5"/>
    <w:rsid w:val="007A4271"/>
    <w:rsid w:val="007A4285"/>
    <w:rsid w:val="007A42EF"/>
    <w:rsid w:val="007A4360"/>
    <w:rsid w:val="007A4377"/>
    <w:rsid w:val="007A438C"/>
    <w:rsid w:val="007A441F"/>
    <w:rsid w:val="007A442A"/>
    <w:rsid w:val="007A44F8"/>
    <w:rsid w:val="007A4528"/>
    <w:rsid w:val="007A4582"/>
    <w:rsid w:val="007A4587"/>
    <w:rsid w:val="007A45F4"/>
    <w:rsid w:val="007A45F9"/>
    <w:rsid w:val="007A46FD"/>
    <w:rsid w:val="007A4768"/>
    <w:rsid w:val="007A4771"/>
    <w:rsid w:val="007A4A19"/>
    <w:rsid w:val="007A4ACF"/>
    <w:rsid w:val="007A4B60"/>
    <w:rsid w:val="007A4B64"/>
    <w:rsid w:val="007A4BBF"/>
    <w:rsid w:val="007A4C6E"/>
    <w:rsid w:val="007A4DB8"/>
    <w:rsid w:val="007A500A"/>
    <w:rsid w:val="007A51C3"/>
    <w:rsid w:val="007A523A"/>
    <w:rsid w:val="007A53F7"/>
    <w:rsid w:val="007A545F"/>
    <w:rsid w:val="007A5503"/>
    <w:rsid w:val="007A555E"/>
    <w:rsid w:val="007A55A3"/>
    <w:rsid w:val="007A55B7"/>
    <w:rsid w:val="007A560F"/>
    <w:rsid w:val="007A57E0"/>
    <w:rsid w:val="007A57F5"/>
    <w:rsid w:val="007A58ED"/>
    <w:rsid w:val="007A5910"/>
    <w:rsid w:val="007A5A36"/>
    <w:rsid w:val="007A5A85"/>
    <w:rsid w:val="007A5B26"/>
    <w:rsid w:val="007A5BB5"/>
    <w:rsid w:val="007A5DD8"/>
    <w:rsid w:val="007A6007"/>
    <w:rsid w:val="007A6041"/>
    <w:rsid w:val="007A6054"/>
    <w:rsid w:val="007A60E8"/>
    <w:rsid w:val="007A636C"/>
    <w:rsid w:val="007A6493"/>
    <w:rsid w:val="007A652C"/>
    <w:rsid w:val="007A654E"/>
    <w:rsid w:val="007A6651"/>
    <w:rsid w:val="007A6772"/>
    <w:rsid w:val="007A68E0"/>
    <w:rsid w:val="007A6927"/>
    <w:rsid w:val="007A69D8"/>
    <w:rsid w:val="007A69F5"/>
    <w:rsid w:val="007A6A7C"/>
    <w:rsid w:val="007A6AAA"/>
    <w:rsid w:val="007A6ACB"/>
    <w:rsid w:val="007A6AE5"/>
    <w:rsid w:val="007A6B84"/>
    <w:rsid w:val="007A6C09"/>
    <w:rsid w:val="007A6C51"/>
    <w:rsid w:val="007A6C60"/>
    <w:rsid w:val="007A6DF7"/>
    <w:rsid w:val="007A6E00"/>
    <w:rsid w:val="007A6E9A"/>
    <w:rsid w:val="007A6EC3"/>
    <w:rsid w:val="007A6FC2"/>
    <w:rsid w:val="007A7014"/>
    <w:rsid w:val="007A7091"/>
    <w:rsid w:val="007A70DA"/>
    <w:rsid w:val="007A7128"/>
    <w:rsid w:val="007A71CF"/>
    <w:rsid w:val="007A72F3"/>
    <w:rsid w:val="007A743B"/>
    <w:rsid w:val="007A7459"/>
    <w:rsid w:val="007A74D5"/>
    <w:rsid w:val="007A7574"/>
    <w:rsid w:val="007A7598"/>
    <w:rsid w:val="007A75A3"/>
    <w:rsid w:val="007A75A7"/>
    <w:rsid w:val="007A760E"/>
    <w:rsid w:val="007A7617"/>
    <w:rsid w:val="007A7721"/>
    <w:rsid w:val="007A77EF"/>
    <w:rsid w:val="007A78AC"/>
    <w:rsid w:val="007A7933"/>
    <w:rsid w:val="007A7979"/>
    <w:rsid w:val="007A7A11"/>
    <w:rsid w:val="007A7B16"/>
    <w:rsid w:val="007A7B4E"/>
    <w:rsid w:val="007A7B7A"/>
    <w:rsid w:val="007A7B91"/>
    <w:rsid w:val="007A7CA2"/>
    <w:rsid w:val="007A7CFF"/>
    <w:rsid w:val="007A7DD9"/>
    <w:rsid w:val="007A7E39"/>
    <w:rsid w:val="007A7F1C"/>
    <w:rsid w:val="007A7FDD"/>
    <w:rsid w:val="007B01FB"/>
    <w:rsid w:val="007B040F"/>
    <w:rsid w:val="007B0452"/>
    <w:rsid w:val="007B04DB"/>
    <w:rsid w:val="007B05A1"/>
    <w:rsid w:val="007B05C5"/>
    <w:rsid w:val="007B06C4"/>
    <w:rsid w:val="007B088D"/>
    <w:rsid w:val="007B08C8"/>
    <w:rsid w:val="007B0A06"/>
    <w:rsid w:val="007B0AEE"/>
    <w:rsid w:val="007B0B51"/>
    <w:rsid w:val="007B0BDB"/>
    <w:rsid w:val="007B0BF5"/>
    <w:rsid w:val="007B0C36"/>
    <w:rsid w:val="007B0C3E"/>
    <w:rsid w:val="007B0DBE"/>
    <w:rsid w:val="007B0DC6"/>
    <w:rsid w:val="007B0EAC"/>
    <w:rsid w:val="007B0EB2"/>
    <w:rsid w:val="007B0F57"/>
    <w:rsid w:val="007B0F8C"/>
    <w:rsid w:val="007B0FB3"/>
    <w:rsid w:val="007B0FC8"/>
    <w:rsid w:val="007B10B9"/>
    <w:rsid w:val="007B1171"/>
    <w:rsid w:val="007B123F"/>
    <w:rsid w:val="007B12C6"/>
    <w:rsid w:val="007B12E3"/>
    <w:rsid w:val="007B12FA"/>
    <w:rsid w:val="007B1510"/>
    <w:rsid w:val="007B1524"/>
    <w:rsid w:val="007B1570"/>
    <w:rsid w:val="007B1751"/>
    <w:rsid w:val="007B1774"/>
    <w:rsid w:val="007B1798"/>
    <w:rsid w:val="007B1828"/>
    <w:rsid w:val="007B184A"/>
    <w:rsid w:val="007B1921"/>
    <w:rsid w:val="007B195E"/>
    <w:rsid w:val="007B1A0E"/>
    <w:rsid w:val="007B1A98"/>
    <w:rsid w:val="007B1B7A"/>
    <w:rsid w:val="007B1CE3"/>
    <w:rsid w:val="007B1DB0"/>
    <w:rsid w:val="007B1FF1"/>
    <w:rsid w:val="007B200B"/>
    <w:rsid w:val="007B203E"/>
    <w:rsid w:val="007B2077"/>
    <w:rsid w:val="007B216E"/>
    <w:rsid w:val="007B2170"/>
    <w:rsid w:val="007B222E"/>
    <w:rsid w:val="007B23D3"/>
    <w:rsid w:val="007B2483"/>
    <w:rsid w:val="007B24C9"/>
    <w:rsid w:val="007B25A5"/>
    <w:rsid w:val="007B2820"/>
    <w:rsid w:val="007B2847"/>
    <w:rsid w:val="007B2928"/>
    <w:rsid w:val="007B29AC"/>
    <w:rsid w:val="007B2A16"/>
    <w:rsid w:val="007B2B1E"/>
    <w:rsid w:val="007B2C16"/>
    <w:rsid w:val="007B2C25"/>
    <w:rsid w:val="007B2CA1"/>
    <w:rsid w:val="007B2D1D"/>
    <w:rsid w:val="007B2E43"/>
    <w:rsid w:val="007B2EE1"/>
    <w:rsid w:val="007B2F38"/>
    <w:rsid w:val="007B2FC4"/>
    <w:rsid w:val="007B3228"/>
    <w:rsid w:val="007B3335"/>
    <w:rsid w:val="007B3338"/>
    <w:rsid w:val="007B3461"/>
    <w:rsid w:val="007B3501"/>
    <w:rsid w:val="007B381C"/>
    <w:rsid w:val="007B3968"/>
    <w:rsid w:val="007B3975"/>
    <w:rsid w:val="007B3A17"/>
    <w:rsid w:val="007B3A19"/>
    <w:rsid w:val="007B3A1B"/>
    <w:rsid w:val="007B3A2B"/>
    <w:rsid w:val="007B3B14"/>
    <w:rsid w:val="007B3B1E"/>
    <w:rsid w:val="007B3B43"/>
    <w:rsid w:val="007B3BAF"/>
    <w:rsid w:val="007B3D62"/>
    <w:rsid w:val="007B3E1C"/>
    <w:rsid w:val="007B3F72"/>
    <w:rsid w:val="007B3FD5"/>
    <w:rsid w:val="007B4023"/>
    <w:rsid w:val="007B41DA"/>
    <w:rsid w:val="007B4315"/>
    <w:rsid w:val="007B43FA"/>
    <w:rsid w:val="007B4451"/>
    <w:rsid w:val="007B44A6"/>
    <w:rsid w:val="007B45F2"/>
    <w:rsid w:val="007B4706"/>
    <w:rsid w:val="007B4850"/>
    <w:rsid w:val="007B486D"/>
    <w:rsid w:val="007B4870"/>
    <w:rsid w:val="007B48AB"/>
    <w:rsid w:val="007B48CA"/>
    <w:rsid w:val="007B4907"/>
    <w:rsid w:val="007B49B0"/>
    <w:rsid w:val="007B4A97"/>
    <w:rsid w:val="007B4B7D"/>
    <w:rsid w:val="007B4BAA"/>
    <w:rsid w:val="007B4BBC"/>
    <w:rsid w:val="007B4D30"/>
    <w:rsid w:val="007B4D6E"/>
    <w:rsid w:val="007B4DEA"/>
    <w:rsid w:val="007B4E89"/>
    <w:rsid w:val="007B4EDD"/>
    <w:rsid w:val="007B50DE"/>
    <w:rsid w:val="007B513D"/>
    <w:rsid w:val="007B51FE"/>
    <w:rsid w:val="007B5265"/>
    <w:rsid w:val="007B534F"/>
    <w:rsid w:val="007B54F5"/>
    <w:rsid w:val="007B5595"/>
    <w:rsid w:val="007B560E"/>
    <w:rsid w:val="007B563A"/>
    <w:rsid w:val="007B56A9"/>
    <w:rsid w:val="007B579D"/>
    <w:rsid w:val="007B580A"/>
    <w:rsid w:val="007B582A"/>
    <w:rsid w:val="007B5858"/>
    <w:rsid w:val="007B58CD"/>
    <w:rsid w:val="007B593E"/>
    <w:rsid w:val="007B5AAB"/>
    <w:rsid w:val="007B5B99"/>
    <w:rsid w:val="007B5BBA"/>
    <w:rsid w:val="007B5C82"/>
    <w:rsid w:val="007B5CC3"/>
    <w:rsid w:val="007B5CF5"/>
    <w:rsid w:val="007B5D01"/>
    <w:rsid w:val="007B5F96"/>
    <w:rsid w:val="007B6014"/>
    <w:rsid w:val="007B6034"/>
    <w:rsid w:val="007B6062"/>
    <w:rsid w:val="007B6065"/>
    <w:rsid w:val="007B61FB"/>
    <w:rsid w:val="007B6306"/>
    <w:rsid w:val="007B6432"/>
    <w:rsid w:val="007B64B4"/>
    <w:rsid w:val="007B64C2"/>
    <w:rsid w:val="007B655D"/>
    <w:rsid w:val="007B6679"/>
    <w:rsid w:val="007B6699"/>
    <w:rsid w:val="007B67CE"/>
    <w:rsid w:val="007B67D8"/>
    <w:rsid w:val="007B67DE"/>
    <w:rsid w:val="007B6809"/>
    <w:rsid w:val="007B696B"/>
    <w:rsid w:val="007B69AA"/>
    <w:rsid w:val="007B6A5C"/>
    <w:rsid w:val="007B6AB8"/>
    <w:rsid w:val="007B6B57"/>
    <w:rsid w:val="007B6C1C"/>
    <w:rsid w:val="007B6E28"/>
    <w:rsid w:val="007B6EAF"/>
    <w:rsid w:val="007B7036"/>
    <w:rsid w:val="007B70E9"/>
    <w:rsid w:val="007B7119"/>
    <w:rsid w:val="007B721B"/>
    <w:rsid w:val="007B7281"/>
    <w:rsid w:val="007B72A7"/>
    <w:rsid w:val="007B73FF"/>
    <w:rsid w:val="007B7407"/>
    <w:rsid w:val="007B74FE"/>
    <w:rsid w:val="007B752B"/>
    <w:rsid w:val="007B76B5"/>
    <w:rsid w:val="007B76B8"/>
    <w:rsid w:val="007B76DB"/>
    <w:rsid w:val="007B76EB"/>
    <w:rsid w:val="007B7734"/>
    <w:rsid w:val="007B7760"/>
    <w:rsid w:val="007B77FA"/>
    <w:rsid w:val="007B79A9"/>
    <w:rsid w:val="007B7AD0"/>
    <w:rsid w:val="007B7BAA"/>
    <w:rsid w:val="007B7BFE"/>
    <w:rsid w:val="007B7C8D"/>
    <w:rsid w:val="007B7CCF"/>
    <w:rsid w:val="007B7DB1"/>
    <w:rsid w:val="007B7E25"/>
    <w:rsid w:val="007B7E2A"/>
    <w:rsid w:val="007B7E3A"/>
    <w:rsid w:val="007B7EAB"/>
    <w:rsid w:val="007B7EFB"/>
    <w:rsid w:val="007B7FC5"/>
    <w:rsid w:val="007C0134"/>
    <w:rsid w:val="007C0253"/>
    <w:rsid w:val="007C027B"/>
    <w:rsid w:val="007C0399"/>
    <w:rsid w:val="007C0408"/>
    <w:rsid w:val="007C0454"/>
    <w:rsid w:val="007C04EE"/>
    <w:rsid w:val="007C060C"/>
    <w:rsid w:val="007C0629"/>
    <w:rsid w:val="007C0672"/>
    <w:rsid w:val="007C0683"/>
    <w:rsid w:val="007C0751"/>
    <w:rsid w:val="007C0803"/>
    <w:rsid w:val="007C08E8"/>
    <w:rsid w:val="007C0A4C"/>
    <w:rsid w:val="007C0C86"/>
    <w:rsid w:val="007C0D90"/>
    <w:rsid w:val="007C0DA8"/>
    <w:rsid w:val="007C0DF5"/>
    <w:rsid w:val="007C0E2F"/>
    <w:rsid w:val="007C0E6D"/>
    <w:rsid w:val="007C0F53"/>
    <w:rsid w:val="007C1118"/>
    <w:rsid w:val="007C112B"/>
    <w:rsid w:val="007C1146"/>
    <w:rsid w:val="007C1178"/>
    <w:rsid w:val="007C11A3"/>
    <w:rsid w:val="007C11DD"/>
    <w:rsid w:val="007C11FD"/>
    <w:rsid w:val="007C1378"/>
    <w:rsid w:val="007C1468"/>
    <w:rsid w:val="007C14E7"/>
    <w:rsid w:val="007C14F1"/>
    <w:rsid w:val="007C1554"/>
    <w:rsid w:val="007C15F3"/>
    <w:rsid w:val="007C18CD"/>
    <w:rsid w:val="007C191B"/>
    <w:rsid w:val="007C19C7"/>
    <w:rsid w:val="007C1A41"/>
    <w:rsid w:val="007C1A60"/>
    <w:rsid w:val="007C1C30"/>
    <w:rsid w:val="007C1C35"/>
    <w:rsid w:val="007C1C3A"/>
    <w:rsid w:val="007C1D2D"/>
    <w:rsid w:val="007C1D42"/>
    <w:rsid w:val="007C1DCA"/>
    <w:rsid w:val="007C1E6D"/>
    <w:rsid w:val="007C1E8F"/>
    <w:rsid w:val="007C1EB3"/>
    <w:rsid w:val="007C1F1E"/>
    <w:rsid w:val="007C1F33"/>
    <w:rsid w:val="007C1FD3"/>
    <w:rsid w:val="007C20F0"/>
    <w:rsid w:val="007C221A"/>
    <w:rsid w:val="007C229E"/>
    <w:rsid w:val="007C22A8"/>
    <w:rsid w:val="007C23E6"/>
    <w:rsid w:val="007C24A0"/>
    <w:rsid w:val="007C24A5"/>
    <w:rsid w:val="007C2631"/>
    <w:rsid w:val="007C2787"/>
    <w:rsid w:val="007C27D7"/>
    <w:rsid w:val="007C27DE"/>
    <w:rsid w:val="007C2918"/>
    <w:rsid w:val="007C29EE"/>
    <w:rsid w:val="007C2A09"/>
    <w:rsid w:val="007C2AC2"/>
    <w:rsid w:val="007C2BE0"/>
    <w:rsid w:val="007C2D77"/>
    <w:rsid w:val="007C2DD5"/>
    <w:rsid w:val="007C2E41"/>
    <w:rsid w:val="007C2E95"/>
    <w:rsid w:val="007C3039"/>
    <w:rsid w:val="007C318D"/>
    <w:rsid w:val="007C324A"/>
    <w:rsid w:val="007C3378"/>
    <w:rsid w:val="007C3455"/>
    <w:rsid w:val="007C34E2"/>
    <w:rsid w:val="007C34F6"/>
    <w:rsid w:val="007C34FD"/>
    <w:rsid w:val="007C351F"/>
    <w:rsid w:val="007C368C"/>
    <w:rsid w:val="007C3793"/>
    <w:rsid w:val="007C38A3"/>
    <w:rsid w:val="007C39A7"/>
    <w:rsid w:val="007C39D0"/>
    <w:rsid w:val="007C3AB9"/>
    <w:rsid w:val="007C3ACD"/>
    <w:rsid w:val="007C3BAC"/>
    <w:rsid w:val="007C3C05"/>
    <w:rsid w:val="007C3C5E"/>
    <w:rsid w:val="007C3C79"/>
    <w:rsid w:val="007C3C99"/>
    <w:rsid w:val="007C3CB6"/>
    <w:rsid w:val="007C3D98"/>
    <w:rsid w:val="007C3EBC"/>
    <w:rsid w:val="007C409A"/>
    <w:rsid w:val="007C41C7"/>
    <w:rsid w:val="007C427B"/>
    <w:rsid w:val="007C429A"/>
    <w:rsid w:val="007C42E7"/>
    <w:rsid w:val="007C4453"/>
    <w:rsid w:val="007C449D"/>
    <w:rsid w:val="007C44CB"/>
    <w:rsid w:val="007C45A1"/>
    <w:rsid w:val="007C45B3"/>
    <w:rsid w:val="007C4633"/>
    <w:rsid w:val="007C4643"/>
    <w:rsid w:val="007C4688"/>
    <w:rsid w:val="007C46B2"/>
    <w:rsid w:val="007C476D"/>
    <w:rsid w:val="007C47CE"/>
    <w:rsid w:val="007C48C4"/>
    <w:rsid w:val="007C4A14"/>
    <w:rsid w:val="007C4C35"/>
    <w:rsid w:val="007C4C4E"/>
    <w:rsid w:val="007C4D9F"/>
    <w:rsid w:val="007C4E26"/>
    <w:rsid w:val="007C4F1C"/>
    <w:rsid w:val="007C503C"/>
    <w:rsid w:val="007C51C4"/>
    <w:rsid w:val="007C5234"/>
    <w:rsid w:val="007C52E4"/>
    <w:rsid w:val="007C532B"/>
    <w:rsid w:val="007C5426"/>
    <w:rsid w:val="007C5429"/>
    <w:rsid w:val="007C5541"/>
    <w:rsid w:val="007C5625"/>
    <w:rsid w:val="007C5670"/>
    <w:rsid w:val="007C56FE"/>
    <w:rsid w:val="007C579C"/>
    <w:rsid w:val="007C585E"/>
    <w:rsid w:val="007C58E0"/>
    <w:rsid w:val="007C59C9"/>
    <w:rsid w:val="007C5A38"/>
    <w:rsid w:val="007C5A3E"/>
    <w:rsid w:val="007C5A51"/>
    <w:rsid w:val="007C5A6F"/>
    <w:rsid w:val="007C5AF5"/>
    <w:rsid w:val="007C5BB6"/>
    <w:rsid w:val="007C5D2E"/>
    <w:rsid w:val="007C5D71"/>
    <w:rsid w:val="007C5ED0"/>
    <w:rsid w:val="007C5EDF"/>
    <w:rsid w:val="007C5F09"/>
    <w:rsid w:val="007C5FED"/>
    <w:rsid w:val="007C6047"/>
    <w:rsid w:val="007C6146"/>
    <w:rsid w:val="007C6196"/>
    <w:rsid w:val="007C6211"/>
    <w:rsid w:val="007C649C"/>
    <w:rsid w:val="007C64F0"/>
    <w:rsid w:val="007C656F"/>
    <w:rsid w:val="007C66EC"/>
    <w:rsid w:val="007C6877"/>
    <w:rsid w:val="007C687E"/>
    <w:rsid w:val="007C6909"/>
    <w:rsid w:val="007C6A5B"/>
    <w:rsid w:val="007C6AFF"/>
    <w:rsid w:val="007C6C76"/>
    <w:rsid w:val="007C6C88"/>
    <w:rsid w:val="007C6CDC"/>
    <w:rsid w:val="007C6CFD"/>
    <w:rsid w:val="007C6E3C"/>
    <w:rsid w:val="007C6E62"/>
    <w:rsid w:val="007C6F86"/>
    <w:rsid w:val="007C727B"/>
    <w:rsid w:val="007C72DD"/>
    <w:rsid w:val="007C7308"/>
    <w:rsid w:val="007C731B"/>
    <w:rsid w:val="007C7323"/>
    <w:rsid w:val="007C7390"/>
    <w:rsid w:val="007C7576"/>
    <w:rsid w:val="007C75A3"/>
    <w:rsid w:val="007C76CE"/>
    <w:rsid w:val="007C76D4"/>
    <w:rsid w:val="007C773A"/>
    <w:rsid w:val="007C77C4"/>
    <w:rsid w:val="007C77FD"/>
    <w:rsid w:val="007C785F"/>
    <w:rsid w:val="007C7869"/>
    <w:rsid w:val="007C786A"/>
    <w:rsid w:val="007C78A1"/>
    <w:rsid w:val="007C78BC"/>
    <w:rsid w:val="007C797E"/>
    <w:rsid w:val="007C7985"/>
    <w:rsid w:val="007C7A44"/>
    <w:rsid w:val="007C7C46"/>
    <w:rsid w:val="007C7C4B"/>
    <w:rsid w:val="007C7C5C"/>
    <w:rsid w:val="007C7C78"/>
    <w:rsid w:val="007C7CD8"/>
    <w:rsid w:val="007C7CDF"/>
    <w:rsid w:val="007C7DA7"/>
    <w:rsid w:val="007C7E0D"/>
    <w:rsid w:val="007C7E22"/>
    <w:rsid w:val="007C7EFA"/>
    <w:rsid w:val="007C7FBA"/>
    <w:rsid w:val="007C7FDB"/>
    <w:rsid w:val="007D0077"/>
    <w:rsid w:val="007D0104"/>
    <w:rsid w:val="007D010B"/>
    <w:rsid w:val="007D02D2"/>
    <w:rsid w:val="007D02EB"/>
    <w:rsid w:val="007D035A"/>
    <w:rsid w:val="007D0372"/>
    <w:rsid w:val="007D038E"/>
    <w:rsid w:val="007D04C1"/>
    <w:rsid w:val="007D0556"/>
    <w:rsid w:val="007D055F"/>
    <w:rsid w:val="007D0571"/>
    <w:rsid w:val="007D06A4"/>
    <w:rsid w:val="007D07CA"/>
    <w:rsid w:val="007D08AC"/>
    <w:rsid w:val="007D0916"/>
    <w:rsid w:val="007D09BA"/>
    <w:rsid w:val="007D0AB0"/>
    <w:rsid w:val="007D0B0A"/>
    <w:rsid w:val="007D0C4C"/>
    <w:rsid w:val="007D0CAD"/>
    <w:rsid w:val="007D0CC2"/>
    <w:rsid w:val="007D0DC7"/>
    <w:rsid w:val="007D0FCC"/>
    <w:rsid w:val="007D10F6"/>
    <w:rsid w:val="007D1118"/>
    <w:rsid w:val="007D11C8"/>
    <w:rsid w:val="007D12EB"/>
    <w:rsid w:val="007D1352"/>
    <w:rsid w:val="007D13BF"/>
    <w:rsid w:val="007D15D1"/>
    <w:rsid w:val="007D16D2"/>
    <w:rsid w:val="007D16F0"/>
    <w:rsid w:val="007D1774"/>
    <w:rsid w:val="007D1790"/>
    <w:rsid w:val="007D1934"/>
    <w:rsid w:val="007D1A2F"/>
    <w:rsid w:val="007D1B86"/>
    <w:rsid w:val="007D1CC9"/>
    <w:rsid w:val="007D1DF7"/>
    <w:rsid w:val="007D1E02"/>
    <w:rsid w:val="007D1E45"/>
    <w:rsid w:val="007D1FAF"/>
    <w:rsid w:val="007D2036"/>
    <w:rsid w:val="007D2073"/>
    <w:rsid w:val="007D2087"/>
    <w:rsid w:val="007D2149"/>
    <w:rsid w:val="007D2156"/>
    <w:rsid w:val="007D2200"/>
    <w:rsid w:val="007D23C4"/>
    <w:rsid w:val="007D241D"/>
    <w:rsid w:val="007D2466"/>
    <w:rsid w:val="007D247F"/>
    <w:rsid w:val="007D24A4"/>
    <w:rsid w:val="007D2654"/>
    <w:rsid w:val="007D2660"/>
    <w:rsid w:val="007D2789"/>
    <w:rsid w:val="007D280B"/>
    <w:rsid w:val="007D2A69"/>
    <w:rsid w:val="007D2C00"/>
    <w:rsid w:val="007D2C02"/>
    <w:rsid w:val="007D2EB2"/>
    <w:rsid w:val="007D2ECF"/>
    <w:rsid w:val="007D2F1E"/>
    <w:rsid w:val="007D2F42"/>
    <w:rsid w:val="007D32AE"/>
    <w:rsid w:val="007D3386"/>
    <w:rsid w:val="007D33E4"/>
    <w:rsid w:val="007D342B"/>
    <w:rsid w:val="007D35E6"/>
    <w:rsid w:val="007D3653"/>
    <w:rsid w:val="007D36F4"/>
    <w:rsid w:val="007D383A"/>
    <w:rsid w:val="007D388F"/>
    <w:rsid w:val="007D38AF"/>
    <w:rsid w:val="007D38FE"/>
    <w:rsid w:val="007D3A6C"/>
    <w:rsid w:val="007D3AAB"/>
    <w:rsid w:val="007D3BAA"/>
    <w:rsid w:val="007D3BAC"/>
    <w:rsid w:val="007D3C18"/>
    <w:rsid w:val="007D40D5"/>
    <w:rsid w:val="007D40FC"/>
    <w:rsid w:val="007D4263"/>
    <w:rsid w:val="007D4268"/>
    <w:rsid w:val="007D42C9"/>
    <w:rsid w:val="007D4318"/>
    <w:rsid w:val="007D43C1"/>
    <w:rsid w:val="007D43F1"/>
    <w:rsid w:val="007D4553"/>
    <w:rsid w:val="007D4558"/>
    <w:rsid w:val="007D4599"/>
    <w:rsid w:val="007D45E9"/>
    <w:rsid w:val="007D46D2"/>
    <w:rsid w:val="007D49D6"/>
    <w:rsid w:val="007D4A56"/>
    <w:rsid w:val="007D4A88"/>
    <w:rsid w:val="007D4B4B"/>
    <w:rsid w:val="007D4B8B"/>
    <w:rsid w:val="007D4BA7"/>
    <w:rsid w:val="007D4D2B"/>
    <w:rsid w:val="007D4F0C"/>
    <w:rsid w:val="007D4F31"/>
    <w:rsid w:val="007D5006"/>
    <w:rsid w:val="007D50B1"/>
    <w:rsid w:val="007D5213"/>
    <w:rsid w:val="007D5218"/>
    <w:rsid w:val="007D52A5"/>
    <w:rsid w:val="007D5312"/>
    <w:rsid w:val="007D533D"/>
    <w:rsid w:val="007D55E1"/>
    <w:rsid w:val="007D5877"/>
    <w:rsid w:val="007D593A"/>
    <w:rsid w:val="007D5958"/>
    <w:rsid w:val="007D5AC5"/>
    <w:rsid w:val="007D5D54"/>
    <w:rsid w:val="007D5D71"/>
    <w:rsid w:val="007D5E67"/>
    <w:rsid w:val="007D5E79"/>
    <w:rsid w:val="007D60E7"/>
    <w:rsid w:val="007D611E"/>
    <w:rsid w:val="007D61B0"/>
    <w:rsid w:val="007D61BA"/>
    <w:rsid w:val="007D63A2"/>
    <w:rsid w:val="007D64FF"/>
    <w:rsid w:val="007D65C8"/>
    <w:rsid w:val="007D671D"/>
    <w:rsid w:val="007D6733"/>
    <w:rsid w:val="007D67F7"/>
    <w:rsid w:val="007D6832"/>
    <w:rsid w:val="007D685E"/>
    <w:rsid w:val="007D690D"/>
    <w:rsid w:val="007D6B3A"/>
    <w:rsid w:val="007D6BE3"/>
    <w:rsid w:val="007D6C51"/>
    <w:rsid w:val="007D6E05"/>
    <w:rsid w:val="007D7142"/>
    <w:rsid w:val="007D71C7"/>
    <w:rsid w:val="007D74CF"/>
    <w:rsid w:val="007D74F9"/>
    <w:rsid w:val="007D75A8"/>
    <w:rsid w:val="007D75FC"/>
    <w:rsid w:val="007D7701"/>
    <w:rsid w:val="007D77DA"/>
    <w:rsid w:val="007D788F"/>
    <w:rsid w:val="007D7907"/>
    <w:rsid w:val="007D7957"/>
    <w:rsid w:val="007D7A49"/>
    <w:rsid w:val="007D7AC6"/>
    <w:rsid w:val="007D7B81"/>
    <w:rsid w:val="007D7BE6"/>
    <w:rsid w:val="007D7C45"/>
    <w:rsid w:val="007D7C86"/>
    <w:rsid w:val="007D7C9A"/>
    <w:rsid w:val="007D7D10"/>
    <w:rsid w:val="007D7D2C"/>
    <w:rsid w:val="007D7E65"/>
    <w:rsid w:val="007D7F04"/>
    <w:rsid w:val="007D7FD2"/>
    <w:rsid w:val="007D7FFD"/>
    <w:rsid w:val="007E00E0"/>
    <w:rsid w:val="007E0174"/>
    <w:rsid w:val="007E0193"/>
    <w:rsid w:val="007E0248"/>
    <w:rsid w:val="007E028B"/>
    <w:rsid w:val="007E0380"/>
    <w:rsid w:val="007E043D"/>
    <w:rsid w:val="007E0451"/>
    <w:rsid w:val="007E045C"/>
    <w:rsid w:val="007E04A5"/>
    <w:rsid w:val="007E060B"/>
    <w:rsid w:val="007E0732"/>
    <w:rsid w:val="007E0770"/>
    <w:rsid w:val="007E0775"/>
    <w:rsid w:val="007E085B"/>
    <w:rsid w:val="007E089A"/>
    <w:rsid w:val="007E0A13"/>
    <w:rsid w:val="007E0BD5"/>
    <w:rsid w:val="007E0BD6"/>
    <w:rsid w:val="007E0C1A"/>
    <w:rsid w:val="007E0CDB"/>
    <w:rsid w:val="007E0CF1"/>
    <w:rsid w:val="007E0D08"/>
    <w:rsid w:val="007E0D68"/>
    <w:rsid w:val="007E0D99"/>
    <w:rsid w:val="007E0E7F"/>
    <w:rsid w:val="007E0FBC"/>
    <w:rsid w:val="007E1008"/>
    <w:rsid w:val="007E100D"/>
    <w:rsid w:val="007E1028"/>
    <w:rsid w:val="007E1064"/>
    <w:rsid w:val="007E107B"/>
    <w:rsid w:val="007E1080"/>
    <w:rsid w:val="007E1297"/>
    <w:rsid w:val="007E12A3"/>
    <w:rsid w:val="007E140A"/>
    <w:rsid w:val="007E1782"/>
    <w:rsid w:val="007E17D0"/>
    <w:rsid w:val="007E19F6"/>
    <w:rsid w:val="007E1C27"/>
    <w:rsid w:val="007E1DD2"/>
    <w:rsid w:val="007E1DFF"/>
    <w:rsid w:val="007E1F66"/>
    <w:rsid w:val="007E1F8B"/>
    <w:rsid w:val="007E1FF4"/>
    <w:rsid w:val="007E201D"/>
    <w:rsid w:val="007E2088"/>
    <w:rsid w:val="007E215E"/>
    <w:rsid w:val="007E218E"/>
    <w:rsid w:val="007E21E5"/>
    <w:rsid w:val="007E2266"/>
    <w:rsid w:val="007E2269"/>
    <w:rsid w:val="007E23B9"/>
    <w:rsid w:val="007E23CD"/>
    <w:rsid w:val="007E23D1"/>
    <w:rsid w:val="007E2408"/>
    <w:rsid w:val="007E247B"/>
    <w:rsid w:val="007E24D7"/>
    <w:rsid w:val="007E2563"/>
    <w:rsid w:val="007E25EB"/>
    <w:rsid w:val="007E26C0"/>
    <w:rsid w:val="007E2941"/>
    <w:rsid w:val="007E2A66"/>
    <w:rsid w:val="007E2B41"/>
    <w:rsid w:val="007E2B56"/>
    <w:rsid w:val="007E2C84"/>
    <w:rsid w:val="007E2D35"/>
    <w:rsid w:val="007E2D94"/>
    <w:rsid w:val="007E2D95"/>
    <w:rsid w:val="007E2D98"/>
    <w:rsid w:val="007E2DE6"/>
    <w:rsid w:val="007E2E47"/>
    <w:rsid w:val="007E2E7E"/>
    <w:rsid w:val="007E2ECC"/>
    <w:rsid w:val="007E2F57"/>
    <w:rsid w:val="007E301C"/>
    <w:rsid w:val="007E30EA"/>
    <w:rsid w:val="007E325B"/>
    <w:rsid w:val="007E3321"/>
    <w:rsid w:val="007E339E"/>
    <w:rsid w:val="007E33DF"/>
    <w:rsid w:val="007E34EA"/>
    <w:rsid w:val="007E3549"/>
    <w:rsid w:val="007E355A"/>
    <w:rsid w:val="007E3611"/>
    <w:rsid w:val="007E3615"/>
    <w:rsid w:val="007E3749"/>
    <w:rsid w:val="007E39BA"/>
    <w:rsid w:val="007E39D0"/>
    <w:rsid w:val="007E3BBB"/>
    <w:rsid w:val="007E3C2B"/>
    <w:rsid w:val="007E3C45"/>
    <w:rsid w:val="007E3CD1"/>
    <w:rsid w:val="007E3D96"/>
    <w:rsid w:val="007E3DC4"/>
    <w:rsid w:val="007E3E87"/>
    <w:rsid w:val="007E3EF8"/>
    <w:rsid w:val="007E4053"/>
    <w:rsid w:val="007E4171"/>
    <w:rsid w:val="007E42E2"/>
    <w:rsid w:val="007E459D"/>
    <w:rsid w:val="007E4602"/>
    <w:rsid w:val="007E4615"/>
    <w:rsid w:val="007E4675"/>
    <w:rsid w:val="007E46AD"/>
    <w:rsid w:val="007E4740"/>
    <w:rsid w:val="007E4786"/>
    <w:rsid w:val="007E47AE"/>
    <w:rsid w:val="007E48F8"/>
    <w:rsid w:val="007E4A9C"/>
    <w:rsid w:val="007E4AEA"/>
    <w:rsid w:val="007E4BF2"/>
    <w:rsid w:val="007E4C2E"/>
    <w:rsid w:val="007E4DC5"/>
    <w:rsid w:val="007E4F0D"/>
    <w:rsid w:val="007E4F29"/>
    <w:rsid w:val="007E4F4D"/>
    <w:rsid w:val="007E511A"/>
    <w:rsid w:val="007E51FA"/>
    <w:rsid w:val="007E5278"/>
    <w:rsid w:val="007E530C"/>
    <w:rsid w:val="007E537D"/>
    <w:rsid w:val="007E5495"/>
    <w:rsid w:val="007E54C1"/>
    <w:rsid w:val="007E54D9"/>
    <w:rsid w:val="007E556F"/>
    <w:rsid w:val="007E5659"/>
    <w:rsid w:val="007E57B3"/>
    <w:rsid w:val="007E57EF"/>
    <w:rsid w:val="007E583C"/>
    <w:rsid w:val="007E58CD"/>
    <w:rsid w:val="007E58F3"/>
    <w:rsid w:val="007E5910"/>
    <w:rsid w:val="007E5982"/>
    <w:rsid w:val="007E59CB"/>
    <w:rsid w:val="007E5A7B"/>
    <w:rsid w:val="007E5AF3"/>
    <w:rsid w:val="007E5B57"/>
    <w:rsid w:val="007E5BF1"/>
    <w:rsid w:val="007E5CE8"/>
    <w:rsid w:val="007E5F0B"/>
    <w:rsid w:val="007E5FB9"/>
    <w:rsid w:val="007E5FC9"/>
    <w:rsid w:val="007E613F"/>
    <w:rsid w:val="007E6177"/>
    <w:rsid w:val="007E6274"/>
    <w:rsid w:val="007E62FB"/>
    <w:rsid w:val="007E6303"/>
    <w:rsid w:val="007E6410"/>
    <w:rsid w:val="007E6439"/>
    <w:rsid w:val="007E6630"/>
    <w:rsid w:val="007E66C8"/>
    <w:rsid w:val="007E66F5"/>
    <w:rsid w:val="007E6775"/>
    <w:rsid w:val="007E678D"/>
    <w:rsid w:val="007E67B9"/>
    <w:rsid w:val="007E6844"/>
    <w:rsid w:val="007E69C5"/>
    <w:rsid w:val="007E6A54"/>
    <w:rsid w:val="007E6AAA"/>
    <w:rsid w:val="007E6B08"/>
    <w:rsid w:val="007E6EE2"/>
    <w:rsid w:val="007E6F9F"/>
    <w:rsid w:val="007E70EF"/>
    <w:rsid w:val="007E710F"/>
    <w:rsid w:val="007E713C"/>
    <w:rsid w:val="007E7289"/>
    <w:rsid w:val="007E74AD"/>
    <w:rsid w:val="007E7553"/>
    <w:rsid w:val="007E75E7"/>
    <w:rsid w:val="007E7601"/>
    <w:rsid w:val="007E766D"/>
    <w:rsid w:val="007E7685"/>
    <w:rsid w:val="007E76D8"/>
    <w:rsid w:val="007E780F"/>
    <w:rsid w:val="007E783A"/>
    <w:rsid w:val="007E78FB"/>
    <w:rsid w:val="007E7A5A"/>
    <w:rsid w:val="007E7BB1"/>
    <w:rsid w:val="007E7C0B"/>
    <w:rsid w:val="007E7C4E"/>
    <w:rsid w:val="007E7C6E"/>
    <w:rsid w:val="007E7CE3"/>
    <w:rsid w:val="007E7D9B"/>
    <w:rsid w:val="007E7EF4"/>
    <w:rsid w:val="007E7F0D"/>
    <w:rsid w:val="007F00D2"/>
    <w:rsid w:val="007F0123"/>
    <w:rsid w:val="007F020D"/>
    <w:rsid w:val="007F05D2"/>
    <w:rsid w:val="007F0811"/>
    <w:rsid w:val="007F0866"/>
    <w:rsid w:val="007F0871"/>
    <w:rsid w:val="007F097A"/>
    <w:rsid w:val="007F0982"/>
    <w:rsid w:val="007F0A3A"/>
    <w:rsid w:val="007F0A43"/>
    <w:rsid w:val="007F0A74"/>
    <w:rsid w:val="007F0C12"/>
    <w:rsid w:val="007F0C7C"/>
    <w:rsid w:val="007F0CB5"/>
    <w:rsid w:val="007F0DB7"/>
    <w:rsid w:val="007F0E24"/>
    <w:rsid w:val="007F0E9F"/>
    <w:rsid w:val="007F10FE"/>
    <w:rsid w:val="007F1168"/>
    <w:rsid w:val="007F12AD"/>
    <w:rsid w:val="007F12C6"/>
    <w:rsid w:val="007F1373"/>
    <w:rsid w:val="007F1377"/>
    <w:rsid w:val="007F146E"/>
    <w:rsid w:val="007F14BE"/>
    <w:rsid w:val="007F1573"/>
    <w:rsid w:val="007F15EA"/>
    <w:rsid w:val="007F162A"/>
    <w:rsid w:val="007F16DF"/>
    <w:rsid w:val="007F174C"/>
    <w:rsid w:val="007F18D9"/>
    <w:rsid w:val="007F1952"/>
    <w:rsid w:val="007F1B24"/>
    <w:rsid w:val="007F1B7C"/>
    <w:rsid w:val="007F1B89"/>
    <w:rsid w:val="007F1BB8"/>
    <w:rsid w:val="007F1BE6"/>
    <w:rsid w:val="007F1C57"/>
    <w:rsid w:val="007F1EF3"/>
    <w:rsid w:val="007F1F11"/>
    <w:rsid w:val="007F208B"/>
    <w:rsid w:val="007F20AE"/>
    <w:rsid w:val="007F2392"/>
    <w:rsid w:val="007F2441"/>
    <w:rsid w:val="007F2488"/>
    <w:rsid w:val="007F2518"/>
    <w:rsid w:val="007F2925"/>
    <w:rsid w:val="007F2940"/>
    <w:rsid w:val="007F2A0B"/>
    <w:rsid w:val="007F2ADC"/>
    <w:rsid w:val="007F2BAE"/>
    <w:rsid w:val="007F2BE6"/>
    <w:rsid w:val="007F2D2D"/>
    <w:rsid w:val="007F2D6A"/>
    <w:rsid w:val="007F2DF8"/>
    <w:rsid w:val="007F2E21"/>
    <w:rsid w:val="007F2EE4"/>
    <w:rsid w:val="007F2FCA"/>
    <w:rsid w:val="007F308C"/>
    <w:rsid w:val="007F3195"/>
    <w:rsid w:val="007F31B9"/>
    <w:rsid w:val="007F31BB"/>
    <w:rsid w:val="007F31DB"/>
    <w:rsid w:val="007F3243"/>
    <w:rsid w:val="007F32F7"/>
    <w:rsid w:val="007F3305"/>
    <w:rsid w:val="007F33E9"/>
    <w:rsid w:val="007F3409"/>
    <w:rsid w:val="007F3447"/>
    <w:rsid w:val="007F34CC"/>
    <w:rsid w:val="007F3519"/>
    <w:rsid w:val="007F351A"/>
    <w:rsid w:val="007F3531"/>
    <w:rsid w:val="007F3633"/>
    <w:rsid w:val="007F36FB"/>
    <w:rsid w:val="007F3750"/>
    <w:rsid w:val="007F37D3"/>
    <w:rsid w:val="007F3A21"/>
    <w:rsid w:val="007F3A61"/>
    <w:rsid w:val="007F3AD5"/>
    <w:rsid w:val="007F3ADF"/>
    <w:rsid w:val="007F3B6A"/>
    <w:rsid w:val="007F3BBF"/>
    <w:rsid w:val="007F3DAC"/>
    <w:rsid w:val="007F3DB5"/>
    <w:rsid w:val="007F3DD8"/>
    <w:rsid w:val="007F3E7C"/>
    <w:rsid w:val="007F40A6"/>
    <w:rsid w:val="007F411B"/>
    <w:rsid w:val="007F411E"/>
    <w:rsid w:val="007F4141"/>
    <w:rsid w:val="007F41CF"/>
    <w:rsid w:val="007F41D6"/>
    <w:rsid w:val="007F42EB"/>
    <w:rsid w:val="007F4485"/>
    <w:rsid w:val="007F44B6"/>
    <w:rsid w:val="007F4580"/>
    <w:rsid w:val="007F45C1"/>
    <w:rsid w:val="007F4756"/>
    <w:rsid w:val="007F47D8"/>
    <w:rsid w:val="007F4822"/>
    <w:rsid w:val="007F4967"/>
    <w:rsid w:val="007F4A03"/>
    <w:rsid w:val="007F4A97"/>
    <w:rsid w:val="007F4AC2"/>
    <w:rsid w:val="007F4BB8"/>
    <w:rsid w:val="007F4C5A"/>
    <w:rsid w:val="007F4D89"/>
    <w:rsid w:val="007F4F73"/>
    <w:rsid w:val="007F4F84"/>
    <w:rsid w:val="007F50DD"/>
    <w:rsid w:val="007F510B"/>
    <w:rsid w:val="007F5144"/>
    <w:rsid w:val="007F5217"/>
    <w:rsid w:val="007F5231"/>
    <w:rsid w:val="007F5348"/>
    <w:rsid w:val="007F539A"/>
    <w:rsid w:val="007F53CC"/>
    <w:rsid w:val="007F53E5"/>
    <w:rsid w:val="007F54A1"/>
    <w:rsid w:val="007F55E4"/>
    <w:rsid w:val="007F55EF"/>
    <w:rsid w:val="007F5601"/>
    <w:rsid w:val="007F5634"/>
    <w:rsid w:val="007F568D"/>
    <w:rsid w:val="007F58B8"/>
    <w:rsid w:val="007F599A"/>
    <w:rsid w:val="007F59DF"/>
    <w:rsid w:val="007F5A1C"/>
    <w:rsid w:val="007F5A42"/>
    <w:rsid w:val="007F5A67"/>
    <w:rsid w:val="007F5B12"/>
    <w:rsid w:val="007F5B55"/>
    <w:rsid w:val="007F5B56"/>
    <w:rsid w:val="007F5CA3"/>
    <w:rsid w:val="007F5D79"/>
    <w:rsid w:val="007F5E47"/>
    <w:rsid w:val="007F605C"/>
    <w:rsid w:val="007F60C7"/>
    <w:rsid w:val="007F628C"/>
    <w:rsid w:val="007F63C6"/>
    <w:rsid w:val="007F63DF"/>
    <w:rsid w:val="007F63FC"/>
    <w:rsid w:val="007F6493"/>
    <w:rsid w:val="007F64D8"/>
    <w:rsid w:val="007F665E"/>
    <w:rsid w:val="007F6671"/>
    <w:rsid w:val="007F66D7"/>
    <w:rsid w:val="007F67A6"/>
    <w:rsid w:val="007F6955"/>
    <w:rsid w:val="007F6A1F"/>
    <w:rsid w:val="007F6B9B"/>
    <w:rsid w:val="007F726B"/>
    <w:rsid w:val="007F7339"/>
    <w:rsid w:val="007F7507"/>
    <w:rsid w:val="007F7539"/>
    <w:rsid w:val="007F75C1"/>
    <w:rsid w:val="007F75EA"/>
    <w:rsid w:val="007F77FA"/>
    <w:rsid w:val="007F787B"/>
    <w:rsid w:val="007F78F3"/>
    <w:rsid w:val="007F79A3"/>
    <w:rsid w:val="007F79CC"/>
    <w:rsid w:val="007F79E6"/>
    <w:rsid w:val="007F7A33"/>
    <w:rsid w:val="007F7B7C"/>
    <w:rsid w:val="007F7C88"/>
    <w:rsid w:val="007F7CDD"/>
    <w:rsid w:val="007F7CFB"/>
    <w:rsid w:val="007F7D68"/>
    <w:rsid w:val="007F7D6C"/>
    <w:rsid w:val="007F7D95"/>
    <w:rsid w:val="007F7DD7"/>
    <w:rsid w:val="007F7DDE"/>
    <w:rsid w:val="007F7E96"/>
    <w:rsid w:val="007F7FBC"/>
    <w:rsid w:val="00800029"/>
    <w:rsid w:val="00800062"/>
    <w:rsid w:val="00800076"/>
    <w:rsid w:val="00800197"/>
    <w:rsid w:val="008001E3"/>
    <w:rsid w:val="008001FA"/>
    <w:rsid w:val="00800260"/>
    <w:rsid w:val="00800297"/>
    <w:rsid w:val="008002AD"/>
    <w:rsid w:val="008002FE"/>
    <w:rsid w:val="00800319"/>
    <w:rsid w:val="00800329"/>
    <w:rsid w:val="00800370"/>
    <w:rsid w:val="008003E2"/>
    <w:rsid w:val="00800428"/>
    <w:rsid w:val="0080044D"/>
    <w:rsid w:val="008005EC"/>
    <w:rsid w:val="0080067C"/>
    <w:rsid w:val="00800807"/>
    <w:rsid w:val="008008B0"/>
    <w:rsid w:val="008008BA"/>
    <w:rsid w:val="00800981"/>
    <w:rsid w:val="0080099B"/>
    <w:rsid w:val="00800A7F"/>
    <w:rsid w:val="00800B14"/>
    <w:rsid w:val="00800B81"/>
    <w:rsid w:val="00800C28"/>
    <w:rsid w:val="00800C55"/>
    <w:rsid w:val="00800CB2"/>
    <w:rsid w:val="00800F8F"/>
    <w:rsid w:val="008010A7"/>
    <w:rsid w:val="008011B0"/>
    <w:rsid w:val="00801242"/>
    <w:rsid w:val="00801309"/>
    <w:rsid w:val="0080132D"/>
    <w:rsid w:val="0080138E"/>
    <w:rsid w:val="00801414"/>
    <w:rsid w:val="00801444"/>
    <w:rsid w:val="008014F9"/>
    <w:rsid w:val="008016D1"/>
    <w:rsid w:val="008016E4"/>
    <w:rsid w:val="0080177C"/>
    <w:rsid w:val="0080178B"/>
    <w:rsid w:val="00801852"/>
    <w:rsid w:val="00801863"/>
    <w:rsid w:val="0080189F"/>
    <w:rsid w:val="008018A6"/>
    <w:rsid w:val="008019F6"/>
    <w:rsid w:val="00801A38"/>
    <w:rsid w:val="00801AB9"/>
    <w:rsid w:val="00801B33"/>
    <w:rsid w:val="00801B5B"/>
    <w:rsid w:val="00801BD8"/>
    <w:rsid w:val="00801CE2"/>
    <w:rsid w:val="00801DDC"/>
    <w:rsid w:val="00801DF9"/>
    <w:rsid w:val="00801E30"/>
    <w:rsid w:val="00801F30"/>
    <w:rsid w:val="0080205C"/>
    <w:rsid w:val="00802134"/>
    <w:rsid w:val="00802224"/>
    <w:rsid w:val="008022AD"/>
    <w:rsid w:val="0080230C"/>
    <w:rsid w:val="00802372"/>
    <w:rsid w:val="008023D5"/>
    <w:rsid w:val="008026B1"/>
    <w:rsid w:val="008026B8"/>
    <w:rsid w:val="0080272F"/>
    <w:rsid w:val="008027D1"/>
    <w:rsid w:val="0080287B"/>
    <w:rsid w:val="008028E0"/>
    <w:rsid w:val="008028E9"/>
    <w:rsid w:val="0080290B"/>
    <w:rsid w:val="00802939"/>
    <w:rsid w:val="0080296E"/>
    <w:rsid w:val="00802B87"/>
    <w:rsid w:val="00802C5A"/>
    <w:rsid w:val="00802C89"/>
    <w:rsid w:val="00802D3B"/>
    <w:rsid w:val="00802EA7"/>
    <w:rsid w:val="00802EE4"/>
    <w:rsid w:val="00802EF1"/>
    <w:rsid w:val="00802F1D"/>
    <w:rsid w:val="00803042"/>
    <w:rsid w:val="008030D1"/>
    <w:rsid w:val="00803251"/>
    <w:rsid w:val="008032E7"/>
    <w:rsid w:val="00803385"/>
    <w:rsid w:val="0080343D"/>
    <w:rsid w:val="00803567"/>
    <w:rsid w:val="008035BA"/>
    <w:rsid w:val="0080363A"/>
    <w:rsid w:val="00803656"/>
    <w:rsid w:val="008036E5"/>
    <w:rsid w:val="0080370E"/>
    <w:rsid w:val="00803744"/>
    <w:rsid w:val="0080385E"/>
    <w:rsid w:val="00803A84"/>
    <w:rsid w:val="00803B08"/>
    <w:rsid w:val="00803B99"/>
    <w:rsid w:val="00803D03"/>
    <w:rsid w:val="00803D0F"/>
    <w:rsid w:val="00803E85"/>
    <w:rsid w:val="00803EEE"/>
    <w:rsid w:val="00804020"/>
    <w:rsid w:val="008040CF"/>
    <w:rsid w:val="0080423B"/>
    <w:rsid w:val="008042A9"/>
    <w:rsid w:val="008042FE"/>
    <w:rsid w:val="00804380"/>
    <w:rsid w:val="00804409"/>
    <w:rsid w:val="00804483"/>
    <w:rsid w:val="008045F9"/>
    <w:rsid w:val="00804663"/>
    <w:rsid w:val="00804671"/>
    <w:rsid w:val="00804682"/>
    <w:rsid w:val="008046A0"/>
    <w:rsid w:val="008046C7"/>
    <w:rsid w:val="00804771"/>
    <w:rsid w:val="00804812"/>
    <w:rsid w:val="008048C4"/>
    <w:rsid w:val="008048D5"/>
    <w:rsid w:val="00804919"/>
    <w:rsid w:val="00804980"/>
    <w:rsid w:val="00804A4F"/>
    <w:rsid w:val="00804A52"/>
    <w:rsid w:val="00804ACC"/>
    <w:rsid w:val="00804C9D"/>
    <w:rsid w:val="00804D83"/>
    <w:rsid w:val="00804E40"/>
    <w:rsid w:val="00804E4C"/>
    <w:rsid w:val="00804E76"/>
    <w:rsid w:val="00804E81"/>
    <w:rsid w:val="00804EA1"/>
    <w:rsid w:val="00804EC6"/>
    <w:rsid w:val="00804EFA"/>
    <w:rsid w:val="00805018"/>
    <w:rsid w:val="00805032"/>
    <w:rsid w:val="00805089"/>
    <w:rsid w:val="008050DC"/>
    <w:rsid w:val="00805160"/>
    <w:rsid w:val="0080516C"/>
    <w:rsid w:val="00805170"/>
    <w:rsid w:val="008051C5"/>
    <w:rsid w:val="00805247"/>
    <w:rsid w:val="008052AF"/>
    <w:rsid w:val="00805567"/>
    <w:rsid w:val="00805663"/>
    <w:rsid w:val="00805686"/>
    <w:rsid w:val="00805769"/>
    <w:rsid w:val="0080581D"/>
    <w:rsid w:val="00805851"/>
    <w:rsid w:val="008058E7"/>
    <w:rsid w:val="00805B99"/>
    <w:rsid w:val="00805BAF"/>
    <w:rsid w:val="00805C50"/>
    <w:rsid w:val="00805C59"/>
    <w:rsid w:val="00805C5E"/>
    <w:rsid w:val="00805C9D"/>
    <w:rsid w:val="00805DC4"/>
    <w:rsid w:val="00805EA7"/>
    <w:rsid w:val="00805F06"/>
    <w:rsid w:val="00806077"/>
    <w:rsid w:val="008062F4"/>
    <w:rsid w:val="00806371"/>
    <w:rsid w:val="008063C4"/>
    <w:rsid w:val="008064A0"/>
    <w:rsid w:val="008064FF"/>
    <w:rsid w:val="0080654A"/>
    <w:rsid w:val="0080657D"/>
    <w:rsid w:val="008065B8"/>
    <w:rsid w:val="008066AA"/>
    <w:rsid w:val="008069E2"/>
    <w:rsid w:val="00806A5E"/>
    <w:rsid w:val="00806A8F"/>
    <w:rsid w:val="00806AC3"/>
    <w:rsid w:val="00806AE7"/>
    <w:rsid w:val="00806B0C"/>
    <w:rsid w:val="00806C85"/>
    <w:rsid w:val="00806D3A"/>
    <w:rsid w:val="00806E1F"/>
    <w:rsid w:val="00807006"/>
    <w:rsid w:val="008070BE"/>
    <w:rsid w:val="00807112"/>
    <w:rsid w:val="0080716B"/>
    <w:rsid w:val="00807184"/>
    <w:rsid w:val="00807209"/>
    <w:rsid w:val="0080724A"/>
    <w:rsid w:val="008072FB"/>
    <w:rsid w:val="00807407"/>
    <w:rsid w:val="008074A2"/>
    <w:rsid w:val="0080751C"/>
    <w:rsid w:val="008075A2"/>
    <w:rsid w:val="00807610"/>
    <w:rsid w:val="0080762F"/>
    <w:rsid w:val="008076C3"/>
    <w:rsid w:val="00807966"/>
    <w:rsid w:val="00807997"/>
    <w:rsid w:val="008079F1"/>
    <w:rsid w:val="00807A51"/>
    <w:rsid w:val="00807AE3"/>
    <w:rsid w:val="00807AEA"/>
    <w:rsid w:val="00807D04"/>
    <w:rsid w:val="00807D4B"/>
    <w:rsid w:val="00807D58"/>
    <w:rsid w:val="00807DCC"/>
    <w:rsid w:val="00807DFA"/>
    <w:rsid w:val="00807E06"/>
    <w:rsid w:val="00807E43"/>
    <w:rsid w:val="00807E9B"/>
    <w:rsid w:val="00807EAC"/>
    <w:rsid w:val="00807F46"/>
    <w:rsid w:val="00807F91"/>
    <w:rsid w:val="008100C0"/>
    <w:rsid w:val="008100DD"/>
    <w:rsid w:val="0081028D"/>
    <w:rsid w:val="0081053D"/>
    <w:rsid w:val="00810549"/>
    <w:rsid w:val="008105CC"/>
    <w:rsid w:val="008105D9"/>
    <w:rsid w:val="00810635"/>
    <w:rsid w:val="0081069D"/>
    <w:rsid w:val="008107C8"/>
    <w:rsid w:val="008108E1"/>
    <w:rsid w:val="0081093F"/>
    <w:rsid w:val="00810ADB"/>
    <w:rsid w:val="00810CAC"/>
    <w:rsid w:val="00810D1B"/>
    <w:rsid w:val="00810D6E"/>
    <w:rsid w:val="0081103C"/>
    <w:rsid w:val="00811042"/>
    <w:rsid w:val="00811159"/>
    <w:rsid w:val="008111F0"/>
    <w:rsid w:val="00811259"/>
    <w:rsid w:val="0081126E"/>
    <w:rsid w:val="00811324"/>
    <w:rsid w:val="008113C2"/>
    <w:rsid w:val="008113E9"/>
    <w:rsid w:val="008114EC"/>
    <w:rsid w:val="008115B9"/>
    <w:rsid w:val="008115C3"/>
    <w:rsid w:val="00811652"/>
    <w:rsid w:val="0081170F"/>
    <w:rsid w:val="0081186D"/>
    <w:rsid w:val="00811890"/>
    <w:rsid w:val="008118BC"/>
    <w:rsid w:val="008119DD"/>
    <w:rsid w:val="00811AF9"/>
    <w:rsid w:val="00811AFE"/>
    <w:rsid w:val="00811BB6"/>
    <w:rsid w:val="00811E5C"/>
    <w:rsid w:val="00811FF0"/>
    <w:rsid w:val="00812035"/>
    <w:rsid w:val="00812084"/>
    <w:rsid w:val="0081212B"/>
    <w:rsid w:val="00812138"/>
    <w:rsid w:val="0081222F"/>
    <w:rsid w:val="0081226D"/>
    <w:rsid w:val="008122BC"/>
    <w:rsid w:val="008122C9"/>
    <w:rsid w:val="008123D6"/>
    <w:rsid w:val="0081240D"/>
    <w:rsid w:val="00812458"/>
    <w:rsid w:val="0081256F"/>
    <w:rsid w:val="0081269E"/>
    <w:rsid w:val="008126E5"/>
    <w:rsid w:val="008127C7"/>
    <w:rsid w:val="0081280A"/>
    <w:rsid w:val="008128A2"/>
    <w:rsid w:val="008128D4"/>
    <w:rsid w:val="0081296B"/>
    <w:rsid w:val="0081298D"/>
    <w:rsid w:val="008129F0"/>
    <w:rsid w:val="00812AAA"/>
    <w:rsid w:val="00812ACD"/>
    <w:rsid w:val="00812D1B"/>
    <w:rsid w:val="00812F55"/>
    <w:rsid w:val="00812F5C"/>
    <w:rsid w:val="00812F9C"/>
    <w:rsid w:val="00812FE7"/>
    <w:rsid w:val="00812FF4"/>
    <w:rsid w:val="0081300A"/>
    <w:rsid w:val="00813035"/>
    <w:rsid w:val="008130F5"/>
    <w:rsid w:val="0081313F"/>
    <w:rsid w:val="008131BF"/>
    <w:rsid w:val="00813242"/>
    <w:rsid w:val="00813249"/>
    <w:rsid w:val="008132E1"/>
    <w:rsid w:val="00813435"/>
    <w:rsid w:val="0081350D"/>
    <w:rsid w:val="0081364F"/>
    <w:rsid w:val="00813651"/>
    <w:rsid w:val="00813728"/>
    <w:rsid w:val="008137B1"/>
    <w:rsid w:val="008137B7"/>
    <w:rsid w:val="00813839"/>
    <w:rsid w:val="008138DF"/>
    <w:rsid w:val="0081391B"/>
    <w:rsid w:val="00813968"/>
    <w:rsid w:val="00813976"/>
    <w:rsid w:val="00813A4C"/>
    <w:rsid w:val="00813ADE"/>
    <w:rsid w:val="00813AE2"/>
    <w:rsid w:val="00813C4C"/>
    <w:rsid w:val="00813C77"/>
    <w:rsid w:val="00813CB8"/>
    <w:rsid w:val="00813CE2"/>
    <w:rsid w:val="00813D12"/>
    <w:rsid w:val="00813D38"/>
    <w:rsid w:val="00813E9A"/>
    <w:rsid w:val="00813F57"/>
    <w:rsid w:val="00813F75"/>
    <w:rsid w:val="00813FCE"/>
    <w:rsid w:val="00814036"/>
    <w:rsid w:val="00814272"/>
    <w:rsid w:val="008142F7"/>
    <w:rsid w:val="008143BB"/>
    <w:rsid w:val="008144C2"/>
    <w:rsid w:val="00814529"/>
    <w:rsid w:val="00814578"/>
    <w:rsid w:val="00814638"/>
    <w:rsid w:val="00814674"/>
    <w:rsid w:val="008146DA"/>
    <w:rsid w:val="0081474E"/>
    <w:rsid w:val="008147A2"/>
    <w:rsid w:val="0081480C"/>
    <w:rsid w:val="00814848"/>
    <w:rsid w:val="00814850"/>
    <w:rsid w:val="00814C10"/>
    <w:rsid w:val="00814C74"/>
    <w:rsid w:val="00814CB6"/>
    <w:rsid w:val="00814D96"/>
    <w:rsid w:val="00814F03"/>
    <w:rsid w:val="00814F07"/>
    <w:rsid w:val="00814F5D"/>
    <w:rsid w:val="00814F8E"/>
    <w:rsid w:val="00814FFC"/>
    <w:rsid w:val="00815129"/>
    <w:rsid w:val="008151F2"/>
    <w:rsid w:val="0081524F"/>
    <w:rsid w:val="00815334"/>
    <w:rsid w:val="00815355"/>
    <w:rsid w:val="00815476"/>
    <w:rsid w:val="008154CE"/>
    <w:rsid w:val="00815542"/>
    <w:rsid w:val="00815587"/>
    <w:rsid w:val="008157D6"/>
    <w:rsid w:val="008158EA"/>
    <w:rsid w:val="00815941"/>
    <w:rsid w:val="00815997"/>
    <w:rsid w:val="00815A0B"/>
    <w:rsid w:val="00815ABE"/>
    <w:rsid w:val="00815B6C"/>
    <w:rsid w:val="00815CE1"/>
    <w:rsid w:val="00815DB2"/>
    <w:rsid w:val="00815E50"/>
    <w:rsid w:val="008161ED"/>
    <w:rsid w:val="00816334"/>
    <w:rsid w:val="008163D8"/>
    <w:rsid w:val="00816513"/>
    <w:rsid w:val="008165C4"/>
    <w:rsid w:val="00816615"/>
    <w:rsid w:val="00816797"/>
    <w:rsid w:val="008168CD"/>
    <w:rsid w:val="008169A6"/>
    <w:rsid w:val="008169C9"/>
    <w:rsid w:val="00816A29"/>
    <w:rsid w:val="00816A52"/>
    <w:rsid w:val="00816AA4"/>
    <w:rsid w:val="00816D2A"/>
    <w:rsid w:val="00816DB2"/>
    <w:rsid w:val="00816DFC"/>
    <w:rsid w:val="0081705E"/>
    <w:rsid w:val="00817065"/>
    <w:rsid w:val="0081707D"/>
    <w:rsid w:val="0081710B"/>
    <w:rsid w:val="00817208"/>
    <w:rsid w:val="008172C4"/>
    <w:rsid w:val="00817399"/>
    <w:rsid w:val="008173C8"/>
    <w:rsid w:val="008174A7"/>
    <w:rsid w:val="00817532"/>
    <w:rsid w:val="0081756B"/>
    <w:rsid w:val="00817694"/>
    <w:rsid w:val="008176BC"/>
    <w:rsid w:val="00817739"/>
    <w:rsid w:val="00817781"/>
    <w:rsid w:val="00817798"/>
    <w:rsid w:val="008177E9"/>
    <w:rsid w:val="00817913"/>
    <w:rsid w:val="00817A35"/>
    <w:rsid w:val="00817AAD"/>
    <w:rsid w:val="00817B09"/>
    <w:rsid w:val="00817CB0"/>
    <w:rsid w:val="00817CBC"/>
    <w:rsid w:val="00817D65"/>
    <w:rsid w:val="00817E49"/>
    <w:rsid w:val="00817E6B"/>
    <w:rsid w:val="00817ED8"/>
    <w:rsid w:val="00820047"/>
    <w:rsid w:val="00820104"/>
    <w:rsid w:val="0082016C"/>
    <w:rsid w:val="008201FD"/>
    <w:rsid w:val="008202EE"/>
    <w:rsid w:val="00820336"/>
    <w:rsid w:val="008203D7"/>
    <w:rsid w:val="00820471"/>
    <w:rsid w:val="008204F8"/>
    <w:rsid w:val="0082056C"/>
    <w:rsid w:val="00820764"/>
    <w:rsid w:val="00820782"/>
    <w:rsid w:val="0082093C"/>
    <w:rsid w:val="0082096E"/>
    <w:rsid w:val="00820993"/>
    <w:rsid w:val="00820B9C"/>
    <w:rsid w:val="00820C1D"/>
    <w:rsid w:val="00820C27"/>
    <w:rsid w:val="00820D80"/>
    <w:rsid w:val="00820DDE"/>
    <w:rsid w:val="00820E30"/>
    <w:rsid w:val="00820E83"/>
    <w:rsid w:val="00820EA9"/>
    <w:rsid w:val="00820FDC"/>
    <w:rsid w:val="0082103A"/>
    <w:rsid w:val="008210C0"/>
    <w:rsid w:val="008210E5"/>
    <w:rsid w:val="00821137"/>
    <w:rsid w:val="00821280"/>
    <w:rsid w:val="008212C9"/>
    <w:rsid w:val="008212E6"/>
    <w:rsid w:val="00821318"/>
    <w:rsid w:val="00821355"/>
    <w:rsid w:val="008213C6"/>
    <w:rsid w:val="00821480"/>
    <w:rsid w:val="00821503"/>
    <w:rsid w:val="0082151E"/>
    <w:rsid w:val="008216A6"/>
    <w:rsid w:val="00821708"/>
    <w:rsid w:val="008217D2"/>
    <w:rsid w:val="00821879"/>
    <w:rsid w:val="0082188C"/>
    <w:rsid w:val="008218EF"/>
    <w:rsid w:val="00821BA3"/>
    <w:rsid w:val="00821D0C"/>
    <w:rsid w:val="00821D3A"/>
    <w:rsid w:val="00821F17"/>
    <w:rsid w:val="00821FEA"/>
    <w:rsid w:val="008221C7"/>
    <w:rsid w:val="0082247D"/>
    <w:rsid w:val="008224D7"/>
    <w:rsid w:val="0082271F"/>
    <w:rsid w:val="00822894"/>
    <w:rsid w:val="00822B7F"/>
    <w:rsid w:val="00822C08"/>
    <w:rsid w:val="00822D55"/>
    <w:rsid w:val="00822D7C"/>
    <w:rsid w:val="00822DF1"/>
    <w:rsid w:val="00823205"/>
    <w:rsid w:val="0082324B"/>
    <w:rsid w:val="00823446"/>
    <w:rsid w:val="00823469"/>
    <w:rsid w:val="0082352C"/>
    <w:rsid w:val="008235E0"/>
    <w:rsid w:val="00823688"/>
    <w:rsid w:val="00823718"/>
    <w:rsid w:val="0082371B"/>
    <w:rsid w:val="008238F8"/>
    <w:rsid w:val="00823969"/>
    <w:rsid w:val="00823987"/>
    <w:rsid w:val="00823994"/>
    <w:rsid w:val="008239AC"/>
    <w:rsid w:val="008239CE"/>
    <w:rsid w:val="00823A6F"/>
    <w:rsid w:val="00823ACE"/>
    <w:rsid w:val="00823AE3"/>
    <w:rsid w:val="00823D0C"/>
    <w:rsid w:val="00823EDC"/>
    <w:rsid w:val="00823F11"/>
    <w:rsid w:val="00823F5C"/>
    <w:rsid w:val="00823F9C"/>
    <w:rsid w:val="00824219"/>
    <w:rsid w:val="008242EB"/>
    <w:rsid w:val="0082447A"/>
    <w:rsid w:val="008244AC"/>
    <w:rsid w:val="008245B0"/>
    <w:rsid w:val="0082469A"/>
    <w:rsid w:val="0082487A"/>
    <w:rsid w:val="008248A2"/>
    <w:rsid w:val="0082492A"/>
    <w:rsid w:val="00824A03"/>
    <w:rsid w:val="00824A0E"/>
    <w:rsid w:val="00824A21"/>
    <w:rsid w:val="00824ABE"/>
    <w:rsid w:val="00824AD3"/>
    <w:rsid w:val="00824C40"/>
    <w:rsid w:val="00824E18"/>
    <w:rsid w:val="00824FC0"/>
    <w:rsid w:val="00825045"/>
    <w:rsid w:val="00825069"/>
    <w:rsid w:val="0082507A"/>
    <w:rsid w:val="0082512B"/>
    <w:rsid w:val="008251A7"/>
    <w:rsid w:val="008251DF"/>
    <w:rsid w:val="00825201"/>
    <w:rsid w:val="00825281"/>
    <w:rsid w:val="00825297"/>
    <w:rsid w:val="008252DB"/>
    <w:rsid w:val="00825347"/>
    <w:rsid w:val="00825388"/>
    <w:rsid w:val="00825510"/>
    <w:rsid w:val="00825736"/>
    <w:rsid w:val="00825754"/>
    <w:rsid w:val="00825823"/>
    <w:rsid w:val="00825872"/>
    <w:rsid w:val="00825948"/>
    <w:rsid w:val="00825A3C"/>
    <w:rsid w:val="00825BEE"/>
    <w:rsid w:val="00825DF2"/>
    <w:rsid w:val="00825E5C"/>
    <w:rsid w:val="00825E67"/>
    <w:rsid w:val="00825EB2"/>
    <w:rsid w:val="00825F2A"/>
    <w:rsid w:val="00825F82"/>
    <w:rsid w:val="00825FA0"/>
    <w:rsid w:val="00826282"/>
    <w:rsid w:val="00826342"/>
    <w:rsid w:val="0082658D"/>
    <w:rsid w:val="0082660B"/>
    <w:rsid w:val="00826900"/>
    <w:rsid w:val="008269A1"/>
    <w:rsid w:val="00826B57"/>
    <w:rsid w:val="00826D2E"/>
    <w:rsid w:val="00826DC6"/>
    <w:rsid w:val="00827029"/>
    <w:rsid w:val="00827072"/>
    <w:rsid w:val="008270D2"/>
    <w:rsid w:val="0082716D"/>
    <w:rsid w:val="008271DE"/>
    <w:rsid w:val="0082728E"/>
    <w:rsid w:val="00827326"/>
    <w:rsid w:val="0082733C"/>
    <w:rsid w:val="00827379"/>
    <w:rsid w:val="008275BA"/>
    <w:rsid w:val="0082762D"/>
    <w:rsid w:val="008276B3"/>
    <w:rsid w:val="008276C4"/>
    <w:rsid w:val="008276CD"/>
    <w:rsid w:val="00827722"/>
    <w:rsid w:val="00827734"/>
    <w:rsid w:val="00827874"/>
    <w:rsid w:val="00827945"/>
    <w:rsid w:val="008279E9"/>
    <w:rsid w:val="00827A05"/>
    <w:rsid w:val="00827A11"/>
    <w:rsid w:val="00827BF3"/>
    <w:rsid w:val="00827C0B"/>
    <w:rsid w:val="00827CA7"/>
    <w:rsid w:val="00827CCA"/>
    <w:rsid w:val="00827D6D"/>
    <w:rsid w:val="00827DC7"/>
    <w:rsid w:val="00827E80"/>
    <w:rsid w:val="00827EC2"/>
    <w:rsid w:val="00827F70"/>
    <w:rsid w:val="00827FCF"/>
    <w:rsid w:val="0083007F"/>
    <w:rsid w:val="00830089"/>
    <w:rsid w:val="00830347"/>
    <w:rsid w:val="0083036C"/>
    <w:rsid w:val="008304B3"/>
    <w:rsid w:val="008304DE"/>
    <w:rsid w:val="00830500"/>
    <w:rsid w:val="0083050C"/>
    <w:rsid w:val="00830A0C"/>
    <w:rsid w:val="00830D50"/>
    <w:rsid w:val="00830EAA"/>
    <w:rsid w:val="00830EC9"/>
    <w:rsid w:val="00830EE5"/>
    <w:rsid w:val="00830F4F"/>
    <w:rsid w:val="008310D2"/>
    <w:rsid w:val="0083119B"/>
    <w:rsid w:val="008311A8"/>
    <w:rsid w:val="008311D4"/>
    <w:rsid w:val="00831338"/>
    <w:rsid w:val="00831436"/>
    <w:rsid w:val="00831443"/>
    <w:rsid w:val="00831446"/>
    <w:rsid w:val="00831460"/>
    <w:rsid w:val="0083162B"/>
    <w:rsid w:val="00831638"/>
    <w:rsid w:val="0083168D"/>
    <w:rsid w:val="008316EF"/>
    <w:rsid w:val="00831735"/>
    <w:rsid w:val="008317F0"/>
    <w:rsid w:val="0083181B"/>
    <w:rsid w:val="008319B5"/>
    <w:rsid w:val="008319E6"/>
    <w:rsid w:val="00831A0F"/>
    <w:rsid w:val="00831A84"/>
    <w:rsid w:val="00831B20"/>
    <w:rsid w:val="00831B7C"/>
    <w:rsid w:val="00831C18"/>
    <w:rsid w:val="00831C64"/>
    <w:rsid w:val="00831C67"/>
    <w:rsid w:val="00831E15"/>
    <w:rsid w:val="00831E6E"/>
    <w:rsid w:val="0083205F"/>
    <w:rsid w:val="00832106"/>
    <w:rsid w:val="00832150"/>
    <w:rsid w:val="00832187"/>
    <w:rsid w:val="008322BA"/>
    <w:rsid w:val="008322BB"/>
    <w:rsid w:val="00832316"/>
    <w:rsid w:val="00832372"/>
    <w:rsid w:val="00832392"/>
    <w:rsid w:val="008323E3"/>
    <w:rsid w:val="008324AF"/>
    <w:rsid w:val="00832523"/>
    <w:rsid w:val="00832524"/>
    <w:rsid w:val="008325E5"/>
    <w:rsid w:val="0083260C"/>
    <w:rsid w:val="008327C7"/>
    <w:rsid w:val="00832820"/>
    <w:rsid w:val="00832842"/>
    <w:rsid w:val="0083287D"/>
    <w:rsid w:val="00832891"/>
    <w:rsid w:val="008328DC"/>
    <w:rsid w:val="008329AD"/>
    <w:rsid w:val="008329DC"/>
    <w:rsid w:val="00832A8E"/>
    <w:rsid w:val="00832B72"/>
    <w:rsid w:val="00832C2B"/>
    <w:rsid w:val="00832C7E"/>
    <w:rsid w:val="00832CCE"/>
    <w:rsid w:val="00832DF0"/>
    <w:rsid w:val="00832F72"/>
    <w:rsid w:val="008331DD"/>
    <w:rsid w:val="00833265"/>
    <w:rsid w:val="00833333"/>
    <w:rsid w:val="008333F2"/>
    <w:rsid w:val="008334F8"/>
    <w:rsid w:val="008335B5"/>
    <w:rsid w:val="008336AA"/>
    <w:rsid w:val="008336CE"/>
    <w:rsid w:val="00833713"/>
    <w:rsid w:val="00833720"/>
    <w:rsid w:val="00833727"/>
    <w:rsid w:val="00833768"/>
    <w:rsid w:val="008337FE"/>
    <w:rsid w:val="00833915"/>
    <w:rsid w:val="0083393A"/>
    <w:rsid w:val="00833949"/>
    <w:rsid w:val="00833A8A"/>
    <w:rsid w:val="00833AC3"/>
    <w:rsid w:val="00833B46"/>
    <w:rsid w:val="00833BB5"/>
    <w:rsid w:val="00833C34"/>
    <w:rsid w:val="00833C89"/>
    <w:rsid w:val="00833F83"/>
    <w:rsid w:val="0083411C"/>
    <w:rsid w:val="00834203"/>
    <w:rsid w:val="0083426E"/>
    <w:rsid w:val="008343F4"/>
    <w:rsid w:val="008345AD"/>
    <w:rsid w:val="008345AE"/>
    <w:rsid w:val="00834855"/>
    <w:rsid w:val="00834A57"/>
    <w:rsid w:val="00834B33"/>
    <w:rsid w:val="00834C3D"/>
    <w:rsid w:val="00834D5C"/>
    <w:rsid w:val="00834DA0"/>
    <w:rsid w:val="00834E69"/>
    <w:rsid w:val="00834EAD"/>
    <w:rsid w:val="00834F67"/>
    <w:rsid w:val="00834F8F"/>
    <w:rsid w:val="00834FE0"/>
    <w:rsid w:val="008350C3"/>
    <w:rsid w:val="00835254"/>
    <w:rsid w:val="00835350"/>
    <w:rsid w:val="00835433"/>
    <w:rsid w:val="00835672"/>
    <w:rsid w:val="00835691"/>
    <w:rsid w:val="0083573F"/>
    <w:rsid w:val="008357E3"/>
    <w:rsid w:val="00835911"/>
    <w:rsid w:val="00835A7B"/>
    <w:rsid w:val="00835BE6"/>
    <w:rsid w:val="00835CD9"/>
    <w:rsid w:val="00835CE9"/>
    <w:rsid w:val="00835CF8"/>
    <w:rsid w:val="00835D03"/>
    <w:rsid w:val="00835D33"/>
    <w:rsid w:val="00835ED9"/>
    <w:rsid w:val="00835EF3"/>
    <w:rsid w:val="00835F5F"/>
    <w:rsid w:val="00835FF3"/>
    <w:rsid w:val="008360DD"/>
    <w:rsid w:val="00836202"/>
    <w:rsid w:val="00836270"/>
    <w:rsid w:val="008363D8"/>
    <w:rsid w:val="008363E9"/>
    <w:rsid w:val="00836619"/>
    <w:rsid w:val="0083676D"/>
    <w:rsid w:val="008368C1"/>
    <w:rsid w:val="008368E9"/>
    <w:rsid w:val="00836A0B"/>
    <w:rsid w:val="00836A37"/>
    <w:rsid w:val="00836BE3"/>
    <w:rsid w:val="00836F1B"/>
    <w:rsid w:val="00836F32"/>
    <w:rsid w:val="0083731C"/>
    <w:rsid w:val="0083741C"/>
    <w:rsid w:val="008375D4"/>
    <w:rsid w:val="00837779"/>
    <w:rsid w:val="008377BA"/>
    <w:rsid w:val="008377D9"/>
    <w:rsid w:val="008377F5"/>
    <w:rsid w:val="0083792C"/>
    <w:rsid w:val="00837A1D"/>
    <w:rsid w:val="00837A30"/>
    <w:rsid w:val="00837A76"/>
    <w:rsid w:val="00837AE5"/>
    <w:rsid w:val="00837C01"/>
    <w:rsid w:val="00837D81"/>
    <w:rsid w:val="00837DAA"/>
    <w:rsid w:val="00840059"/>
    <w:rsid w:val="00840065"/>
    <w:rsid w:val="008400B5"/>
    <w:rsid w:val="008402F3"/>
    <w:rsid w:val="00840545"/>
    <w:rsid w:val="00840584"/>
    <w:rsid w:val="0084058D"/>
    <w:rsid w:val="008405CC"/>
    <w:rsid w:val="00840624"/>
    <w:rsid w:val="008407AA"/>
    <w:rsid w:val="008407F0"/>
    <w:rsid w:val="008407F7"/>
    <w:rsid w:val="00840949"/>
    <w:rsid w:val="0084096A"/>
    <w:rsid w:val="00840A39"/>
    <w:rsid w:val="00840A9A"/>
    <w:rsid w:val="00840AA3"/>
    <w:rsid w:val="00840B3D"/>
    <w:rsid w:val="00840B62"/>
    <w:rsid w:val="00840BC1"/>
    <w:rsid w:val="00840D2D"/>
    <w:rsid w:val="00840DC2"/>
    <w:rsid w:val="00840E41"/>
    <w:rsid w:val="00840E52"/>
    <w:rsid w:val="00840F31"/>
    <w:rsid w:val="00841097"/>
    <w:rsid w:val="008410F0"/>
    <w:rsid w:val="008411DD"/>
    <w:rsid w:val="008413F2"/>
    <w:rsid w:val="008414F9"/>
    <w:rsid w:val="00841565"/>
    <w:rsid w:val="00841707"/>
    <w:rsid w:val="00841747"/>
    <w:rsid w:val="0084175D"/>
    <w:rsid w:val="008417CE"/>
    <w:rsid w:val="00841861"/>
    <w:rsid w:val="00841870"/>
    <w:rsid w:val="00841B23"/>
    <w:rsid w:val="00841B5F"/>
    <w:rsid w:val="00841BAE"/>
    <w:rsid w:val="00841C8D"/>
    <w:rsid w:val="00841D8C"/>
    <w:rsid w:val="00841DE6"/>
    <w:rsid w:val="00841E5D"/>
    <w:rsid w:val="00841EF5"/>
    <w:rsid w:val="0084201C"/>
    <w:rsid w:val="00842082"/>
    <w:rsid w:val="0084218C"/>
    <w:rsid w:val="008423B0"/>
    <w:rsid w:val="008425E0"/>
    <w:rsid w:val="00842782"/>
    <w:rsid w:val="008427D6"/>
    <w:rsid w:val="00842820"/>
    <w:rsid w:val="0084285D"/>
    <w:rsid w:val="008428C1"/>
    <w:rsid w:val="008428C4"/>
    <w:rsid w:val="008428DB"/>
    <w:rsid w:val="00842988"/>
    <w:rsid w:val="008429CB"/>
    <w:rsid w:val="008429D4"/>
    <w:rsid w:val="00842A45"/>
    <w:rsid w:val="00842B6B"/>
    <w:rsid w:val="00842BE5"/>
    <w:rsid w:val="00842BFC"/>
    <w:rsid w:val="00842C0E"/>
    <w:rsid w:val="00842C49"/>
    <w:rsid w:val="00842CD6"/>
    <w:rsid w:val="00842ED7"/>
    <w:rsid w:val="00843057"/>
    <w:rsid w:val="00843326"/>
    <w:rsid w:val="008433A9"/>
    <w:rsid w:val="00843501"/>
    <w:rsid w:val="008435CC"/>
    <w:rsid w:val="0084363A"/>
    <w:rsid w:val="0084380C"/>
    <w:rsid w:val="0084383F"/>
    <w:rsid w:val="00843868"/>
    <w:rsid w:val="00843891"/>
    <w:rsid w:val="00843902"/>
    <w:rsid w:val="00843AE5"/>
    <w:rsid w:val="00843C19"/>
    <w:rsid w:val="00843C2B"/>
    <w:rsid w:val="00843C2E"/>
    <w:rsid w:val="00843CDE"/>
    <w:rsid w:val="00843D0F"/>
    <w:rsid w:val="00843E4D"/>
    <w:rsid w:val="00843EB5"/>
    <w:rsid w:val="00843F6B"/>
    <w:rsid w:val="0084400B"/>
    <w:rsid w:val="0084400D"/>
    <w:rsid w:val="0084404C"/>
    <w:rsid w:val="0084410B"/>
    <w:rsid w:val="00844119"/>
    <w:rsid w:val="008441E9"/>
    <w:rsid w:val="008442D3"/>
    <w:rsid w:val="008442DC"/>
    <w:rsid w:val="008443CB"/>
    <w:rsid w:val="008443D4"/>
    <w:rsid w:val="00844671"/>
    <w:rsid w:val="00844714"/>
    <w:rsid w:val="0084471E"/>
    <w:rsid w:val="0084475E"/>
    <w:rsid w:val="0084489A"/>
    <w:rsid w:val="008448B6"/>
    <w:rsid w:val="008448CD"/>
    <w:rsid w:val="0084494D"/>
    <w:rsid w:val="00844A34"/>
    <w:rsid w:val="00844AE5"/>
    <w:rsid w:val="00844C3B"/>
    <w:rsid w:val="00844C90"/>
    <w:rsid w:val="00844E29"/>
    <w:rsid w:val="00844E51"/>
    <w:rsid w:val="00844E60"/>
    <w:rsid w:val="00844EC9"/>
    <w:rsid w:val="00844F1A"/>
    <w:rsid w:val="00844F8A"/>
    <w:rsid w:val="00844FD0"/>
    <w:rsid w:val="00845063"/>
    <w:rsid w:val="008450A0"/>
    <w:rsid w:val="008450A1"/>
    <w:rsid w:val="008450CA"/>
    <w:rsid w:val="00845348"/>
    <w:rsid w:val="00845382"/>
    <w:rsid w:val="0084547B"/>
    <w:rsid w:val="008454C4"/>
    <w:rsid w:val="00845527"/>
    <w:rsid w:val="00845584"/>
    <w:rsid w:val="00845638"/>
    <w:rsid w:val="008456D0"/>
    <w:rsid w:val="00845733"/>
    <w:rsid w:val="008457FB"/>
    <w:rsid w:val="0084586E"/>
    <w:rsid w:val="0084588B"/>
    <w:rsid w:val="008458DF"/>
    <w:rsid w:val="0084597B"/>
    <w:rsid w:val="00845994"/>
    <w:rsid w:val="00845A31"/>
    <w:rsid w:val="00845B04"/>
    <w:rsid w:val="00845BB6"/>
    <w:rsid w:val="00845C2F"/>
    <w:rsid w:val="00845C88"/>
    <w:rsid w:val="00845C99"/>
    <w:rsid w:val="00845D82"/>
    <w:rsid w:val="00845D92"/>
    <w:rsid w:val="00845E1A"/>
    <w:rsid w:val="00845E4A"/>
    <w:rsid w:val="00845F25"/>
    <w:rsid w:val="00845F37"/>
    <w:rsid w:val="0084605B"/>
    <w:rsid w:val="00846196"/>
    <w:rsid w:val="0084620E"/>
    <w:rsid w:val="00846243"/>
    <w:rsid w:val="00846279"/>
    <w:rsid w:val="008462B4"/>
    <w:rsid w:val="008462B8"/>
    <w:rsid w:val="0084647B"/>
    <w:rsid w:val="008465B0"/>
    <w:rsid w:val="00846726"/>
    <w:rsid w:val="008467FB"/>
    <w:rsid w:val="0084698C"/>
    <w:rsid w:val="0084699B"/>
    <w:rsid w:val="00846B04"/>
    <w:rsid w:val="00846B75"/>
    <w:rsid w:val="00846B89"/>
    <w:rsid w:val="00846C24"/>
    <w:rsid w:val="00846C8C"/>
    <w:rsid w:val="00846E11"/>
    <w:rsid w:val="00846EB7"/>
    <w:rsid w:val="00846F0A"/>
    <w:rsid w:val="00846F5E"/>
    <w:rsid w:val="00846FDE"/>
    <w:rsid w:val="00847025"/>
    <w:rsid w:val="008470FC"/>
    <w:rsid w:val="0084731B"/>
    <w:rsid w:val="0084731D"/>
    <w:rsid w:val="0084738F"/>
    <w:rsid w:val="00847630"/>
    <w:rsid w:val="00847637"/>
    <w:rsid w:val="00847692"/>
    <w:rsid w:val="008476C9"/>
    <w:rsid w:val="00847812"/>
    <w:rsid w:val="00847843"/>
    <w:rsid w:val="008478B4"/>
    <w:rsid w:val="008478B8"/>
    <w:rsid w:val="008478CA"/>
    <w:rsid w:val="00847AF3"/>
    <w:rsid w:val="00847B8E"/>
    <w:rsid w:val="00847CCC"/>
    <w:rsid w:val="00847D81"/>
    <w:rsid w:val="00847D90"/>
    <w:rsid w:val="00847DD8"/>
    <w:rsid w:val="00847E02"/>
    <w:rsid w:val="00847F32"/>
    <w:rsid w:val="0085006C"/>
    <w:rsid w:val="008500B5"/>
    <w:rsid w:val="008500D3"/>
    <w:rsid w:val="008500F0"/>
    <w:rsid w:val="00850155"/>
    <w:rsid w:val="008501C4"/>
    <w:rsid w:val="008501FD"/>
    <w:rsid w:val="00850380"/>
    <w:rsid w:val="008504D5"/>
    <w:rsid w:val="0085051B"/>
    <w:rsid w:val="00850572"/>
    <w:rsid w:val="00850620"/>
    <w:rsid w:val="00850634"/>
    <w:rsid w:val="00850653"/>
    <w:rsid w:val="0085066B"/>
    <w:rsid w:val="0085067A"/>
    <w:rsid w:val="00850829"/>
    <w:rsid w:val="0085084D"/>
    <w:rsid w:val="00850850"/>
    <w:rsid w:val="00850A4B"/>
    <w:rsid w:val="00850A92"/>
    <w:rsid w:val="00850B02"/>
    <w:rsid w:val="00850B95"/>
    <w:rsid w:val="00850C23"/>
    <w:rsid w:val="00850D62"/>
    <w:rsid w:val="00850D71"/>
    <w:rsid w:val="00850DA0"/>
    <w:rsid w:val="00850DCE"/>
    <w:rsid w:val="00850DD0"/>
    <w:rsid w:val="00850FB3"/>
    <w:rsid w:val="00850FBA"/>
    <w:rsid w:val="00850FC4"/>
    <w:rsid w:val="008510EE"/>
    <w:rsid w:val="008510FC"/>
    <w:rsid w:val="0085116D"/>
    <w:rsid w:val="00851258"/>
    <w:rsid w:val="00851343"/>
    <w:rsid w:val="008513A5"/>
    <w:rsid w:val="008513BD"/>
    <w:rsid w:val="00851529"/>
    <w:rsid w:val="0085159F"/>
    <w:rsid w:val="00851644"/>
    <w:rsid w:val="0085165A"/>
    <w:rsid w:val="00851711"/>
    <w:rsid w:val="00851755"/>
    <w:rsid w:val="00851825"/>
    <w:rsid w:val="008518AA"/>
    <w:rsid w:val="0085193C"/>
    <w:rsid w:val="00851A15"/>
    <w:rsid w:val="00851A9B"/>
    <w:rsid w:val="00851BAE"/>
    <w:rsid w:val="00851C65"/>
    <w:rsid w:val="00852102"/>
    <w:rsid w:val="008522D1"/>
    <w:rsid w:val="008522D7"/>
    <w:rsid w:val="00852306"/>
    <w:rsid w:val="008523A3"/>
    <w:rsid w:val="00852482"/>
    <w:rsid w:val="0085251B"/>
    <w:rsid w:val="00852588"/>
    <w:rsid w:val="00852667"/>
    <w:rsid w:val="008527C8"/>
    <w:rsid w:val="008528EE"/>
    <w:rsid w:val="008528F6"/>
    <w:rsid w:val="0085292A"/>
    <w:rsid w:val="00852969"/>
    <w:rsid w:val="00852B36"/>
    <w:rsid w:val="00852B4B"/>
    <w:rsid w:val="00852C38"/>
    <w:rsid w:val="00852D44"/>
    <w:rsid w:val="00852DA2"/>
    <w:rsid w:val="00852DE5"/>
    <w:rsid w:val="00852EE4"/>
    <w:rsid w:val="00852F35"/>
    <w:rsid w:val="008531AC"/>
    <w:rsid w:val="0085335E"/>
    <w:rsid w:val="00853596"/>
    <w:rsid w:val="008536A7"/>
    <w:rsid w:val="008536D3"/>
    <w:rsid w:val="00853740"/>
    <w:rsid w:val="008537D1"/>
    <w:rsid w:val="0085398A"/>
    <w:rsid w:val="008539DC"/>
    <w:rsid w:val="008539DF"/>
    <w:rsid w:val="00853DAD"/>
    <w:rsid w:val="00853DDF"/>
    <w:rsid w:val="00853FBC"/>
    <w:rsid w:val="00853FEE"/>
    <w:rsid w:val="008540F3"/>
    <w:rsid w:val="00854139"/>
    <w:rsid w:val="008542EC"/>
    <w:rsid w:val="0085436A"/>
    <w:rsid w:val="00854435"/>
    <w:rsid w:val="0085454B"/>
    <w:rsid w:val="008545A3"/>
    <w:rsid w:val="008545EA"/>
    <w:rsid w:val="008546C5"/>
    <w:rsid w:val="00854774"/>
    <w:rsid w:val="008547B3"/>
    <w:rsid w:val="00854894"/>
    <w:rsid w:val="00854912"/>
    <w:rsid w:val="008549B8"/>
    <w:rsid w:val="008549C4"/>
    <w:rsid w:val="008549E8"/>
    <w:rsid w:val="00854A2C"/>
    <w:rsid w:val="00854A6B"/>
    <w:rsid w:val="00854AA5"/>
    <w:rsid w:val="00854AAC"/>
    <w:rsid w:val="00854C5C"/>
    <w:rsid w:val="00854CEA"/>
    <w:rsid w:val="00854E52"/>
    <w:rsid w:val="00854EBE"/>
    <w:rsid w:val="00854F0D"/>
    <w:rsid w:val="00855071"/>
    <w:rsid w:val="008550E8"/>
    <w:rsid w:val="0085536D"/>
    <w:rsid w:val="0085541B"/>
    <w:rsid w:val="00855452"/>
    <w:rsid w:val="0085547F"/>
    <w:rsid w:val="008556D0"/>
    <w:rsid w:val="008556FF"/>
    <w:rsid w:val="008557C3"/>
    <w:rsid w:val="00855822"/>
    <w:rsid w:val="008558C5"/>
    <w:rsid w:val="0085598F"/>
    <w:rsid w:val="008559C2"/>
    <w:rsid w:val="00855A63"/>
    <w:rsid w:val="00855C32"/>
    <w:rsid w:val="00855D77"/>
    <w:rsid w:val="00855DD4"/>
    <w:rsid w:val="00855E90"/>
    <w:rsid w:val="00855F3E"/>
    <w:rsid w:val="00855FB8"/>
    <w:rsid w:val="0085602A"/>
    <w:rsid w:val="008560DB"/>
    <w:rsid w:val="00856144"/>
    <w:rsid w:val="008561EA"/>
    <w:rsid w:val="00856288"/>
    <w:rsid w:val="008562FB"/>
    <w:rsid w:val="00856333"/>
    <w:rsid w:val="008563EE"/>
    <w:rsid w:val="00856454"/>
    <w:rsid w:val="00856473"/>
    <w:rsid w:val="00856652"/>
    <w:rsid w:val="00856660"/>
    <w:rsid w:val="008566E2"/>
    <w:rsid w:val="00856813"/>
    <w:rsid w:val="008568C5"/>
    <w:rsid w:val="00856AD4"/>
    <w:rsid w:val="00856C53"/>
    <w:rsid w:val="00856C7E"/>
    <w:rsid w:val="00856D7A"/>
    <w:rsid w:val="00856DED"/>
    <w:rsid w:val="00856FAA"/>
    <w:rsid w:val="00857090"/>
    <w:rsid w:val="0085714A"/>
    <w:rsid w:val="00857265"/>
    <w:rsid w:val="0085735E"/>
    <w:rsid w:val="008574FF"/>
    <w:rsid w:val="00857531"/>
    <w:rsid w:val="008575D3"/>
    <w:rsid w:val="008576C3"/>
    <w:rsid w:val="00857BCB"/>
    <w:rsid w:val="00857C19"/>
    <w:rsid w:val="00857C3F"/>
    <w:rsid w:val="00857DA9"/>
    <w:rsid w:val="00857E06"/>
    <w:rsid w:val="00857E4A"/>
    <w:rsid w:val="00860089"/>
    <w:rsid w:val="008600A8"/>
    <w:rsid w:val="008600C7"/>
    <w:rsid w:val="0086012B"/>
    <w:rsid w:val="0086016E"/>
    <w:rsid w:val="008602B8"/>
    <w:rsid w:val="008604B6"/>
    <w:rsid w:val="00860643"/>
    <w:rsid w:val="00860718"/>
    <w:rsid w:val="00860721"/>
    <w:rsid w:val="0086090E"/>
    <w:rsid w:val="00860935"/>
    <w:rsid w:val="008609F9"/>
    <w:rsid w:val="00860ABB"/>
    <w:rsid w:val="00860ED1"/>
    <w:rsid w:val="00860FCC"/>
    <w:rsid w:val="00860FE6"/>
    <w:rsid w:val="008610E5"/>
    <w:rsid w:val="00861108"/>
    <w:rsid w:val="00861201"/>
    <w:rsid w:val="00861247"/>
    <w:rsid w:val="00861281"/>
    <w:rsid w:val="00861298"/>
    <w:rsid w:val="0086129A"/>
    <w:rsid w:val="008613A4"/>
    <w:rsid w:val="008613D1"/>
    <w:rsid w:val="0086145D"/>
    <w:rsid w:val="00861492"/>
    <w:rsid w:val="008614E0"/>
    <w:rsid w:val="00861625"/>
    <w:rsid w:val="0086162D"/>
    <w:rsid w:val="00861689"/>
    <w:rsid w:val="008616F3"/>
    <w:rsid w:val="00861742"/>
    <w:rsid w:val="0086175F"/>
    <w:rsid w:val="008618AA"/>
    <w:rsid w:val="008619BD"/>
    <w:rsid w:val="008619E4"/>
    <w:rsid w:val="00861A22"/>
    <w:rsid w:val="00861B4E"/>
    <w:rsid w:val="00861C1C"/>
    <w:rsid w:val="00861CB6"/>
    <w:rsid w:val="00861DD8"/>
    <w:rsid w:val="00861E7A"/>
    <w:rsid w:val="00861E90"/>
    <w:rsid w:val="00861E93"/>
    <w:rsid w:val="00861F48"/>
    <w:rsid w:val="00861F7A"/>
    <w:rsid w:val="00861FBC"/>
    <w:rsid w:val="008620C0"/>
    <w:rsid w:val="00862173"/>
    <w:rsid w:val="00862209"/>
    <w:rsid w:val="0086223B"/>
    <w:rsid w:val="008622F3"/>
    <w:rsid w:val="00862515"/>
    <w:rsid w:val="00862517"/>
    <w:rsid w:val="008625F2"/>
    <w:rsid w:val="00862661"/>
    <w:rsid w:val="008626AD"/>
    <w:rsid w:val="00862722"/>
    <w:rsid w:val="008627BC"/>
    <w:rsid w:val="008627DE"/>
    <w:rsid w:val="0086285C"/>
    <w:rsid w:val="00862980"/>
    <w:rsid w:val="00862A07"/>
    <w:rsid w:val="00862A60"/>
    <w:rsid w:val="00862A67"/>
    <w:rsid w:val="00862A75"/>
    <w:rsid w:val="00862AAA"/>
    <w:rsid w:val="00862BCE"/>
    <w:rsid w:val="00862BD6"/>
    <w:rsid w:val="00862E66"/>
    <w:rsid w:val="00862E9A"/>
    <w:rsid w:val="00862EB5"/>
    <w:rsid w:val="00862F08"/>
    <w:rsid w:val="00862F82"/>
    <w:rsid w:val="0086322F"/>
    <w:rsid w:val="00863260"/>
    <w:rsid w:val="00863272"/>
    <w:rsid w:val="00863396"/>
    <w:rsid w:val="008633F0"/>
    <w:rsid w:val="008633F5"/>
    <w:rsid w:val="008633F6"/>
    <w:rsid w:val="008634C2"/>
    <w:rsid w:val="008636EF"/>
    <w:rsid w:val="00863716"/>
    <w:rsid w:val="008637E1"/>
    <w:rsid w:val="008638A0"/>
    <w:rsid w:val="00863A3A"/>
    <w:rsid w:val="00863B0F"/>
    <w:rsid w:val="00863C6B"/>
    <w:rsid w:val="00863CAE"/>
    <w:rsid w:val="0086411F"/>
    <w:rsid w:val="00864289"/>
    <w:rsid w:val="008642E4"/>
    <w:rsid w:val="00864309"/>
    <w:rsid w:val="0086437B"/>
    <w:rsid w:val="008643BD"/>
    <w:rsid w:val="008643DE"/>
    <w:rsid w:val="00864585"/>
    <w:rsid w:val="0086473A"/>
    <w:rsid w:val="00864767"/>
    <w:rsid w:val="008648A3"/>
    <w:rsid w:val="00864924"/>
    <w:rsid w:val="00864997"/>
    <w:rsid w:val="008649ED"/>
    <w:rsid w:val="00864A04"/>
    <w:rsid w:val="00864D95"/>
    <w:rsid w:val="00864DD7"/>
    <w:rsid w:val="00864E8B"/>
    <w:rsid w:val="00864E9A"/>
    <w:rsid w:val="00864EB0"/>
    <w:rsid w:val="00864F42"/>
    <w:rsid w:val="00864F63"/>
    <w:rsid w:val="00865126"/>
    <w:rsid w:val="00865274"/>
    <w:rsid w:val="008652CD"/>
    <w:rsid w:val="008652CF"/>
    <w:rsid w:val="00865326"/>
    <w:rsid w:val="0086536B"/>
    <w:rsid w:val="0086539A"/>
    <w:rsid w:val="00865421"/>
    <w:rsid w:val="008654C1"/>
    <w:rsid w:val="008655E8"/>
    <w:rsid w:val="00865714"/>
    <w:rsid w:val="00865799"/>
    <w:rsid w:val="00865806"/>
    <w:rsid w:val="008658BD"/>
    <w:rsid w:val="0086590D"/>
    <w:rsid w:val="0086597D"/>
    <w:rsid w:val="00865994"/>
    <w:rsid w:val="00865BCF"/>
    <w:rsid w:val="00865C14"/>
    <w:rsid w:val="00865C1E"/>
    <w:rsid w:val="00865CF2"/>
    <w:rsid w:val="00865DE6"/>
    <w:rsid w:val="00865EC7"/>
    <w:rsid w:val="00865EF8"/>
    <w:rsid w:val="00865F58"/>
    <w:rsid w:val="00865FA4"/>
    <w:rsid w:val="0086604F"/>
    <w:rsid w:val="0086605C"/>
    <w:rsid w:val="008660D9"/>
    <w:rsid w:val="00866114"/>
    <w:rsid w:val="00866176"/>
    <w:rsid w:val="00866236"/>
    <w:rsid w:val="0086629E"/>
    <w:rsid w:val="008662A8"/>
    <w:rsid w:val="008662B1"/>
    <w:rsid w:val="008663FD"/>
    <w:rsid w:val="008666AB"/>
    <w:rsid w:val="00866748"/>
    <w:rsid w:val="0086683F"/>
    <w:rsid w:val="00866910"/>
    <w:rsid w:val="008669CF"/>
    <w:rsid w:val="00866B80"/>
    <w:rsid w:val="00866CB4"/>
    <w:rsid w:val="00866CEB"/>
    <w:rsid w:val="00866D97"/>
    <w:rsid w:val="00866DE0"/>
    <w:rsid w:val="00866E90"/>
    <w:rsid w:val="00866FE2"/>
    <w:rsid w:val="008673C5"/>
    <w:rsid w:val="00867441"/>
    <w:rsid w:val="0086744F"/>
    <w:rsid w:val="008674E9"/>
    <w:rsid w:val="0086760D"/>
    <w:rsid w:val="00867657"/>
    <w:rsid w:val="008676E3"/>
    <w:rsid w:val="008677C9"/>
    <w:rsid w:val="00867830"/>
    <w:rsid w:val="00867901"/>
    <w:rsid w:val="00867A2C"/>
    <w:rsid w:val="00867C6E"/>
    <w:rsid w:val="00867CBC"/>
    <w:rsid w:val="00867ECE"/>
    <w:rsid w:val="00867ECF"/>
    <w:rsid w:val="00867F0E"/>
    <w:rsid w:val="00867F13"/>
    <w:rsid w:val="00867FB9"/>
    <w:rsid w:val="0087006A"/>
    <w:rsid w:val="00870086"/>
    <w:rsid w:val="0087013C"/>
    <w:rsid w:val="00870167"/>
    <w:rsid w:val="0087018E"/>
    <w:rsid w:val="00870277"/>
    <w:rsid w:val="008703AA"/>
    <w:rsid w:val="008703F1"/>
    <w:rsid w:val="008706DC"/>
    <w:rsid w:val="0087075A"/>
    <w:rsid w:val="0087081F"/>
    <w:rsid w:val="008708F1"/>
    <w:rsid w:val="00870AE3"/>
    <w:rsid w:val="00870B28"/>
    <w:rsid w:val="00870B37"/>
    <w:rsid w:val="00870B75"/>
    <w:rsid w:val="00870B88"/>
    <w:rsid w:val="00870BAE"/>
    <w:rsid w:val="00870C1A"/>
    <w:rsid w:val="00870C34"/>
    <w:rsid w:val="00870E01"/>
    <w:rsid w:val="00870E46"/>
    <w:rsid w:val="00870F2A"/>
    <w:rsid w:val="00870F4A"/>
    <w:rsid w:val="00870F7A"/>
    <w:rsid w:val="00870FAF"/>
    <w:rsid w:val="00870FFF"/>
    <w:rsid w:val="00871109"/>
    <w:rsid w:val="00871140"/>
    <w:rsid w:val="0087116C"/>
    <w:rsid w:val="00871172"/>
    <w:rsid w:val="00871185"/>
    <w:rsid w:val="0087121E"/>
    <w:rsid w:val="008713D9"/>
    <w:rsid w:val="0087147B"/>
    <w:rsid w:val="0087169D"/>
    <w:rsid w:val="008716A8"/>
    <w:rsid w:val="008716E3"/>
    <w:rsid w:val="0087187D"/>
    <w:rsid w:val="00871983"/>
    <w:rsid w:val="00871BD8"/>
    <w:rsid w:val="00871C11"/>
    <w:rsid w:val="00871C2D"/>
    <w:rsid w:val="00871CEA"/>
    <w:rsid w:val="00871CF7"/>
    <w:rsid w:val="00871D77"/>
    <w:rsid w:val="00871E20"/>
    <w:rsid w:val="00871EBE"/>
    <w:rsid w:val="00871EE1"/>
    <w:rsid w:val="00871EEF"/>
    <w:rsid w:val="00871F47"/>
    <w:rsid w:val="00871FF2"/>
    <w:rsid w:val="008720FE"/>
    <w:rsid w:val="0087211F"/>
    <w:rsid w:val="0087212F"/>
    <w:rsid w:val="00872182"/>
    <w:rsid w:val="008721BA"/>
    <w:rsid w:val="008722CF"/>
    <w:rsid w:val="0087238A"/>
    <w:rsid w:val="00872569"/>
    <w:rsid w:val="008725A4"/>
    <w:rsid w:val="008725B9"/>
    <w:rsid w:val="008725BB"/>
    <w:rsid w:val="00872694"/>
    <w:rsid w:val="00872780"/>
    <w:rsid w:val="008727FC"/>
    <w:rsid w:val="00872824"/>
    <w:rsid w:val="00872994"/>
    <w:rsid w:val="008729E3"/>
    <w:rsid w:val="008729EC"/>
    <w:rsid w:val="00872A11"/>
    <w:rsid w:val="00872A19"/>
    <w:rsid w:val="00872A63"/>
    <w:rsid w:val="00872A8B"/>
    <w:rsid w:val="00872AF5"/>
    <w:rsid w:val="00872BCB"/>
    <w:rsid w:val="00872CA0"/>
    <w:rsid w:val="00872CD0"/>
    <w:rsid w:val="00872D7D"/>
    <w:rsid w:val="00872E78"/>
    <w:rsid w:val="00872E7F"/>
    <w:rsid w:val="00872EFD"/>
    <w:rsid w:val="00873054"/>
    <w:rsid w:val="008731E5"/>
    <w:rsid w:val="00873249"/>
    <w:rsid w:val="00873295"/>
    <w:rsid w:val="008732EB"/>
    <w:rsid w:val="0087344F"/>
    <w:rsid w:val="0087359A"/>
    <w:rsid w:val="008735B0"/>
    <w:rsid w:val="00873707"/>
    <w:rsid w:val="008739F4"/>
    <w:rsid w:val="00873A30"/>
    <w:rsid w:val="00873B1A"/>
    <w:rsid w:val="00873BA5"/>
    <w:rsid w:val="00873D98"/>
    <w:rsid w:val="00873DB5"/>
    <w:rsid w:val="00873DD0"/>
    <w:rsid w:val="00873DEA"/>
    <w:rsid w:val="008740D3"/>
    <w:rsid w:val="00874243"/>
    <w:rsid w:val="008743D0"/>
    <w:rsid w:val="008744BF"/>
    <w:rsid w:val="0087457F"/>
    <w:rsid w:val="008745B7"/>
    <w:rsid w:val="008748DD"/>
    <w:rsid w:val="008749C9"/>
    <w:rsid w:val="00874B74"/>
    <w:rsid w:val="00874C53"/>
    <w:rsid w:val="00874C62"/>
    <w:rsid w:val="00874CED"/>
    <w:rsid w:val="00874D4E"/>
    <w:rsid w:val="00874D6D"/>
    <w:rsid w:val="00874F1B"/>
    <w:rsid w:val="008750AB"/>
    <w:rsid w:val="008750C6"/>
    <w:rsid w:val="008751DF"/>
    <w:rsid w:val="0087531A"/>
    <w:rsid w:val="008756DB"/>
    <w:rsid w:val="00875740"/>
    <w:rsid w:val="0087587A"/>
    <w:rsid w:val="0087594A"/>
    <w:rsid w:val="00875A0B"/>
    <w:rsid w:val="00875A55"/>
    <w:rsid w:val="00875AD9"/>
    <w:rsid w:val="00875B16"/>
    <w:rsid w:val="00875F44"/>
    <w:rsid w:val="00876157"/>
    <w:rsid w:val="00876288"/>
    <w:rsid w:val="0087628B"/>
    <w:rsid w:val="008762A7"/>
    <w:rsid w:val="008762AD"/>
    <w:rsid w:val="008763A2"/>
    <w:rsid w:val="0087642A"/>
    <w:rsid w:val="0087645F"/>
    <w:rsid w:val="0087669E"/>
    <w:rsid w:val="00876785"/>
    <w:rsid w:val="00876795"/>
    <w:rsid w:val="008767E4"/>
    <w:rsid w:val="00876821"/>
    <w:rsid w:val="00876877"/>
    <w:rsid w:val="008768CF"/>
    <w:rsid w:val="0087696C"/>
    <w:rsid w:val="008769A0"/>
    <w:rsid w:val="00876BB0"/>
    <w:rsid w:val="00876C8E"/>
    <w:rsid w:val="00876CD9"/>
    <w:rsid w:val="00876CEB"/>
    <w:rsid w:val="00876D06"/>
    <w:rsid w:val="00876D60"/>
    <w:rsid w:val="00876DBE"/>
    <w:rsid w:val="00876EDD"/>
    <w:rsid w:val="00877089"/>
    <w:rsid w:val="0087734B"/>
    <w:rsid w:val="0087736C"/>
    <w:rsid w:val="008774C1"/>
    <w:rsid w:val="008774C4"/>
    <w:rsid w:val="008775A0"/>
    <w:rsid w:val="00877817"/>
    <w:rsid w:val="00877836"/>
    <w:rsid w:val="0087796B"/>
    <w:rsid w:val="00877A3B"/>
    <w:rsid w:val="00877EB6"/>
    <w:rsid w:val="00877F12"/>
    <w:rsid w:val="00877F61"/>
    <w:rsid w:val="00880143"/>
    <w:rsid w:val="008801CC"/>
    <w:rsid w:val="0088037D"/>
    <w:rsid w:val="00880563"/>
    <w:rsid w:val="0088058D"/>
    <w:rsid w:val="008805A6"/>
    <w:rsid w:val="0088066E"/>
    <w:rsid w:val="008806FF"/>
    <w:rsid w:val="0088070E"/>
    <w:rsid w:val="00880858"/>
    <w:rsid w:val="00880A40"/>
    <w:rsid w:val="00880B8F"/>
    <w:rsid w:val="00880C73"/>
    <w:rsid w:val="00880D15"/>
    <w:rsid w:val="00880E3E"/>
    <w:rsid w:val="00880ED8"/>
    <w:rsid w:val="00881031"/>
    <w:rsid w:val="0088103C"/>
    <w:rsid w:val="008810DF"/>
    <w:rsid w:val="008811B9"/>
    <w:rsid w:val="008811DF"/>
    <w:rsid w:val="0088122A"/>
    <w:rsid w:val="00881260"/>
    <w:rsid w:val="0088129B"/>
    <w:rsid w:val="008812B7"/>
    <w:rsid w:val="00881321"/>
    <w:rsid w:val="00881494"/>
    <w:rsid w:val="008814E6"/>
    <w:rsid w:val="008815D8"/>
    <w:rsid w:val="008816DA"/>
    <w:rsid w:val="008817B4"/>
    <w:rsid w:val="00881849"/>
    <w:rsid w:val="0088185C"/>
    <w:rsid w:val="00881A12"/>
    <w:rsid w:val="00881B68"/>
    <w:rsid w:val="00881BCA"/>
    <w:rsid w:val="00881CD0"/>
    <w:rsid w:val="00881CF1"/>
    <w:rsid w:val="00881DD5"/>
    <w:rsid w:val="00881E4B"/>
    <w:rsid w:val="00881F05"/>
    <w:rsid w:val="00881FAE"/>
    <w:rsid w:val="00882115"/>
    <w:rsid w:val="00882116"/>
    <w:rsid w:val="008822EF"/>
    <w:rsid w:val="0088234A"/>
    <w:rsid w:val="0088238A"/>
    <w:rsid w:val="008823C6"/>
    <w:rsid w:val="008824D9"/>
    <w:rsid w:val="00882513"/>
    <w:rsid w:val="008825E9"/>
    <w:rsid w:val="008826DF"/>
    <w:rsid w:val="008827F4"/>
    <w:rsid w:val="008828D8"/>
    <w:rsid w:val="00882A77"/>
    <w:rsid w:val="00882BAB"/>
    <w:rsid w:val="00882C83"/>
    <w:rsid w:val="00882D09"/>
    <w:rsid w:val="00882D28"/>
    <w:rsid w:val="00882E2A"/>
    <w:rsid w:val="00882EA0"/>
    <w:rsid w:val="00882EA8"/>
    <w:rsid w:val="00882EC6"/>
    <w:rsid w:val="00882EDE"/>
    <w:rsid w:val="00882F07"/>
    <w:rsid w:val="00883048"/>
    <w:rsid w:val="00883261"/>
    <w:rsid w:val="008832AA"/>
    <w:rsid w:val="008832AE"/>
    <w:rsid w:val="008832B3"/>
    <w:rsid w:val="008833C1"/>
    <w:rsid w:val="00883453"/>
    <w:rsid w:val="008834EF"/>
    <w:rsid w:val="008835C3"/>
    <w:rsid w:val="00883711"/>
    <w:rsid w:val="008837CA"/>
    <w:rsid w:val="008838BD"/>
    <w:rsid w:val="008839B0"/>
    <w:rsid w:val="00883A42"/>
    <w:rsid w:val="00883A7E"/>
    <w:rsid w:val="00883B26"/>
    <w:rsid w:val="00883E8B"/>
    <w:rsid w:val="00883F46"/>
    <w:rsid w:val="00883F4A"/>
    <w:rsid w:val="00884098"/>
    <w:rsid w:val="0088412C"/>
    <w:rsid w:val="00884281"/>
    <w:rsid w:val="008842E8"/>
    <w:rsid w:val="00884304"/>
    <w:rsid w:val="00884382"/>
    <w:rsid w:val="008843DD"/>
    <w:rsid w:val="00884459"/>
    <w:rsid w:val="008844CF"/>
    <w:rsid w:val="00884637"/>
    <w:rsid w:val="0088468C"/>
    <w:rsid w:val="00884848"/>
    <w:rsid w:val="00884A01"/>
    <w:rsid w:val="00884AFD"/>
    <w:rsid w:val="00884C64"/>
    <w:rsid w:val="00884CA3"/>
    <w:rsid w:val="00884D4F"/>
    <w:rsid w:val="00884DBF"/>
    <w:rsid w:val="00884E80"/>
    <w:rsid w:val="00884EB7"/>
    <w:rsid w:val="0088504D"/>
    <w:rsid w:val="008850B9"/>
    <w:rsid w:val="0088516C"/>
    <w:rsid w:val="0088532C"/>
    <w:rsid w:val="008853A1"/>
    <w:rsid w:val="00885445"/>
    <w:rsid w:val="00885490"/>
    <w:rsid w:val="008854D9"/>
    <w:rsid w:val="008855AC"/>
    <w:rsid w:val="0088566A"/>
    <w:rsid w:val="00885687"/>
    <w:rsid w:val="00885695"/>
    <w:rsid w:val="00885702"/>
    <w:rsid w:val="00885738"/>
    <w:rsid w:val="008857A8"/>
    <w:rsid w:val="008857BC"/>
    <w:rsid w:val="00885886"/>
    <w:rsid w:val="008858C4"/>
    <w:rsid w:val="00885B35"/>
    <w:rsid w:val="00885D82"/>
    <w:rsid w:val="00885E8B"/>
    <w:rsid w:val="00885EA8"/>
    <w:rsid w:val="00885EE8"/>
    <w:rsid w:val="00886173"/>
    <w:rsid w:val="008861B0"/>
    <w:rsid w:val="00886205"/>
    <w:rsid w:val="0088625E"/>
    <w:rsid w:val="00886461"/>
    <w:rsid w:val="0088649D"/>
    <w:rsid w:val="008865A1"/>
    <w:rsid w:val="008865D4"/>
    <w:rsid w:val="00886605"/>
    <w:rsid w:val="0088670F"/>
    <w:rsid w:val="00886719"/>
    <w:rsid w:val="00886737"/>
    <w:rsid w:val="008867E0"/>
    <w:rsid w:val="00886850"/>
    <w:rsid w:val="008869C0"/>
    <w:rsid w:val="00886A69"/>
    <w:rsid w:val="00886B2E"/>
    <w:rsid w:val="00886B59"/>
    <w:rsid w:val="00886D38"/>
    <w:rsid w:val="00886F64"/>
    <w:rsid w:val="00887031"/>
    <w:rsid w:val="008870A2"/>
    <w:rsid w:val="00887103"/>
    <w:rsid w:val="00887188"/>
    <w:rsid w:val="00887244"/>
    <w:rsid w:val="008872AF"/>
    <w:rsid w:val="008872D8"/>
    <w:rsid w:val="0088738B"/>
    <w:rsid w:val="008874D5"/>
    <w:rsid w:val="00887511"/>
    <w:rsid w:val="00887668"/>
    <w:rsid w:val="00887728"/>
    <w:rsid w:val="00887865"/>
    <w:rsid w:val="00887889"/>
    <w:rsid w:val="008878DD"/>
    <w:rsid w:val="0088791F"/>
    <w:rsid w:val="00887935"/>
    <w:rsid w:val="008879CF"/>
    <w:rsid w:val="00887B5A"/>
    <w:rsid w:val="00887BF5"/>
    <w:rsid w:val="00887D69"/>
    <w:rsid w:val="00887EAA"/>
    <w:rsid w:val="00887F21"/>
    <w:rsid w:val="00887F71"/>
    <w:rsid w:val="00887FB5"/>
    <w:rsid w:val="00887FD9"/>
    <w:rsid w:val="0089003A"/>
    <w:rsid w:val="00890150"/>
    <w:rsid w:val="00890164"/>
    <w:rsid w:val="00890292"/>
    <w:rsid w:val="00890308"/>
    <w:rsid w:val="0089034A"/>
    <w:rsid w:val="00890366"/>
    <w:rsid w:val="00890438"/>
    <w:rsid w:val="008904DD"/>
    <w:rsid w:val="008905A9"/>
    <w:rsid w:val="00890678"/>
    <w:rsid w:val="008906DC"/>
    <w:rsid w:val="008907D9"/>
    <w:rsid w:val="008907ED"/>
    <w:rsid w:val="008909A6"/>
    <w:rsid w:val="00890ABB"/>
    <w:rsid w:val="00890CAC"/>
    <w:rsid w:val="00890DBC"/>
    <w:rsid w:val="00890DC9"/>
    <w:rsid w:val="00890E89"/>
    <w:rsid w:val="008910D4"/>
    <w:rsid w:val="008910E7"/>
    <w:rsid w:val="00891359"/>
    <w:rsid w:val="008914DD"/>
    <w:rsid w:val="008915B4"/>
    <w:rsid w:val="008915FB"/>
    <w:rsid w:val="0089177A"/>
    <w:rsid w:val="00891836"/>
    <w:rsid w:val="00891873"/>
    <w:rsid w:val="00891892"/>
    <w:rsid w:val="008918FF"/>
    <w:rsid w:val="0089192D"/>
    <w:rsid w:val="00891BC2"/>
    <w:rsid w:val="00891BFE"/>
    <w:rsid w:val="00891CF3"/>
    <w:rsid w:val="00891E22"/>
    <w:rsid w:val="00892010"/>
    <w:rsid w:val="00892040"/>
    <w:rsid w:val="00892068"/>
    <w:rsid w:val="00892139"/>
    <w:rsid w:val="008921AA"/>
    <w:rsid w:val="008921C0"/>
    <w:rsid w:val="0089220E"/>
    <w:rsid w:val="00892277"/>
    <w:rsid w:val="008922D4"/>
    <w:rsid w:val="0089239D"/>
    <w:rsid w:val="0089251A"/>
    <w:rsid w:val="008925F0"/>
    <w:rsid w:val="00892731"/>
    <w:rsid w:val="0089279A"/>
    <w:rsid w:val="00892803"/>
    <w:rsid w:val="00892945"/>
    <w:rsid w:val="00892B47"/>
    <w:rsid w:val="00892B6A"/>
    <w:rsid w:val="00892C8F"/>
    <w:rsid w:val="00892E72"/>
    <w:rsid w:val="00892F55"/>
    <w:rsid w:val="0089301E"/>
    <w:rsid w:val="00893066"/>
    <w:rsid w:val="008930CC"/>
    <w:rsid w:val="00893114"/>
    <w:rsid w:val="00893161"/>
    <w:rsid w:val="008931C6"/>
    <w:rsid w:val="0089329F"/>
    <w:rsid w:val="008932F5"/>
    <w:rsid w:val="0089338F"/>
    <w:rsid w:val="008933B3"/>
    <w:rsid w:val="008933C2"/>
    <w:rsid w:val="008933F5"/>
    <w:rsid w:val="00893404"/>
    <w:rsid w:val="00893439"/>
    <w:rsid w:val="0089351A"/>
    <w:rsid w:val="0089364E"/>
    <w:rsid w:val="0089368C"/>
    <w:rsid w:val="008936DA"/>
    <w:rsid w:val="008937A8"/>
    <w:rsid w:val="0089386B"/>
    <w:rsid w:val="00893890"/>
    <w:rsid w:val="008939A0"/>
    <w:rsid w:val="008939E0"/>
    <w:rsid w:val="00893A20"/>
    <w:rsid w:val="00893B4A"/>
    <w:rsid w:val="00893BAB"/>
    <w:rsid w:val="00893BF8"/>
    <w:rsid w:val="00893C9C"/>
    <w:rsid w:val="00893CF1"/>
    <w:rsid w:val="00893D3C"/>
    <w:rsid w:val="00893E8B"/>
    <w:rsid w:val="00893EA2"/>
    <w:rsid w:val="008940B7"/>
    <w:rsid w:val="00894296"/>
    <w:rsid w:val="008943D0"/>
    <w:rsid w:val="008943D4"/>
    <w:rsid w:val="00894406"/>
    <w:rsid w:val="0089453C"/>
    <w:rsid w:val="0089460B"/>
    <w:rsid w:val="0089464B"/>
    <w:rsid w:val="008947D9"/>
    <w:rsid w:val="008947F0"/>
    <w:rsid w:val="008948E3"/>
    <w:rsid w:val="0089490D"/>
    <w:rsid w:val="008949C3"/>
    <w:rsid w:val="008949C7"/>
    <w:rsid w:val="00894A00"/>
    <w:rsid w:val="00894A68"/>
    <w:rsid w:val="00894AA2"/>
    <w:rsid w:val="00894B16"/>
    <w:rsid w:val="00894C3D"/>
    <w:rsid w:val="00894C7D"/>
    <w:rsid w:val="00894CCF"/>
    <w:rsid w:val="00894CED"/>
    <w:rsid w:val="00894E52"/>
    <w:rsid w:val="00894F22"/>
    <w:rsid w:val="00894F4A"/>
    <w:rsid w:val="0089504B"/>
    <w:rsid w:val="00895378"/>
    <w:rsid w:val="008953C4"/>
    <w:rsid w:val="00895634"/>
    <w:rsid w:val="00895651"/>
    <w:rsid w:val="00895799"/>
    <w:rsid w:val="00895861"/>
    <w:rsid w:val="008958A7"/>
    <w:rsid w:val="00895A7C"/>
    <w:rsid w:val="00895AD9"/>
    <w:rsid w:val="00895B7D"/>
    <w:rsid w:val="00895B9D"/>
    <w:rsid w:val="00895D7D"/>
    <w:rsid w:val="00895DCF"/>
    <w:rsid w:val="00895E35"/>
    <w:rsid w:val="00895E54"/>
    <w:rsid w:val="00896053"/>
    <w:rsid w:val="00896073"/>
    <w:rsid w:val="00896182"/>
    <w:rsid w:val="0089621A"/>
    <w:rsid w:val="00896290"/>
    <w:rsid w:val="00896313"/>
    <w:rsid w:val="008964FD"/>
    <w:rsid w:val="0089666C"/>
    <w:rsid w:val="008967D8"/>
    <w:rsid w:val="00896935"/>
    <w:rsid w:val="00896971"/>
    <w:rsid w:val="00896AF4"/>
    <w:rsid w:val="00896C16"/>
    <w:rsid w:val="00896D76"/>
    <w:rsid w:val="00896E44"/>
    <w:rsid w:val="00896E71"/>
    <w:rsid w:val="00896F21"/>
    <w:rsid w:val="0089708A"/>
    <w:rsid w:val="00897285"/>
    <w:rsid w:val="00897287"/>
    <w:rsid w:val="008973B0"/>
    <w:rsid w:val="008974F6"/>
    <w:rsid w:val="00897522"/>
    <w:rsid w:val="0089767E"/>
    <w:rsid w:val="0089774C"/>
    <w:rsid w:val="008977B2"/>
    <w:rsid w:val="008977E7"/>
    <w:rsid w:val="008977FB"/>
    <w:rsid w:val="0089787A"/>
    <w:rsid w:val="008978CE"/>
    <w:rsid w:val="0089798F"/>
    <w:rsid w:val="008979C9"/>
    <w:rsid w:val="00897A50"/>
    <w:rsid w:val="00897BCA"/>
    <w:rsid w:val="00897C9E"/>
    <w:rsid w:val="00897CCC"/>
    <w:rsid w:val="00897D7D"/>
    <w:rsid w:val="00897E2D"/>
    <w:rsid w:val="00897E4A"/>
    <w:rsid w:val="00897EAC"/>
    <w:rsid w:val="00897EBF"/>
    <w:rsid w:val="00897EFD"/>
    <w:rsid w:val="00897F46"/>
    <w:rsid w:val="008A016A"/>
    <w:rsid w:val="008A01BD"/>
    <w:rsid w:val="008A01FB"/>
    <w:rsid w:val="008A030C"/>
    <w:rsid w:val="008A0401"/>
    <w:rsid w:val="008A048A"/>
    <w:rsid w:val="008A0578"/>
    <w:rsid w:val="008A067E"/>
    <w:rsid w:val="008A0721"/>
    <w:rsid w:val="008A0835"/>
    <w:rsid w:val="008A0852"/>
    <w:rsid w:val="008A091C"/>
    <w:rsid w:val="008A0971"/>
    <w:rsid w:val="008A0B88"/>
    <w:rsid w:val="008A0BBE"/>
    <w:rsid w:val="008A0BBF"/>
    <w:rsid w:val="008A0DC8"/>
    <w:rsid w:val="008A0DD7"/>
    <w:rsid w:val="008A0E69"/>
    <w:rsid w:val="008A0F22"/>
    <w:rsid w:val="008A0FE3"/>
    <w:rsid w:val="008A0FF8"/>
    <w:rsid w:val="008A1029"/>
    <w:rsid w:val="008A1089"/>
    <w:rsid w:val="008A10E1"/>
    <w:rsid w:val="008A1178"/>
    <w:rsid w:val="008A1224"/>
    <w:rsid w:val="008A1281"/>
    <w:rsid w:val="008A1468"/>
    <w:rsid w:val="008A15C4"/>
    <w:rsid w:val="008A15DF"/>
    <w:rsid w:val="008A15F2"/>
    <w:rsid w:val="008A1608"/>
    <w:rsid w:val="008A1697"/>
    <w:rsid w:val="008A1716"/>
    <w:rsid w:val="008A1758"/>
    <w:rsid w:val="008A17AB"/>
    <w:rsid w:val="008A181F"/>
    <w:rsid w:val="008A1923"/>
    <w:rsid w:val="008A1B7C"/>
    <w:rsid w:val="008A1BBA"/>
    <w:rsid w:val="008A1C74"/>
    <w:rsid w:val="008A1CC8"/>
    <w:rsid w:val="008A1E6E"/>
    <w:rsid w:val="008A1EBF"/>
    <w:rsid w:val="008A1F40"/>
    <w:rsid w:val="008A2188"/>
    <w:rsid w:val="008A2298"/>
    <w:rsid w:val="008A229A"/>
    <w:rsid w:val="008A2363"/>
    <w:rsid w:val="008A237A"/>
    <w:rsid w:val="008A2397"/>
    <w:rsid w:val="008A23A3"/>
    <w:rsid w:val="008A2509"/>
    <w:rsid w:val="008A2624"/>
    <w:rsid w:val="008A2676"/>
    <w:rsid w:val="008A27AF"/>
    <w:rsid w:val="008A2908"/>
    <w:rsid w:val="008A293B"/>
    <w:rsid w:val="008A29D2"/>
    <w:rsid w:val="008A2AE5"/>
    <w:rsid w:val="008A2B33"/>
    <w:rsid w:val="008A2BB3"/>
    <w:rsid w:val="008A2CE2"/>
    <w:rsid w:val="008A2D15"/>
    <w:rsid w:val="008A2D44"/>
    <w:rsid w:val="008A2D9F"/>
    <w:rsid w:val="008A2E81"/>
    <w:rsid w:val="008A2EC7"/>
    <w:rsid w:val="008A2F88"/>
    <w:rsid w:val="008A2F97"/>
    <w:rsid w:val="008A3023"/>
    <w:rsid w:val="008A31F0"/>
    <w:rsid w:val="008A337E"/>
    <w:rsid w:val="008A3436"/>
    <w:rsid w:val="008A3498"/>
    <w:rsid w:val="008A35C0"/>
    <w:rsid w:val="008A35E0"/>
    <w:rsid w:val="008A364E"/>
    <w:rsid w:val="008A369B"/>
    <w:rsid w:val="008A3748"/>
    <w:rsid w:val="008A37D5"/>
    <w:rsid w:val="008A3945"/>
    <w:rsid w:val="008A39E1"/>
    <w:rsid w:val="008A3A24"/>
    <w:rsid w:val="008A3A98"/>
    <w:rsid w:val="008A3B37"/>
    <w:rsid w:val="008A3B8F"/>
    <w:rsid w:val="008A3C4C"/>
    <w:rsid w:val="008A3C68"/>
    <w:rsid w:val="008A3C6A"/>
    <w:rsid w:val="008A3D50"/>
    <w:rsid w:val="008A3DC3"/>
    <w:rsid w:val="008A3E0A"/>
    <w:rsid w:val="008A3EB2"/>
    <w:rsid w:val="008A3F15"/>
    <w:rsid w:val="008A3F8E"/>
    <w:rsid w:val="008A3FFC"/>
    <w:rsid w:val="008A4001"/>
    <w:rsid w:val="008A404D"/>
    <w:rsid w:val="008A4095"/>
    <w:rsid w:val="008A4160"/>
    <w:rsid w:val="008A4236"/>
    <w:rsid w:val="008A43BB"/>
    <w:rsid w:val="008A43E6"/>
    <w:rsid w:val="008A44CD"/>
    <w:rsid w:val="008A4569"/>
    <w:rsid w:val="008A461A"/>
    <w:rsid w:val="008A4635"/>
    <w:rsid w:val="008A46D3"/>
    <w:rsid w:val="008A473F"/>
    <w:rsid w:val="008A47E9"/>
    <w:rsid w:val="008A4966"/>
    <w:rsid w:val="008A49D7"/>
    <w:rsid w:val="008A4C47"/>
    <w:rsid w:val="008A4D5D"/>
    <w:rsid w:val="008A4EF2"/>
    <w:rsid w:val="008A4EF4"/>
    <w:rsid w:val="008A4F42"/>
    <w:rsid w:val="008A5025"/>
    <w:rsid w:val="008A5189"/>
    <w:rsid w:val="008A51D6"/>
    <w:rsid w:val="008A51F5"/>
    <w:rsid w:val="008A530F"/>
    <w:rsid w:val="008A5545"/>
    <w:rsid w:val="008A5635"/>
    <w:rsid w:val="008A5803"/>
    <w:rsid w:val="008A589B"/>
    <w:rsid w:val="008A5AA7"/>
    <w:rsid w:val="008A5D41"/>
    <w:rsid w:val="008A5D4A"/>
    <w:rsid w:val="008A5E54"/>
    <w:rsid w:val="008A5EE1"/>
    <w:rsid w:val="008A5F15"/>
    <w:rsid w:val="008A5F7C"/>
    <w:rsid w:val="008A5FDD"/>
    <w:rsid w:val="008A5FF6"/>
    <w:rsid w:val="008A61FD"/>
    <w:rsid w:val="008A6329"/>
    <w:rsid w:val="008A6335"/>
    <w:rsid w:val="008A65AB"/>
    <w:rsid w:val="008A663A"/>
    <w:rsid w:val="008A6719"/>
    <w:rsid w:val="008A682E"/>
    <w:rsid w:val="008A6932"/>
    <w:rsid w:val="008A695A"/>
    <w:rsid w:val="008A6A0B"/>
    <w:rsid w:val="008A6AB3"/>
    <w:rsid w:val="008A6ADB"/>
    <w:rsid w:val="008A6B05"/>
    <w:rsid w:val="008A6D9D"/>
    <w:rsid w:val="008A6DA7"/>
    <w:rsid w:val="008A6F6A"/>
    <w:rsid w:val="008A6FC2"/>
    <w:rsid w:val="008A7074"/>
    <w:rsid w:val="008A7083"/>
    <w:rsid w:val="008A740D"/>
    <w:rsid w:val="008A741E"/>
    <w:rsid w:val="008A74BC"/>
    <w:rsid w:val="008A74E1"/>
    <w:rsid w:val="008A752D"/>
    <w:rsid w:val="008A760B"/>
    <w:rsid w:val="008A7650"/>
    <w:rsid w:val="008A7659"/>
    <w:rsid w:val="008A76A1"/>
    <w:rsid w:val="008A76A8"/>
    <w:rsid w:val="008A76C9"/>
    <w:rsid w:val="008A771B"/>
    <w:rsid w:val="008A7902"/>
    <w:rsid w:val="008A7924"/>
    <w:rsid w:val="008A7C77"/>
    <w:rsid w:val="008A7C87"/>
    <w:rsid w:val="008A7CF3"/>
    <w:rsid w:val="008A7D23"/>
    <w:rsid w:val="008A7DE3"/>
    <w:rsid w:val="008A7E0B"/>
    <w:rsid w:val="008A7E2F"/>
    <w:rsid w:val="008A7E81"/>
    <w:rsid w:val="008A7E9A"/>
    <w:rsid w:val="008A7F28"/>
    <w:rsid w:val="008B000E"/>
    <w:rsid w:val="008B0015"/>
    <w:rsid w:val="008B0070"/>
    <w:rsid w:val="008B00EE"/>
    <w:rsid w:val="008B014E"/>
    <w:rsid w:val="008B01A0"/>
    <w:rsid w:val="008B01D6"/>
    <w:rsid w:val="008B022A"/>
    <w:rsid w:val="008B027B"/>
    <w:rsid w:val="008B0324"/>
    <w:rsid w:val="008B0357"/>
    <w:rsid w:val="008B03CA"/>
    <w:rsid w:val="008B0495"/>
    <w:rsid w:val="008B04F4"/>
    <w:rsid w:val="008B0722"/>
    <w:rsid w:val="008B0827"/>
    <w:rsid w:val="008B09A0"/>
    <w:rsid w:val="008B0A20"/>
    <w:rsid w:val="008B0ABE"/>
    <w:rsid w:val="008B0BDC"/>
    <w:rsid w:val="008B0C14"/>
    <w:rsid w:val="008B0C8D"/>
    <w:rsid w:val="008B0D0D"/>
    <w:rsid w:val="008B0D41"/>
    <w:rsid w:val="008B0E88"/>
    <w:rsid w:val="008B0EBC"/>
    <w:rsid w:val="008B0F06"/>
    <w:rsid w:val="008B10FA"/>
    <w:rsid w:val="008B117F"/>
    <w:rsid w:val="008B12C3"/>
    <w:rsid w:val="008B12CD"/>
    <w:rsid w:val="008B1355"/>
    <w:rsid w:val="008B139B"/>
    <w:rsid w:val="008B13B2"/>
    <w:rsid w:val="008B1448"/>
    <w:rsid w:val="008B1458"/>
    <w:rsid w:val="008B148C"/>
    <w:rsid w:val="008B1506"/>
    <w:rsid w:val="008B160E"/>
    <w:rsid w:val="008B163F"/>
    <w:rsid w:val="008B1646"/>
    <w:rsid w:val="008B1674"/>
    <w:rsid w:val="008B1746"/>
    <w:rsid w:val="008B17D3"/>
    <w:rsid w:val="008B17FA"/>
    <w:rsid w:val="008B184C"/>
    <w:rsid w:val="008B18DF"/>
    <w:rsid w:val="008B18F7"/>
    <w:rsid w:val="008B190E"/>
    <w:rsid w:val="008B19F9"/>
    <w:rsid w:val="008B1B9A"/>
    <w:rsid w:val="008B1DA4"/>
    <w:rsid w:val="008B1FB3"/>
    <w:rsid w:val="008B1FDE"/>
    <w:rsid w:val="008B2094"/>
    <w:rsid w:val="008B20EC"/>
    <w:rsid w:val="008B2134"/>
    <w:rsid w:val="008B21EA"/>
    <w:rsid w:val="008B2288"/>
    <w:rsid w:val="008B22DA"/>
    <w:rsid w:val="008B230C"/>
    <w:rsid w:val="008B23C1"/>
    <w:rsid w:val="008B23F9"/>
    <w:rsid w:val="008B23FD"/>
    <w:rsid w:val="008B2414"/>
    <w:rsid w:val="008B24D7"/>
    <w:rsid w:val="008B2576"/>
    <w:rsid w:val="008B258B"/>
    <w:rsid w:val="008B2730"/>
    <w:rsid w:val="008B27B9"/>
    <w:rsid w:val="008B2A17"/>
    <w:rsid w:val="008B2A62"/>
    <w:rsid w:val="008B2A9A"/>
    <w:rsid w:val="008B2F53"/>
    <w:rsid w:val="008B2F62"/>
    <w:rsid w:val="008B2FC2"/>
    <w:rsid w:val="008B300B"/>
    <w:rsid w:val="008B3081"/>
    <w:rsid w:val="008B30D4"/>
    <w:rsid w:val="008B3244"/>
    <w:rsid w:val="008B3294"/>
    <w:rsid w:val="008B32E1"/>
    <w:rsid w:val="008B344A"/>
    <w:rsid w:val="008B344C"/>
    <w:rsid w:val="008B3450"/>
    <w:rsid w:val="008B3559"/>
    <w:rsid w:val="008B356A"/>
    <w:rsid w:val="008B3588"/>
    <w:rsid w:val="008B3637"/>
    <w:rsid w:val="008B3678"/>
    <w:rsid w:val="008B368B"/>
    <w:rsid w:val="008B36BB"/>
    <w:rsid w:val="008B36DA"/>
    <w:rsid w:val="008B37F3"/>
    <w:rsid w:val="008B3898"/>
    <w:rsid w:val="008B3900"/>
    <w:rsid w:val="008B3A50"/>
    <w:rsid w:val="008B3A9D"/>
    <w:rsid w:val="008B3BC0"/>
    <w:rsid w:val="008B3C49"/>
    <w:rsid w:val="008B3D76"/>
    <w:rsid w:val="008B3DF9"/>
    <w:rsid w:val="008B3EAA"/>
    <w:rsid w:val="008B3EBA"/>
    <w:rsid w:val="008B3EE5"/>
    <w:rsid w:val="008B3FA5"/>
    <w:rsid w:val="008B3FB9"/>
    <w:rsid w:val="008B4096"/>
    <w:rsid w:val="008B413E"/>
    <w:rsid w:val="008B4254"/>
    <w:rsid w:val="008B4348"/>
    <w:rsid w:val="008B4376"/>
    <w:rsid w:val="008B4543"/>
    <w:rsid w:val="008B45C1"/>
    <w:rsid w:val="008B4815"/>
    <w:rsid w:val="008B48CA"/>
    <w:rsid w:val="008B49E5"/>
    <w:rsid w:val="008B4A2B"/>
    <w:rsid w:val="008B4B19"/>
    <w:rsid w:val="008B4BA8"/>
    <w:rsid w:val="008B4C53"/>
    <w:rsid w:val="008B4E6C"/>
    <w:rsid w:val="008B4EAA"/>
    <w:rsid w:val="008B4FCC"/>
    <w:rsid w:val="008B5053"/>
    <w:rsid w:val="008B50FF"/>
    <w:rsid w:val="008B5239"/>
    <w:rsid w:val="008B53D1"/>
    <w:rsid w:val="008B5415"/>
    <w:rsid w:val="008B54CF"/>
    <w:rsid w:val="008B55E6"/>
    <w:rsid w:val="008B5600"/>
    <w:rsid w:val="008B56B1"/>
    <w:rsid w:val="008B56EC"/>
    <w:rsid w:val="008B5789"/>
    <w:rsid w:val="008B57A1"/>
    <w:rsid w:val="008B59C1"/>
    <w:rsid w:val="008B5BD8"/>
    <w:rsid w:val="008B5C02"/>
    <w:rsid w:val="008B5D4C"/>
    <w:rsid w:val="008B5FAD"/>
    <w:rsid w:val="008B61AC"/>
    <w:rsid w:val="008B6269"/>
    <w:rsid w:val="008B6279"/>
    <w:rsid w:val="008B62E1"/>
    <w:rsid w:val="008B65A5"/>
    <w:rsid w:val="008B665D"/>
    <w:rsid w:val="008B6814"/>
    <w:rsid w:val="008B68A5"/>
    <w:rsid w:val="008B6AD1"/>
    <w:rsid w:val="008B6B07"/>
    <w:rsid w:val="008B6B11"/>
    <w:rsid w:val="008B6C39"/>
    <w:rsid w:val="008B6C7B"/>
    <w:rsid w:val="008B6CAF"/>
    <w:rsid w:val="008B6CEB"/>
    <w:rsid w:val="008B6D1E"/>
    <w:rsid w:val="008B6F2F"/>
    <w:rsid w:val="008B6F5F"/>
    <w:rsid w:val="008B6FB5"/>
    <w:rsid w:val="008B6FEE"/>
    <w:rsid w:val="008B70D0"/>
    <w:rsid w:val="008B711E"/>
    <w:rsid w:val="008B71C5"/>
    <w:rsid w:val="008B71CC"/>
    <w:rsid w:val="008B7328"/>
    <w:rsid w:val="008B734C"/>
    <w:rsid w:val="008B73FC"/>
    <w:rsid w:val="008B744F"/>
    <w:rsid w:val="008B758A"/>
    <w:rsid w:val="008B7636"/>
    <w:rsid w:val="008B766F"/>
    <w:rsid w:val="008B76FB"/>
    <w:rsid w:val="008B7822"/>
    <w:rsid w:val="008B79B9"/>
    <w:rsid w:val="008B79F9"/>
    <w:rsid w:val="008B7B67"/>
    <w:rsid w:val="008B7BA9"/>
    <w:rsid w:val="008B7C23"/>
    <w:rsid w:val="008B7D0A"/>
    <w:rsid w:val="008B7D53"/>
    <w:rsid w:val="008B7FA3"/>
    <w:rsid w:val="008C0015"/>
    <w:rsid w:val="008C0018"/>
    <w:rsid w:val="008C00F8"/>
    <w:rsid w:val="008C0162"/>
    <w:rsid w:val="008C01CA"/>
    <w:rsid w:val="008C01E3"/>
    <w:rsid w:val="008C01E5"/>
    <w:rsid w:val="008C01E6"/>
    <w:rsid w:val="008C024C"/>
    <w:rsid w:val="008C0382"/>
    <w:rsid w:val="008C0460"/>
    <w:rsid w:val="008C048E"/>
    <w:rsid w:val="008C05C4"/>
    <w:rsid w:val="008C0774"/>
    <w:rsid w:val="008C0949"/>
    <w:rsid w:val="008C096B"/>
    <w:rsid w:val="008C097A"/>
    <w:rsid w:val="008C0A29"/>
    <w:rsid w:val="008C0A80"/>
    <w:rsid w:val="008C0BBE"/>
    <w:rsid w:val="008C0C03"/>
    <w:rsid w:val="008C0C34"/>
    <w:rsid w:val="008C0CB3"/>
    <w:rsid w:val="008C0CE5"/>
    <w:rsid w:val="008C0DAC"/>
    <w:rsid w:val="008C0DD4"/>
    <w:rsid w:val="008C0DDC"/>
    <w:rsid w:val="008C0DF3"/>
    <w:rsid w:val="008C0E54"/>
    <w:rsid w:val="008C0E83"/>
    <w:rsid w:val="008C0EEA"/>
    <w:rsid w:val="008C10B8"/>
    <w:rsid w:val="008C1207"/>
    <w:rsid w:val="008C124F"/>
    <w:rsid w:val="008C1286"/>
    <w:rsid w:val="008C1320"/>
    <w:rsid w:val="008C132F"/>
    <w:rsid w:val="008C135F"/>
    <w:rsid w:val="008C13A0"/>
    <w:rsid w:val="008C13AA"/>
    <w:rsid w:val="008C14ED"/>
    <w:rsid w:val="008C15E1"/>
    <w:rsid w:val="008C15FF"/>
    <w:rsid w:val="008C1648"/>
    <w:rsid w:val="008C16ED"/>
    <w:rsid w:val="008C1905"/>
    <w:rsid w:val="008C1B05"/>
    <w:rsid w:val="008C1B45"/>
    <w:rsid w:val="008C1E8F"/>
    <w:rsid w:val="008C1F02"/>
    <w:rsid w:val="008C20A2"/>
    <w:rsid w:val="008C20B2"/>
    <w:rsid w:val="008C210B"/>
    <w:rsid w:val="008C2261"/>
    <w:rsid w:val="008C22B2"/>
    <w:rsid w:val="008C22C9"/>
    <w:rsid w:val="008C2323"/>
    <w:rsid w:val="008C23A1"/>
    <w:rsid w:val="008C240C"/>
    <w:rsid w:val="008C262A"/>
    <w:rsid w:val="008C26CD"/>
    <w:rsid w:val="008C28C4"/>
    <w:rsid w:val="008C2A0E"/>
    <w:rsid w:val="008C2A53"/>
    <w:rsid w:val="008C2C33"/>
    <w:rsid w:val="008C2D09"/>
    <w:rsid w:val="008C2D4A"/>
    <w:rsid w:val="008C2DC0"/>
    <w:rsid w:val="008C2E96"/>
    <w:rsid w:val="008C2F5D"/>
    <w:rsid w:val="008C2F7F"/>
    <w:rsid w:val="008C2F8E"/>
    <w:rsid w:val="008C2FA9"/>
    <w:rsid w:val="008C3169"/>
    <w:rsid w:val="008C3339"/>
    <w:rsid w:val="008C3445"/>
    <w:rsid w:val="008C348C"/>
    <w:rsid w:val="008C34C0"/>
    <w:rsid w:val="008C3532"/>
    <w:rsid w:val="008C356C"/>
    <w:rsid w:val="008C35B1"/>
    <w:rsid w:val="008C362F"/>
    <w:rsid w:val="008C378B"/>
    <w:rsid w:val="008C37EC"/>
    <w:rsid w:val="008C3846"/>
    <w:rsid w:val="008C3887"/>
    <w:rsid w:val="008C3B7E"/>
    <w:rsid w:val="008C3B80"/>
    <w:rsid w:val="008C3BD2"/>
    <w:rsid w:val="008C3C99"/>
    <w:rsid w:val="008C3D60"/>
    <w:rsid w:val="008C3F23"/>
    <w:rsid w:val="008C3F5D"/>
    <w:rsid w:val="008C3FA8"/>
    <w:rsid w:val="008C3FC7"/>
    <w:rsid w:val="008C3FD6"/>
    <w:rsid w:val="008C40A0"/>
    <w:rsid w:val="008C4194"/>
    <w:rsid w:val="008C41B5"/>
    <w:rsid w:val="008C4235"/>
    <w:rsid w:val="008C427C"/>
    <w:rsid w:val="008C42B7"/>
    <w:rsid w:val="008C4310"/>
    <w:rsid w:val="008C44F5"/>
    <w:rsid w:val="008C4570"/>
    <w:rsid w:val="008C4615"/>
    <w:rsid w:val="008C4764"/>
    <w:rsid w:val="008C476A"/>
    <w:rsid w:val="008C48D6"/>
    <w:rsid w:val="008C4936"/>
    <w:rsid w:val="008C4B8C"/>
    <w:rsid w:val="008C4D45"/>
    <w:rsid w:val="008C4DAA"/>
    <w:rsid w:val="008C4DF0"/>
    <w:rsid w:val="008C4F37"/>
    <w:rsid w:val="008C4FD0"/>
    <w:rsid w:val="008C5040"/>
    <w:rsid w:val="008C505E"/>
    <w:rsid w:val="008C50AB"/>
    <w:rsid w:val="008C5241"/>
    <w:rsid w:val="008C532E"/>
    <w:rsid w:val="008C5472"/>
    <w:rsid w:val="008C561E"/>
    <w:rsid w:val="008C570E"/>
    <w:rsid w:val="008C573E"/>
    <w:rsid w:val="008C576A"/>
    <w:rsid w:val="008C5774"/>
    <w:rsid w:val="008C5794"/>
    <w:rsid w:val="008C57CB"/>
    <w:rsid w:val="008C5848"/>
    <w:rsid w:val="008C5A74"/>
    <w:rsid w:val="008C5B65"/>
    <w:rsid w:val="008C5C11"/>
    <w:rsid w:val="008C5C54"/>
    <w:rsid w:val="008C5C8C"/>
    <w:rsid w:val="008C5D08"/>
    <w:rsid w:val="008C5D4F"/>
    <w:rsid w:val="008C5DC1"/>
    <w:rsid w:val="008C5E07"/>
    <w:rsid w:val="008C5EB3"/>
    <w:rsid w:val="008C61DA"/>
    <w:rsid w:val="008C626E"/>
    <w:rsid w:val="008C6341"/>
    <w:rsid w:val="008C646A"/>
    <w:rsid w:val="008C64D6"/>
    <w:rsid w:val="008C6561"/>
    <w:rsid w:val="008C6584"/>
    <w:rsid w:val="008C65E0"/>
    <w:rsid w:val="008C6645"/>
    <w:rsid w:val="008C667E"/>
    <w:rsid w:val="008C669F"/>
    <w:rsid w:val="008C6837"/>
    <w:rsid w:val="008C69A0"/>
    <w:rsid w:val="008C6B1B"/>
    <w:rsid w:val="008C6B65"/>
    <w:rsid w:val="008C6B78"/>
    <w:rsid w:val="008C6BFA"/>
    <w:rsid w:val="008C6C1C"/>
    <w:rsid w:val="008C6E45"/>
    <w:rsid w:val="008C6EF9"/>
    <w:rsid w:val="008C6FFE"/>
    <w:rsid w:val="008C7010"/>
    <w:rsid w:val="008C7053"/>
    <w:rsid w:val="008C7121"/>
    <w:rsid w:val="008C7185"/>
    <w:rsid w:val="008C7322"/>
    <w:rsid w:val="008C735F"/>
    <w:rsid w:val="008C737E"/>
    <w:rsid w:val="008C740F"/>
    <w:rsid w:val="008C747A"/>
    <w:rsid w:val="008C761D"/>
    <w:rsid w:val="008C762C"/>
    <w:rsid w:val="008C76A5"/>
    <w:rsid w:val="008C7973"/>
    <w:rsid w:val="008C79E6"/>
    <w:rsid w:val="008C7A7A"/>
    <w:rsid w:val="008C7A7F"/>
    <w:rsid w:val="008C7AFA"/>
    <w:rsid w:val="008C7B11"/>
    <w:rsid w:val="008C7B17"/>
    <w:rsid w:val="008C7B34"/>
    <w:rsid w:val="008C7B5F"/>
    <w:rsid w:val="008C7BD9"/>
    <w:rsid w:val="008C7BF2"/>
    <w:rsid w:val="008C7EAE"/>
    <w:rsid w:val="008C7EEF"/>
    <w:rsid w:val="008C7F67"/>
    <w:rsid w:val="008CF8A1"/>
    <w:rsid w:val="008D00CA"/>
    <w:rsid w:val="008D0173"/>
    <w:rsid w:val="008D01F8"/>
    <w:rsid w:val="008D027F"/>
    <w:rsid w:val="008D02DC"/>
    <w:rsid w:val="008D03CB"/>
    <w:rsid w:val="008D05E8"/>
    <w:rsid w:val="008D05F9"/>
    <w:rsid w:val="008D061B"/>
    <w:rsid w:val="008D06FA"/>
    <w:rsid w:val="008D07E2"/>
    <w:rsid w:val="008D07FE"/>
    <w:rsid w:val="008D084A"/>
    <w:rsid w:val="008D0865"/>
    <w:rsid w:val="008D0927"/>
    <w:rsid w:val="008D09C1"/>
    <w:rsid w:val="008D0AF0"/>
    <w:rsid w:val="008D0B13"/>
    <w:rsid w:val="008D0C6E"/>
    <w:rsid w:val="008D0C7D"/>
    <w:rsid w:val="008D0DA9"/>
    <w:rsid w:val="008D0EBA"/>
    <w:rsid w:val="008D0EE2"/>
    <w:rsid w:val="008D0F4A"/>
    <w:rsid w:val="008D0F89"/>
    <w:rsid w:val="008D0F91"/>
    <w:rsid w:val="008D0FC7"/>
    <w:rsid w:val="008D0FFB"/>
    <w:rsid w:val="008D10B9"/>
    <w:rsid w:val="008D1250"/>
    <w:rsid w:val="008D125B"/>
    <w:rsid w:val="008D12B9"/>
    <w:rsid w:val="008D1331"/>
    <w:rsid w:val="008D135F"/>
    <w:rsid w:val="008D13E6"/>
    <w:rsid w:val="008D1465"/>
    <w:rsid w:val="008D1581"/>
    <w:rsid w:val="008D15FC"/>
    <w:rsid w:val="008D16CD"/>
    <w:rsid w:val="008D17F3"/>
    <w:rsid w:val="008D187B"/>
    <w:rsid w:val="008D1A2A"/>
    <w:rsid w:val="008D1A68"/>
    <w:rsid w:val="008D1A73"/>
    <w:rsid w:val="008D1A89"/>
    <w:rsid w:val="008D1A9E"/>
    <w:rsid w:val="008D1B5F"/>
    <w:rsid w:val="008D1D06"/>
    <w:rsid w:val="008D1D96"/>
    <w:rsid w:val="008D1E02"/>
    <w:rsid w:val="008D1E87"/>
    <w:rsid w:val="008D1EB6"/>
    <w:rsid w:val="008D1F42"/>
    <w:rsid w:val="008D1F95"/>
    <w:rsid w:val="008D20E1"/>
    <w:rsid w:val="008D2146"/>
    <w:rsid w:val="008D219D"/>
    <w:rsid w:val="008D2389"/>
    <w:rsid w:val="008D2400"/>
    <w:rsid w:val="008D2425"/>
    <w:rsid w:val="008D24A1"/>
    <w:rsid w:val="008D2507"/>
    <w:rsid w:val="008D25D7"/>
    <w:rsid w:val="008D2772"/>
    <w:rsid w:val="008D27A9"/>
    <w:rsid w:val="008D27D6"/>
    <w:rsid w:val="008D28A6"/>
    <w:rsid w:val="008D29BF"/>
    <w:rsid w:val="008D29CF"/>
    <w:rsid w:val="008D2A14"/>
    <w:rsid w:val="008D2AAB"/>
    <w:rsid w:val="008D2AB6"/>
    <w:rsid w:val="008D2AF3"/>
    <w:rsid w:val="008D2B41"/>
    <w:rsid w:val="008D2C73"/>
    <w:rsid w:val="008D2C87"/>
    <w:rsid w:val="008D2D90"/>
    <w:rsid w:val="008D2DDF"/>
    <w:rsid w:val="008D2E60"/>
    <w:rsid w:val="008D2FE8"/>
    <w:rsid w:val="008D301F"/>
    <w:rsid w:val="008D30C1"/>
    <w:rsid w:val="008D3103"/>
    <w:rsid w:val="008D31D5"/>
    <w:rsid w:val="008D322F"/>
    <w:rsid w:val="008D3332"/>
    <w:rsid w:val="008D334A"/>
    <w:rsid w:val="008D346C"/>
    <w:rsid w:val="008D352C"/>
    <w:rsid w:val="008D3621"/>
    <w:rsid w:val="008D3638"/>
    <w:rsid w:val="008D36AC"/>
    <w:rsid w:val="008D372F"/>
    <w:rsid w:val="008D3773"/>
    <w:rsid w:val="008D388D"/>
    <w:rsid w:val="008D393B"/>
    <w:rsid w:val="008D3956"/>
    <w:rsid w:val="008D3A22"/>
    <w:rsid w:val="008D3AB6"/>
    <w:rsid w:val="008D3B64"/>
    <w:rsid w:val="008D3C44"/>
    <w:rsid w:val="008D3D4C"/>
    <w:rsid w:val="008D3D70"/>
    <w:rsid w:val="008D3D9D"/>
    <w:rsid w:val="008D3DA4"/>
    <w:rsid w:val="008D3E1F"/>
    <w:rsid w:val="008D3F4E"/>
    <w:rsid w:val="008D3F83"/>
    <w:rsid w:val="008D40E6"/>
    <w:rsid w:val="008D41F3"/>
    <w:rsid w:val="008D43BC"/>
    <w:rsid w:val="008D4434"/>
    <w:rsid w:val="008D4459"/>
    <w:rsid w:val="008D4686"/>
    <w:rsid w:val="008D46A2"/>
    <w:rsid w:val="008D4748"/>
    <w:rsid w:val="008D47B3"/>
    <w:rsid w:val="008D47CE"/>
    <w:rsid w:val="008D48F9"/>
    <w:rsid w:val="008D4995"/>
    <w:rsid w:val="008D49D1"/>
    <w:rsid w:val="008D4C70"/>
    <w:rsid w:val="008D4CE6"/>
    <w:rsid w:val="008D4D1D"/>
    <w:rsid w:val="008D4D35"/>
    <w:rsid w:val="008D4D96"/>
    <w:rsid w:val="008D4E2B"/>
    <w:rsid w:val="008D4E3A"/>
    <w:rsid w:val="008D4ECF"/>
    <w:rsid w:val="008D4F91"/>
    <w:rsid w:val="008D5007"/>
    <w:rsid w:val="008D5033"/>
    <w:rsid w:val="008D5052"/>
    <w:rsid w:val="008D5125"/>
    <w:rsid w:val="008D51CE"/>
    <w:rsid w:val="008D51E6"/>
    <w:rsid w:val="008D5237"/>
    <w:rsid w:val="008D533E"/>
    <w:rsid w:val="008D5342"/>
    <w:rsid w:val="008D5360"/>
    <w:rsid w:val="008D5391"/>
    <w:rsid w:val="008D541C"/>
    <w:rsid w:val="008D5427"/>
    <w:rsid w:val="008D5433"/>
    <w:rsid w:val="008D5564"/>
    <w:rsid w:val="008D55C7"/>
    <w:rsid w:val="008D56E0"/>
    <w:rsid w:val="008D5704"/>
    <w:rsid w:val="008D593A"/>
    <w:rsid w:val="008D597A"/>
    <w:rsid w:val="008D59CA"/>
    <w:rsid w:val="008D5A6F"/>
    <w:rsid w:val="008D5A76"/>
    <w:rsid w:val="008D5AAD"/>
    <w:rsid w:val="008D5B4E"/>
    <w:rsid w:val="008D5C8B"/>
    <w:rsid w:val="008D5DF3"/>
    <w:rsid w:val="008D5E4D"/>
    <w:rsid w:val="008D5EBC"/>
    <w:rsid w:val="008D5F5D"/>
    <w:rsid w:val="008D5F8A"/>
    <w:rsid w:val="008D5FCA"/>
    <w:rsid w:val="008D6086"/>
    <w:rsid w:val="008D60F0"/>
    <w:rsid w:val="008D62B5"/>
    <w:rsid w:val="008D63BA"/>
    <w:rsid w:val="008D643B"/>
    <w:rsid w:val="008D64FF"/>
    <w:rsid w:val="008D6528"/>
    <w:rsid w:val="008D6585"/>
    <w:rsid w:val="008D680A"/>
    <w:rsid w:val="008D6837"/>
    <w:rsid w:val="008D685F"/>
    <w:rsid w:val="008D6865"/>
    <w:rsid w:val="008D6870"/>
    <w:rsid w:val="008D69FC"/>
    <w:rsid w:val="008D6A6E"/>
    <w:rsid w:val="008D6BE6"/>
    <w:rsid w:val="008D6C80"/>
    <w:rsid w:val="008D6DAD"/>
    <w:rsid w:val="008D6ED3"/>
    <w:rsid w:val="008D71D5"/>
    <w:rsid w:val="008D71F5"/>
    <w:rsid w:val="008D7242"/>
    <w:rsid w:val="008D72C5"/>
    <w:rsid w:val="008D730B"/>
    <w:rsid w:val="008D7545"/>
    <w:rsid w:val="008D758E"/>
    <w:rsid w:val="008D759B"/>
    <w:rsid w:val="008D75FF"/>
    <w:rsid w:val="008D7891"/>
    <w:rsid w:val="008D78BE"/>
    <w:rsid w:val="008D78E7"/>
    <w:rsid w:val="008D7941"/>
    <w:rsid w:val="008D7991"/>
    <w:rsid w:val="008D79F4"/>
    <w:rsid w:val="008D7CB2"/>
    <w:rsid w:val="008D7CF4"/>
    <w:rsid w:val="008D7DCA"/>
    <w:rsid w:val="008D7E99"/>
    <w:rsid w:val="008D7F31"/>
    <w:rsid w:val="008D7FD6"/>
    <w:rsid w:val="008D7FD9"/>
    <w:rsid w:val="008D7FF9"/>
    <w:rsid w:val="008D8B8D"/>
    <w:rsid w:val="008E013F"/>
    <w:rsid w:val="008E01DA"/>
    <w:rsid w:val="008E0238"/>
    <w:rsid w:val="008E02DD"/>
    <w:rsid w:val="008E058E"/>
    <w:rsid w:val="008E065E"/>
    <w:rsid w:val="008E079D"/>
    <w:rsid w:val="008E07BD"/>
    <w:rsid w:val="008E0877"/>
    <w:rsid w:val="008E09B9"/>
    <w:rsid w:val="008E0AC9"/>
    <w:rsid w:val="008E0B0B"/>
    <w:rsid w:val="008E0BB9"/>
    <w:rsid w:val="008E0E45"/>
    <w:rsid w:val="008E0F15"/>
    <w:rsid w:val="008E0FD4"/>
    <w:rsid w:val="008E0FDA"/>
    <w:rsid w:val="008E10FD"/>
    <w:rsid w:val="008E119C"/>
    <w:rsid w:val="008E1371"/>
    <w:rsid w:val="008E13E8"/>
    <w:rsid w:val="008E159D"/>
    <w:rsid w:val="008E16A9"/>
    <w:rsid w:val="008E16C5"/>
    <w:rsid w:val="008E171A"/>
    <w:rsid w:val="008E18AD"/>
    <w:rsid w:val="008E19BD"/>
    <w:rsid w:val="008E19F2"/>
    <w:rsid w:val="008E1A0D"/>
    <w:rsid w:val="008E1A69"/>
    <w:rsid w:val="008E1BB5"/>
    <w:rsid w:val="008E1C60"/>
    <w:rsid w:val="008E1C68"/>
    <w:rsid w:val="008E1CF2"/>
    <w:rsid w:val="008E1D51"/>
    <w:rsid w:val="008E1D62"/>
    <w:rsid w:val="008E1DBE"/>
    <w:rsid w:val="008E1E6A"/>
    <w:rsid w:val="008E1EB2"/>
    <w:rsid w:val="008E1EB7"/>
    <w:rsid w:val="008E1EDE"/>
    <w:rsid w:val="008E211C"/>
    <w:rsid w:val="008E2261"/>
    <w:rsid w:val="008E244E"/>
    <w:rsid w:val="008E248F"/>
    <w:rsid w:val="008E25E2"/>
    <w:rsid w:val="008E28B9"/>
    <w:rsid w:val="008E29A4"/>
    <w:rsid w:val="008E29A5"/>
    <w:rsid w:val="008E2AAA"/>
    <w:rsid w:val="008E2C6D"/>
    <w:rsid w:val="008E2CB8"/>
    <w:rsid w:val="008E2D58"/>
    <w:rsid w:val="008E2E5B"/>
    <w:rsid w:val="008E2E97"/>
    <w:rsid w:val="008E2EE2"/>
    <w:rsid w:val="008E2FBA"/>
    <w:rsid w:val="008E2FEA"/>
    <w:rsid w:val="008E3004"/>
    <w:rsid w:val="008E31E1"/>
    <w:rsid w:val="008E3268"/>
    <w:rsid w:val="008E329F"/>
    <w:rsid w:val="008E32C2"/>
    <w:rsid w:val="008E338D"/>
    <w:rsid w:val="008E3398"/>
    <w:rsid w:val="008E342B"/>
    <w:rsid w:val="008E3553"/>
    <w:rsid w:val="008E35D5"/>
    <w:rsid w:val="008E369C"/>
    <w:rsid w:val="008E36AF"/>
    <w:rsid w:val="008E37CD"/>
    <w:rsid w:val="008E37DB"/>
    <w:rsid w:val="008E38D2"/>
    <w:rsid w:val="008E3B68"/>
    <w:rsid w:val="008E3BAD"/>
    <w:rsid w:val="008E3BD1"/>
    <w:rsid w:val="008E3BFA"/>
    <w:rsid w:val="008E3C77"/>
    <w:rsid w:val="008E3C88"/>
    <w:rsid w:val="008E3CA7"/>
    <w:rsid w:val="008E3DA2"/>
    <w:rsid w:val="008E3E0A"/>
    <w:rsid w:val="008E3E11"/>
    <w:rsid w:val="008E3F7C"/>
    <w:rsid w:val="008E4043"/>
    <w:rsid w:val="008E4125"/>
    <w:rsid w:val="008E412A"/>
    <w:rsid w:val="008E41D2"/>
    <w:rsid w:val="008E430E"/>
    <w:rsid w:val="008E445E"/>
    <w:rsid w:val="008E4560"/>
    <w:rsid w:val="008E4758"/>
    <w:rsid w:val="008E4778"/>
    <w:rsid w:val="008E4814"/>
    <w:rsid w:val="008E4872"/>
    <w:rsid w:val="008E4A27"/>
    <w:rsid w:val="008E4C57"/>
    <w:rsid w:val="008E4CB2"/>
    <w:rsid w:val="008E4CCB"/>
    <w:rsid w:val="008E4DA9"/>
    <w:rsid w:val="008E4F4A"/>
    <w:rsid w:val="008E4F54"/>
    <w:rsid w:val="008E5040"/>
    <w:rsid w:val="008E5048"/>
    <w:rsid w:val="008E5216"/>
    <w:rsid w:val="008E5256"/>
    <w:rsid w:val="008E529B"/>
    <w:rsid w:val="008E52D3"/>
    <w:rsid w:val="008E53A7"/>
    <w:rsid w:val="008E5419"/>
    <w:rsid w:val="008E572B"/>
    <w:rsid w:val="008E58B2"/>
    <w:rsid w:val="008E58CB"/>
    <w:rsid w:val="008E5ACF"/>
    <w:rsid w:val="008E5AF1"/>
    <w:rsid w:val="008E5B65"/>
    <w:rsid w:val="008E5B6B"/>
    <w:rsid w:val="008E5BB6"/>
    <w:rsid w:val="008E5D66"/>
    <w:rsid w:val="008E5E12"/>
    <w:rsid w:val="008E5F76"/>
    <w:rsid w:val="008E5FF9"/>
    <w:rsid w:val="008E60F7"/>
    <w:rsid w:val="008E61A8"/>
    <w:rsid w:val="008E61D6"/>
    <w:rsid w:val="008E6222"/>
    <w:rsid w:val="008E624C"/>
    <w:rsid w:val="008E6464"/>
    <w:rsid w:val="008E6477"/>
    <w:rsid w:val="008E647A"/>
    <w:rsid w:val="008E6482"/>
    <w:rsid w:val="008E6631"/>
    <w:rsid w:val="008E66AB"/>
    <w:rsid w:val="008E66B6"/>
    <w:rsid w:val="008E6833"/>
    <w:rsid w:val="008E688C"/>
    <w:rsid w:val="008E6931"/>
    <w:rsid w:val="008E6AE5"/>
    <w:rsid w:val="008E6AE7"/>
    <w:rsid w:val="008E6B0D"/>
    <w:rsid w:val="008E6B9F"/>
    <w:rsid w:val="008E6C32"/>
    <w:rsid w:val="008E6C48"/>
    <w:rsid w:val="008E6CDB"/>
    <w:rsid w:val="008E6CFE"/>
    <w:rsid w:val="008E6D1C"/>
    <w:rsid w:val="008E6D40"/>
    <w:rsid w:val="008E6EB8"/>
    <w:rsid w:val="008E6EF0"/>
    <w:rsid w:val="008E6F50"/>
    <w:rsid w:val="008E7008"/>
    <w:rsid w:val="008E7189"/>
    <w:rsid w:val="008E736E"/>
    <w:rsid w:val="008E7418"/>
    <w:rsid w:val="008E7559"/>
    <w:rsid w:val="008E7566"/>
    <w:rsid w:val="008E7586"/>
    <w:rsid w:val="008E7593"/>
    <w:rsid w:val="008E76AD"/>
    <w:rsid w:val="008E76D9"/>
    <w:rsid w:val="008E76EB"/>
    <w:rsid w:val="008E7735"/>
    <w:rsid w:val="008E7741"/>
    <w:rsid w:val="008E77D0"/>
    <w:rsid w:val="008E793D"/>
    <w:rsid w:val="008E796C"/>
    <w:rsid w:val="008E7B88"/>
    <w:rsid w:val="008E7BFA"/>
    <w:rsid w:val="008E7C21"/>
    <w:rsid w:val="008E7C59"/>
    <w:rsid w:val="008E7C6A"/>
    <w:rsid w:val="008E7C98"/>
    <w:rsid w:val="008E7E78"/>
    <w:rsid w:val="008E7F14"/>
    <w:rsid w:val="008E7F1A"/>
    <w:rsid w:val="008F013B"/>
    <w:rsid w:val="008F019A"/>
    <w:rsid w:val="008F01EE"/>
    <w:rsid w:val="008F0400"/>
    <w:rsid w:val="008F0408"/>
    <w:rsid w:val="008F040A"/>
    <w:rsid w:val="008F044A"/>
    <w:rsid w:val="008F0452"/>
    <w:rsid w:val="008F05A0"/>
    <w:rsid w:val="008F0648"/>
    <w:rsid w:val="008F06A5"/>
    <w:rsid w:val="008F06A8"/>
    <w:rsid w:val="008F0731"/>
    <w:rsid w:val="008F0855"/>
    <w:rsid w:val="008F08A6"/>
    <w:rsid w:val="008F0994"/>
    <w:rsid w:val="008F0AC1"/>
    <w:rsid w:val="008F0B48"/>
    <w:rsid w:val="008F0BA9"/>
    <w:rsid w:val="008F0BF8"/>
    <w:rsid w:val="008F0C82"/>
    <w:rsid w:val="008F0DB0"/>
    <w:rsid w:val="008F0DE3"/>
    <w:rsid w:val="008F0F94"/>
    <w:rsid w:val="008F1176"/>
    <w:rsid w:val="008F13D1"/>
    <w:rsid w:val="008F1425"/>
    <w:rsid w:val="008F1475"/>
    <w:rsid w:val="008F1519"/>
    <w:rsid w:val="008F15CD"/>
    <w:rsid w:val="008F17C7"/>
    <w:rsid w:val="008F17FE"/>
    <w:rsid w:val="008F1800"/>
    <w:rsid w:val="008F19D5"/>
    <w:rsid w:val="008F19DA"/>
    <w:rsid w:val="008F19F0"/>
    <w:rsid w:val="008F1A07"/>
    <w:rsid w:val="008F1A53"/>
    <w:rsid w:val="008F1ADF"/>
    <w:rsid w:val="008F1AE5"/>
    <w:rsid w:val="008F1C15"/>
    <w:rsid w:val="008F1C6F"/>
    <w:rsid w:val="008F1D71"/>
    <w:rsid w:val="008F1EBD"/>
    <w:rsid w:val="008F1EF4"/>
    <w:rsid w:val="008F1F73"/>
    <w:rsid w:val="008F1FFE"/>
    <w:rsid w:val="008F20FF"/>
    <w:rsid w:val="008F247C"/>
    <w:rsid w:val="008F24C3"/>
    <w:rsid w:val="008F2581"/>
    <w:rsid w:val="008F26A5"/>
    <w:rsid w:val="008F284A"/>
    <w:rsid w:val="008F28B2"/>
    <w:rsid w:val="008F2A1A"/>
    <w:rsid w:val="008F2AF9"/>
    <w:rsid w:val="008F2B98"/>
    <w:rsid w:val="008F2BE0"/>
    <w:rsid w:val="008F2DF5"/>
    <w:rsid w:val="008F2E1A"/>
    <w:rsid w:val="008F2E7A"/>
    <w:rsid w:val="008F2ED4"/>
    <w:rsid w:val="008F30BE"/>
    <w:rsid w:val="008F30FF"/>
    <w:rsid w:val="008F3325"/>
    <w:rsid w:val="008F3475"/>
    <w:rsid w:val="008F34EA"/>
    <w:rsid w:val="008F3778"/>
    <w:rsid w:val="008F37BE"/>
    <w:rsid w:val="008F3947"/>
    <w:rsid w:val="008F3965"/>
    <w:rsid w:val="008F3995"/>
    <w:rsid w:val="008F39B1"/>
    <w:rsid w:val="008F3A19"/>
    <w:rsid w:val="008F3A5B"/>
    <w:rsid w:val="008F3A7A"/>
    <w:rsid w:val="008F3B1E"/>
    <w:rsid w:val="008F3B77"/>
    <w:rsid w:val="008F3B7B"/>
    <w:rsid w:val="008F3B8F"/>
    <w:rsid w:val="008F3B94"/>
    <w:rsid w:val="008F3BF8"/>
    <w:rsid w:val="008F3D19"/>
    <w:rsid w:val="008F3D34"/>
    <w:rsid w:val="008F3D57"/>
    <w:rsid w:val="008F3D95"/>
    <w:rsid w:val="008F3E40"/>
    <w:rsid w:val="008F3E75"/>
    <w:rsid w:val="008F3EB7"/>
    <w:rsid w:val="008F3F44"/>
    <w:rsid w:val="008F3F4B"/>
    <w:rsid w:val="008F3F5C"/>
    <w:rsid w:val="008F3FBB"/>
    <w:rsid w:val="008F4010"/>
    <w:rsid w:val="008F4055"/>
    <w:rsid w:val="008F4197"/>
    <w:rsid w:val="008F42B9"/>
    <w:rsid w:val="008F4357"/>
    <w:rsid w:val="008F437C"/>
    <w:rsid w:val="008F43AC"/>
    <w:rsid w:val="008F43EC"/>
    <w:rsid w:val="008F4594"/>
    <w:rsid w:val="008F4595"/>
    <w:rsid w:val="008F467A"/>
    <w:rsid w:val="008F4690"/>
    <w:rsid w:val="008F4736"/>
    <w:rsid w:val="008F4890"/>
    <w:rsid w:val="008F491E"/>
    <w:rsid w:val="008F4A0A"/>
    <w:rsid w:val="008F4AC1"/>
    <w:rsid w:val="008F4B03"/>
    <w:rsid w:val="008F4BCD"/>
    <w:rsid w:val="008F4C3E"/>
    <w:rsid w:val="008F4D85"/>
    <w:rsid w:val="008F4DFC"/>
    <w:rsid w:val="008F5002"/>
    <w:rsid w:val="008F50D9"/>
    <w:rsid w:val="008F5240"/>
    <w:rsid w:val="008F542B"/>
    <w:rsid w:val="008F556E"/>
    <w:rsid w:val="008F55CD"/>
    <w:rsid w:val="008F5600"/>
    <w:rsid w:val="008F571F"/>
    <w:rsid w:val="008F57CF"/>
    <w:rsid w:val="008F5834"/>
    <w:rsid w:val="008F5881"/>
    <w:rsid w:val="008F58CF"/>
    <w:rsid w:val="008F58F8"/>
    <w:rsid w:val="008F5996"/>
    <w:rsid w:val="008F59CF"/>
    <w:rsid w:val="008F5AF1"/>
    <w:rsid w:val="008F5AFB"/>
    <w:rsid w:val="008F5B26"/>
    <w:rsid w:val="008F5BEB"/>
    <w:rsid w:val="008F5C80"/>
    <w:rsid w:val="008F5CBC"/>
    <w:rsid w:val="008F5D36"/>
    <w:rsid w:val="008F5D3C"/>
    <w:rsid w:val="008F6060"/>
    <w:rsid w:val="008F6181"/>
    <w:rsid w:val="008F6186"/>
    <w:rsid w:val="008F6427"/>
    <w:rsid w:val="008F652C"/>
    <w:rsid w:val="008F655B"/>
    <w:rsid w:val="008F6661"/>
    <w:rsid w:val="008F67D5"/>
    <w:rsid w:val="008F689B"/>
    <w:rsid w:val="008F690F"/>
    <w:rsid w:val="008F6A14"/>
    <w:rsid w:val="008F6A4F"/>
    <w:rsid w:val="008F6B18"/>
    <w:rsid w:val="008F6BC3"/>
    <w:rsid w:val="008F6BC5"/>
    <w:rsid w:val="008F6BDB"/>
    <w:rsid w:val="008F6D56"/>
    <w:rsid w:val="008F6DB5"/>
    <w:rsid w:val="008F6DB7"/>
    <w:rsid w:val="008F6DEB"/>
    <w:rsid w:val="008F6E9B"/>
    <w:rsid w:val="008F6E9F"/>
    <w:rsid w:val="008F6F49"/>
    <w:rsid w:val="008F7108"/>
    <w:rsid w:val="008F71B8"/>
    <w:rsid w:val="008F72F0"/>
    <w:rsid w:val="008F737D"/>
    <w:rsid w:val="008F73EB"/>
    <w:rsid w:val="008F740E"/>
    <w:rsid w:val="008F7448"/>
    <w:rsid w:val="008F7456"/>
    <w:rsid w:val="008F7460"/>
    <w:rsid w:val="008F74C8"/>
    <w:rsid w:val="008F74D4"/>
    <w:rsid w:val="008F74EB"/>
    <w:rsid w:val="008F750B"/>
    <w:rsid w:val="008F75F5"/>
    <w:rsid w:val="008F7609"/>
    <w:rsid w:val="008F768A"/>
    <w:rsid w:val="008F76EF"/>
    <w:rsid w:val="008F773E"/>
    <w:rsid w:val="008F7798"/>
    <w:rsid w:val="008F7986"/>
    <w:rsid w:val="008F7A10"/>
    <w:rsid w:val="008F7CF6"/>
    <w:rsid w:val="008F7E64"/>
    <w:rsid w:val="008F7E7E"/>
    <w:rsid w:val="008F7EF2"/>
    <w:rsid w:val="008F7F31"/>
    <w:rsid w:val="0090010A"/>
    <w:rsid w:val="00900191"/>
    <w:rsid w:val="009002BE"/>
    <w:rsid w:val="009003C2"/>
    <w:rsid w:val="00900575"/>
    <w:rsid w:val="009005A1"/>
    <w:rsid w:val="009005D4"/>
    <w:rsid w:val="00900725"/>
    <w:rsid w:val="00900771"/>
    <w:rsid w:val="0090077E"/>
    <w:rsid w:val="00900816"/>
    <w:rsid w:val="0090089E"/>
    <w:rsid w:val="00900916"/>
    <w:rsid w:val="00900ACB"/>
    <w:rsid w:val="00900B81"/>
    <w:rsid w:val="00900BD9"/>
    <w:rsid w:val="00900D0E"/>
    <w:rsid w:val="00900E58"/>
    <w:rsid w:val="00901160"/>
    <w:rsid w:val="0090116A"/>
    <w:rsid w:val="009011A1"/>
    <w:rsid w:val="009011A5"/>
    <w:rsid w:val="009011FB"/>
    <w:rsid w:val="00901238"/>
    <w:rsid w:val="009012A3"/>
    <w:rsid w:val="0090131C"/>
    <w:rsid w:val="0090134F"/>
    <w:rsid w:val="009013EF"/>
    <w:rsid w:val="0090141C"/>
    <w:rsid w:val="009014B4"/>
    <w:rsid w:val="009014B8"/>
    <w:rsid w:val="00901664"/>
    <w:rsid w:val="00901681"/>
    <w:rsid w:val="009017AE"/>
    <w:rsid w:val="009017C7"/>
    <w:rsid w:val="0090183E"/>
    <w:rsid w:val="009018F9"/>
    <w:rsid w:val="00901908"/>
    <w:rsid w:val="009019A9"/>
    <w:rsid w:val="00901A1D"/>
    <w:rsid w:val="00901ACF"/>
    <w:rsid w:val="00901AE3"/>
    <w:rsid w:val="00901B46"/>
    <w:rsid w:val="00901FDF"/>
    <w:rsid w:val="00902064"/>
    <w:rsid w:val="0090208C"/>
    <w:rsid w:val="009020F0"/>
    <w:rsid w:val="009021E6"/>
    <w:rsid w:val="009022E7"/>
    <w:rsid w:val="009024F6"/>
    <w:rsid w:val="0090261C"/>
    <w:rsid w:val="00902884"/>
    <w:rsid w:val="00902995"/>
    <w:rsid w:val="00902A23"/>
    <w:rsid w:val="00902BBD"/>
    <w:rsid w:val="00902D0F"/>
    <w:rsid w:val="00902D49"/>
    <w:rsid w:val="00902D7F"/>
    <w:rsid w:val="00902E33"/>
    <w:rsid w:val="00902E99"/>
    <w:rsid w:val="00902EA1"/>
    <w:rsid w:val="00902F23"/>
    <w:rsid w:val="00903047"/>
    <w:rsid w:val="00903059"/>
    <w:rsid w:val="00903063"/>
    <w:rsid w:val="009031A0"/>
    <w:rsid w:val="009031AD"/>
    <w:rsid w:val="00903236"/>
    <w:rsid w:val="00903387"/>
    <w:rsid w:val="0090339F"/>
    <w:rsid w:val="009033DF"/>
    <w:rsid w:val="00903535"/>
    <w:rsid w:val="0090356D"/>
    <w:rsid w:val="0090357A"/>
    <w:rsid w:val="009035D5"/>
    <w:rsid w:val="009035D7"/>
    <w:rsid w:val="0090366C"/>
    <w:rsid w:val="00903687"/>
    <w:rsid w:val="009037E9"/>
    <w:rsid w:val="009037F7"/>
    <w:rsid w:val="0090380A"/>
    <w:rsid w:val="0090384D"/>
    <w:rsid w:val="00903889"/>
    <w:rsid w:val="00903937"/>
    <w:rsid w:val="00903A37"/>
    <w:rsid w:val="00903C43"/>
    <w:rsid w:val="00903C7C"/>
    <w:rsid w:val="00903CB2"/>
    <w:rsid w:val="00903CEE"/>
    <w:rsid w:val="00903D20"/>
    <w:rsid w:val="00903D40"/>
    <w:rsid w:val="00903DAB"/>
    <w:rsid w:val="00903DDB"/>
    <w:rsid w:val="00903DE7"/>
    <w:rsid w:val="00903E6C"/>
    <w:rsid w:val="00903EB3"/>
    <w:rsid w:val="00903ECF"/>
    <w:rsid w:val="00903EDE"/>
    <w:rsid w:val="00903F02"/>
    <w:rsid w:val="00903F09"/>
    <w:rsid w:val="00903F11"/>
    <w:rsid w:val="0090410E"/>
    <w:rsid w:val="00904311"/>
    <w:rsid w:val="0090438F"/>
    <w:rsid w:val="00904422"/>
    <w:rsid w:val="009045B5"/>
    <w:rsid w:val="0090463C"/>
    <w:rsid w:val="00904703"/>
    <w:rsid w:val="00904743"/>
    <w:rsid w:val="009047D3"/>
    <w:rsid w:val="00904AE8"/>
    <w:rsid w:val="00904CA4"/>
    <w:rsid w:val="00904EB1"/>
    <w:rsid w:val="00904FF9"/>
    <w:rsid w:val="00905011"/>
    <w:rsid w:val="0090501E"/>
    <w:rsid w:val="009050B0"/>
    <w:rsid w:val="009050C3"/>
    <w:rsid w:val="009051B5"/>
    <w:rsid w:val="00905267"/>
    <w:rsid w:val="009052BA"/>
    <w:rsid w:val="00905430"/>
    <w:rsid w:val="00905483"/>
    <w:rsid w:val="00905492"/>
    <w:rsid w:val="009054EB"/>
    <w:rsid w:val="0090566C"/>
    <w:rsid w:val="00905704"/>
    <w:rsid w:val="00905830"/>
    <w:rsid w:val="00905AAE"/>
    <w:rsid w:val="00905B13"/>
    <w:rsid w:val="00905B19"/>
    <w:rsid w:val="00905BAC"/>
    <w:rsid w:val="00905C50"/>
    <w:rsid w:val="00905C75"/>
    <w:rsid w:val="00905C8E"/>
    <w:rsid w:val="00905DAF"/>
    <w:rsid w:val="00905E11"/>
    <w:rsid w:val="00905E3A"/>
    <w:rsid w:val="00905EAA"/>
    <w:rsid w:val="00905F52"/>
    <w:rsid w:val="00905FFD"/>
    <w:rsid w:val="00906231"/>
    <w:rsid w:val="00906233"/>
    <w:rsid w:val="00906357"/>
    <w:rsid w:val="009064AB"/>
    <w:rsid w:val="00906513"/>
    <w:rsid w:val="009065AB"/>
    <w:rsid w:val="009065AC"/>
    <w:rsid w:val="00906695"/>
    <w:rsid w:val="009066A7"/>
    <w:rsid w:val="009066B6"/>
    <w:rsid w:val="009066D0"/>
    <w:rsid w:val="00906904"/>
    <w:rsid w:val="00906A3F"/>
    <w:rsid w:val="00906AE4"/>
    <w:rsid w:val="00906D12"/>
    <w:rsid w:val="00906D82"/>
    <w:rsid w:val="0090700E"/>
    <w:rsid w:val="00907034"/>
    <w:rsid w:val="00907179"/>
    <w:rsid w:val="0090733C"/>
    <w:rsid w:val="0090736D"/>
    <w:rsid w:val="0090740A"/>
    <w:rsid w:val="00907521"/>
    <w:rsid w:val="00907552"/>
    <w:rsid w:val="00907A87"/>
    <w:rsid w:val="00907AF8"/>
    <w:rsid w:val="00907B6D"/>
    <w:rsid w:val="00907BCC"/>
    <w:rsid w:val="00907C08"/>
    <w:rsid w:val="00907C0B"/>
    <w:rsid w:val="00907D0D"/>
    <w:rsid w:val="00907DA5"/>
    <w:rsid w:val="00907E71"/>
    <w:rsid w:val="00907FFE"/>
    <w:rsid w:val="0091007D"/>
    <w:rsid w:val="0091026C"/>
    <w:rsid w:val="00910343"/>
    <w:rsid w:val="009103EC"/>
    <w:rsid w:val="0091055A"/>
    <w:rsid w:val="00910940"/>
    <w:rsid w:val="009109B5"/>
    <w:rsid w:val="00910A46"/>
    <w:rsid w:val="00910A72"/>
    <w:rsid w:val="00910AC7"/>
    <w:rsid w:val="00910B7B"/>
    <w:rsid w:val="00910BB1"/>
    <w:rsid w:val="00910C10"/>
    <w:rsid w:val="00910C29"/>
    <w:rsid w:val="00910C4E"/>
    <w:rsid w:val="00910D31"/>
    <w:rsid w:val="00910D35"/>
    <w:rsid w:val="00910D4C"/>
    <w:rsid w:val="00910D64"/>
    <w:rsid w:val="00910D6E"/>
    <w:rsid w:val="00910D94"/>
    <w:rsid w:val="00910E2A"/>
    <w:rsid w:val="00910F4D"/>
    <w:rsid w:val="00911015"/>
    <w:rsid w:val="00911038"/>
    <w:rsid w:val="00911168"/>
    <w:rsid w:val="0091124D"/>
    <w:rsid w:val="009112A0"/>
    <w:rsid w:val="009112C4"/>
    <w:rsid w:val="009113B3"/>
    <w:rsid w:val="00911466"/>
    <w:rsid w:val="009114EA"/>
    <w:rsid w:val="009115AB"/>
    <w:rsid w:val="009115CB"/>
    <w:rsid w:val="00911638"/>
    <w:rsid w:val="009116F0"/>
    <w:rsid w:val="00911768"/>
    <w:rsid w:val="009118BA"/>
    <w:rsid w:val="009118D5"/>
    <w:rsid w:val="009118E2"/>
    <w:rsid w:val="0091196C"/>
    <w:rsid w:val="00911AB9"/>
    <w:rsid w:val="00911B33"/>
    <w:rsid w:val="00911C38"/>
    <w:rsid w:val="00911D30"/>
    <w:rsid w:val="00911E75"/>
    <w:rsid w:val="00911EA8"/>
    <w:rsid w:val="00911EB7"/>
    <w:rsid w:val="00911EC8"/>
    <w:rsid w:val="00911F85"/>
    <w:rsid w:val="00912336"/>
    <w:rsid w:val="0091238B"/>
    <w:rsid w:val="00912477"/>
    <w:rsid w:val="0091254E"/>
    <w:rsid w:val="009126EC"/>
    <w:rsid w:val="00912728"/>
    <w:rsid w:val="0091285C"/>
    <w:rsid w:val="009128A8"/>
    <w:rsid w:val="009129B3"/>
    <w:rsid w:val="00912A29"/>
    <w:rsid w:val="00912A2A"/>
    <w:rsid w:val="00912A42"/>
    <w:rsid w:val="00912B06"/>
    <w:rsid w:val="00912CB3"/>
    <w:rsid w:val="00912EC9"/>
    <w:rsid w:val="00912F5C"/>
    <w:rsid w:val="00913042"/>
    <w:rsid w:val="00913083"/>
    <w:rsid w:val="0091320E"/>
    <w:rsid w:val="0091326E"/>
    <w:rsid w:val="00913270"/>
    <w:rsid w:val="009133C0"/>
    <w:rsid w:val="0091350D"/>
    <w:rsid w:val="0091357C"/>
    <w:rsid w:val="0091386F"/>
    <w:rsid w:val="00913899"/>
    <w:rsid w:val="0091396D"/>
    <w:rsid w:val="009139D5"/>
    <w:rsid w:val="00913AE7"/>
    <w:rsid w:val="00913C0E"/>
    <w:rsid w:val="00913CA4"/>
    <w:rsid w:val="00913EF5"/>
    <w:rsid w:val="0091406A"/>
    <w:rsid w:val="0091409A"/>
    <w:rsid w:val="00914160"/>
    <w:rsid w:val="0091430F"/>
    <w:rsid w:val="0091435E"/>
    <w:rsid w:val="0091436E"/>
    <w:rsid w:val="009143BA"/>
    <w:rsid w:val="00914524"/>
    <w:rsid w:val="009145CC"/>
    <w:rsid w:val="009145CE"/>
    <w:rsid w:val="0091462E"/>
    <w:rsid w:val="0091483A"/>
    <w:rsid w:val="0091495D"/>
    <w:rsid w:val="00914B45"/>
    <w:rsid w:val="00914BD9"/>
    <w:rsid w:val="00914BFB"/>
    <w:rsid w:val="00914C48"/>
    <w:rsid w:val="00914CCB"/>
    <w:rsid w:val="00914E03"/>
    <w:rsid w:val="0091503C"/>
    <w:rsid w:val="009150F2"/>
    <w:rsid w:val="00915105"/>
    <w:rsid w:val="009151A0"/>
    <w:rsid w:val="00915240"/>
    <w:rsid w:val="00915263"/>
    <w:rsid w:val="009154D8"/>
    <w:rsid w:val="0091553F"/>
    <w:rsid w:val="009155A1"/>
    <w:rsid w:val="009155A6"/>
    <w:rsid w:val="009156CC"/>
    <w:rsid w:val="00915790"/>
    <w:rsid w:val="00915791"/>
    <w:rsid w:val="00915949"/>
    <w:rsid w:val="009159C3"/>
    <w:rsid w:val="00915A09"/>
    <w:rsid w:val="00915AC7"/>
    <w:rsid w:val="00915AC9"/>
    <w:rsid w:val="00915BF6"/>
    <w:rsid w:val="00915C43"/>
    <w:rsid w:val="00915CC8"/>
    <w:rsid w:val="00915CFA"/>
    <w:rsid w:val="00915D43"/>
    <w:rsid w:val="00915ED1"/>
    <w:rsid w:val="00915F36"/>
    <w:rsid w:val="00916093"/>
    <w:rsid w:val="0091609D"/>
    <w:rsid w:val="009160D8"/>
    <w:rsid w:val="00916191"/>
    <w:rsid w:val="009161A2"/>
    <w:rsid w:val="009162A1"/>
    <w:rsid w:val="009162A6"/>
    <w:rsid w:val="00916382"/>
    <w:rsid w:val="00916394"/>
    <w:rsid w:val="009164DC"/>
    <w:rsid w:val="0091660E"/>
    <w:rsid w:val="009166C6"/>
    <w:rsid w:val="0091672A"/>
    <w:rsid w:val="00916751"/>
    <w:rsid w:val="00916806"/>
    <w:rsid w:val="00916884"/>
    <w:rsid w:val="00916B45"/>
    <w:rsid w:val="00916BA7"/>
    <w:rsid w:val="00916C01"/>
    <w:rsid w:val="00916CB4"/>
    <w:rsid w:val="00916F20"/>
    <w:rsid w:val="00916FB7"/>
    <w:rsid w:val="00917060"/>
    <w:rsid w:val="009172F4"/>
    <w:rsid w:val="009172F6"/>
    <w:rsid w:val="0091744E"/>
    <w:rsid w:val="00917612"/>
    <w:rsid w:val="009177A9"/>
    <w:rsid w:val="009177DA"/>
    <w:rsid w:val="009179D6"/>
    <w:rsid w:val="00917A4F"/>
    <w:rsid w:val="00917A90"/>
    <w:rsid w:val="00917B34"/>
    <w:rsid w:val="00917C8C"/>
    <w:rsid w:val="00917DB9"/>
    <w:rsid w:val="00917E08"/>
    <w:rsid w:val="00917EA2"/>
    <w:rsid w:val="00917EC6"/>
    <w:rsid w:val="00917ED0"/>
    <w:rsid w:val="00917F27"/>
    <w:rsid w:val="00920002"/>
    <w:rsid w:val="00920031"/>
    <w:rsid w:val="0092038A"/>
    <w:rsid w:val="009203C7"/>
    <w:rsid w:val="00920429"/>
    <w:rsid w:val="00920491"/>
    <w:rsid w:val="009204BD"/>
    <w:rsid w:val="009204D3"/>
    <w:rsid w:val="009205C6"/>
    <w:rsid w:val="009205D4"/>
    <w:rsid w:val="00920645"/>
    <w:rsid w:val="0092067D"/>
    <w:rsid w:val="009206DC"/>
    <w:rsid w:val="00920772"/>
    <w:rsid w:val="009207A0"/>
    <w:rsid w:val="00920814"/>
    <w:rsid w:val="00920898"/>
    <w:rsid w:val="0092091B"/>
    <w:rsid w:val="00920C4A"/>
    <w:rsid w:val="00920CC6"/>
    <w:rsid w:val="00920CD8"/>
    <w:rsid w:val="00920EA2"/>
    <w:rsid w:val="00921017"/>
    <w:rsid w:val="0092106C"/>
    <w:rsid w:val="009210A5"/>
    <w:rsid w:val="009211F6"/>
    <w:rsid w:val="00921277"/>
    <w:rsid w:val="009212D1"/>
    <w:rsid w:val="009212FF"/>
    <w:rsid w:val="0092131F"/>
    <w:rsid w:val="009213E1"/>
    <w:rsid w:val="009214DD"/>
    <w:rsid w:val="009214F9"/>
    <w:rsid w:val="0092150C"/>
    <w:rsid w:val="009216BD"/>
    <w:rsid w:val="0092178A"/>
    <w:rsid w:val="00921794"/>
    <w:rsid w:val="009217A7"/>
    <w:rsid w:val="009217B6"/>
    <w:rsid w:val="00921848"/>
    <w:rsid w:val="00921896"/>
    <w:rsid w:val="009218BF"/>
    <w:rsid w:val="0092197B"/>
    <w:rsid w:val="009219AC"/>
    <w:rsid w:val="009219C3"/>
    <w:rsid w:val="00921A32"/>
    <w:rsid w:val="00921A64"/>
    <w:rsid w:val="00921AA6"/>
    <w:rsid w:val="00921B0C"/>
    <w:rsid w:val="00921BF4"/>
    <w:rsid w:val="00921DAC"/>
    <w:rsid w:val="00921E58"/>
    <w:rsid w:val="00921E79"/>
    <w:rsid w:val="00922006"/>
    <w:rsid w:val="00922490"/>
    <w:rsid w:val="009224F1"/>
    <w:rsid w:val="009225B4"/>
    <w:rsid w:val="009226FB"/>
    <w:rsid w:val="00922708"/>
    <w:rsid w:val="0092271F"/>
    <w:rsid w:val="0092279D"/>
    <w:rsid w:val="00922876"/>
    <w:rsid w:val="00922944"/>
    <w:rsid w:val="0092297F"/>
    <w:rsid w:val="009229E1"/>
    <w:rsid w:val="00922B03"/>
    <w:rsid w:val="00922BDA"/>
    <w:rsid w:val="00922C81"/>
    <w:rsid w:val="00922C8D"/>
    <w:rsid w:val="00922CE7"/>
    <w:rsid w:val="00922D51"/>
    <w:rsid w:val="00922D8F"/>
    <w:rsid w:val="00922DCB"/>
    <w:rsid w:val="00922E96"/>
    <w:rsid w:val="00922EB4"/>
    <w:rsid w:val="00922F05"/>
    <w:rsid w:val="00922F59"/>
    <w:rsid w:val="0092301E"/>
    <w:rsid w:val="009230B7"/>
    <w:rsid w:val="0092320A"/>
    <w:rsid w:val="0092325F"/>
    <w:rsid w:val="00923279"/>
    <w:rsid w:val="009232B6"/>
    <w:rsid w:val="00923312"/>
    <w:rsid w:val="0092344A"/>
    <w:rsid w:val="00923540"/>
    <w:rsid w:val="0092362F"/>
    <w:rsid w:val="009236A1"/>
    <w:rsid w:val="009236DB"/>
    <w:rsid w:val="00923998"/>
    <w:rsid w:val="009239A5"/>
    <w:rsid w:val="00923B4A"/>
    <w:rsid w:val="00923DD6"/>
    <w:rsid w:val="00923EFA"/>
    <w:rsid w:val="00923FA9"/>
    <w:rsid w:val="00923FE7"/>
    <w:rsid w:val="0092419F"/>
    <w:rsid w:val="00924401"/>
    <w:rsid w:val="00924583"/>
    <w:rsid w:val="00924667"/>
    <w:rsid w:val="009246E1"/>
    <w:rsid w:val="00924704"/>
    <w:rsid w:val="00924785"/>
    <w:rsid w:val="009248E9"/>
    <w:rsid w:val="009248F4"/>
    <w:rsid w:val="0092490D"/>
    <w:rsid w:val="009249F3"/>
    <w:rsid w:val="00924A38"/>
    <w:rsid w:val="00924AA6"/>
    <w:rsid w:val="00924B66"/>
    <w:rsid w:val="00924C52"/>
    <w:rsid w:val="00924C86"/>
    <w:rsid w:val="00924CBE"/>
    <w:rsid w:val="00924EFC"/>
    <w:rsid w:val="00924F16"/>
    <w:rsid w:val="00925149"/>
    <w:rsid w:val="0092518A"/>
    <w:rsid w:val="0092526E"/>
    <w:rsid w:val="009253C2"/>
    <w:rsid w:val="00925689"/>
    <w:rsid w:val="00925729"/>
    <w:rsid w:val="00925733"/>
    <w:rsid w:val="00925819"/>
    <w:rsid w:val="00925891"/>
    <w:rsid w:val="00925903"/>
    <w:rsid w:val="00925926"/>
    <w:rsid w:val="0092593A"/>
    <w:rsid w:val="009259E3"/>
    <w:rsid w:val="00925CA5"/>
    <w:rsid w:val="00925D7E"/>
    <w:rsid w:val="00925E98"/>
    <w:rsid w:val="00925FAA"/>
    <w:rsid w:val="00926027"/>
    <w:rsid w:val="009260A3"/>
    <w:rsid w:val="00926258"/>
    <w:rsid w:val="0092625C"/>
    <w:rsid w:val="009262A4"/>
    <w:rsid w:val="009263BD"/>
    <w:rsid w:val="00926544"/>
    <w:rsid w:val="00926651"/>
    <w:rsid w:val="0092666E"/>
    <w:rsid w:val="009266B5"/>
    <w:rsid w:val="009266BA"/>
    <w:rsid w:val="009266ED"/>
    <w:rsid w:val="00926840"/>
    <w:rsid w:val="00926875"/>
    <w:rsid w:val="009268D3"/>
    <w:rsid w:val="00926938"/>
    <w:rsid w:val="00926969"/>
    <w:rsid w:val="00926ADE"/>
    <w:rsid w:val="00926AE1"/>
    <w:rsid w:val="00926AF7"/>
    <w:rsid w:val="00926B24"/>
    <w:rsid w:val="00926C61"/>
    <w:rsid w:val="00926DF4"/>
    <w:rsid w:val="00926F0F"/>
    <w:rsid w:val="00926FFE"/>
    <w:rsid w:val="00927158"/>
    <w:rsid w:val="00927451"/>
    <w:rsid w:val="009274DB"/>
    <w:rsid w:val="00927635"/>
    <w:rsid w:val="0092775D"/>
    <w:rsid w:val="0092776D"/>
    <w:rsid w:val="009278D4"/>
    <w:rsid w:val="00927903"/>
    <w:rsid w:val="009279A6"/>
    <w:rsid w:val="00927A91"/>
    <w:rsid w:val="00927AB5"/>
    <w:rsid w:val="00927C8F"/>
    <w:rsid w:val="00927E11"/>
    <w:rsid w:val="00927E96"/>
    <w:rsid w:val="00927EAA"/>
    <w:rsid w:val="00930114"/>
    <w:rsid w:val="009301A6"/>
    <w:rsid w:val="00930259"/>
    <w:rsid w:val="009302A0"/>
    <w:rsid w:val="009302B0"/>
    <w:rsid w:val="00930363"/>
    <w:rsid w:val="00930377"/>
    <w:rsid w:val="00930484"/>
    <w:rsid w:val="009306B8"/>
    <w:rsid w:val="00930869"/>
    <w:rsid w:val="00930893"/>
    <w:rsid w:val="00930B19"/>
    <w:rsid w:val="00930CF8"/>
    <w:rsid w:val="00930DA7"/>
    <w:rsid w:val="00930E6D"/>
    <w:rsid w:val="00930F99"/>
    <w:rsid w:val="0093106D"/>
    <w:rsid w:val="009310DD"/>
    <w:rsid w:val="00931106"/>
    <w:rsid w:val="00931176"/>
    <w:rsid w:val="009311D8"/>
    <w:rsid w:val="00931221"/>
    <w:rsid w:val="0093127C"/>
    <w:rsid w:val="00931342"/>
    <w:rsid w:val="0093136C"/>
    <w:rsid w:val="009313A6"/>
    <w:rsid w:val="0093141E"/>
    <w:rsid w:val="00931666"/>
    <w:rsid w:val="0093171E"/>
    <w:rsid w:val="00931737"/>
    <w:rsid w:val="00931801"/>
    <w:rsid w:val="00931873"/>
    <w:rsid w:val="00931A60"/>
    <w:rsid w:val="00931AA7"/>
    <w:rsid w:val="00931B1A"/>
    <w:rsid w:val="00931B44"/>
    <w:rsid w:val="00931C92"/>
    <w:rsid w:val="00931CB6"/>
    <w:rsid w:val="00931D05"/>
    <w:rsid w:val="00931E65"/>
    <w:rsid w:val="00931EB2"/>
    <w:rsid w:val="00931EF3"/>
    <w:rsid w:val="00931F8D"/>
    <w:rsid w:val="00931FAA"/>
    <w:rsid w:val="00932134"/>
    <w:rsid w:val="00932181"/>
    <w:rsid w:val="00932267"/>
    <w:rsid w:val="00932292"/>
    <w:rsid w:val="009322FE"/>
    <w:rsid w:val="0093235E"/>
    <w:rsid w:val="009324D1"/>
    <w:rsid w:val="009324E0"/>
    <w:rsid w:val="00932657"/>
    <w:rsid w:val="00932817"/>
    <w:rsid w:val="00932990"/>
    <w:rsid w:val="0093299D"/>
    <w:rsid w:val="009329A8"/>
    <w:rsid w:val="009329F1"/>
    <w:rsid w:val="00932A90"/>
    <w:rsid w:val="00932AC4"/>
    <w:rsid w:val="00932B0C"/>
    <w:rsid w:val="00932B8D"/>
    <w:rsid w:val="00932C2A"/>
    <w:rsid w:val="00932C7B"/>
    <w:rsid w:val="00932D5D"/>
    <w:rsid w:val="00932E7C"/>
    <w:rsid w:val="00932ECE"/>
    <w:rsid w:val="00932F42"/>
    <w:rsid w:val="00932F63"/>
    <w:rsid w:val="00932FA2"/>
    <w:rsid w:val="00933000"/>
    <w:rsid w:val="009330AB"/>
    <w:rsid w:val="009330C6"/>
    <w:rsid w:val="00933150"/>
    <w:rsid w:val="009331F5"/>
    <w:rsid w:val="00933249"/>
    <w:rsid w:val="00933357"/>
    <w:rsid w:val="00933491"/>
    <w:rsid w:val="009334C3"/>
    <w:rsid w:val="009335DB"/>
    <w:rsid w:val="0093360E"/>
    <w:rsid w:val="009336C1"/>
    <w:rsid w:val="009336E5"/>
    <w:rsid w:val="00933872"/>
    <w:rsid w:val="0093399E"/>
    <w:rsid w:val="009339E2"/>
    <w:rsid w:val="00933A20"/>
    <w:rsid w:val="00933A9D"/>
    <w:rsid w:val="00933B2A"/>
    <w:rsid w:val="00933C4B"/>
    <w:rsid w:val="00933C7C"/>
    <w:rsid w:val="00933CF9"/>
    <w:rsid w:val="00933E18"/>
    <w:rsid w:val="00933EC2"/>
    <w:rsid w:val="00933FE5"/>
    <w:rsid w:val="00934301"/>
    <w:rsid w:val="009343E6"/>
    <w:rsid w:val="00934492"/>
    <w:rsid w:val="0093450F"/>
    <w:rsid w:val="00934530"/>
    <w:rsid w:val="00934624"/>
    <w:rsid w:val="00934867"/>
    <w:rsid w:val="009348DA"/>
    <w:rsid w:val="0093495C"/>
    <w:rsid w:val="0093499D"/>
    <w:rsid w:val="009349F0"/>
    <w:rsid w:val="00934A37"/>
    <w:rsid w:val="00934B78"/>
    <w:rsid w:val="00934BE3"/>
    <w:rsid w:val="00934CAC"/>
    <w:rsid w:val="00934D2F"/>
    <w:rsid w:val="00934D4A"/>
    <w:rsid w:val="00934D71"/>
    <w:rsid w:val="00934EE2"/>
    <w:rsid w:val="00934EF2"/>
    <w:rsid w:val="00934F52"/>
    <w:rsid w:val="00935001"/>
    <w:rsid w:val="00935087"/>
    <w:rsid w:val="009350EA"/>
    <w:rsid w:val="0093519F"/>
    <w:rsid w:val="009351E4"/>
    <w:rsid w:val="009351FC"/>
    <w:rsid w:val="009355BC"/>
    <w:rsid w:val="009355D5"/>
    <w:rsid w:val="009355F7"/>
    <w:rsid w:val="009357B5"/>
    <w:rsid w:val="00935849"/>
    <w:rsid w:val="00935880"/>
    <w:rsid w:val="009358FF"/>
    <w:rsid w:val="0093597F"/>
    <w:rsid w:val="009359A1"/>
    <w:rsid w:val="00935ACF"/>
    <w:rsid w:val="00935BCA"/>
    <w:rsid w:val="00935BD0"/>
    <w:rsid w:val="00935C7B"/>
    <w:rsid w:val="00935D46"/>
    <w:rsid w:val="00935D5E"/>
    <w:rsid w:val="00935E3F"/>
    <w:rsid w:val="00935EB2"/>
    <w:rsid w:val="00935F37"/>
    <w:rsid w:val="00936215"/>
    <w:rsid w:val="0093624D"/>
    <w:rsid w:val="00936333"/>
    <w:rsid w:val="00936596"/>
    <w:rsid w:val="009366B7"/>
    <w:rsid w:val="00936789"/>
    <w:rsid w:val="00936816"/>
    <w:rsid w:val="00936941"/>
    <w:rsid w:val="0093694F"/>
    <w:rsid w:val="00936AA4"/>
    <w:rsid w:val="00936C46"/>
    <w:rsid w:val="00936CE0"/>
    <w:rsid w:val="00936D8F"/>
    <w:rsid w:val="00936E0E"/>
    <w:rsid w:val="00936F61"/>
    <w:rsid w:val="00936FDF"/>
    <w:rsid w:val="009370B3"/>
    <w:rsid w:val="0093715F"/>
    <w:rsid w:val="009371C1"/>
    <w:rsid w:val="009371CD"/>
    <w:rsid w:val="00937231"/>
    <w:rsid w:val="0093731D"/>
    <w:rsid w:val="0093737B"/>
    <w:rsid w:val="009373F9"/>
    <w:rsid w:val="009374FD"/>
    <w:rsid w:val="0093750E"/>
    <w:rsid w:val="00937562"/>
    <w:rsid w:val="00937596"/>
    <w:rsid w:val="00937609"/>
    <w:rsid w:val="00937664"/>
    <w:rsid w:val="00937703"/>
    <w:rsid w:val="0093771A"/>
    <w:rsid w:val="00937861"/>
    <w:rsid w:val="00937881"/>
    <w:rsid w:val="009378C1"/>
    <w:rsid w:val="0093792F"/>
    <w:rsid w:val="0093793B"/>
    <w:rsid w:val="00937A42"/>
    <w:rsid w:val="00937AD3"/>
    <w:rsid w:val="00937BCA"/>
    <w:rsid w:val="00937C83"/>
    <w:rsid w:val="00937CF3"/>
    <w:rsid w:val="00937D2A"/>
    <w:rsid w:val="00937DE7"/>
    <w:rsid w:val="00937E57"/>
    <w:rsid w:val="00937F32"/>
    <w:rsid w:val="00937F3D"/>
    <w:rsid w:val="00937F98"/>
    <w:rsid w:val="00937FE1"/>
    <w:rsid w:val="0094016B"/>
    <w:rsid w:val="009401CB"/>
    <w:rsid w:val="00940232"/>
    <w:rsid w:val="00940286"/>
    <w:rsid w:val="00940344"/>
    <w:rsid w:val="009406B1"/>
    <w:rsid w:val="00940733"/>
    <w:rsid w:val="0094078B"/>
    <w:rsid w:val="00940A13"/>
    <w:rsid w:val="00940A25"/>
    <w:rsid w:val="00940B70"/>
    <w:rsid w:val="00940B76"/>
    <w:rsid w:val="00940C47"/>
    <w:rsid w:val="00940CEC"/>
    <w:rsid w:val="00940DFE"/>
    <w:rsid w:val="00940EA0"/>
    <w:rsid w:val="00940EA6"/>
    <w:rsid w:val="00940EA9"/>
    <w:rsid w:val="00940EAC"/>
    <w:rsid w:val="0094114C"/>
    <w:rsid w:val="00941159"/>
    <w:rsid w:val="00941185"/>
    <w:rsid w:val="00941188"/>
    <w:rsid w:val="009412D8"/>
    <w:rsid w:val="009414AE"/>
    <w:rsid w:val="00941540"/>
    <w:rsid w:val="00941598"/>
    <w:rsid w:val="00941757"/>
    <w:rsid w:val="0094185A"/>
    <w:rsid w:val="00941993"/>
    <w:rsid w:val="009419F9"/>
    <w:rsid w:val="00941AFE"/>
    <w:rsid w:val="00941B26"/>
    <w:rsid w:val="00941B57"/>
    <w:rsid w:val="00941B8D"/>
    <w:rsid w:val="00941BEA"/>
    <w:rsid w:val="00941D1D"/>
    <w:rsid w:val="00941D2A"/>
    <w:rsid w:val="00941EDE"/>
    <w:rsid w:val="00941F1F"/>
    <w:rsid w:val="00941F6F"/>
    <w:rsid w:val="00941FDF"/>
    <w:rsid w:val="00942037"/>
    <w:rsid w:val="009420B0"/>
    <w:rsid w:val="009420BB"/>
    <w:rsid w:val="009420CE"/>
    <w:rsid w:val="009420F6"/>
    <w:rsid w:val="00942165"/>
    <w:rsid w:val="00942168"/>
    <w:rsid w:val="009421E8"/>
    <w:rsid w:val="00942220"/>
    <w:rsid w:val="00942229"/>
    <w:rsid w:val="0094227F"/>
    <w:rsid w:val="0094231C"/>
    <w:rsid w:val="009424DE"/>
    <w:rsid w:val="0094260C"/>
    <w:rsid w:val="009426C8"/>
    <w:rsid w:val="0094270C"/>
    <w:rsid w:val="00942718"/>
    <w:rsid w:val="009428FF"/>
    <w:rsid w:val="0094294A"/>
    <w:rsid w:val="009429F6"/>
    <w:rsid w:val="00942A4F"/>
    <w:rsid w:val="00942A58"/>
    <w:rsid w:val="00942AF0"/>
    <w:rsid w:val="00942B09"/>
    <w:rsid w:val="00942C18"/>
    <w:rsid w:val="00942C30"/>
    <w:rsid w:val="00942DCB"/>
    <w:rsid w:val="0094317C"/>
    <w:rsid w:val="00943205"/>
    <w:rsid w:val="00943228"/>
    <w:rsid w:val="009433C2"/>
    <w:rsid w:val="0094346E"/>
    <w:rsid w:val="009434CB"/>
    <w:rsid w:val="009434DA"/>
    <w:rsid w:val="0094351A"/>
    <w:rsid w:val="009435A2"/>
    <w:rsid w:val="00943678"/>
    <w:rsid w:val="009436A5"/>
    <w:rsid w:val="009436EF"/>
    <w:rsid w:val="0094375E"/>
    <w:rsid w:val="009438F6"/>
    <w:rsid w:val="00943930"/>
    <w:rsid w:val="009439C6"/>
    <w:rsid w:val="00943A05"/>
    <w:rsid w:val="00943AB4"/>
    <w:rsid w:val="00943B05"/>
    <w:rsid w:val="00943B81"/>
    <w:rsid w:val="00943BC6"/>
    <w:rsid w:val="00943C51"/>
    <w:rsid w:val="00943D52"/>
    <w:rsid w:val="00943E4A"/>
    <w:rsid w:val="00943F72"/>
    <w:rsid w:val="00943F95"/>
    <w:rsid w:val="00944116"/>
    <w:rsid w:val="00944251"/>
    <w:rsid w:val="0094426D"/>
    <w:rsid w:val="009442F7"/>
    <w:rsid w:val="00944332"/>
    <w:rsid w:val="0094440A"/>
    <w:rsid w:val="0094444C"/>
    <w:rsid w:val="0094451E"/>
    <w:rsid w:val="00944591"/>
    <w:rsid w:val="00944779"/>
    <w:rsid w:val="009447AC"/>
    <w:rsid w:val="009447C2"/>
    <w:rsid w:val="00944843"/>
    <w:rsid w:val="0094491B"/>
    <w:rsid w:val="00944952"/>
    <w:rsid w:val="00944A05"/>
    <w:rsid w:val="00944B39"/>
    <w:rsid w:val="00944B97"/>
    <w:rsid w:val="00944C92"/>
    <w:rsid w:val="00944EBC"/>
    <w:rsid w:val="00944F29"/>
    <w:rsid w:val="00944F3A"/>
    <w:rsid w:val="00944F40"/>
    <w:rsid w:val="0094501A"/>
    <w:rsid w:val="009450CD"/>
    <w:rsid w:val="0094511F"/>
    <w:rsid w:val="009451E2"/>
    <w:rsid w:val="009452C6"/>
    <w:rsid w:val="009453EE"/>
    <w:rsid w:val="00945410"/>
    <w:rsid w:val="00945421"/>
    <w:rsid w:val="00945429"/>
    <w:rsid w:val="00945464"/>
    <w:rsid w:val="009455B2"/>
    <w:rsid w:val="00945603"/>
    <w:rsid w:val="0094560C"/>
    <w:rsid w:val="0094563E"/>
    <w:rsid w:val="009456DF"/>
    <w:rsid w:val="00945766"/>
    <w:rsid w:val="00945874"/>
    <w:rsid w:val="009459DA"/>
    <w:rsid w:val="00945A0D"/>
    <w:rsid w:val="00945A49"/>
    <w:rsid w:val="00945BAA"/>
    <w:rsid w:val="00945C17"/>
    <w:rsid w:val="00945D14"/>
    <w:rsid w:val="00945DB3"/>
    <w:rsid w:val="00945DFE"/>
    <w:rsid w:val="00945E22"/>
    <w:rsid w:val="00945E34"/>
    <w:rsid w:val="00945ECD"/>
    <w:rsid w:val="00945EE5"/>
    <w:rsid w:val="00945F28"/>
    <w:rsid w:val="00945FE9"/>
    <w:rsid w:val="00945FFB"/>
    <w:rsid w:val="0094605E"/>
    <w:rsid w:val="0094618D"/>
    <w:rsid w:val="00946382"/>
    <w:rsid w:val="00946467"/>
    <w:rsid w:val="009464B1"/>
    <w:rsid w:val="00946536"/>
    <w:rsid w:val="009465C9"/>
    <w:rsid w:val="009465DE"/>
    <w:rsid w:val="00946681"/>
    <w:rsid w:val="009467C9"/>
    <w:rsid w:val="009467D5"/>
    <w:rsid w:val="00946874"/>
    <w:rsid w:val="0094687C"/>
    <w:rsid w:val="0094694E"/>
    <w:rsid w:val="009469FB"/>
    <w:rsid w:val="00946A6E"/>
    <w:rsid w:val="00946AD7"/>
    <w:rsid w:val="00946AE4"/>
    <w:rsid w:val="00946B49"/>
    <w:rsid w:val="00946B8E"/>
    <w:rsid w:val="00946BAB"/>
    <w:rsid w:val="00946BC7"/>
    <w:rsid w:val="00946D85"/>
    <w:rsid w:val="00946E6B"/>
    <w:rsid w:val="00946E86"/>
    <w:rsid w:val="00946EB7"/>
    <w:rsid w:val="00946ED0"/>
    <w:rsid w:val="00946F9E"/>
    <w:rsid w:val="00947045"/>
    <w:rsid w:val="0094708F"/>
    <w:rsid w:val="0094740A"/>
    <w:rsid w:val="00947529"/>
    <w:rsid w:val="009476C1"/>
    <w:rsid w:val="0094799D"/>
    <w:rsid w:val="009479AC"/>
    <w:rsid w:val="009479BA"/>
    <w:rsid w:val="009479C4"/>
    <w:rsid w:val="00947BDF"/>
    <w:rsid w:val="00947C3B"/>
    <w:rsid w:val="00947ED0"/>
    <w:rsid w:val="00947F18"/>
    <w:rsid w:val="00947FBA"/>
    <w:rsid w:val="00947FC4"/>
    <w:rsid w:val="00947FE5"/>
    <w:rsid w:val="009500EA"/>
    <w:rsid w:val="009501AC"/>
    <w:rsid w:val="009501B5"/>
    <w:rsid w:val="0095043E"/>
    <w:rsid w:val="00950449"/>
    <w:rsid w:val="00950461"/>
    <w:rsid w:val="0095048D"/>
    <w:rsid w:val="00950718"/>
    <w:rsid w:val="0095071B"/>
    <w:rsid w:val="009509B4"/>
    <w:rsid w:val="009509E9"/>
    <w:rsid w:val="00950A19"/>
    <w:rsid w:val="00950B35"/>
    <w:rsid w:val="00950BC9"/>
    <w:rsid w:val="00950BE9"/>
    <w:rsid w:val="00950D4B"/>
    <w:rsid w:val="00950D81"/>
    <w:rsid w:val="00950E37"/>
    <w:rsid w:val="00950EFD"/>
    <w:rsid w:val="00950F1E"/>
    <w:rsid w:val="00950F4D"/>
    <w:rsid w:val="00950FAE"/>
    <w:rsid w:val="00950FEA"/>
    <w:rsid w:val="00951099"/>
    <w:rsid w:val="009510F5"/>
    <w:rsid w:val="00951122"/>
    <w:rsid w:val="00951135"/>
    <w:rsid w:val="00951164"/>
    <w:rsid w:val="009511DC"/>
    <w:rsid w:val="00951330"/>
    <w:rsid w:val="00951350"/>
    <w:rsid w:val="00951370"/>
    <w:rsid w:val="009513BB"/>
    <w:rsid w:val="00951425"/>
    <w:rsid w:val="00951427"/>
    <w:rsid w:val="00951494"/>
    <w:rsid w:val="00951567"/>
    <w:rsid w:val="009516CA"/>
    <w:rsid w:val="00951796"/>
    <w:rsid w:val="00951946"/>
    <w:rsid w:val="00951947"/>
    <w:rsid w:val="009519A4"/>
    <w:rsid w:val="00951A69"/>
    <w:rsid w:val="00951AA9"/>
    <w:rsid w:val="00951B4E"/>
    <w:rsid w:val="00951ED8"/>
    <w:rsid w:val="00951FB2"/>
    <w:rsid w:val="00952216"/>
    <w:rsid w:val="009522BF"/>
    <w:rsid w:val="00952374"/>
    <w:rsid w:val="00952392"/>
    <w:rsid w:val="00952595"/>
    <w:rsid w:val="00952721"/>
    <w:rsid w:val="00952834"/>
    <w:rsid w:val="00952B59"/>
    <w:rsid w:val="00952BA3"/>
    <w:rsid w:val="00952BC6"/>
    <w:rsid w:val="00952C9C"/>
    <w:rsid w:val="00952D63"/>
    <w:rsid w:val="00952DA1"/>
    <w:rsid w:val="00952E12"/>
    <w:rsid w:val="00952EDB"/>
    <w:rsid w:val="00952F97"/>
    <w:rsid w:val="00953038"/>
    <w:rsid w:val="0095316D"/>
    <w:rsid w:val="00953224"/>
    <w:rsid w:val="009533CE"/>
    <w:rsid w:val="009533EB"/>
    <w:rsid w:val="009534A9"/>
    <w:rsid w:val="00953590"/>
    <w:rsid w:val="0095360F"/>
    <w:rsid w:val="0095363D"/>
    <w:rsid w:val="009537AD"/>
    <w:rsid w:val="009537ED"/>
    <w:rsid w:val="0095392C"/>
    <w:rsid w:val="009539AA"/>
    <w:rsid w:val="00953ABE"/>
    <w:rsid w:val="00953AF8"/>
    <w:rsid w:val="00953AFD"/>
    <w:rsid w:val="00953BFA"/>
    <w:rsid w:val="00953C37"/>
    <w:rsid w:val="00953D42"/>
    <w:rsid w:val="00953DD8"/>
    <w:rsid w:val="00953E98"/>
    <w:rsid w:val="00953EA9"/>
    <w:rsid w:val="00954074"/>
    <w:rsid w:val="00954178"/>
    <w:rsid w:val="00954357"/>
    <w:rsid w:val="00954380"/>
    <w:rsid w:val="00954595"/>
    <w:rsid w:val="00954669"/>
    <w:rsid w:val="009546E3"/>
    <w:rsid w:val="00954919"/>
    <w:rsid w:val="0095491C"/>
    <w:rsid w:val="00954953"/>
    <w:rsid w:val="00954B73"/>
    <w:rsid w:val="00954C94"/>
    <w:rsid w:val="00954D20"/>
    <w:rsid w:val="00954E71"/>
    <w:rsid w:val="00955012"/>
    <w:rsid w:val="0095501E"/>
    <w:rsid w:val="009550C8"/>
    <w:rsid w:val="009550F6"/>
    <w:rsid w:val="00955105"/>
    <w:rsid w:val="00955151"/>
    <w:rsid w:val="0095515B"/>
    <w:rsid w:val="009552EB"/>
    <w:rsid w:val="009553FE"/>
    <w:rsid w:val="00955552"/>
    <w:rsid w:val="009556C9"/>
    <w:rsid w:val="00955765"/>
    <w:rsid w:val="00955966"/>
    <w:rsid w:val="0095596C"/>
    <w:rsid w:val="0095597F"/>
    <w:rsid w:val="00955B72"/>
    <w:rsid w:val="00955CB5"/>
    <w:rsid w:val="00955CF3"/>
    <w:rsid w:val="00955F2B"/>
    <w:rsid w:val="00955FA4"/>
    <w:rsid w:val="00956030"/>
    <w:rsid w:val="009562ED"/>
    <w:rsid w:val="0095658D"/>
    <w:rsid w:val="00956603"/>
    <w:rsid w:val="0095673E"/>
    <w:rsid w:val="009567E2"/>
    <w:rsid w:val="00956876"/>
    <w:rsid w:val="00956914"/>
    <w:rsid w:val="009569C3"/>
    <w:rsid w:val="00956AF3"/>
    <w:rsid w:val="00956B45"/>
    <w:rsid w:val="00956D22"/>
    <w:rsid w:val="00956D55"/>
    <w:rsid w:val="00956E67"/>
    <w:rsid w:val="00956F45"/>
    <w:rsid w:val="009570DC"/>
    <w:rsid w:val="0095715C"/>
    <w:rsid w:val="00957285"/>
    <w:rsid w:val="00957387"/>
    <w:rsid w:val="009573DC"/>
    <w:rsid w:val="009574AD"/>
    <w:rsid w:val="0095754A"/>
    <w:rsid w:val="0095783F"/>
    <w:rsid w:val="0095789A"/>
    <w:rsid w:val="0095789B"/>
    <w:rsid w:val="00957973"/>
    <w:rsid w:val="00957A35"/>
    <w:rsid w:val="00957A54"/>
    <w:rsid w:val="00957C43"/>
    <w:rsid w:val="00957D74"/>
    <w:rsid w:val="00957E22"/>
    <w:rsid w:val="00957F5E"/>
    <w:rsid w:val="00957FAF"/>
    <w:rsid w:val="0095A997"/>
    <w:rsid w:val="009600F8"/>
    <w:rsid w:val="00960207"/>
    <w:rsid w:val="0096031E"/>
    <w:rsid w:val="00960359"/>
    <w:rsid w:val="00960364"/>
    <w:rsid w:val="00960406"/>
    <w:rsid w:val="009604C6"/>
    <w:rsid w:val="00960541"/>
    <w:rsid w:val="0096060B"/>
    <w:rsid w:val="009607E0"/>
    <w:rsid w:val="0096083B"/>
    <w:rsid w:val="009608DE"/>
    <w:rsid w:val="0096091A"/>
    <w:rsid w:val="00960994"/>
    <w:rsid w:val="009609A7"/>
    <w:rsid w:val="009609BC"/>
    <w:rsid w:val="009609E5"/>
    <w:rsid w:val="00960A3F"/>
    <w:rsid w:val="00960A7A"/>
    <w:rsid w:val="00960B1C"/>
    <w:rsid w:val="00960B6D"/>
    <w:rsid w:val="00960E6C"/>
    <w:rsid w:val="00960E8F"/>
    <w:rsid w:val="00960F0C"/>
    <w:rsid w:val="00960F2E"/>
    <w:rsid w:val="00960FA4"/>
    <w:rsid w:val="0096122C"/>
    <w:rsid w:val="0096129B"/>
    <w:rsid w:val="00961488"/>
    <w:rsid w:val="0096163D"/>
    <w:rsid w:val="009617DD"/>
    <w:rsid w:val="00961818"/>
    <w:rsid w:val="0096181B"/>
    <w:rsid w:val="009618BC"/>
    <w:rsid w:val="009619F0"/>
    <w:rsid w:val="00961A7D"/>
    <w:rsid w:val="00961B0C"/>
    <w:rsid w:val="00961B1F"/>
    <w:rsid w:val="00961C42"/>
    <w:rsid w:val="00961CD2"/>
    <w:rsid w:val="00961D31"/>
    <w:rsid w:val="00961E87"/>
    <w:rsid w:val="00961F20"/>
    <w:rsid w:val="00961F25"/>
    <w:rsid w:val="00962148"/>
    <w:rsid w:val="00962340"/>
    <w:rsid w:val="0096242B"/>
    <w:rsid w:val="00962436"/>
    <w:rsid w:val="00962552"/>
    <w:rsid w:val="00962569"/>
    <w:rsid w:val="00962645"/>
    <w:rsid w:val="0096276A"/>
    <w:rsid w:val="0096276F"/>
    <w:rsid w:val="00962773"/>
    <w:rsid w:val="00962813"/>
    <w:rsid w:val="009628B4"/>
    <w:rsid w:val="009628EE"/>
    <w:rsid w:val="00962948"/>
    <w:rsid w:val="00962BB1"/>
    <w:rsid w:val="00962CE8"/>
    <w:rsid w:val="00962D32"/>
    <w:rsid w:val="00962DFC"/>
    <w:rsid w:val="00962F48"/>
    <w:rsid w:val="00962FBE"/>
    <w:rsid w:val="0096304B"/>
    <w:rsid w:val="009630DB"/>
    <w:rsid w:val="009633F2"/>
    <w:rsid w:val="009634A3"/>
    <w:rsid w:val="009634C2"/>
    <w:rsid w:val="009635AA"/>
    <w:rsid w:val="00963668"/>
    <w:rsid w:val="00963742"/>
    <w:rsid w:val="0096376B"/>
    <w:rsid w:val="009638C5"/>
    <w:rsid w:val="0096395C"/>
    <w:rsid w:val="00963978"/>
    <w:rsid w:val="0096399D"/>
    <w:rsid w:val="00963ABA"/>
    <w:rsid w:val="00963B50"/>
    <w:rsid w:val="00963BF2"/>
    <w:rsid w:val="00963C5D"/>
    <w:rsid w:val="00963DD7"/>
    <w:rsid w:val="00963F79"/>
    <w:rsid w:val="00963FDC"/>
    <w:rsid w:val="009640EE"/>
    <w:rsid w:val="009640FA"/>
    <w:rsid w:val="0096429B"/>
    <w:rsid w:val="00964328"/>
    <w:rsid w:val="009643DA"/>
    <w:rsid w:val="009643FF"/>
    <w:rsid w:val="0096443B"/>
    <w:rsid w:val="00964595"/>
    <w:rsid w:val="009645B4"/>
    <w:rsid w:val="009645C5"/>
    <w:rsid w:val="00964607"/>
    <w:rsid w:val="0096460E"/>
    <w:rsid w:val="00964756"/>
    <w:rsid w:val="0096481E"/>
    <w:rsid w:val="0096491E"/>
    <w:rsid w:val="009649E5"/>
    <w:rsid w:val="00964A96"/>
    <w:rsid w:val="00964AA9"/>
    <w:rsid w:val="00964B51"/>
    <w:rsid w:val="00964BE1"/>
    <w:rsid w:val="00964D2C"/>
    <w:rsid w:val="00964D95"/>
    <w:rsid w:val="00964E06"/>
    <w:rsid w:val="00964EA7"/>
    <w:rsid w:val="00964EFC"/>
    <w:rsid w:val="00964F0E"/>
    <w:rsid w:val="00964F5D"/>
    <w:rsid w:val="00964FC4"/>
    <w:rsid w:val="00964FCB"/>
    <w:rsid w:val="00965053"/>
    <w:rsid w:val="009650E0"/>
    <w:rsid w:val="00965154"/>
    <w:rsid w:val="00965165"/>
    <w:rsid w:val="009651DA"/>
    <w:rsid w:val="00965401"/>
    <w:rsid w:val="0096545B"/>
    <w:rsid w:val="00965495"/>
    <w:rsid w:val="0096557B"/>
    <w:rsid w:val="009655A8"/>
    <w:rsid w:val="0096567A"/>
    <w:rsid w:val="009656C2"/>
    <w:rsid w:val="009656CA"/>
    <w:rsid w:val="0096570A"/>
    <w:rsid w:val="00965768"/>
    <w:rsid w:val="009657CE"/>
    <w:rsid w:val="009657CF"/>
    <w:rsid w:val="00965A0B"/>
    <w:rsid w:val="00965A64"/>
    <w:rsid w:val="00965A8A"/>
    <w:rsid w:val="00965A8D"/>
    <w:rsid w:val="00965B5A"/>
    <w:rsid w:val="00965D47"/>
    <w:rsid w:val="00965DA4"/>
    <w:rsid w:val="00965E2D"/>
    <w:rsid w:val="00965E60"/>
    <w:rsid w:val="00965F99"/>
    <w:rsid w:val="00965FF9"/>
    <w:rsid w:val="009660AC"/>
    <w:rsid w:val="009660F9"/>
    <w:rsid w:val="00966120"/>
    <w:rsid w:val="0096619D"/>
    <w:rsid w:val="00966320"/>
    <w:rsid w:val="00966467"/>
    <w:rsid w:val="0096652E"/>
    <w:rsid w:val="00966541"/>
    <w:rsid w:val="0096654B"/>
    <w:rsid w:val="00966594"/>
    <w:rsid w:val="009665BA"/>
    <w:rsid w:val="0096664A"/>
    <w:rsid w:val="009666AC"/>
    <w:rsid w:val="009666AE"/>
    <w:rsid w:val="00966710"/>
    <w:rsid w:val="009668C7"/>
    <w:rsid w:val="00966B04"/>
    <w:rsid w:val="00966B25"/>
    <w:rsid w:val="00966B56"/>
    <w:rsid w:val="00966BEA"/>
    <w:rsid w:val="00966C25"/>
    <w:rsid w:val="00966C3E"/>
    <w:rsid w:val="00966C88"/>
    <w:rsid w:val="00966D6F"/>
    <w:rsid w:val="00966E43"/>
    <w:rsid w:val="00966F00"/>
    <w:rsid w:val="00966F1D"/>
    <w:rsid w:val="0096707C"/>
    <w:rsid w:val="009670EE"/>
    <w:rsid w:val="009671B7"/>
    <w:rsid w:val="0096733E"/>
    <w:rsid w:val="009675DD"/>
    <w:rsid w:val="009675EC"/>
    <w:rsid w:val="0096760E"/>
    <w:rsid w:val="00967651"/>
    <w:rsid w:val="009676EB"/>
    <w:rsid w:val="00967744"/>
    <w:rsid w:val="009677E8"/>
    <w:rsid w:val="009677EE"/>
    <w:rsid w:val="00967842"/>
    <w:rsid w:val="00967849"/>
    <w:rsid w:val="009678F5"/>
    <w:rsid w:val="0096792B"/>
    <w:rsid w:val="00967AFB"/>
    <w:rsid w:val="00967B11"/>
    <w:rsid w:val="00967CB6"/>
    <w:rsid w:val="00967DE7"/>
    <w:rsid w:val="00967E84"/>
    <w:rsid w:val="00967E87"/>
    <w:rsid w:val="00967EB5"/>
    <w:rsid w:val="00967EB9"/>
    <w:rsid w:val="00967ECA"/>
    <w:rsid w:val="00967F07"/>
    <w:rsid w:val="00967F4A"/>
    <w:rsid w:val="00967FBA"/>
    <w:rsid w:val="009700AA"/>
    <w:rsid w:val="00970183"/>
    <w:rsid w:val="009703D8"/>
    <w:rsid w:val="00970683"/>
    <w:rsid w:val="009706D5"/>
    <w:rsid w:val="00970733"/>
    <w:rsid w:val="00970734"/>
    <w:rsid w:val="00970A1F"/>
    <w:rsid w:val="00970C3F"/>
    <w:rsid w:val="00970C67"/>
    <w:rsid w:val="00970D2A"/>
    <w:rsid w:val="00970D6A"/>
    <w:rsid w:val="00970DE1"/>
    <w:rsid w:val="00970F71"/>
    <w:rsid w:val="00970FE6"/>
    <w:rsid w:val="00970FF2"/>
    <w:rsid w:val="009710D6"/>
    <w:rsid w:val="009710E0"/>
    <w:rsid w:val="00971106"/>
    <w:rsid w:val="00971269"/>
    <w:rsid w:val="009712E3"/>
    <w:rsid w:val="0097137D"/>
    <w:rsid w:val="009713C7"/>
    <w:rsid w:val="009713CE"/>
    <w:rsid w:val="0097144D"/>
    <w:rsid w:val="00971461"/>
    <w:rsid w:val="009714A3"/>
    <w:rsid w:val="009714DF"/>
    <w:rsid w:val="0097163C"/>
    <w:rsid w:val="00971677"/>
    <w:rsid w:val="00971810"/>
    <w:rsid w:val="00971857"/>
    <w:rsid w:val="00971908"/>
    <w:rsid w:val="00971A28"/>
    <w:rsid w:val="00971A6B"/>
    <w:rsid w:val="00971B48"/>
    <w:rsid w:val="00971BA1"/>
    <w:rsid w:val="00971BBF"/>
    <w:rsid w:val="00971BF3"/>
    <w:rsid w:val="00971C2C"/>
    <w:rsid w:val="00971C9F"/>
    <w:rsid w:val="00971CA4"/>
    <w:rsid w:val="00971DC5"/>
    <w:rsid w:val="00971DE5"/>
    <w:rsid w:val="00971E28"/>
    <w:rsid w:val="00971F5F"/>
    <w:rsid w:val="00971F69"/>
    <w:rsid w:val="00971FA5"/>
    <w:rsid w:val="00971FE8"/>
    <w:rsid w:val="00972196"/>
    <w:rsid w:val="009721F3"/>
    <w:rsid w:val="009723FA"/>
    <w:rsid w:val="00972582"/>
    <w:rsid w:val="009726E2"/>
    <w:rsid w:val="009726F4"/>
    <w:rsid w:val="00972808"/>
    <w:rsid w:val="00972871"/>
    <w:rsid w:val="00972889"/>
    <w:rsid w:val="009728A4"/>
    <w:rsid w:val="00972AA5"/>
    <w:rsid w:val="00972CDA"/>
    <w:rsid w:val="00972D28"/>
    <w:rsid w:val="00972D4C"/>
    <w:rsid w:val="00972D6A"/>
    <w:rsid w:val="00972ECD"/>
    <w:rsid w:val="00973025"/>
    <w:rsid w:val="0097307B"/>
    <w:rsid w:val="00973080"/>
    <w:rsid w:val="00973095"/>
    <w:rsid w:val="0097310C"/>
    <w:rsid w:val="0097317A"/>
    <w:rsid w:val="00973192"/>
    <w:rsid w:val="009731F0"/>
    <w:rsid w:val="0097329D"/>
    <w:rsid w:val="00973413"/>
    <w:rsid w:val="0097344D"/>
    <w:rsid w:val="0097344F"/>
    <w:rsid w:val="009734AD"/>
    <w:rsid w:val="009734D1"/>
    <w:rsid w:val="00973514"/>
    <w:rsid w:val="009735D4"/>
    <w:rsid w:val="009738D3"/>
    <w:rsid w:val="009739EA"/>
    <w:rsid w:val="00973AF4"/>
    <w:rsid w:val="00973B09"/>
    <w:rsid w:val="00973B77"/>
    <w:rsid w:val="00973C03"/>
    <w:rsid w:val="00973C2F"/>
    <w:rsid w:val="00973CA1"/>
    <w:rsid w:val="00973E2D"/>
    <w:rsid w:val="00973E95"/>
    <w:rsid w:val="00973FBF"/>
    <w:rsid w:val="0097410A"/>
    <w:rsid w:val="0097410D"/>
    <w:rsid w:val="00974112"/>
    <w:rsid w:val="009741B0"/>
    <w:rsid w:val="00974413"/>
    <w:rsid w:val="00974582"/>
    <w:rsid w:val="0097460E"/>
    <w:rsid w:val="009746B2"/>
    <w:rsid w:val="009746BC"/>
    <w:rsid w:val="009747A9"/>
    <w:rsid w:val="009747EA"/>
    <w:rsid w:val="00974815"/>
    <w:rsid w:val="0097486F"/>
    <w:rsid w:val="0097495D"/>
    <w:rsid w:val="009749C5"/>
    <w:rsid w:val="00974A32"/>
    <w:rsid w:val="00974AF9"/>
    <w:rsid w:val="00974C30"/>
    <w:rsid w:val="00974D1D"/>
    <w:rsid w:val="00974D8A"/>
    <w:rsid w:val="00974E6F"/>
    <w:rsid w:val="00975097"/>
    <w:rsid w:val="00975115"/>
    <w:rsid w:val="00975144"/>
    <w:rsid w:val="00975433"/>
    <w:rsid w:val="00975519"/>
    <w:rsid w:val="0097568B"/>
    <w:rsid w:val="009756FF"/>
    <w:rsid w:val="009758F2"/>
    <w:rsid w:val="009759FA"/>
    <w:rsid w:val="00975B79"/>
    <w:rsid w:val="00975C1E"/>
    <w:rsid w:val="00975CDF"/>
    <w:rsid w:val="00975DDA"/>
    <w:rsid w:val="00975EBB"/>
    <w:rsid w:val="00975F2B"/>
    <w:rsid w:val="00975FC8"/>
    <w:rsid w:val="00976103"/>
    <w:rsid w:val="0097624F"/>
    <w:rsid w:val="009762FE"/>
    <w:rsid w:val="00976333"/>
    <w:rsid w:val="00976362"/>
    <w:rsid w:val="009763AC"/>
    <w:rsid w:val="00976433"/>
    <w:rsid w:val="009764D1"/>
    <w:rsid w:val="00976618"/>
    <w:rsid w:val="00976623"/>
    <w:rsid w:val="00976863"/>
    <w:rsid w:val="00976947"/>
    <w:rsid w:val="00976BE0"/>
    <w:rsid w:val="00976C53"/>
    <w:rsid w:val="00976DCA"/>
    <w:rsid w:val="00976F15"/>
    <w:rsid w:val="00976F2E"/>
    <w:rsid w:val="009772EC"/>
    <w:rsid w:val="00977439"/>
    <w:rsid w:val="009774DC"/>
    <w:rsid w:val="009777C9"/>
    <w:rsid w:val="00977859"/>
    <w:rsid w:val="009779C1"/>
    <w:rsid w:val="009779C5"/>
    <w:rsid w:val="009779DE"/>
    <w:rsid w:val="00977B09"/>
    <w:rsid w:val="00977B92"/>
    <w:rsid w:val="00977C54"/>
    <w:rsid w:val="00977F42"/>
    <w:rsid w:val="00980029"/>
    <w:rsid w:val="0098003B"/>
    <w:rsid w:val="0098022D"/>
    <w:rsid w:val="009802D7"/>
    <w:rsid w:val="0098044B"/>
    <w:rsid w:val="00980481"/>
    <w:rsid w:val="009805F8"/>
    <w:rsid w:val="00980669"/>
    <w:rsid w:val="009806B5"/>
    <w:rsid w:val="009807D6"/>
    <w:rsid w:val="00980851"/>
    <w:rsid w:val="009808A9"/>
    <w:rsid w:val="00980B17"/>
    <w:rsid w:val="00980C65"/>
    <w:rsid w:val="00980D1B"/>
    <w:rsid w:val="00980D2F"/>
    <w:rsid w:val="00980DB2"/>
    <w:rsid w:val="00980F06"/>
    <w:rsid w:val="00980FAE"/>
    <w:rsid w:val="00981277"/>
    <w:rsid w:val="00981289"/>
    <w:rsid w:val="00981378"/>
    <w:rsid w:val="00981423"/>
    <w:rsid w:val="0098149F"/>
    <w:rsid w:val="00981593"/>
    <w:rsid w:val="00981603"/>
    <w:rsid w:val="0098162F"/>
    <w:rsid w:val="009816E0"/>
    <w:rsid w:val="0098173E"/>
    <w:rsid w:val="00981749"/>
    <w:rsid w:val="009817B0"/>
    <w:rsid w:val="00981894"/>
    <w:rsid w:val="009818EC"/>
    <w:rsid w:val="0098199B"/>
    <w:rsid w:val="009819AF"/>
    <w:rsid w:val="00981A47"/>
    <w:rsid w:val="00981A88"/>
    <w:rsid w:val="00981C1D"/>
    <w:rsid w:val="00981C80"/>
    <w:rsid w:val="00981DBB"/>
    <w:rsid w:val="00981DD7"/>
    <w:rsid w:val="00981EA1"/>
    <w:rsid w:val="00981ED3"/>
    <w:rsid w:val="00982026"/>
    <w:rsid w:val="00982036"/>
    <w:rsid w:val="0098234A"/>
    <w:rsid w:val="0098235F"/>
    <w:rsid w:val="0098240B"/>
    <w:rsid w:val="0098245C"/>
    <w:rsid w:val="009824E5"/>
    <w:rsid w:val="0098268D"/>
    <w:rsid w:val="009826C0"/>
    <w:rsid w:val="009826CD"/>
    <w:rsid w:val="009826D8"/>
    <w:rsid w:val="00982728"/>
    <w:rsid w:val="00982785"/>
    <w:rsid w:val="009827A6"/>
    <w:rsid w:val="00982910"/>
    <w:rsid w:val="00982940"/>
    <w:rsid w:val="00982A7D"/>
    <w:rsid w:val="00982B0A"/>
    <w:rsid w:val="00982B2E"/>
    <w:rsid w:val="00982B39"/>
    <w:rsid w:val="00982BF0"/>
    <w:rsid w:val="00982CC0"/>
    <w:rsid w:val="00982D29"/>
    <w:rsid w:val="00982D4A"/>
    <w:rsid w:val="00982DA5"/>
    <w:rsid w:val="00982DB2"/>
    <w:rsid w:val="00982E37"/>
    <w:rsid w:val="00982EF4"/>
    <w:rsid w:val="00983138"/>
    <w:rsid w:val="009833D4"/>
    <w:rsid w:val="0098344A"/>
    <w:rsid w:val="0098344E"/>
    <w:rsid w:val="0098359F"/>
    <w:rsid w:val="009835C7"/>
    <w:rsid w:val="0098361B"/>
    <w:rsid w:val="0098362A"/>
    <w:rsid w:val="0098363C"/>
    <w:rsid w:val="009836D7"/>
    <w:rsid w:val="00983739"/>
    <w:rsid w:val="009837B5"/>
    <w:rsid w:val="009838F6"/>
    <w:rsid w:val="00983907"/>
    <w:rsid w:val="0098390B"/>
    <w:rsid w:val="00983938"/>
    <w:rsid w:val="0098399F"/>
    <w:rsid w:val="009839A9"/>
    <w:rsid w:val="00983A9C"/>
    <w:rsid w:val="00983B97"/>
    <w:rsid w:val="00983BF4"/>
    <w:rsid w:val="00983C3C"/>
    <w:rsid w:val="00983E7C"/>
    <w:rsid w:val="00983EAB"/>
    <w:rsid w:val="00983EC8"/>
    <w:rsid w:val="00983F05"/>
    <w:rsid w:val="00983FC2"/>
    <w:rsid w:val="0098401D"/>
    <w:rsid w:val="0098409F"/>
    <w:rsid w:val="0098415F"/>
    <w:rsid w:val="009842AD"/>
    <w:rsid w:val="00984419"/>
    <w:rsid w:val="00984498"/>
    <w:rsid w:val="00984554"/>
    <w:rsid w:val="009845B4"/>
    <w:rsid w:val="00984619"/>
    <w:rsid w:val="0098466A"/>
    <w:rsid w:val="009846A2"/>
    <w:rsid w:val="009846E7"/>
    <w:rsid w:val="0098477D"/>
    <w:rsid w:val="0098489A"/>
    <w:rsid w:val="00984923"/>
    <w:rsid w:val="00984969"/>
    <w:rsid w:val="0098498E"/>
    <w:rsid w:val="00984A8A"/>
    <w:rsid w:val="00984B56"/>
    <w:rsid w:val="00984CA8"/>
    <w:rsid w:val="00984D4E"/>
    <w:rsid w:val="00984E07"/>
    <w:rsid w:val="00984EC1"/>
    <w:rsid w:val="00984F2C"/>
    <w:rsid w:val="00985014"/>
    <w:rsid w:val="0098504D"/>
    <w:rsid w:val="009850E2"/>
    <w:rsid w:val="00985172"/>
    <w:rsid w:val="009851F5"/>
    <w:rsid w:val="0098522D"/>
    <w:rsid w:val="0098526B"/>
    <w:rsid w:val="00985288"/>
    <w:rsid w:val="009852B3"/>
    <w:rsid w:val="00985328"/>
    <w:rsid w:val="00985351"/>
    <w:rsid w:val="009853CF"/>
    <w:rsid w:val="00985436"/>
    <w:rsid w:val="0098546E"/>
    <w:rsid w:val="00985557"/>
    <w:rsid w:val="00985614"/>
    <w:rsid w:val="009857B2"/>
    <w:rsid w:val="00985826"/>
    <w:rsid w:val="00985840"/>
    <w:rsid w:val="00985876"/>
    <w:rsid w:val="0098587C"/>
    <w:rsid w:val="009858C5"/>
    <w:rsid w:val="00985947"/>
    <w:rsid w:val="00985A50"/>
    <w:rsid w:val="00985B20"/>
    <w:rsid w:val="00985B98"/>
    <w:rsid w:val="00985C5E"/>
    <w:rsid w:val="00985C7D"/>
    <w:rsid w:val="00985C9E"/>
    <w:rsid w:val="00985CF5"/>
    <w:rsid w:val="00985CFB"/>
    <w:rsid w:val="00985D2E"/>
    <w:rsid w:val="00985EDA"/>
    <w:rsid w:val="00986097"/>
    <w:rsid w:val="009860C9"/>
    <w:rsid w:val="009860DA"/>
    <w:rsid w:val="00986154"/>
    <w:rsid w:val="009861A1"/>
    <w:rsid w:val="009862C6"/>
    <w:rsid w:val="009865F3"/>
    <w:rsid w:val="009867EE"/>
    <w:rsid w:val="0098698C"/>
    <w:rsid w:val="009869A9"/>
    <w:rsid w:val="009869E4"/>
    <w:rsid w:val="00986A18"/>
    <w:rsid w:val="00986A21"/>
    <w:rsid w:val="00986B93"/>
    <w:rsid w:val="00986BB5"/>
    <w:rsid w:val="00986BB9"/>
    <w:rsid w:val="00986C3D"/>
    <w:rsid w:val="00986C49"/>
    <w:rsid w:val="00986C85"/>
    <w:rsid w:val="00986D9F"/>
    <w:rsid w:val="00986F49"/>
    <w:rsid w:val="00987034"/>
    <w:rsid w:val="00987370"/>
    <w:rsid w:val="009873C0"/>
    <w:rsid w:val="009873F2"/>
    <w:rsid w:val="009873FB"/>
    <w:rsid w:val="00987468"/>
    <w:rsid w:val="00987511"/>
    <w:rsid w:val="0098752D"/>
    <w:rsid w:val="00987579"/>
    <w:rsid w:val="009875B1"/>
    <w:rsid w:val="009876E6"/>
    <w:rsid w:val="0098778A"/>
    <w:rsid w:val="009877F4"/>
    <w:rsid w:val="0098788D"/>
    <w:rsid w:val="009878B1"/>
    <w:rsid w:val="00987CC7"/>
    <w:rsid w:val="00987D12"/>
    <w:rsid w:val="00987D3C"/>
    <w:rsid w:val="00987D59"/>
    <w:rsid w:val="00987DC4"/>
    <w:rsid w:val="00987EDA"/>
    <w:rsid w:val="00987F4D"/>
    <w:rsid w:val="00987FCD"/>
    <w:rsid w:val="00990086"/>
    <w:rsid w:val="0099016F"/>
    <w:rsid w:val="00990204"/>
    <w:rsid w:val="0099024F"/>
    <w:rsid w:val="009902CC"/>
    <w:rsid w:val="009902E9"/>
    <w:rsid w:val="00990484"/>
    <w:rsid w:val="00990708"/>
    <w:rsid w:val="00990730"/>
    <w:rsid w:val="00990740"/>
    <w:rsid w:val="0099077F"/>
    <w:rsid w:val="0099083A"/>
    <w:rsid w:val="0099089C"/>
    <w:rsid w:val="009909DC"/>
    <w:rsid w:val="00990A8F"/>
    <w:rsid w:val="00990AF9"/>
    <w:rsid w:val="00990C5A"/>
    <w:rsid w:val="00990C67"/>
    <w:rsid w:val="00990C6E"/>
    <w:rsid w:val="00990D20"/>
    <w:rsid w:val="00991236"/>
    <w:rsid w:val="009912BF"/>
    <w:rsid w:val="009913DB"/>
    <w:rsid w:val="009915C3"/>
    <w:rsid w:val="00991602"/>
    <w:rsid w:val="00991613"/>
    <w:rsid w:val="0099162F"/>
    <w:rsid w:val="00991A16"/>
    <w:rsid w:val="00991AB4"/>
    <w:rsid w:val="00991B66"/>
    <w:rsid w:val="00991BBD"/>
    <w:rsid w:val="00991CE4"/>
    <w:rsid w:val="00991DD1"/>
    <w:rsid w:val="00991E85"/>
    <w:rsid w:val="00991E8A"/>
    <w:rsid w:val="00991F9A"/>
    <w:rsid w:val="00992186"/>
    <w:rsid w:val="009921AE"/>
    <w:rsid w:val="00992579"/>
    <w:rsid w:val="009925ED"/>
    <w:rsid w:val="00992671"/>
    <w:rsid w:val="0099276F"/>
    <w:rsid w:val="00992795"/>
    <w:rsid w:val="00992972"/>
    <w:rsid w:val="00992AD7"/>
    <w:rsid w:val="00992B81"/>
    <w:rsid w:val="00992C0C"/>
    <w:rsid w:val="00992D67"/>
    <w:rsid w:val="00992D9C"/>
    <w:rsid w:val="00992DF8"/>
    <w:rsid w:val="00992E29"/>
    <w:rsid w:val="00992E2A"/>
    <w:rsid w:val="00993217"/>
    <w:rsid w:val="009933AC"/>
    <w:rsid w:val="0099351F"/>
    <w:rsid w:val="00993666"/>
    <w:rsid w:val="00993687"/>
    <w:rsid w:val="009936C5"/>
    <w:rsid w:val="0099377C"/>
    <w:rsid w:val="009937A6"/>
    <w:rsid w:val="009937EE"/>
    <w:rsid w:val="00993A52"/>
    <w:rsid w:val="00993AE6"/>
    <w:rsid w:val="00993AFB"/>
    <w:rsid w:val="00993BE7"/>
    <w:rsid w:val="00993C36"/>
    <w:rsid w:val="00993E7F"/>
    <w:rsid w:val="00993E95"/>
    <w:rsid w:val="00993F7C"/>
    <w:rsid w:val="00993F7D"/>
    <w:rsid w:val="00993FAD"/>
    <w:rsid w:val="00993FB5"/>
    <w:rsid w:val="0099407B"/>
    <w:rsid w:val="0099415F"/>
    <w:rsid w:val="009942EC"/>
    <w:rsid w:val="00994398"/>
    <w:rsid w:val="009943E0"/>
    <w:rsid w:val="0099452F"/>
    <w:rsid w:val="0099453A"/>
    <w:rsid w:val="00994671"/>
    <w:rsid w:val="009946A6"/>
    <w:rsid w:val="0099475A"/>
    <w:rsid w:val="009947BE"/>
    <w:rsid w:val="009947E9"/>
    <w:rsid w:val="00994886"/>
    <w:rsid w:val="00994992"/>
    <w:rsid w:val="00994AA5"/>
    <w:rsid w:val="00994AA7"/>
    <w:rsid w:val="00994BE6"/>
    <w:rsid w:val="00994CB7"/>
    <w:rsid w:val="00994D69"/>
    <w:rsid w:val="00994D7E"/>
    <w:rsid w:val="00994E96"/>
    <w:rsid w:val="00994EEC"/>
    <w:rsid w:val="00994FC8"/>
    <w:rsid w:val="00994FFE"/>
    <w:rsid w:val="009950B9"/>
    <w:rsid w:val="0099528E"/>
    <w:rsid w:val="009952F1"/>
    <w:rsid w:val="0099539E"/>
    <w:rsid w:val="00995446"/>
    <w:rsid w:val="009955A7"/>
    <w:rsid w:val="009955CD"/>
    <w:rsid w:val="0099561D"/>
    <w:rsid w:val="0099562B"/>
    <w:rsid w:val="009956E7"/>
    <w:rsid w:val="009956EB"/>
    <w:rsid w:val="0099579C"/>
    <w:rsid w:val="009958C9"/>
    <w:rsid w:val="00995955"/>
    <w:rsid w:val="00995A1B"/>
    <w:rsid w:val="00995A32"/>
    <w:rsid w:val="00995A45"/>
    <w:rsid w:val="00995AF4"/>
    <w:rsid w:val="00995BBE"/>
    <w:rsid w:val="00995C34"/>
    <w:rsid w:val="00995CF6"/>
    <w:rsid w:val="00995DC1"/>
    <w:rsid w:val="00995E17"/>
    <w:rsid w:val="00995E2B"/>
    <w:rsid w:val="00995EEF"/>
    <w:rsid w:val="00995F0F"/>
    <w:rsid w:val="009961C4"/>
    <w:rsid w:val="00996237"/>
    <w:rsid w:val="00996374"/>
    <w:rsid w:val="00996375"/>
    <w:rsid w:val="009963A1"/>
    <w:rsid w:val="009963C7"/>
    <w:rsid w:val="00996483"/>
    <w:rsid w:val="0099653B"/>
    <w:rsid w:val="009965A2"/>
    <w:rsid w:val="00996662"/>
    <w:rsid w:val="00996703"/>
    <w:rsid w:val="00996708"/>
    <w:rsid w:val="00996766"/>
    <w:rsid w:val="009967B1"/>
    <w:rsid w:val="00996937"/>
    <w:rsid w:val="0099697B"/>
    <w:rsid w:val="00996A49"/>
    <w:rsid w:val="00996BC1"/>
    <w:rsid w:val="00996C4E"/>
    <w:rsid w:val="00996DF2"/>
    <w:rsid w:val="00996E78"/>
    <w:rsid w:val="00996ECF"/>
    <w:rsid w:val="00996F2F"/>
    <w:rsid w:val="00996FCA"/>
    <w:rsid w:val="0099700C"/>
    <w:rsid w:val="0099704E"/>
    <w:rsid w:val="0099704F"/>
    <w:rsid w:val="009970AF"/>
    <w:rsid w:val="009971CC"/>
    <w:rsid w:val="0099722E"/>
    <w:rsid w:val="0099737C"/>
    <w:rsid w:val="0099745E"/>
    <w:rsid w:val="009974EC"/>
    <w:rsid w:val="009974EE"/>
    <w:rsid w:val="00997585"/>
    <w:rsid w:val="00997625"/>
    <w:rsid w:val="009976E0"/>
    <w:rsid w:val="009976E5"/>
    <w:rsid w:val="00997743"/>
    <w:rsid w:val="009977B5"/>
    <w:rsid w:val="00997ADA"/>
    <w:rsid w:val="00997B11"/>
    <w:rsid w:val="00997BEF"/>
    <w:rsid w:val="00997C0E"/>
    <w:rsid w:val="00997C47"/>
    <w:rsid w:val="00997C94"/>
    <w:rsid w:val="00997CC0"/>
    <w:rsid w:val="00997F04"/>
    <w:rsid w:val="00997FA8"/>
    <w:rsid w:val="009A0247"/>
    <w:rsid w:val="009A02C1"/>
    <w:rsid w:val="009A03BD"/>
    <w:rsid w:val="009A0515"/>
    <w:rsid w:val="009A063C"/>
    <w:rsid w:val="009A0729"/>
    <w:rsid w:val="009A0733"/>
    <w:rsid w:val="009A0747"/>
    <w:rsid w:val="009A0784"/>
    <w:rsid w:val="009A07E7"/>
    <w:rsid w:val="009A09CC"/>
    <w:rsid w:val="009A0A35"/>
    <w:rsid w:val="009A0A63"/>
    <w:rsid w:val="009A0AE8"/>
    <w:rsid w:val="009A0B60"/>
    <w:rsid w:val="009A0BA8"/>
    <w:rsid w:val="009A0CD5"/>
    <w:rsid w:val="009A0CFB"/>
    <w:rsid w:val="009A0E5B"/>
    <w:rsid w:val="009A1002"/>
    <w:rsid w:val="009A100F"/>
    <w:rsid w:val="009A124A"/>
    <w:rsid w:val="009A12E5"/>
    <w:rsid w:val="009A1367"/>
    <w:rsid w:val="009A1442"/>
    <w:rsid w:val="009A155E"/>
    <w:rsid w:val="009A15B5"/>
    <w:rsid w:val="009A164B"/>
    <w:rsid w:val="009A176C"/>
    <w:rsid w:val="009A17C6"/>
    <w:rsid w:val="009A18C4"/>
    <w:rsid w:val="009A18F5"/>
    <w:rsid w:val="009A190F"/>
    <w:rsid w:val="009A19C9"/>
    <w:rsid w:val="009A1AD7"/>
    <w:rsid w:val="009A1B30"/>
    <w:rsid w:val="009A1B61"/>
    <w:rsid w:val="009A1BB9"/>
    <w:rsid w:val="009A1D92"/>
    <w:rsid w:val="009A1D99"/>
    <w:rsid w:val="009A1F55"/>
    <w:rsid w:val="009A1FFB"/>
    <w:rsid w:val="009A2083"/>
    <w:rsid w:val="009A20E5"/>
    <w:rsid w:val="009A2112"/>
    <w:rsid w:val="009A227D"/>
    <w:rsid w:val="009A2325"/>
    <w:rsid w:val="009A23FB"/>
    <w:rsid w:val="009A24AC"/>
    <w:rsid w:val="009A24E6"/>
    <w:rsid w:val="009A2615"/>
    <w:rsid w:val="009A26C7"/>
    <w:rsid w:val="009A27E8"/>
    <w:rsid w:val="009A27F7"/>
    <w:rsid w:val="009A28FC"/>
    <w:rsid w:val="009A29CE"/>
    <w:rsid w:val="009A29E0"/>
    <w:rsid w:val="009A29F8"/>
    <w:rsid w:val="009A2AED"/>
    <w:rsid w:val="009A2B68"/>
    <w:rsid w:val="009A2B6F"/>
    <w:rsid w:val="009A2B74"/>
    <w:rsid w:val="009A2DC3"/>
    <w:rsid w:val="009A2DEB"/>
    <w:rsid w:val="009A2E42"/>
    <w:rsid w:val="009A2EBF"/>
    <w:rsid w:val="009A2EE1"/>
    <w:rsid w:val="009A2F92"/>
    <w:rsid w:val="009A2FB1"/>
    <w:rsid w:val="009A2FBA"/>
    <w:rsid w:val="009A30F3"/>
    <w:rsid w:val="009A3138"/>
    <w:rsid w:val="009A3262"/>
    <w:rsid w:val="009A330C"/>
    <w:rsid w:val="009A3364"/>
    <w:rsid w:val="009A376D"/>
    <w:rsid w:val="009A3823"/>
    <w:rsid w:val="009A38C0"/>
    <w:rsid w:val="009A38E9"/>
    <w:rsid w:val="009A3AA5"/>
    <w:rsid w:val="009A3B28"/>
    <w:rsid w:val="009A3C1B"/>
    <w:rsid w:val="009A3C93"/>
    <w:rsid w:val="009A3CA5"/>
    <w:rsid w:val="009A3CEB"/>
    <w:rsid w:val="009A3CFE"/>
    <w:rsid w:val="009A3D8B"/>
    <w:rsid w:val="009A3DB7"/>
    <w:rsid w:val="009A3EF8"/>
    <w:rsid w:val="009A3F89"/>
    <w:rsid w:val="009A4089"/>
    <w:rsid w:val="009A40D4"/>
    <w:rsid w:val="009A40E2"/>
    <w:rsid w:val="009A4104"/>
    <w:rsid w:val="009A411F"/>
    <w:rsid w:val="009A41B6"/>
    <w:rsid w:val="009A420F"/>
    <w:rsid w:val="009A421A"/>
    <w:rsid w:val="009A4253"/>
    <w:rsid w:val="009A4323"/>
    <w:rsid w:val="009A4628"/>
    <w:rsid w:val="009A4643"/>
    <w:rsid w:val="009A4714"/>
    <w:rsid w:val="009A475F"/>
    <w:rsid w:val="009A482C"/>
    <w:rsid w:val="009A4877"/>
    <w:rsid w:val="009A48BB"/>
    <w:rsid w:val="009A48D7"/>
    <w:rsid w:val="009A48FF"/>
    <w:rsid w:val="009A4917"/>
    <w:rsid w:val="009A49B6"/>
    <w:rsid w:val="009A4CEE"/>
    <w:rsid w:val="009A4CF1"/>
    <w:rsid w:val="009A4D34"/>
    <w:rsid w:val="009A4D85"/>
    <w:rsid w:val="009A4DB2"/>
    <w:rsid w:val="009A4E24"/>
    <w:rsid w:val="009A4E8F"/>
    <w:rsid w:val="009A4F3A"/>
    <w:rsid w:val="009A4F53"/>
    <w:rsid w:val="009A4F73"/>
    <w:rsid w:val="009A4FBA"/>
    <w:rsid w:val="009A4FD0"/>
    <w:rsid w:val="009A4FF2"/>
    <w:rsid w:val="009A5047"/>
    <w:rsid w:val="009A5145"/>
    <w:rsid w:val="009A514D"/>
    <w:rsid w:val="009A516D"/>
    <w:rsid w:val="009A5267"/>
    <w:rsid w:val="009A5393"/>
    <w:rsid w:val="009A53B5"/>
    <w:rsid w:val="009A53EF"/>
    <w:rsid w:val="009A5432"/>
    <w:rsid w:val="009A5501"/>
    <w:rsid w:val="009A5515"/>
    <w:rsid w:val="009A5634"/>
    <w:rsid w:val="009A56B7"/>
    <w:rsid w:val="009A59FF"/>
    <w:rsid w:val="009A5BA7"/>
    <w:rsid w:val="009A5CEB"/>
    <w:rsid w:val="009A5D1B"/>
    <w:rsid w:val="009A5D45"/>
    <w:rsid w:val="009A5D87"/>
    <w:rsid w:val="009A5E0E"/>
    <w:rsid w:val="009A5FDF"/>
    <w:rsid w:val="009A6023"/>
    <w:rsid w:val="009A60C8"/>
    <w:rsid w:val="009A60DB"/>
    <w:rsid w:val="009A615E"/>
    <w:rsid w:val="009A61E9"/>
    <w:rsid w:val="009A629E"/>
    <w:rsid w:val="009A62E8"/>
    <w:rsid w:val="009A62E9"/>
    <w:rsid w:val="009A6372"/>
    <w:rsid w:val="009A63D7"/>
    <w:rsid w:val="009A64BA"/>
    <w:rsid w:val="009A65E7"/>
    <w:rsid w:val="009A66C3"/>
    <w:rsid w:val="009A66F2"/>
    <w:rsid w:val="009A66F9"/>
    <w:rsid w:val="009A6735"/>
    <w:rsid w:val="009A67A8"/>
    <w:rsid w:val="009A6890"/>
    <w:rsid w:val="009A6897"/>
    <w:rsid w:val="009A690A"/>
    <w:rsid w:val="009A6928"/>
    <w:rsid w:val="009A6BA7"/>
    <w:rsid w:val="009A6C52"/>
    <w:rsid w:val="009A6CB3"/>
    <w:rsid w:val="009A6D67"/>
    <w:rsid w:val="009A6D9D"/>
    <w:rsid w:val="009A6D9E"/>
    <w:rsid w:val="009A6DF1"/>
    <w:rsid w:val="009A6F12"/>
    <w:rsid w:val="009A6F6C"/>
    <w:rsid w:val="009A70C9"/>
    <w:rsid w:val="009A713E"/>
    <w:rsid w:val="009A71FF"/>
    <w:rsid w:val="009A738A"/>
    <w:rsid w:val="009A73F8"/>
    <w:rsid w:val="009A7599"/>
    <w:rsid w:val="009A762B"/>
    <w:rsid w:val="009A76E6"/>
    <w:rsid w:val="009A773E"/>
    <w:rsid w:val="009A7990"/>
    <w:rsid w:val="009A7A62"/>
    <w:rsid w:val="009A7AC7"/>
    <w:rsid w:val="009A7B14"/>
    <w:rsid w:val="009A7D12"/>
    <w:rsid w:val="009A7D67"/>
    <w:rsid w:val="009A7DF4"/>
    <w:rsid w:val="009A7E31"/>
    <w:rsid w:val="009A7ED7"/>
    <w:rsid w:val="009A7F0A"/>
    <w:rsid w:val="009A7F64"/>
    <w:rsid w:val="009A7F7C"/>
    <w:rsid w:val="009A7FA9"/>
    <w:rsid w:val="009B00C5"/>
    <w:rsid w:val="009B01A0"/>
    <w:rsid w:val="009B01B8"/>
    <w:rsid w:val="009B01CA"/>
    <w:rsid w:val="009B028D"/>
    <w:rsid w:val="009B02E1"/>
    <w:rsid w:val="009B0305"/>
    <w:rsid w:val="009B034C"/>
    <w:rsid w:val="009B040F"/>
    <w:rsid w:val="009B0450"/>
    <w:rsid w:val="009B049C"/>
    <w:rsid w:val="009B06AD"/>
    <w:rsid w:val="009B06B9"/>
    <w:rsid w:val="009B06F2"/>
    <w:rsid w:val="009B086A"/>
    <w:rsid w:val="009B0891"/>
    <w:rsid w:val="009B099E"/>
    <w:rsid w:val="009B09E8"/>
    <w:rsid w:val="009B0AD8"/>
    <w:rsid w:val="009B0B28"/>
    <w:rsid w:val="009B0B73"/>
    <w:rsid w:val="009B0BA1"/>
    <w:rsid w:val="009B0BAE"/>
    <w:rsid w:val="009B0CF4"/>
    <w:rsid w:val="009B0D9F"/>
    <w:rsid w:val="009B0EB2"/>
    <w:rsid w:val="009B0EC8"/>
    <w:rsid w:val="009B0FDE"/>
    <w:rsid w:val="009B11B3"/>
    <w:rsid w:val="009B126E"/>
    <w:rsid w:val="009B1276"/>
    <w:rsid w:val="009B1415"/>
    <w:rsid w:val="009B153F"/>
    <w:rsid w:val="009B1715"/>
    <w:rsid w:val="009B1748"/>
    <w:rsid w:val="009B174F"/>
    <w:rsid w:val="009B186E"/>
    <w:rsid w:val="009B18DB"/>
    <w:rsid w:val="009B1A02"/>
    <w:rsid w:val="009B1CBC"/>
    <w:rsid w:val="009B1CC7"/>
    <w:rsid w:val="009B1D9F"/>
    <w:rsid w:val="009B1E4F"/>
    <w:rsid w:val="009B1E61"/>
    <w:rsid w:val="009B2090"/>
    <w:rsid w:val="009B2099"/>
    <w:rsid w:val="009B216C"/>
    <w:rsid w:val="009B2295"/>
    <w:rsid w:val="009B2457"/>
    <w:rsid w:val="009B246A"/>
    <w:rsid w:val="009B2587"/>
    <w:rsid w:val="009B278F"/>
    <w:rsid w:val="009B2858"/>
    <w:rsid w:val="009B2906"/>
    <w:rsid w:val="009B2950"/>
    <w:rsid w:val="009B2A29"/>
    <w:rsid w:val="009B2BE8"/>
    <w:rsid w:val="009B2C25"/>
    <w:rsid w:val="009B2C45"/>
    <w:rsid w:val="009B2E55"/>
    <w:rsid w:val="009B300A"/>
    <w:rsid w:val="009B3092"/>
    <w:rsid w:val="009B311C"/>
    <w:rsid w:val="009B3142"/>
    <w:rsid w:val="009B3166"/>
    <w:rsid w:val="009B31C5"/>
    <w:rsid w:val="009B32CD"/>
    <w:rsid w:val="009B3335"/>
    <w:rsid w:val="009B3394"/>
    <w:rsid w:val="009B33B8"/>
    <w:rsid w:val="009B344C"/>
    <w:rsid w:val="009B3556"/>
    <w:rsid w:val="009B364E"/>
    <w:rsid w:val="009B36C0"/>
    <w:rsid w:val="009B36DA"/>
    <w:rsid w:val="009B372A"/>
    <w:rsid w:val="009B37A0"/>
    <w:rsid w:val="009B3918"/>
    <w:rsid w:val="009B3A80"/>
    <w:rsid w:val="009B3AEC"/>
    <w:rsid w:val="009B3B06"/>
    <w:rsid w:val="009B3BEF"/>
    <w:rsid w:val="009B3C3F"/>
    <w:rsid w:val="009B3CB8"/>
    <w:rsid w:val="009B3DD5"/>
    <w:rsid w:val="009B3E43"/>
    <w:rsid w:val="009B409F"/>
    <w:rsid w:val="009B40A9"/>
    <w:rsid w:val="009B41D4"/>
    <w:rsid w:val="009B4529"/>
    <w:rsid w:val="009B45D6"/>
    <w:rsid w:val="009B45DF"/>
    <w:rsid w:val="009B4716"/>
    <w:rsid w:val="009B475B"/>
    <w:rsid w:val="009B4779"/>
    <w:rsid w:val="009B4856"/>
    <w:rsid w:val="009B48A8"/>
    <w:rsid w:val="009B4994"/>
    <w:rsid w:val="009B4BA8"/>
    <w:rsid w:val="009B4C26"/>
    <w:rsid w:val="009B4D20"/>
    <w:rsid w:val="009B4E1F"/>
    <w:rsid w:val="009B4EBD"/>
    <w:rsid w:val="009B4FD1"/>
    <w:rsid w:val="009B50A6"/>
    <w:rsid w:val="009B50E3"/>
    <w:rsid w:val="009B510B"/>
    <w:rsid w:val="009B5159"/>
    <w:rsid w:val="009B5195"/>
    <w:rsid w:val="009B52DA"/>
    <w:rsid w:val="009B54A0"/>
    <w:rsid w:val="009B54F0"/>
    <w:rsid w:val="009B55F3"/>
    <w:rsid w:val="009B55FD"/>
    <w:rsid w:val="009B561F"/>
    <w:rsid w:val="009B57B8"/>
    <w:rsid w:val="009B5861"/>
    <w:rsid w:val="009B5878"/>
    <w:rsid w:val="009B59DE"/>
    <w:rsid w:val="009B5A85"/>
    <w:rsid w:val="009B5ABB"/>
    <w:rsid w:val="009B5B86"/>
    <w:rsid w:val="009B5CBD"/>
    <w:rsid w:val="009B5D4B"/>
    <w:rsid w:val="009B5D92"/>
    <w:rsid w:val="009B5E03"/>
    <w:rsid w:val="009B5EDB"/>
    <w:rsid w:val="009B5F4C"/>
    <w:rsid w:val="009B5FD7"/>
    <w:rsid w:val="009B5FF5"/>
    <w:rsid w:val="009B6156"/>
    <w:rsid w:val="009B61F5"/>
    <w:rsid w:val="009B62B2"/>
    <w:rsid w:val="009B647F"/>
    <w:rsid w:val="009B64E1"/>
    <w:rsid w:val="009B64F5"/>
    <w:rsid w:val="009B6545"/>
    <w:rsid w:val="009B6561"/>
    <w:rsid w:val="009B656B"/>
    <w:rsid w:val="009B6575"/>
    <w:rsid w:val="009B659C"/>
    <w:rsid w:val="009B66D7"/>
    <w:rsid w:val="009B66DE"/>
    <w:rsid w:val="009B671A"/>
    <w:rsid w:val="009B675F"/>
    <w:rsid w:val="009B67CE"/>
    <w:rsid w:val="009B68D2"/>
    <w:rsid w:val="009B6947"/>
    <w:rsid w:val="009B6971"/>
    <w:rsid w:val="009B69FE"/>
    <w:rsid w:val="009B6A16"/>
    <w:rsid w:val="009B6A99"/>
    <w:rsid w:val="009B6B83"/>
    <w:rsid w:val="009B6CF4"/>
    <w:rsid w:val="009B6D33"/>
    <w:rsid w:val="009B6D8D"/>
    <w:rsid w:val="009B6FD5"/>
    <w:rsid w:val="009B706F"/>
    <w:rsid w:val="009B70C2"/>
    <w:rsid w:val="009B70C3"/>
    <w:rsid w:val="009B711C"/>
    <w:rsid w:val="009B712C"/>
    <w:rsid w:val="009B7156"/>
    <w:rsid w:val="009B72DA"/>
    <w:rsid w:val="009B7319"/>
    <w:rsid w:val="009B7333"/>
    <w:rsid w:val="009B74A2"/>
    <w:rsid w:val="009B7525"/>
    <w:rsid w:val="009B76F1"/>
    <w:rsid w:val="009B7793"/>
    <w:rsid w:val="009B7882"/>
    <w:rsid w:val="009B7971"/>
    <w:rsid w:val="009B79DE"/>
    <w:rsid w:val="009B7A59"/>
    <w:rsid w:val="009B7AA7"/>
    <w:rsid w:val="009B7BD1"/>
    <w:rsid w:val="009B7C49"/>
    <w:rsid w:val="009B7D62"/>
    <w:rsid w:val="009B7E41"/>
    <w:rsid w:val="009B7EAA"/>
    <w:rsid w:val="009B7FF2"/>
    <w:rsid w:val="009C0061"/>
    <w:rsid w:val="009C0133"/>
    <w:rsid w:val="009C016F"/>
    <w:rsid w:val="009C01C5"/>
    <w:rsid w:val="009C023F"/>
    <w:rsid w:val="009C0271"/>
    <w:rsid w:val="009C0308"/>
    <w:rsid w:val="009C0327"/>
    <w:rsid w:val="009C0385"/>
    <w:rsid w:val="009C0609"/>
    <w:rsid w:val="009C066E"/>
    <w:rsid w:val="009C0ADB"/>
    <w:rsid w:val="009C0AF9"/>
    <w:rsid w:val="009C0B34"/>
    <w:rsid w:val="009C0C17"/>
    <w:rsid w:val="009C0C46"/>
    <w:rsid w:val="009C0CA5"/>
    <w:rsid w:val="009C0CF1"/>
    <w:rsid w:val="009C0D26"/>
    <w:rsid w:val="009C0DB4"/>
    <w:rsid w:val="009C0E6B"/>
    <w:rsid w:val="009C0E6F"/>
    <w:rsid w:val="009C0E98"/>
    <w:rsid w:val="009C0EA4"/>
    <w:rsid w:val="009C0F08"/>
    <w:rsid w:val="009C0F41"/>
    <w:rsid w:val="009C103C"/>
    <w:rsid w:val="009C112C"/>
    <w:rsid w:val="009C1266"/>
    <w:rsid w:val="009C129C"/>
    <w:rsid w:val="009C12E5"/>
    <w:rsid w:val="009C1350"/>
    <w:rsid w:val="009C13D2"/>
    <w:rsid w:val="009C13EA"/>
    <w:rsid w:val="009C1614"/>
    <w:rsid w:val="009C165C"/>
    <w:rsid w:val="009C166F"/>
    <w:rsid w:val="009C169D"/>
    <w:rsid w:val="009C170E"/>
    <w:rsid w:val="009C18BA"/>
    <w:rsid w:val="009C1965"/>
    <w:rsid w:val="009C1A91"/>
    <w:rsid w:val="009C1C3E"/>
    <w:rsid w:val="009C1CD2"/>
    <w:rsid w:val="009C1D63"/>
    <w:rsid w:val="009C1D72"/>
    <w:rsid w:val="009C1DFE"/>
    <w:rsid w:val="009C1FEF"/>
    <w:rsid w:val="009C2036"/>
    <w:rsid w:val="009C21A2"/>
    <w:rsid w:val="009C21E1"/>
    <w:rsid w:val="009C21EA"/>
    <w:rsid w:val="009C2201"/>
    <w:rsid w:val="009C2208"/>
    <w:rsid w:val="009C2279"/>
    <w:rsid w:val="009C2296"/>
    <w:rsid w:val="009C23DE"/>
    <w:rsid w:val="009C2482"/>
    <w:rsid w:val="009C2489"/>
    <w:rsid w:val="009C25EF"/>
    <w:rsid w:val="009C275B"/>
    <w:rsid w:val="009C289F"/>
    <w:rsid w:val="009C28A9"/>
    <w:rsid w:val="009C29F9"/>
    <w:rsid w:val="009C2A35"/>
    <w:rsid w:val="009C2B94"/>
    <w:rsid w:val="009C2D25"/>
    <w:rsid w:val="009C2D89"/>
    <w:rsid w:val="009C2ECD"/>
    <w:rsid w:val="009C2EDB"/>
    <w:rsid w:val="009C2F24"/>
    <w:rsid w:val="009C2F38"/>
    <w:rsid w:val="009C2FB8"/>
    <w:rsid w:val="009C3005"/>
    <w:rsid w:val="009C3028"/>
    <w:rsid w:val="009C306E"/>
    <w:rsid w:val="009C3170"/>
    <w:rsid w:val="009C3269"/>
    <w:rsid w:val="009C328D"/>
    <w:rsid w:val="009C35DA"/>
    <w:rsid w:val="009C364F"/>
    <w:rsid w:val="009C371F"/>
    <w:rsid w:val="009C3743"/>
    <w:rsid w:val="009C3789"/>
    <w:rsid w:val="009C37CA"/>
    <w:rsid w:val="009C37ED"/>
    <w:rsid w:val="009C3972"/>
    <w:rsid w:val="009C39FD"/>
    <w:rsid w:val="009C3A83"/>
    <w:rsid w:val="009C3AD3"/>
    <w:rsid w:val="009C3B34"/>
    <w:rsid w:val="009C3C8C"/>
    <w:rsid w:val="009C3D33"/>
    <w:rsid w:val="009C3D8E"/>
    <w:rsid w:val="009C3E1F"/>
    <w:rsid w:val="009C3E57"/>
    <w:rsid w:val="009C3ED5"/>
    <w:rsid w:val="009C3F09"/>
    <w:rsid w:val="009C3FD7"/>
    <w:rsid w:val="009C4096"/>
    <w:rsid w:val="009C410D"/>
    <w:rsid w:val="009C4194"/>
    <w:rsid w:val="009C41AC"/>
    <w:rsid w:val="009C425E"/>
    <w:rsid w:val="009C4371"/>
    <w:rsid w:val="009C44AC"/>
    <w:rsid w:val="009C451F"/>
    <w:rsid w:val="009C4555"/>
    <w:rsid w:val="009C45CD"/>
    <w:rsid w:val="009C4704"/>
    <w:rsid w:val="009C48EE"/>
    <w:rsid w:val="009C4ACF"/>
    <w:rsid w:val="009C4B45"/>
    <w:rsid w:val="009C4B65"/>
    <w:rsid w:val="009C4B84"/>
    <w:rsid w:val="009C4F47"/>
    <w:rsid w:val="009C4F68"/>
    <w:rsid w:val="009C5065"/>
    <w:rsid w:val="009C520B"/>
    <w:rsid w:val="009C532C"/>
    <w:rsid w:val="009C533A"/>
    <w:rsid w:val="009C536E"/>
    <w:rsid w:val="009C53E0"/>
    <w:rsid w:val="009C584F"/>
    <w:rsid w:val="009C5A6F"/>
    <w:rsid w:val="009C5A8E"/>
    <w:rsid w:val="009C5BFB"/>
    <w:rsid w:val="009C5C32"/>
    <w:rsid w:val="009C5D9A"/>
    <w:rsid w:val="009C5DCC"/>
    <w:rsid w:val="009C6026"/>
    <w:rsid w:val="009C6028"/>
    <w:rsid w:val="009C61A4"/>
    <w:rsid w:val="009C6297"/>
    <w:rsid w:val="009C62DD"/>
    <w:rsid w:val="009C62F1"/>
    <w:rsid w:val="009C6309"/>
    <w:rsid w:val="009C635C"/>
    <w:rsid w:val="009C6680"/>
    <w:rsid w:val="009C6681"/>
    <w:rsid w:val="009C683E"/>
    <w:rsid w:val="009C6860"/>
    <w:rsid w:val="009C6ACB"/>
    <w:rsid w:val="009C6CD4"/>
    <w:rsid w:val="009C6E9F"/>
    <w:rsid w:val="009C6F85"/>
    <w:rsid w:val="009C7036"/>
    <w:rsid w:val="009C704F"/>
    <w:rsid w:val="009C7087"/>
    <w:rsid w:val="009C7131"/>
    <w:rsid w:val="009C714F"/>
    <w:rsid w:val="009C7174"/>
    <w:rsid w:val="009C720F"/>
    <w:rsid w:val="009C726E"/>
    <w:rsid w:val="009C72DE"/>
    <w:rsid w:val="009C738B"/>
    <w:rsid w:val="009C7546"/>
    <w:rsid w:val="009C757B"/>
    <w:rsid w:val="009C773F"/>
    <w:rsid w:val="009C781B"/>
    <w:rsid w:val="009C7837"/>
    <w:rsid w:val="009C7959"/>
    <w:rsid w:val="009C7A34"/>
    <w:rsid w:val="009C7E01"/>
    <w:rsid w:val="009C7E32"/>
    <w:rsid w:val="009C7E38"/>
    <w:rsid w:val="009C7E61"/>
    <w:rsid w:val="009C7F5F"/>
    <w:rsid w:val="009C7FD4"/>
    <w:rsid w:val="009D004E"/>
    <w:rsid w:val="009D014A"/>
    <w:rsid w:val="009D017F"/>
    <w:rsid w:val="009D026F"/>
    <w:rsid w:val="009D039A"/>
    <w:rsid w:val="009D03D8"/>
    <w:rsid w:val="009D03EA"/>
    <w:rsid w:val="009D04C7"/>
    <w:rsid w:val="009D059F"/>
    <w:rsid w:val="009D05E3"/>
    <w:rsid w:val="009D0618"/>
    <w:rsid w:val="009D0637"/>
    <w:rsid w:val="009D0722"/>
    <w:rsid w:val="009D0736"/>
    <w:rsid w:val="009D0743"/>
    <w:rsid w:val="009D07D9"/>
    <w:rsid w:val="009D093F"/>
    <w:rsid w:val="009D09FA"/>
    <w:rsid w:val="009D0A1E"/>
    <w:rsid w:val="009D0AE1"/>
    <w:rsid w:val="009D0CC9"/>
    <w:rsid w:val="009D0D80"/>
    <w:rsid w:val="009D0FD5"/>
    <w:rsid w:val="009D0FE3"/>
    <w:rsid w:val="009D107F"/>
    <w:rsid w:val="009D10D7"/>
    <w:rsid w:val="009D10E5"/>
    <w:rsid w:val="009D11C9"/>
    <w:rsid w:val="009D12C4"/>
    <w:rsid w:val="009D12E6"/>
    <w:rsid w:val="009D1316"/>
    <w:rsid w:val="009D133E"/>
    <w:rsid w:val="009D13A2"/>
    <w:rsid w:val="009D13AA"/>
    <w:rsid w:val="009D13C0"/>
    <w:rsid w:val="009D1494"/>
    <w:rsid w:val="009D1634"/>
    <w:rsid w:val="009D16E4"/>
    <w:rsid w:val="009D17A3"/>
    <w:rsid w:val="009D17C2"/>
    <w:rsid w:val="009D18E9"/>
    <w:rsid w:val="009D19F1"/>
    <w:rsid w:val="009D1A1B"/>
    <w:rsid w:val="009D1B82"/>
    <w:rsid w:val="009D1BC1"/>
    <w:rsid w:val="009D1C6E"/>
    <w:rsid w:val="009D1D66"/>
    <w:rsid w:val="009D1E53"/>
    <w:rsid w:val="009D1E55"/>
    <w:rsid w:val="009D1EA3"/>
    <w:rsid w:val="009D1F07"/>
    <w:rsid w:val="009D201D"/>
    <w:rsid w:val="009D2156"/>
    <w:rsid w:val="009D2245"/>
    <w:rsid w:val="009D235E"/>
    <w:rsid w:val="009D2367"/>
    <w:rsid w:val="009D2426"/>
    <w:rsid w:val="009D2485"/>
    <w:rsid w:val="009D24D2"/>
    <w:rsid w:val="009D24FF"/>
    <w:rsid w:val="009D2579"/>
    <w:rsid w:val="009D25D3"/>
    <w:rsid w:val="009D2731"/>
    <w:rsid w:val="009D2998"/>
    <w:rsid w:val="009D2A47"/>
    <w:rsid w:val="009D2A6B"/>
    <w:rsid w:val="009D2B50"/>
    <w:rsid w:val="009D2DCC"/>
    <w:rsid w:val="009D2DE1"/>
    <w:rsid w:val="009D2DF2"/>
    <w:rsid w:val="009D2EF0"/>
    <w:rsid w:val="009D3072"/>
    <w:rsid w:val="009D30F2"/>
    <w:rsid w:val="009D317B"/>
    <w:rsid w:val="009D31C0"/>
    <w:rsid w:val="009D31C1"/>
    <w:rsid w:val="009D31E4"/>
    <w:rsid w:val="009D31F9"/>
    <w:rsid w:val="009D3249"/>
    <w:rsid w:val="009D326C"/>
    <w:rsid w:val="009D328A"/>
    <w:rsid w:val="009D330B"/>
    <w:rsid w:val="009D3369"/>
    <w:rsid w:val="009D340E"/>
    <w:rsid w:val="009D3525"/>
    <w:rsid w:val="009D3540"/>
    <w:rsid w:val="009D356F"/>
    <w:rsid w:val="009D362B"/>
    <w:rsid w:val="009D3647"/>
    <w:rsid w:val="009D36A0"/>
    <w:rsid w:val="009D3736"/>
    <w:rsid w:val="009D3852"/>
    <w:rsid w:val="009D3B3E"/>
    <w:rsid w:val="009D3B5C"/>
    <w:rsid w:val="009D3B72"/>
    <w:rsid w:val="009D3BBC"/>
    <w:rsid w:val="009D3C12"/>
    <w:rsid w:val="009D3CFB"/>
    <w:rsid w:val="009D408D"/>
    <w:rsid w:val="009D41C5"/>
    <w:rsid w:val="009D4286"/>
    <w:rsid w:val="009D43E1"/>
    <w:rsid w:val="009D449E"/>
    <w:rsid w:val="009D4557"/>
    <w:rsid w:val="009D4577"/>
    <w:rsid w:val="009D45E3"/>
    <w:rsid w:val="009D4641"/>
    <w:rsid w:val="009D469C"/>
    <w:rsid w:val="009D471F"/>
    <w:rsid w:val="009D477B"/>
    <w:rsid w:val="009D4886"/>
    <w:rsid w:val="009D4967"/>
    <w:rsid w:val="009D496C"/>
    <w:rsid w:val="009D49ED"/>
    <w:rsid w:val="009D4AB9"/>
    <w:rsid w:val="009D4B13"/>
    <w:rsid w:val="009D4BD5"/>
    <w:rsid w:val="009D4C60"/>
    <w:rsid w:val="009D4E66"/>
    <w:rsid w:val="009D4EBA"/>
    <w:rsid w:val="009D5052"/>
    <w:rsid w:val="009D50C0"/>
    <w:rsid w:val="009D5188"/>
    <w:rsid w:val="009D523E"/>
    <w:rsid w:val="009D5267"/>
    <w:rsid w:val="009D5354"/>
    <w:rsid w:val="009D53CC"/>
    <w:rsid w:val="009D546D"/>
    <w:rsid w:val="009D548C"/>
    <w:rsid w:val="009D54BE"/>
    <w:rsid w:val="009D577C"/>
    <w:rsid w:val="009D5881"/>
    <w:rsid w:val="009D5931"/>
    <w:rsid w:val="009D59FC"/>
    <w:rsid w:val="009D5A88"/>
    <w:rsid w:val="009D5BC8"/>
    <w:rsid w:val="009D5BF7"/>
    <w:rsid w:val="009D5C5D"/>
    <w:rsid w:val="009D5C6A"/>
    <w:rsid w:val="009D5CA7"/>
    <w:rsid w:val="009D5CFF"/>
    <w:rsid w:val="009D5D7A"/>
    <w:rsid w:val="009D5E21"/>
    <w:rsid w:val="009D5EA2"/>
    <w:rsid w:val="009D5F01"/>
    <w:rsid w:val="009D5F3F"/>
    <w:rsid w:val="009D611C"/>
    <w:rsid w:val="009D61A1"/>
    <w:rsid w:val="009D6278"/>
    <w:rsid w:val="009D628F"/>
    <w:rsid w:val="009D6358"/>
    <w:rsid w:val="009D6449"/>
    <w:rsid w:val="009D65F9"/>
    <w:rsid w:val="009D6631"/>
    <w:rsid w:val="009D66C3"/>
    <w:rsid w:val="009D674B"/>
    <w:rsid w:val="009D675C"/>
    <w:rsid w:val="009D67B3"/>
    <w:rsid w:val="009D69D6"/>
    <w:rsid w:val="009D6A0D"/>
    <w:rsid w:val="009D6A8F"/>
    <w:rsid w:val="009D6B15"/>
    <w:rsid w:val="009D6B2F"/>
    <w:rsid w:val="009D6B8F"/>
    <w:rsid w:val="009D6BBC"/>
    <w:rsid w:val="009D6BD2"/>
    <w:rsid w:val="009D6C66"/>
    <w:rsid w:val="009D6C6B"/>
    <w:rsid w:val="009D6F3E"/>
    <w:rsid w:val="009D7055"/>
    <w:rsid w:val="009D72A8"/>
    <w:rsid w:val="009D730F"/>
    <w:rsid w:val="009D73B4"/>
    <w:rsid w:val="009D7416"/>
    <w:rsid w:val="009D75C6"/>
    <w:rsid w:val="009D76F2"/>
    <w:rsid w:val="009D77CE"/>
    <w:rsid w:val="009D785B"/>
    <w:rsid w:val="009D7889"/>
    <w:rsid w:val="009D78E4"/>
    <w:rsid w:val="009D79C4"/>
    <w:rsid w:val="009D7A0A"/>
    <w:rsid w:val="009D7A68"/>
    <w:rsid w:val="009D7B16"/>
    <w:rsid w:val="009D7BD7"/>
    <w:rsid w:val="009D7BE8"/>
    <w:rsid w:val="009D7C3C"/>
    <w:rsid w:val="009D7C8E"/>
    <w:rsid w:val="009D7DDF"/>
    <w:rsid w:val="009D7F2E"/>
    <w:rsid w:val="009D7F71"/>
    <w:rsid w:val="009E0021"/>
    <w:rsid w:val="009E0153"/>
    <w:rsid w:val="009E01A2"/>
    <w:rsid w:val="009E022F"/>
    <w:rsid w:val="009E0247"/>
    <w:rsid w:val="009E0336"/>
    <w:rsid w:val="009E048F"/>
    <w:rsid w:val="009E0491"/>
    <w:rsid w:val="009E056B"/>
    <w:rsid w:val="009E0708"/>
    <w:rsid w:val="009E07E3"/>
    <w:rsid w:val="009E07F8"/>
    <w:rsid w:val="009E0865"/>
    <w:rsid w:val="009E0992"/>
    <w:rsid w:val="009E09C2"/>
    <w:rsid w:val="009E0B43"/>
    <w:rsid w:val="009E0B54"/>
    <w:rsid w:val="009E0D99"/>
    <w:rsid w:val="009E0FD0"/>
    <w:rsid w:val="009E11E0"/>
    <w:rsid w:val="009E120F"/>
    <w:rsid w:val="009E12BC"/>
    <w:rsid w:val="009E12DC"/>
    <w:rsid w:val="009E12EA"/>
    <w:rsid w:val="009E1461"/>
    <w:rsid w:val="009E14AF"/>
    <w:rsid w:val="009E14CA"/>
    <w:rsid w:val="009E14DB"/>
    <w:rsid w:val="009E1544"/>
    <w:rsid w:val="009E159D"/>
    <w:rsid w:val="009E1617"/>
    <w:rsid w:val="009E1631"/>
    <w:rsid w:val="009E1669"/>
    <w:rsid w:val="009E17EB"/>
    <w:rsid w:val="009E186C"/>
    <w:rsid w:val="009E1884"/>
    <w:rsid w:val="009E18B2"/>
    <w:rsid w:val="009E1B37"/>
    <w:rsid w:val="009E1B92"/>
    <w:rsid w:val="009E1C54"/>
    <w:rsid w:val="009E1C9A"/>
    <w:rsid w:val="009E1CD7"/>
    <w:rsid w:val="009E1D51"/>
    <w:rsid w:val="009E1E36"/>
    <w:rsid w:val="009E1F40"/>
    <w:rsid w:val="009E200F"/>
    <w:rsid w:val="009E20A8"/>
    <w:rsid w:val="009E2149"/>
    <w:rsid w:val="009E218B"/>
    <w:rsid w:val="009E2401"/>
    <w:rsid w:val="009E26CF"/>
    <w:rsid w:val="009E271E"/>
    <w:rsid w:val="009E2AE6"/>
    <w:rsid w:val="009E2BFA"/>
    <w:rsid w:val="009E2C1A"/>
    <w:rsid w:val="009E2D3A"/>
    <w:rsid w:val="009E2D91"/>
    <w:rsid w:val="009E2E72"/>
    <w:rsid w:val="009E2E83"/>
    <w:rsid w:val="009E2EBA"/>
    <w:rsid w:val="009E2F95"/>
    <w:rsid w:val="009E305B"/>
    <w:rsid w:val="009E314C"/>
    <w:rsid w:val="009E327C"/>
    <w:rsid w:val="009E333F"/>
    <w:rsid w:val="009E33CF"/>
    <w:rsid w:val="009E347B"/>
    <w:rsid w:val="009E3481"/>
    <w:rsid w:val="009E34ED"/>
    <w:rsid w:val="009E35EA"/>
    <w:rsid w:val="009E362E"/>
    <w:rsid w:val="009E36D7"/>
    <w:rsid w:val="009E372C"/>
    <w:rsid w:val="009E3888"/>
    <w:rsid w:val="009E39B7"/>
    <w:rsid w:val="009E3AE1"/>
    <w:rsid w:val="009E3C03"/>
    <w:rsid w:val="009E3C2A"/>
    <w:rsid w:val="009E3C31"/>
    <w:rsid w:val="009E3C6A"/>
    <w:rsid w:val="009E3D09"/>
    <w:rsid w:val="009E3D2A"/>
    <w:rsid w:val="009E3D39"/>
    <w:rsid w:val="009E3DBC"/>
    <w:rsid w:val="009E3E0A"/>
    <w:rsid w:val="009E4047"/>
    <w:rsid w:val="009E40BA"/>
    <w:rsid w:val="009E40BF"/>
    <w:rsid w:val="009E42F0"/>
    <w:rsid w:val="009E4555"/>
    <w:rsid w:val="009E45DB"/>
    <w:rsid w:val="009E45FF"/>
    <w:rsid w:val="009E47D8"/>
    <w:rsid w:val="009E4830"/>
    <w:rsid w:val="009E485C"/>
    <w:rsid w:val="009E4862"/>
    <w:rsid w:val="009E489A"/>
    <w:rsid w:val="009E48A4"/>
    <w:rsid w:val="009E4906"/>
    <w:rsid w:val="009E4957"/>
    <w:rsid w:val="009E4B0F"/>
    <w:rsid w:val="009E4B8E"/>
    <w:rsid w:val="009E4BAF"/>
    <w:rsid w:val="009E4C63"/>
    <w:rsid w:val="009E4CAB"/>
    <w:rsid w:val="009E4D95"/>
    <w:rsid w:val="009E4DC1"/>
    <w:rsid w:val="009E4DF4"/>
    <w:rsid w:val="009E4E37"/>
    <w:rsid w:val="009E4EE2"/>
    <w:rsid w:val="009E4FCE"/>
    <w:rsid w:val="009E5145"/>
    <w:rsid w:val="009E51A4"/>
    <w:rsid w:val="009E51BA"/>
    <w:rsid w:val="009E54E2"/>
    <w:rsid w:val="009E55CE"/>
    <w:rsid w:val="009E564D"/>
    <w:rsid w:val="009E5765"/>
    <w:rsid w:val="009E5806"/>
    <w:rsid w:val="009E5857"/>
    <w:rsid w:val="009E586F"/>
    <w:rsid w:val="009E59B4"/>
    <w:rsid w:val="009E5AF7"/>
    <w:rsid w:val="009E5CB2"/>
    <w:rsid w:val="009E5D36"/>
    <w:rsid w:val="009E5E7C"/>
    <w:rsid w:val="009E5EB4"/>
    <w:rsid w:val="009E5ECA"/>
    <w:rsid w:val="009E5F7C"/>
    <w:rsid w:val="009E6038"/>
    <w:rsid w:val="009E6145"/>
    <w:rsid w:val="009E6191"/>
    <w:rsid w:val="009E61D6"/>
    <w:rsid w:val="009E6321"/>
    <w:rsid w:val="009E637A"/>
    <w:rsid w:val="009E63F4"/>
    <w:rsid w:val="009E641C"/>
    <w:rsid w:val="009E643D"/>
    <w:rsid w:val="009E6539"/>
    <w:rsid w:val="009E6557"/>
    <w:rsid w:val="009E66A0"/>
    <w:rsid w:val="009E66B1"/>
    <w:rsid w:val="009E66E7"/>
    <w:rsid w:val="009E69F8"/>
    <w:rsid w:val="009E6B12"/>
    <w:rsid w:val="009E6B56"/>
    <w:rsid w:val="009E6C3C"/>
    <w:rsid w:val="009E6C3D"/>
    <w:rsid w:val="009E6C4B"/>
    <w:rsid w:val="009E6DB9"/>
    <w:rsid w:val="009E6F80"/>
    <w:rsid w:val="009E6FA2"/>
    <w:rsid w:val="009E7019"/>
    <w:rsid w:val="009E7179"/>
    <w:rsid w:val="009E71A7"/>
    <w:rsid w:val="009E71F4"/>
    <w:rsid w:val="009E72FC"/>
    <w:rsid w:val="009E741B"/>
    <w:rsid w:val="009E74A0"/>
    <w:rsid w:val="009E75E2"/>
    <w:rsid w:val="009E7605"/>
    <w:rsid w:val="009E7664"/>
    <w:rsid w:val="009E7733"/>
    <w:rsid w:val="009E7878"/>
    <w:rsid w:val="009E7889"/>
    <w:rsid w:val="009E78A2"/>
    <w:rsid w:val="009E78C7"/>
    <w:rsid w:val="009E7A46"/>
    <w:rsid w:val="009E7BE1"/>
    <w:rsid w:val="009E7BF0"/>
    <w:rsid w:val="009E7CF3"/>
    <w:rsid w:val="009E7D09"/>
    <w:rsid w:val="009E7D35"/>
    <w:rsid w:val="009E7D68"/>
    <w:rsid w:val="009E7EDF"/>
    <w:rsid w:val="009E7F52"/>
    <w:rsid w:val="009F00A2"/>
    <w:rsid w:val="009F017C"/>
    <w:rsid w:val="009F023D"/>
    <w:rsid w:val="009F02E9"/>
    <w:rsid w:val="009F03BE"/>
    <w:rsid w:val="009F0419"/>
    <w:rsid w:val="009F051D"/>
    <w:rsid w:val="009F0572"/>
    <w:rsid w:val="009F0696"/>
    <w:rsid w:val="009F07BE"/>
    <w:rsid w:val="009F07D8"/>
    <w:rsid w:val="009F08A9"/>
    <w:rsid w:val="009F092E"/>
    <w:rsid w:val="009F094F"/>
    <w:rsid w:val="009F09A6"/>
    <w:rsid w:val="009F0A87"/>
    <w:rsid w:val="009F0B56"/>
    <w:rsid w:val="009F0C30"/>
    <w:rsid w:val="009F0CDA"/>
    <w:rsid w:val="009F0E6C"/>
    <w:rsid w:val="009F0F42"/>
    <w:rsid w:val="009F0FC1"/>
    <w:rsid w:val="009F100D"/>
    <w:rsid w:val="009F1017"/>
    <w:rsid w:val="009F113C"/>
    <w:rsid w:val="009F123A"/>
    <w:rsid w:val="009F1240"/>
    <w:rsid w:val="009F1337"/>
    <w:rsid w:val="009F1528"/>
    <w:rsid w:val="009F16D0"/>
    <w:rsid w:val="009F16E2"/>
    <w:rsid w:val="009F184B"/>
    <w:rsid w:val="009F18D5"/>
    <w:rsid w:val="009F18E7"/>
    <w:rsid w:val="009F1A1B"/>
    <w:rsid w:val="009F1BA3"/>
    <w:rsid w:val="009F1C10"/>
    <w:rsid w:val="009F1C1F"/>
    <w:rsid w:val="009F1D62"/>
    <w:rsid w:val="009F1DB3"/>
    <w:rsid w:val="009F21CB"/>
    <w:rsid w:val="009F224A"/>
    <w:rsid w:val="009F242C"/>
    <w:rsid w:val="009F2566"/>
    <w:rsid w:val="009F2588"/>
    <w:rsid w:val="009F25EE"/>
    <w:rsid w:val="009F261F"/>
    <w:rsid w:val="009F2637"/>
    <w:rsid w:val="009F2920"/>
    <w:rsid w:val="009F2946"/>
    <w:rsid w:val="009F2978"/>
    <w:rsid w:val="009F2C00"/>
    <w:rsid w:val="009F2C59"/>
    <w:rsid w:val="009F2CD4"/>
    <w:rsid w:val="009F2DDF"/>
    <w:rsid w:val="009F2EB5"/>
    <w:rsid w:val="009F2EBC"/>
    <w:rsid w:val="009F2F05"/>
    <w:rsid w:val="009F3112"/>
    <w:rsid w:val="009F31B7"/>
    <w:rsid w:val="009F320B"/>
    <w:rsid w:val="009F336D"/>
    <w:rsid w:val="009F3396"/>
    <w:rsid w:val="009F33E0"/>
    <w:rsid w:val="009F3415"/>
    <w:rsid w:val="009F3491"/>
    <w:rsid w:val="009F3520"/>
    <w:rsid w:val="009F3569"/>
    <w:rsid w:val="009F35AC"/>
    <w:rsid w:val="009F3619"/>
    <w:rsid w:val="009F367E"/>
    <w:rsid w:val="009F37D9"/>
    <w:rsid w:val="009F3A0D"/>
    <w:rsid w:val="009F3AA3"/>
    <w:rsid w:val="009F3AC1"/>
    <w:rsid w:val="009F3BE1"/>
    <w:rsid w:val="009F3BED"/>
    <w:rsid w:val="009F3BFB"/>
    <w:rsid w:val="009F3D0F"/>
    <w:rsid w:val="009F3D3D"/>
    <w:rsid w:val="009F3E62"/>
    <w:rsid w:val="009F3E8B"/>
    <w:rsid w:val="009F3EDE"/>
    <w:rsid w:val="009F3F22"/>
    <w:rsid w:val="009F4158"/>
    <w:rsid w:val="009F41FB"/>
    <w:rsid w:val="009F428C"/>
    <w:rsid w:val="009F42CC"/>
    <w:rsid w:val="009F4332"/>
    <w:rsid w:val="009F43B7"/>
    <w:rsid w:val="009F444B"/>
    <w:rsid w:val="009F4460"/>
    <w:rsid w:val="009F44CD"/>
    <w:rsid w:val="009F453C"/>
    <w:rsid w:val="009F4605"/>
    <w:rsid w:val="009F4629"/>
    <w:rsid w:val="009F46CE"/>
    <w:rsid w:val="009F4714"/>
    <w:rsid w:val="009F477C"/>
    <w:rsid w:val="009F4835"/>
    <w:rsid w:val="009F4A15"/>
    <w:rsid w:val="009F4A59"/>
    <w:rsid w:val="009F4A86"/>
    <w:rsid w:val="009F4B55"/>
    <w:rsid w:val="009F4B8B"/>
    <w:rsid w:val="009F4B93"/>
    <w:rsid w:val="009F4B9F"/>
    <w:rsid w:val="009F4BD3"/>
    <w:rsid w:val="009F4D73"/>
    <w:rsid w:val="009F4D95"/>
    <w:rsid w:val="009F4DA3"/>
    <w:rsid w:val="009F4E2D"/>
    <w:rsid w:val="009F4E47"/>
    <w:rsid w:val="009F4F32"/>
    <w:rsid w:val="009F50FA"/>
    <w:rsid w:val="009F5387"/>
    <w:rsid w:val="009F53EA"/>
    <w:rsid w:val="009F582E"/>
    <w:rsid w:val="009F5847"/>
    <w:rsid w:val="009F585B"/>
    <w:rsid w:val="009F58B1"/>
    <w:rsid w:val="009F593D"/>
    <w:rsid w:val="009F59F2"/>
    <w:rsid w:val="009F5B4D"/>
    <w:rsid w:val="009F5C1F"/>
    <w:rsid w:val="009F5C42"/>
    <w:rsid w:val="009F5CDE"/>
    <w:rsid w:val="009F5EB5"/>
    <w:rsid w:val="009F5EFB"/>
    <w:rsid w:val="009F5F24"/>
    <w:rsid w:val="009F5F67"/>
    <w:rsid w:val="009F5FFA"/>
    <w:rsid w:val="009F6017"/>
    <w:rsid w:val="009F6043"/>
    <w:rsid w:val="009F6062"/>
    <w:rsid w:val="009F6156"/>
    <w:rsid w:val="009F629E"/>
    <w:rsid w:val="009F62CE"/>
    <w:rsid w:val="009F62D6"/>
    <w:rsid w:val="009F63D4"/>
    <w:rsid w:val="009F6649"/>
    <w:rsid w:val="009F6721"/>
    <w:rsid w:val="009F674A"/>
    <w:rsid w:val="009F6766"/>
    <w:rsid w:val="009F67AB"/>
    <w:rsid w:val="009F6899"/>
    <w:rsid w:val="009F68DD"/>
    <w:rsid w:val="009F699E"/>
    <w:rsid w:val="009F6A62"/>
    <w:rsid w:val="009F6AA8"/>
    <w:rsid w:val="009F6BAE"/>
    <w:rsid w:val="009F6BF9"/>
    <w:rsid w:val="009F6BFE"/>
    <w:rsid w:val="009F6BFF"/>
    <w:rsid w:val="009F6CA3"/>
    <w:rsid w:val="009F6CC9"/>
    <w:rsid w:val="009F6CE2"/>
    <w:rsid w:val="009F6D24"/>
    <w:rsid w:val="009F6EB5"/>
    <w:rsid w:val="009F6F82"/>
    <w:rsid w:val="009F705F"/>
    <w:rsid w:val="009F72DD"/>
    <w:rsid w:val="009F7419"/>
    <w:rsid w:val="009F74BB"/>
    <w:rsid w:val="009F7559"/>
    <w:rsid w:val="009F764F"/>
    <w:rsid w:val="009F765A"/>
    <w:rsid w:val="009F78DC"/>
    <w:rsid w:val="009F79EC"/>
    <w:rsid w:val="009F7BFE"/>
    <w:rsid w:val="009F7DE2"/>
    <w:rsid w:val="00A0006A"/>
    <w:rsid w:val="00A00079"/>
    <w:rsid w:val="00A000BA"/>
    <w:rsid w:val="00A000EF"/>
    <w:rsid w:val="00A00103"/>
    <w:rsid w:val="00A00169"/>
    <w:rsid w:val="00A0026F"/>
    <w:rsid w:val="00A0034A"/>
    <w:rsid w:val="00A00362"/>
    <w:rsid w:val="00A0037C"/>
    <w:rsid w:val="00A005CC"/>
    <w:rsid w:val="00A005CF"/>
    <w:rsid w:val="00A00651"/>
    <w:rsid w:val="00A006B6"/>
    <w:rsid w:val="00A0078A"/>
    <w:rsid w:val="00A007AD"/>
    <w:rsid w:val="00A008A8"/>
    <w:rsid w:val="00A009EC"/>
    <w:rsid w:val="00A00A70"/>
    <w:rsid w:val="00A00AAB"/>
    <w:rsid w:val="00A00B54"/>
    <w:rsid w:val="00A00C64"/>
    <w:rsid w:val="00A00C7C"/>
    <w:rsid w:val="00A00D0D"/>
    <w:rsid w:val="00A00DCC"/>
    <w:rsid w:val="00A00F31"/>
    <w:rsid w:val="00A00FB3"/>
    <w:rsid w:val="00A01059"/>
    <w:rsid w:val="00A01175"/>
    <w:rsid w:val="00A011D2"/>
    <w:rsid w:val="00A0125B"/>
    <w:rsid w:val="00A0141D"/>
    <w:rsid w:val="00A01458"/>
    <w:rsid w:val="00A01491"/>
    <w:rsid w:val="00A014A3"/>
    <w:rsid w:val="00A014B9"/>
    <w:rsid w:val="00A01599"/>
    <w:rsid w:val="00A015E4"/>
    <w:rsid w:val="00A01730"/>
    <w:rsid w:val="00A0174E"/>
    <w:rsid w:val="00A0177A"/>
    <w:rsid w:val="00A017CA"/>
    <w:rsid w:val="00A0182F"/>
    <w:rsid w:val="00A018EC"/>
    <w:rsid w:val="00A01B53"/>
    <w:rsid w:val="00A01C57"/>
    <w:rsid w:val="00A01C98"/>
    <w:rsid w:val="00A01D1D"/>
    <w:rsid w:val="00A01D7D"/>
    <w:rsid w:val="00A01E1C"/>
    <w:rsid w:val="00A01EA2"/>
    <w:rsid w:val="00A01FB5"/>
    <w:rsid w:val="00A0202B"/>
    <w:rsid w:val="00A0206A"/>
    <w:rsid w:val="00A020A0"/>
    <w:rsid w:val="00A020C5"/>
    <w:rsid w:val="00A0215A"/>
    <w:rsid w:val="00A0217E"/>
    <w:rsid w:val="00A023FE"/>
    <w:rsid w:val="00A02573"/>
    <w:rsid w:val="00A02781"/>
    <w:rsid w:val="00A02A28"/>
    <w:rsid w:val="00A02A49"/>
    <w:rsid w:val="00A02B59"/>
    <w:rsid w:val="00A02B95"/>
    <w:rsid w:val="00A02C45"/>
    <w:rsid w:val="00A02CD0"/>
    <w:rsid w:val="00A02E8F"/>
    <w:rsid w:val="00A02E90"/>
    <w:rsid w:val="00A02F1E"/>
    <w:rsid w:val="00A02F5D"/>
    <w:rsid w:val="00A02F8C"/>
    <w:rsid w:val="00A02FBF"/>
    <w:rsid w:val="00A0302D"/>
    <w:rsid w:val="00A03104"/>
    <w:rsid w:val="00A031BA"/>
    <w:rsid w:val="00A03236"/>
    <w:rsid w:val="00A0353B"/>
    <w:rsid w:val="00A0356A"/>
    <w:rsid w:val="00A035F5"/>
    <w:rsid w:val="00A0377A"/>
    <w:rsid w:val="00A03796"/>
    <w:rsid w:val="00A03890"/>
    <w:rsid w:val="00A03900"/>
    <w:rsid w:val="00A039B5"/>
    <w:rsid w:val="00A03A84"/>
    <w:rsid w:val="00A03BE4"/>
    <w:rsid w:val="00A03C67"/>
    <w:rsid w:val="00A03E2F"/>
    <w:rsid w:val="00A03F61"/>
    <w:rsid w:val="00A04049"/>
    <w:rsid w:val="00A0404D"/>
    <w:rsid w:val="00A04169"/>
    <w:rsid w:val="00A043C6"/>
    <w:rsid w:val="00A043C7"/>
    <w:rsid w:val="00A043E5"/>
    <w:rsid w:val="00A04400"/>
    <w:rsid w:val="00A04465"/>
    <w:rsid w:val="00A04479"/>
    <w:rsid w:val="00A044B4"/>
    <w:rsid w:val="00A0466D"/>
    <w:rsid w:val="00A046E2"/>
    <w:rsid w:val="00A046E6"/>
    <w:rsid w:val="00A047B9"/>
    <w:rsid w:val="00A04944"/>
    <w:rsid w:val="00A049B6"/>
    <w:rsid w:val="00A049DB"/>
    <w:rsid w:val="00A04A1B"/>
    <w:rsid w:val="00A04A1F"/>
    <w:rsid w:val="00A04A48"/>
    <w:rsid w:val="00A04AEC"/>
    <w:rsid w:val="00A04B5A"/>
    <w:rsid w:val="00A04CC9"/>
    <w:rsid w:val="00A04CD1"/>
    <w:rsid w:val="00A04D98"/>
    <w:rsid w:val="00A04E2B"/>
    <w:rsid w:val="00A04E4B"/>
    <w:rsid w:val="00A04E83"/>
    <w:rsid w:val="00A04ECA"/>
    <w:rsid w:val="00A04F3E"/>
    <w:rsid w:val="00A050EF"/>
    <w:rsid w:val="00A051B8"/>
    <w:rsid w:val="00A05336"/>
    <w:rsid w:val="00A053A2"/>
    <w:rsid w:val="00A05428"/>
    <w:rsid w:val="00A054A7"/>
    <w:rsid w:val="00A0553F"/>
    <w:rsid w:val="00A0566F"/>
    <w:rsid w:val="00A0570A"/>
    <w:rsid w:val="00A0573A"/>
    <w:rsid w:val="00A05AFA"/>
    <w:rsid w:val="00A05B1E"/>
    <w:rsid w:val="00A05BD0"/>
    <w:rsid w:val="00A05DC8"/>
    <w:rsid w:val="00A05DCD"/>
    <w:rsid w:val="00A05DE3"/>
    <w:rsid w:val="00A05DFE"/>
    <w:rsid w:val="00A05EA8"/>
    <w:rsid w:val="00A05F79"/>
    <w:rsid w:val="00A05FBC"/>
    <w:rsid w:val="00A05FCE"/>
    <w:rsid w:val="00A05FE7"/>
    <w:rsid w:val="00A0622D"/>
    <w:rsid w:val="00A06303"/>
    <w:rsid w:val="00A063D7"/>
    <w:rsid w:val="00A0649D"/>
    <w:rsid w:val="00A067A0"/>
    <w:rsid w:val="00A067BC"/>
    <w:rsid w:val="00A0682C"/>
    <w:rsid w:val="00A0687A"/>
    <w:rsid w:val="00A06945"/>
    <w:rsid w:val="00A06A13"/>
    <w:rsid w:val="00A06AC8"/>
    <w:rsid w:val="00A06B1C"/>
    <w:rsid w:val="00A06F49"/>
    <w:rsid w:val="00A06FBB"/>
    <w:rsid w:val="00A070BD"/>
    <w:rsid w:val="00A070F1"/>
    <w:rsid w:val="00A0710D"/>
    <w:rsid w:val="00A074AC"/>
    <w:rsid w:val="00A074CF"/>
    <w:rsid w:val="00A07533"/>
    <w:rsid w:val="00A075F3"/>
    <w:rsid w:val="00A07657"/>
    <w:rsid w:val="00A076B5"/>
    <w:rsid w:val="00A07716"/>
    <w:rsid w:val="00A0775F"/>
    <w:rsid w:val="00A077E0"/>
    <w:rsid w:val="00A0782C"/>
    <w:rsid w:val="00A07841"/>
    <w:rsid w:val="00A07848"/>
    <w:rsid w:val="00A07A9C"/>
    <w:rsid w:val="00A07B1F"/>
    <w:rsid w:val="00A07B66"/>
    <w:rsid w:val="00A07B88"/>
    <w:rsid w:val="00A07C69"/>
    <w:rsid w:val="00A07D05"/>
    <w:rsid w:val="00A07D67"/>
    <w:rsid w:val="00A07DC4"/>
    <w:rsid w:val="00A07EC6"/>
    <w:rsid w:val="00A07F0A"/>
    <w:rsid w:val="00A07F2A"/>
    <w:rsid w:val="00A07F7A"/>
    <w:rsid w:val="00A100C2"/>
    <w:rsid w:val="00A101A0"/>
    <w:rsid w:val="00A101C8"/>
    <w:rsid w:val="00A102DD"/>
    <w:rsid w:val="00A10373"/>
    <w:rsid w:val="00A105F8"/>
    <w:rsid w:val="00A10604"/>
    <w:rsid w:val="00A107A0"/>
    <w:rsid w:val="00A107FF"/>
    <w:rsid w:val="00A10892"/>
    <w:rsid w:val="00A10A5F"/>
    <w:rsid w:val="00A10B57"/>
    <w:rsid w:val="00A10C17"/>
    <w:rsid w:val="00A10D0B"/>
    <w:rsid w:val="00A10DC5"/>
    <w:rsid w:val="00A10F7B"/>
    <w:rsid w:val="00A1100E"/>
    <w:rsid w:val="00A1105A"/>
    <w:rsid w:val="00A1116C"/>
    <w:rsid w:val="00A11247"/>
    <w:rsid w:val="00A11403"/>
    <w:rsid w:val="00A1140F"/>
    <w:rsid w:val="00A11427"/>
    <w:rsid w:val="00A115B5"/>
    <w:rsid w:val="00A115D8"/>
    <w:rsid w:val="00A1163B"/>
    <w:rsid w:val="00A116A5"/>
    <w:rsid w:val="00A117A8"/>
    <w:rsid w:val="00A11891"/>
    <w:rsid w:val="00A11918"/>
    <w:rsid w:val="00A11B95"/>
    <w:rsid w:val="00A11C0F"/>
    <w:rsid w:val="00A11C90"/>
    <w:rsid w:val="00A11CAB"/>
    <w:rsid w:val="00A11D3E"/>
    <w:rsid w:val="00A11D6E"/>
    <w:rsid w:val="00A11DDA"/>
    <w:rsid w:val="00A11E3A"/>
    <w:rsid w:val="00A11EF3"/>
    <w:rsid w:val="00A12084"/>
    <w:rsid w:val="00A12098"/>
    <w:rsid w:val="00A120A7"/>
    <w:rsid w:val="00A120E8"/>
    <w:rsid w:val="00A120F1"/>
    <w:rsid w:val="00A1222A"/>
    <w:rsid w:val="00A123C8"/>
    <w:rsid w:val="00A12474"/>
    <w:rsid w:val="00A12580"/>
    <w:rsid w:val="00A1299E"/>
    <w:rsid w:val="00A129F4"/>
    <w:rsid w:val="00A12A28"/>
    <w:rsid w:val="00A12A9D"/>
    <w:rsid w:val="00A12BE3"/>
    <w:rsid w:val="00A12C36"/>
    <w:rsid w:val="00A12C84"/>
    <w:rsid w:val="00A12C87"/>
    <w:rsid w:val="00A12CFA"/>
    <w:rsid w:val="00A12D82"/>
    <w:rsid w:val="00A12E7C"/>
    <w:rsid w:val="00A12EE1"/>
    <w:rsid w:val="00A13005"/>
    <w:rsid w:val="00A130A9"/>
    <w:rsid w:val="00A130B8"/>
    <w:rsid w:val="00A130C2"/>
    <w:rsid w:val="00A13212"/>
    <w:rsid w:val="00A132ED"/>
    <w:rsid w:val="00A133C6"/>
    <w:rsid w:val="00A134FD"/>
    <w:rsid w:val="00A135B6"/>
    <w:rsid w:val="00A1378A"/>
    <w:rsid w:val="00A1378E"/>
    <w:rsid w:val="00A13AEC"/>
    <w:rsid w:val="00A13B0B"/>
    <w:rsid w:val="00A13BCD"/>
    <w:rsid w:val="00A13C12"/>
    <w:rsid w:val="00A13C2C"/>
    <w:rsid w:val="00A13D31"/>
    <w:rsid w:val="00A13FBF"/>
    <w:rsid w:val="00A14179"/>
    <w:rsid w:val="00A1421C"/>
    <w:rsid w:val="00A14277"/>
    <w:rsid w:val="00A142BF"/>
    <w:rsid w:val="00A142F2"/>
    <w:rsid w:val="00A14331"/>
    <w:rsid w:val="00A1433E"/>
    <w:rsid w:val="00A144A9"/>
    <w:rsid w:val="00A144EB"/>
    <w:rsid w:val="00A146BF"/>
    <w:rsid w:val="00A147C5"/>
    <w:rsid w:val="00A14882"/>
    <w:rsid w:val="00A148AB"/>
    <w:rsid w:val="00A14927"/>
    <w:rsid w:val="00A14A20"/>
    <w:rsid w:val="00A14B69"/>
    <w:rsid w:val="00A14C33"/>
    <w:rsid w:val="00A14E2E"/>
    <w:rsid w:val="00A1501D"/>
    <w:rsid w:val="00A1507D"/>
    <w:rsid w:val="00A1510D"/>
    <w:rsid w:val="00A1519D"/>
    <w:rsid w:val="00A1519E"/>
    <w:rsid w:val="00A151F4"/>
    <w:rsid w:val="00A1520C"/>
    <w:rsid w:val="00A15210"/>
    <w:rsid w:val="00A152C0"/>
    <w:rsid w:val="00A153DC"/>
    <w:rsid w:val="00A1542B"/>
    <w:rsid w:val="00A15489"/>
    <w:rsid w:val="00A15500"/>
    <w:rsid w:val="00A1579F"/>
    <w:rsid w:val="00A1581B"/>
    <w:rsid w:val="00A1581F"/>
    <w:rsid w:val="00A15A0B"/>
    <w:rsid w:val="00A15BC4"/>
    <w:rsid w:val="00A15D80"/>
    <w:rsid w:val="00A15D85"/>
    <w:rsid w:val="00A15D94"/>
    <w:rsid w:val="00A15DCC"/>
    <w:rsid w:val="00A15DD2"/>
    <w:rsid w:val="00A15E14"/>
    <w:rsid w:val="00A15E22"/>
    <w:rsid w:val="00A15EF9"/>
    <w:rsid w:val="00A15F15"/>
    <w:rsid w:val="00A16030"/>
    <w:rsid w:val="00A16054"/>
    <w:rsid w:val="00A1612D"/>
    <w:rsid w:val="00A16174"/>
    <w:rsid w:val="00A161AE"/>
    <w:rsid w:val="00A161FD"/>
    <w:rsid w:val="00A16532"/>
    <w:rsid w:val="00A1654E"/>
    <w:rsid w:val="00A167A2"/>
    <w:rsid w:val="00A167EF"/>
    <w:rsid w:val="00A167F9"/>
    <w:rsid w:val="00A1683F"/>
    <w:rsid w:val="00A1684B"/>
    <w:rsid w:val="00A16A34"/>
    <w:rsid w:val="00A16B50"/>
    <w:rsid w:val="00A16C48"/>
    <w:rsid w:val="00A16DAA"/>
    <w:rsid w:val="00A16EBC"/>
    <w:rsid w:val="00A1703D"/>
    <w:rsid w:val="00A1704E"/>
    <w:rsid w:val="00A17099"/>
    <w:rsid w:val="00A17128"/>
    <w:rsid w:val="00A171A0"/>
    <w:rsid w:val="00A17212"/>
    <w:rsid w:val="00A17213"/>
    <w:rsid w:val="00A17255"/>
    <w:rsid w:val="00A172DF"/>
    <w:rsid w:val="00A17356"/>
    <w:rsid w:val="00A173A1"/>
    <w:rsid w:val="00A173AD"/>
    <w:rsid w:val="00A1749C"/>
    <w:rsid w:val="00A17544"/>
    <w:rsid w:val="00A17566"/>
    <w:rsid w:val="00A1756A"/>
    <w:rsid w:val="00A17788"/>
    <w:rsid w:val="00A178BA"/>
    <w:rsid w:val="00A17909"/>
    <w:rsid w:val="00A17993"/>
    <w:rsid w:val="00A17B57"/>
    <w:rsid w:val="00A17B84"/>
    <w:rsid w:val="00A17B92"/>
    <w:rsid w:val="00A17DE7"/>
    <w:rsid w:val="00A17E3E"/>
    <w:rsid w:val="00A17E60"/>
    <w:rsid w:val="00A17F36"/>
    <w:rsid w:val="00A17F42"/>
    <w:rsid w:val="00A1E041"/>
    <w:rsid w:val="00A2029F"/>
    <w:rsid w:val="00A20387"/>
    <w:rsid w:val="00A20410"/>
    <w:rsid w:val="00A20548"/>
    <w:rsid w:val="00A205A0"/>
    <w:rsid w:val="00A205F8"/>
    <w:rsid w:val="00A20701"/>
    <w:rsid w:val="00A2072E"/>
    <w:rsid w:val="00A20828"/>
    <w:rsid w:val="00A2094B"/>
    <w:rsid w:val="00A20966"/>
    <w:rsid w:val="00A20986"/>
    <w:rsid w:val="00A20A9C"/>
    <w:rsid w:val="00A20B2A"/>
    <w:rsid w:val="00A20B6D"/>
    <w:rsid w:val="00A20BFC"/>
    <w:rsid w:val="00A20DB9"/>
    <w:rsid w:val="00A20E26"/>
    <w:rsid w:val="00A20E59"/>
    <w:rsid w:val="00A21053"/>
    <w:rsid w:val="00A210AC"/>
    <w:rsid w:val="00A21191"/>
    <w:rsid w:val="00A21544"/>
    <w:rsid w:val="00A215D0"/>
    <w:rsid w:val="00A21624"/>
    <w:rsid w:val="00A216AE"/>
    <w:rsid w:val="00A2172A"/>
    <w:rsid w:val="00A2173F"/>
    <w:rsid w:val="00A21765"/>
    <w:rsid w:val="00A2195A"/>
    <w:rsid w:val="00A21A30"/>
    <w:rsid w:val="00A21A9A"/>
    <w:rsid w:val="00A21AC6"/>
    <w:rsid w:val="00A21BBF"/>
    <w:rsid w:val="00A21C50"/>
    <w:rsid w:val="00A21D17"/>
    <w:rsid w:val="00A21EA6"/>
    <w:rsid w:val="00A21EBF"/>
    <w:rsid w:val="00A21EE3"/>
    <w:rsid w:val="00A21F27"/>
    <w:rsid w:val="00A21F56"/>
    <w:rsid w:val="00A21F8A"/>
    <w:rsid w:val="00A22008"/>
    <w:rsid w:val="00A220DA"/>
    <w:rsid w:val="00A220FA"/>
    <w:rsid w:val="00A221BE"/>
    <w:rsid w:val="00A221E4"/>
    <w:rsid w:val="00A22343"/>
    <w:rsid w:val="00A22498"/>
    <w:rsid w:val="00A2251A"/>
    <w:rsid w:val="00A2252D"/>
    <w:rsid w:val="00A225EB"/>
    <w:rsid w:val="00A22678"/>
    <w:rsid w:val="00A22887"/>
    <w:rsid w:val="00A22917"/>
    <w:rsid w:val="00A22A30"/>
    <w:rsid w:val="00A22AFF"/>
    <w:rsid w:val="00A22C22"/>
    <w:rsid w:val="00A22C7D"/>
    <w:rsid w:val="00A22CC0"/>
    <w:rsid w:val="00A22D1F"/>
    <w:rsid w:val="00A22E6C"/>
    <w:rsid w:val="00A22E6F"/>
    <w:rsid w:val="00A22E75"/>
    <w:rsid w:val="00A22EA1"/>
    <w:rsid w:val="00A22F22"/>
    <w:rsid w:val="00A22F30"/>
    <w:rsid w:val="00A23027"/>
    <w:rsid w:val="00A2302E"/>
    <w:rsid w:val="00A230F7"/>
    <w:rsid w:val="00A23118"/>
    <w:rsid w:val="00A23135"/>
    <w:rsid w:val="00A2319C"/>
    <w:rsid w:val="00A231AE"/>
    <w:rsid w:val="00A231C7"/>
    <w:rsid w:val="00A23264"/>
    <w:rsid w:val="00A232C7"/>
    <w:rsid w:val="00A233EC"/>
    <w:rsid w:val="00A2348B"/>
    <w:rsid w:val="00A23522"/>
    <w:rsid w:val="00A2354A"/>
    <w:rsid w:val="00A237AB"/>
    <w:rsid w:val="00A237B6"/>
    <w:rsid w:val="00A238B7"/>
    <w:rsid w:val="00A238C5"/>
    <w:rsid w:val="00A238E4"/>
    <w:rsid w:val="00A239E2"/>
    <w:rsid w:val="00A23AC8"/>
    <w:rsid w:val="00A23B1B"/>
    <w:rsid w:val="00A23B56"/>
    <w:rsid w:val="00A23BD1"/>
    <w:rsid w:val="00A23C23"/>
    <w:rsid w:val="00A23C28"/>
    <w:rsid w:val="00A24009"/>
    <w:rsid w:val="00A242F7"/>
    <w:rsid w:val="00A24318"/>
    <w:rsid w:val="00A24409"/>
    <w:rsid w:val="00A2450F"/>
    <w:rsid w:val="00A2458B"/>
    <w:rsid w:val="00A24691"/>
    <w:rsid w:val="00A246DD"/>
    <w:rsid w:val="00A24806"/>
    <w:rsid w:val="00A2499F"/>
    <w:rsid w:val="00A24B72"/>
    <w:rsid w:val="00A24BBC"/>
    <w:rsid w:val="00A24BE6"/>
    <w:rsid w:val="00A24C1A"/>
    <w:rsid w:val="00A24C55"/>
    <w:rsid w:val="00A24C59"/>
    <w:rsid w:val="00A2501C"/>
    <w:rsid w:val="00A2507E"/>
    <w:rsid w:val="00A25101"/>
    <w:rsid w:val="00A25139"/>
    <w:rsid w:val="00A251EE"/>
    <w:rsid w:val="00A25214"/>
    <w:rsid w:val="00A2524B"/>
    <w:rsid w:val="00A252D1"/>
    <w:rsid w:val="00A25376"/>
    <w:rsid w:val="00A2537C"/>
    <w:rsid w:val="00A25427"/>
    <w:rsid w:val="00A2543A"/>
    <w:rsid w:val="00A25477"/>
    <w:rsid w:val="00A254BF"/>
    <w:rsid w:val="00A25687"/>
    <w:rsid w:val="00A256A6"/>
    <w:rsid w:val="00A257B0"/>
    <w:rsid w:val="00A2588F"/>
    <w:rsid w:val="00A258F5"/>
    <w:rsid w:val="00A2597C"/>
    <w:rsid w:val="00A25A4D"/>
    <w:rsid w:val="00A25B74"/>
    <w:rsid w:val="00A25C97"/>
    <w:rsid w:val="00A25DA7"/>
    <w:rsid w:val="00A25DC2"/>
    <w:rsid w:val="00A25DEE"/>
    <w:rsid w:val="00A25EE2"/>
    <w:rsid w:val="00A25EF9"/>
    <w:rsid w:val="00A25F06"/>
    <w:rsid w:val="00A25F7E"/>
    <w:rsid w:val="00A26131"/>
    <w:rsid w:val="00A26188"/>
    <w:rsid w:val="00A2621C"/>
    <w:rsid w:val="00A2626D"/>
    <w:rsid w:val="00A2636E"/>
    <w:rsid w:val="00A2645E"/>
    <w:rsid w:val="00A265BB"/>
    <w:rsid w:val="00A268B4"/>
    <w:rsid w:val="00A268B6"/>
    <w:rsid w:val="00A26960"/>
    <w:rsid w:val="00A26A22"/>
    <w:rsid w:val="00A26AA9"/>
    <w:rsid w:val="00A26AFE"/>
    <w:rsid w:val="00A26CE6"/>
    <w:rsid w:val="00A26D78"/>
    <w:rsid w:val="00A26D88"/>
    <w:rsid w:val="00A26E51"/>
    <w:rsid w:val="00A26F31"/>
    <w:rsid w:val="00A26F95"/>
    <w:rsid w:val="00A27073"/>
    <w:rsid w:val="00A27162"/>
    <w:rsid w:val="00A2716D"/>
    <w:rsid w:val="00A27176"/>
    <w:rsid w:val="00A272AF"/>
    <w:rsid w:val="00A272BD"/>
    <w:rsid w:val="00A27374"/>
    <w:rsid w:val="00A274B7"/>
    <w:rsid w:val="00A27549"/>
    <w:rsid w:val="00A27560"/>
    <w:rsid w:val="00A277BE"/>
    <w:rsid w:val="00A2787B"/>
    <w:rsid w:val="00A2795B"/>
    <w:rsid w:val="00A279C1"/>
    <w:rsid w:val="00A27A60"/>
    <w:rsid w:val="00A27B0A"/>
    <w:rsid w:val="00A27B43"/>
    <w:rsid w:val="00A27C70"/>
    <w:rsid w:val="00A27CA2"/>
    <w:rsid w:val="00A27E20"/>
    <w:rsid w:val="00A27EBF"/>
    <w:rsid w:val="00A27F08"/>
    <w:rsid w:val="00A30077"/>
    <w:rsid w:val="00A300DF"/>
    <w:rsid w:val="00A30121"/>
    <w:rsid w:val="00A30122"/>
    <w:rsid w:val="00A30299"/>
    <w:rsid w:val="00A302AB"/>
    <w:rsid w:val="00A30339"/>
    <w:rsid w:val="00A30366"/>
    <w:rsid w:val="00A3038C"/>
    <w:rsid w:val="00A3048E"/>
    <w:rsid w:val="00A306D2"/>
    <w:rsid w:val="00A30854"/>
    <w:rsid w:val="00A30912"/>
    <w:rsid w:val="00A30A5A"/>
    <w:rsid w:val="00A30A5E"/>
    <w:rsid w:val="00A30BCD"/>
    <w:rsid w:val="00A30C2B"/>
    <w:rsid w:val="00A30C5D"/>
    <w:rsid w:val="00A30C87"/>
    <w:rsid w:val="00A30D45"/>
    <w:rsid w:val="00A30D6D"/>
    <w:rsid w:val="00A30DC9"/>
    <w:rsid w:val="00A30FA0"/>
    <w:rsid w:val="00A310AA"/>
    <w:rsid w:val="00A31148"/>
    <w:rsid w:val="00A31177"/>
    <w:rsid w:val="00A3137E"/>
    <w:rsid w:val="00A313C9"/>
    <w:rsid w:val="00A313D5"/>
    <w:rsid w:val="00A31440"/>
    <w:rsid w:val="00A31452"/>
    <w:rsid w:val="00A31458"/>
    <w:rsid w:val="00A315BF"/>
    <w:rsid w:val="00A3168D"/>
    <w:rsid w:val="00A31759"/>
    <w:rsid w:val="00A317C5"/>
    <w:rsid w:val="00A317F4"/>
    <w:rsid w:val="00A31802"/>
    <w:rsid w:val="00A318A6"/>
    <w:rsid w:val="00A319D9"/>
    <w:rsid w:val="00A31A6E"/>
    <w:rsid w:val="00A31A75"/>
    <w:rsid w:val="00A31B14"/>
    <w:rsid w:val="00A31B3B"/>
    <w:rsid w:val="00A31B87"/>
    <w:rsid w:val="00A31B9D"/>
    <w:rsid w:val="00A31BC4"/>
    <w:rsid w:val="00A31C99"/>
    <w:rsid w:val="00A31CCA"/>
    <w:rsid w:val="00A31D0B"/>
    <w:rsid w:val="00A31D77"/>
    <w:rsid w:val="00A31EAB"/>
    <w:rsid w:val="00A31F21"/>
    <w:rsid w:val="00A320AE"/>
    <w:rsid w:val="00A320D4"/>
    <w:rsid w:val="00A32321"/>
    <w:rsid w:val="00A3240E"/>
    <w:rsid w:val="00A324CA"/>
    <w:rsid w:val="00A324CD"/>
    <w:rsid w:val="00A324FE"/>
    <w:rsid w:val="00A325A7"/>
    <w:rsid w:val="00A325D5"/>
    <w:rsid w:val="00A32612"/>
    <w:rsid w:val="00A32670"/>
    <w:rsid w:val="00A326B6"/>
    <w:rsid w:val="00A32761"/>
    <w:rsid w:val="00A3277C"/>
    <w:rsid w:val="00A32B84"/>
    <w:rsid w:val="00A32DB9"/>
    <w:rsid w:val="00A32DFF"/>
    <w:rsid w:val="00A32E00"/>
    <w:rsid w:val="00A32F32"/>
    <w:rsid w:val="00A33006"/>
    <w:rsid w:val="00A3303A"/>
    <w:rsid w:val="00A33063"/>
    <w:rsid w:val="00A331A1"/>
    <w:rsid w:val="00A33244"/>
    <w:rsid w:val="00A33252"/>
    <w:rsid w:val="00A33300"/>
    <w:rsid w:val="00A334D3"/>
    <w:rsid w:val="00A335D8"/>
    <w:rsid w:val="00A33628"/>
    <w:rsid w:val="00A3363B"/>
    <w:rsid w:val="00A3373D"/>
    <w:rsid w:val="00A337CB"/>
    <w:rsid w:val="00A33B2B"/>
    <w:rsid w:val="00A33B33"/>
    <w:rsid w:val="00A33D56"/>
    <w:rsid w:val="00A33EDE"/>
    <w:rsid w:val="00A33F13"/>
    <w:rsid w:val="00A34374"/>
    <w:rsid w:val="00A344EC"/>
    <w:rsid w:val="00A344F7"/>
    <w:rsid w:val="00A34617"/>
    <w:rsid w:val="00A34680"/>
    <w:rsid w:val="00A346B0"/>
    <w:rsid w:val="00A346B9"/>
    <w:rsid w:val="00A34752"/>
    <w:rsid w:val="00A3482C"/>
    <w:rsid w:val="00A348B5"/>
    <w:rsid w:val="00A34A78"/>
    <w:rsid w:val="00A34A86"/>
    <w:rsid w:val="00A34A9E"/>
    <w:rsid w:val="00A34AD3"/>
    <w:rsid w:val="00A34AE0"/>
    <w:rsid w:val="00A34AFA"/>
    <w:rsid w:val="00A34B5B"/>
    <w:rsid w:val="00A34C56"/>
    <w:rsid w:val="00A34D38"/>
    <w:rsid w:val="00A34D75"/>
    <w:rsid w:val="00A34DE4"/>
    <w:rsid w:val="00A34EED"/>
    <w:rsid w:val="00A34FDE"/>
    <w:rsid w:val="00A35162"/>
    <w:rsid w:val="00A3521E"/>
    <w:rsid w:val="00A3529D"/>
    <w:rsid w:val="00A352D8"/>
    <w:rsid w:val="00A354C6"/>
    <w:rsid w:val="00A35545"/>
    <w:rsid w:val="00A35577"/>
    <w:rsid w:val="00A35612"/>
    <w:rsid w:val="00A356D4"/>
    <w:rsid w:val="00A356DE"/>
    <w:rsid w:val="00A356EF"/>
    <w:rsid w:val="00A3575C"/>
    <w:rsid w:val="00A357BF"/>
    <w:rsid w:val="00A35863"/>
    <w:rsid w:val="00A35965"/>
    <w:rsid w:val="00A35A42"/>
    <w:rsid w:val="00A35AAC"/>
    <w:rsid w:val="00A35C0B"/>
    <w:rsid w:val="00A35C1D"/>
    <w:rsid w:val="00A35C1E"/>
    <w:rsid w:val="00A35D19"/>
    <w:rsid w:val="00A35D47"/>
    <w:rsid w:val="00A35E86"/>
    <w:rsid w:val="00A35ECC"/>
    <w:rsid w:val="00A36031"/>
    <w:rsid w:val="00A3609C"/>
    <w:rsid w:val="00A360B5"/>
    <w:rsid w:val="00A36163"/>
    <w:rsid w:val="00A362CA"/>
    <w:rsid w:val="00A362DE"/>
    <w:rsid w:val="00A3632B"/>
    <w:rsid w:val="00A36363"/>
    <w:rsid w:val="00A3639D"/>
    <w:rsid w:val="00A3641F"/>
    <w:rsid w:val="00A36516"/>
    <w:rsid w:val="00A36648"/>
    <w:rsid w:val="00A366B9"/>
    <w:rsid w:val="00A3671A"/>
    <w:rsid w:val="00A369A7"/>
    <w:rsid w:val="00A36A92"/>
    <w:rsid w:val="00A36AD3"/>
    <w:rsid w:val="00A36B83"/>
    <w:rsid w:val="00A36C2F"/>
    <w:rsid w:val="00A36C80"/>
    <w:rsid w:val="00A36CD9"/>
    <w:rsid w:val="00A36CE2"/>
    <w:rsid w:val="00A36D6C"/>
    <w:rsid w:val="00A36E31"/>
    <w:rsid w:val="00A36E4E"/>
    <w:rsid w:val="00A36E60"/>
    <w:rsid w:val="00A36F0E"/>
    <w:rsid w:val="00A36FC5"/>
    <w:rsid w:val="00A36FE1"/>
    <w:rsid w:val="00A3705A"/>
    <w:rsid w:val="00A37138"/>
    <w:rsid w:val="00A371AB"/>
    <w:rsid w:val="00A371DC"/>
    <w:rsid w:val="00A3733F"/>
    <w:rsid w:val="00A373D4"/>
    <w:rsid w:val="00A3740E"/>
    <w:rsid w:val="00A3751C"/>
    <w:rsid w:val="00A377BC"/>
    <w:rsid w:val="00A377E1"/>
    <w:rsid w:val="00A378B9"/>
    <w:rsid w:val="00A378E0"/>
    <w:rsid w:val="00A37938"/>
    <w:rsid w:val="00A37963"/>
    <w:rsid w:val="00A37ACF"/>
    <w:rsid w:val="00A37B2E"/>
    <w:rsid w:val="00A37B32"/>
    <w:rsid w:val="00A37C28"/>
    <w:rsid w:val="00A37C3E"/>
    <w:rsid w:val="00A37C70"/>
    <w:rsid w:val="00A37C7A"/>
    <w:rsid w:val="00A37C8C"/>
    <w:rsid w:val="00A37C9A"/>
    <w:rsid w:val="00A37C9C"/>
    <w:rsid w:val="00A37CAA"/>
    <w:rsid w:val="00A37CD0"/>
    <w:rsid w:val="00A37E23"/>
    <w:rsid w:val="00A40260"/>
    <w:rsid w:val="00A403B7"/>
    <w:rsid w:val="00A404E5"/>
    <w:rsid w:val="00A40694"/>
    <w:rsid w:val="00A40744"/>
    <w:rsid w:val="00A407F9"/>
    <w:rsid w:val="00A40874"/>
    <w:rsid w:val="00A4090D"/>
    <w:rsid w:val="00A40A24"/>
    <w:rsid w:val="00A40A5B"/>
    <w:rsid w:val="00A40A8D"/>
    <w:rsid w:val="00A40B2F"/>
    <w:rsid w:val="00A40BB5"/>
    <w:rsid w:val="00A40C96"/>
    <w:rsid w:val="00A40CC0"/>
    <w:rsid w:val="00A40D66"/>
    <w:rsid w:val="00A40DA2"/>
    <w:rsid w:val="00A41006"/>
    <w:rsid w:val="00A41011"/>
    <w:rsid w:val="00A4109F"/>
    <w:rsid w:val="00A410C2"/>
    <w:rsid w:val="00A410CE"/>
    <w:rsid w:val="00A410E0"/>
    <w:rsid w:val="00A410E1"/>
    <w:rsid w:val="00A411DC"/>
    <w:rsid w:val="00A41277"/>
    <w:rsid w:val="00A41320"/>
    <w:rsid w:val="00A41377"/>
    <w:rsid w:val="00A41492"/>
    <w:rsid w:val="00A41520"/>
    <w:rsid w:val="00A41586"/>
    <w:rsid w:val="00A415B4"/>
    <w:rsid w:val="00A41623"/>
    <w:rsid w:val="00A416C1"/>
    <w:rsid w:val="00A4179F"/>
    <w:rsid w:val="00A417BB"/>
    <w:rsid w:val="00A41813"/>
    <w:rsid w:val="00A4196E"/>
    <w:rsid w:val="00A41974"/>
    <w:rsid w:val="00A419D4"/>
    <w:rsid w:val="00A41A8D"/>
    <w:rsid w:val="00A41AE9"/>
    <w:rsid w:val="00A41B40"/>
    <w:rsid w:val="00A41B58"/>
    <w:rsid w:val="00A41BB2"/>
    <w:rsid w:val="00A41BB5"/>
    <w:rsid w:val="00A41DCB"/>
    <w:rsid w:val="00A41F86"/>
    <w:rsid w:val="00A4200E"/>
    <w:rsid w:val="00A4203D"/>
    <w:rsid w:val="00A42144"/>
    <w:rsid w:val="00A421C5"/>
    <w:rsid w:val="00A421ED"/>
    <w:rsid w:val="00A422BA"/>
    <w:rsid w:val="00A42411"/>
    <w:rsid w:val="00A424F2"/>
    <w:rsid w:val="00A4254F"/>
    <w:rsid w:val="00A4285A"/>
    <w:rsid w:val="00A428E3"/>
    <w:rsid w:val="00A42B8C"/>
    <w:rsid w:val="00A42D2F"/>
    <w:rsid w:val="00A42E9F"/>
    <w:rsid w:val="00A430BD"/>
    <w:rsid w:val="00A430C0"/>
    <w:rsid w:val="00A430E4"/>
    <w:rsid w:val="00A43108"/>
    <w:rsid w:val="00A4310F"/>
    <w:rsid w:val="00A4316E"/>
    <w:rsid w:val="00A4325E"/>
    <w:rsid w:val="00A43378"/>
    <w:rsid w:val="00A43403"/>
    <w:rsid w:val="00A4340C"/>
    <w:rsid w:val="00A43520"/>
    <w:rsid w:val="00A435DB"/>
    <w:rsid w:val="00A4360D"/>
    <w:rsid w:val="00A4364E"/>
    <w:rsid w:val="00A43756"/>
    <w:rsid w:val="00A437A1"/>
    <w:rsid w:val="00A43844"/>
    <w:rsid w:val="00A438D4"/>
    <w:rsid w:val="00A439CC"/>
    <w:rsid w:val="00A43A38"/>
    <w:rsid w:val="00A43A5E"/>
    <w:rsid w:val="00A43AA0"/>
    <w:rsid w:val="00A43AF4"/>
    <w:rsid w:val="00A43C4E"/>
    <w:rsid w:val="00A43C6C"/>
    <w:rsid w:val="00A43C76"/>
    <w:rsid w:val="00A43D98"/>
    <w:rsid w:val="00A43E05"/>
    <w:rsid w:val="00A43E2B"/>
    <w:rsid w:val="00A43EE7"/>
    <w:rsid w:val="00A440F2"/>
    <w:rsid w:val="00A442C6"/>
    <w:rsid w:val="00A444E9"/>
    <w:rsid w:val="00A4453F"/>
    <w:rsid w:val="00A445DD"/>
    <w:rsid w:val="00A4460A"/>
    <w:rsid w:val="00A4463C"/>
    <w:rsid w:val="00A446E4"/>
    <w:rsid w:val="00A44741"/>
    <w:rsid w:val="00A4499B"/>
    <w:rsid w:val="00A44A22"/>
    <w:rsid w:val="00A44AD6"/>
    <w:rsid w:val="00A44C29"/>
    <w:rsid w:val="00A44DCA"/>
    <w:rsid w:val="00A44DD7"/>
    <w:rsid w:val="00A44E19"/>
    <w:rsid w:val="00A44E44"/>
    <w:rsid w:val="00A44E48"/>
    <w:rsid w:val="00A44F30"/>
    <w:rsid w:val="00A451BF"/>
    <w:rsid w:val="00A45264"/>
    <w:rsid w:val="00A4528B"/>
    <w:rsid w:val="00A4540D"/>
    <w:rsid w:val="00A4555A"/>
    <w:rsid w:val="00A455DB"/>
    <w:rsid w:val="00A45748"/>
    <w:rsid w:val="00A457FC"/>
    <w:rsid w:val="00A4585E"/>
    <w:rsid w:val="00A459E7"/>
    <w:rsid w:val="00A45A05"/>
    <w:rsid w:val="00A45A2A"/>
    <w:rsid w:val="00A45A90"/>
    <w:rsid w:val="00A45C27"/>
    <w:rsid w:val="00A45D70"/>
    <w:rsid w:val="00A45E7E"/>
    <w:rsid w:val="00A45EBD"/>
    <w:rsid w:val="00A45F31"/>
    <w:rsid w:val="00A45FFB"/>
    <w:rsid w:val="00A460CD"/>
    <w:rsid w:val="00A460E5"/>
    <w:rsid w:val="00A4618C"/>
    <w:rsid w:val="00A462CC"/>
    <w:rsid w:val="00A46389"/>
    <w:rsid w:val="00A46460"/>
    <w:rsid w:val="00A464A6"/>
    <w:rsid w:val="00A465C1"/>
    <w:rsid w:val="00A466E1"/>
    <w:rsid w:val="00A467FF"/>
    <w:rsid w:val="00A468AD"/>
    <w:rsid w:val="00A46A0A"/>
    <w:rsid w:val="00A46A84"/>
    <w:rsid w:val="00A46A8C"/>
    <w:rsid w:val="00A46AB0"/>
    <w:rsid w:val="00A46AE2"/>
    <w:rsid w:val="00A46AEC"/>
    <w:rsid w:val="00A46BEA"/>
    <w:rsid w:val="00A46CAA"/>
    <w:rsid w:val="00A46CFA"/>
    <w:rsid w:val="00A46D77"/>
    <w:rsid w:val="00A46DAA"/>
    <w:rsid w:val="00A46DED"/>
    <w:rsid w:val="00A46DF7"/>
    <w:rsid w:val="00A47264"/>
    <w:rsid w:val="00A47406"/>
    <w:rsid w:val="00A47417"/>
    <w:rsid w:val="00A4741C"/>
    <w:rsid w:val="00A4749C"/>
    <w:rsid w:val="00A47503"/>
    <w:rsid w:val="00A47662"/>
    <w:rsid w:val="00A4766A"/>
    <w:rsid w:val="00A47689"/>
    <w:rsid w:val="00A4776F"/>
    <w:rsid w:val="00A478BC"/>
    <w:rsid w:val="00A47921"/>
    <w:rsid w:val="00A47940"/>
    <w:rsid w:val="00A479BD"/>
    <w:rsid w:val="00A47A1B"/>
    <w:rsid w:val="00A47AF7"/>
    <w:rsid w:val="00A47AF9"/>
    <w:rsid w:val="00A47BF8"/>
    <w:rsid w:val="00A47C2B"/>
    <w:rsid w:val="00A47C83"/>
    <w:rsid w:val="00A47CB3"/>
    <w:rsid w:val="00A47E6A"/>
    <w:rsid w:val="00A500BB"/>
    <w:rsid w:val="00A50125"/>
    <w:rsid w:val="00A502CD"/>
    <w:rsid w:val="00A50512"/>
    <w:rsid w:val="00A5052E"/>
    <w:rsid w:val="00A5054F"/>
    <w:rsid w:val="00A505CE"/>
    <w:rsid w:val="00A5060E"/>
    <w:rsid w:val="00A507F5"/>
    <w:rsid w:val="00A50814"/>
    <w:rsid w:val="00A509B7"/>
    <w:rsid w:val="00A50AB7"/>
    <w:rsid w:val="00A50CC3"/>
    <w:rsid w:val="00A50CDF"/>
    <w:rsid w:val="00A50D10"/>
    <w:rsid w:val="00A50DD1"/>
    <w:rsid w:val="00A50DE0"/>
    <w:rsid w:val="00A50E42"/>
    <w:rsid w:val="00A50E83"/>
    <w:rsid w:val="00A5102A"/>
    <w:rsid w:val="00A5114D"/>
    <w:rsid w:val="00A5118E"/>
    <w:rsid w:val="00A511B4"/>
    <w:rsid w:val="00A511D6"/>
    <w:rsid w:val="00A51266"/>
    <w:rsid w:val="00A51380"/>
    <w:rsid w:val="00A51391"/>
    <w:rsid w:val="00A51521"/>
    <w:rsid w:val="00A515AF"/>
    <w:rsid w:val="00A51690"/>
    <w:rsid w:val="00A5170B"/>
    <w:rsid w:val="00A51721"/>
    <w:rsid w:val="00A5174B"/>
    <w:rsid w:val="00A51757"/>
    <w:rsid w:val="00A5178C"/>
    <w:rsid w:val="00A51842"/>
    <w:rsid w:val="00A5184C"/>
    <w:rsid w:val="00A51878"/>
    <w:rsid w:val="00A518CF"/>
    <w:rsid w:val="00A51931"/>
    <w:rsid w:val="00A51B05"/>
    <w:rsid w:val="00A51BBC"/>
    <w:rsid w:val="00A51DB9"/>
    <w:rsid w:val="00A51EC7"/>
    <w:rsid w:val="00A51FB3"/>
    <w:rsid w:val="00A5203E"/>
    <w:rsid w:val="00A521DA"/>
    <w:rsid w:val="00A521DE"/>
    <w:rsid w:val="00A521ED"/>
    <w:rsid w:val="00A5223B"/>
    <w:rsid w:val="00A522BA"/>
    <w:rsid w:val="00A5230F"/>
    <w:rsid w:val="00A52352"/>
    <w:rsid w:val="00A52394"/>
    <w:rsid w:val="00A523B5"/>
    <w:rsid w:val="00A523EC"/>
    <w:rsid w:val="00A5249A"/>
    <w:rsid w:val="00A525E0"/>
    <w:rsid w:val="00A5270A"/>
    <w:rsid w:val="00A5279C"/>
    <w:rsid w:val="00A527CC"/>
    <w:rsid w:val="00A527D2"/>
    <w:rsid w:val="00A527F1"/>
    <w:rsid w:val="00A528E3"/>
    <w:rsid w:val="00A52939"/>
    <w:rsid w:val="00A52992"/>
    <w:rsid w:val="00A529E9"/>
    <w:rsid w:val="00A529FF"/>
    <w:rsid w:val="00A52A99"/>
    <w:rsid w:val="00A52CD2"/>
    <w:rsid w:val="00A52D72"/>
    <w:rsid w:val="00A52DD5"/>
    <w:rsid w:val="00A52DF3"/>
    <w:rsid w:val="00A52EAF"/>
    <w:rsid w:val="00A52EDF"/>
    <w:rsid w:val="00A52FE2"/>
    <w:rsid w:val="00A53009"/>
    <w:rsid w:val="00A5315B"/>
    <w:rsid w:val="00A53297"/>
    <w:rsid w:val="00A5336C"/>
    <w:rsid w:val="00A533E9"/>
    <w:rsid w:val="00A5340A"/>
    <w:rsid w:val="00A53548"/>
    <w:rsid w:val="00A5360F"/>
    <w:rsid w:val="00A536BB"/>
    <w:rsid w:val="00A53762"/>
    <w:rsid w:val="00A5378D"/>
    <w:rsid w:val="00A539AB"/>
    <w:rsid w:val="00A53B06"/>
    <w:rsid w:val="00A53B4E"/>
    <w:rsid w:val="00A53C03"/>
    <w:rsid w:val="00A53CFA"/>
    <w:rsid w:val="00A53D50"/>
    <w:rsid w:val="00A53D65"/>
    <w:rsid w:val="00A53E55"/>
    <w:rsid w:val="00A53E57"/>
    <w:rsid w:val="00A53ED2"/>
    <w:rsid w:val="00A541C8"/>
    <w:rsid w:val="00A542C1"/>
    <w:rsid w:val="00A54310"/>
    <w:rsid w:val="00A54334"/>
    <w:rsid w:val="00A5437A"/>
    <w:rsid w:val="00A5456E"/>
    <w:rsid w:val="00A545D5"/>
    <w:rsid w:val="00A54650"/>
    <w:rsid w:val="00A546F3"/>
    <w:rsid w:val="00A546F7"/>
    <w:rsid w:val="00A54725"/>
    <w:rsid w:val="00A54767"/>
    <w:rsid w:val="00A547A2"/>
    <w:rsid w:val="00A547E5"/>
    <w:rsid w:val="00A54806"/>
    <w:rsid w:val="00A549F4"/>
    <w:rsid w:val="00A54A0F"/>
    <w:rsid w:val="00A54B7E"/>
    <w:rsid w:val="00A54C79"/>
    <w:rsid w:val="00A54DA6"/>
    <w:rsid w:val="00A54E47"/>
    <w:rsid w:val="00A54E7C"/>
    <w:rsid w:val="00A54F47"/>
    <w:rsid w:val="00A54F5C"/>
    <w:rsid w:val="00A54F64"/>
    <w:rsid w:val="00A54F76"/>
    <w:rsid w:val="00A5503B"/>
    <w:rsid w:val="00A552D1"/>
    <w:rsid w:val="00A55465"/>
    <w:rsid w:val="00A5555C"/>
    <w:rsid w:val="00A55603"/>
    <w:rsid w:val="00A55642"/>
    <w:rsid w:val="00A5568F"/>
    <w:rsid w:val="00A55761"/>
    <w:rsid w:val="00A557B3"/>
    <w:rsid w:val="00A557E5"/>
    <w:rsid w:val="00A557F2"/>
    <w:rsid w:val="00A558F3"/>
    <w:rsid w:val="00A5593E"/>
    <w:rsid w:val="00A5598C"/>
    <w:rsid w:val="00A5599C"/>
    <w:rsid w:val="00A559A9"/>
    <w:rsid w:val="00A559CE"/>
    <w:rsid w:val="00A559F8"/>
    <w:rsid w:val="00A55B5E"/>
    <w:rsid w:val="00A55D67"/>
    <w:rsid w:val="00A55D72"/>
    <w:rsid w:val="00A55D7E"/>
    <w:rsid w:val="00A55E42"/>
    <w:rsid w:val="00A55E86"/>
    <w:rsid w:val="00A55FE6"/>
    <w:rsid w:val="00A56133"/>
    <w:rsid w:val="00A56175"/>
    <w:rsid w:val="00A56255"/>
    <w:rsid w:val="00A562BC"/>
    <w:rsid w:val="00A562DA"/>
    <w:rsid w:val="00A563B4"/>
    <w:rsid w:val="00A56595"/>
    <w:rsid w:val="00A56622"/>
    <w:rsid w:val="00A56676"/>
    <w:rsid w:val="00A566EE"/>
    <w:rsid w:val="00A566F1"/>
    <w:rsid w:val="00A5672B"/>
    <w:rsid w:val="00A56770"/>
    <w:rsid w:val="00A56777"/>
    <w:rsid w:val="00A56839"/>
    <w:rsid w:val="00A569A4"/>
    <w:rsid w:val="00A56AB5"/>
    <w:rsid w:val="00A56AE4"/>
    <w:rsid w:val="00A56B63"/>
    <w:rsid w:val="00A56CA4"/>
    <w:rsid w:val="00A56CD5"/>
    <w:rsid w:val="00A56F24"/>
    <w:rsid w:val="00A56F34"/>
    <w:rsid w:val="00A56FD9"/>
    <w:rsid w:val="00A5705A"/>
    <w:rsid w:val="00A5707A"/>
    <w:rsid w:val="00A570E0"/>
    <w:rsid w:val="00A57186"/>
    <w:rsid w:val="00A571DF"/>
    <w:rsid w:val="00A5727F"/>
    <w:rsid w:val="00A572F4"/>
    <w:rsid w:val="00A57313"/>
    <w:rsid w:val="00A573D6"/>
    <w:rsid w:val="00A57489"/>
    <w:rsid w:val="00A574E8"/>
    <w:rsid w:val="00A5752E"/>
    <w:rsid w:val="00A57696"/>
    <w:rsid w:val="00A576A0"/>
    <w:rsid w:val="00A57857"/>
    <w:rsid w:val="00A578A7"/>
    <w:rsid w:val="00A579C4"/>
    <w:rsid w:val="00A579EF"/>
    <w:rsid w:val="00A57A75"/>
    <w:rsid w:val="00A57A9C"/>
    <w:rsid w:val="00A57B09"/>
    <w:rsid w:val="00A57BD6"/>
    <w:rsid w:val="00A57C67"/>
    <w:rsid w:val="00A57C72"/>
    <w:rsid w:val="00A57E73"/>
    <w:rsid w:val="00A57F3C"/>
    <w:rsid w:val="00A60128"/>
    <w:rsid w:val="00A60228"/>
    <w:rsid w:val="00A602F5"/>
    <w:rsid w:val="00A6037E"/>
    <w:rsid w:val="00A604DB"/>
    <w:rsid w:val="00A605A7"/>
    <w:rsid w:val="00A60708"/>
    <w:rsid w:val="00A6084E"/>
    <w:rsid w:val="00A608A0"/>
    <w:rsid w:val="00A6093A"/>
    <w:rsid w:val="00A609FE"/>
    <w:rsid w:val="00A60B12"/>
    <w:rsid w:val="00A60B97"/>
    <w:rsid w:val="00A60BC5"/>
    <w:rsid w:val="00A60DD7"/>
    <w:rsid w:val="00A60DEF"/>
    <w:rsid w:val="00A60E72"/>
    <w:rsid w:val="00A60EA2"/>
    <w:rsid w:val="00A60EA8"/>
    <w:rsid w:val="00A60FB9"/>
    <w:rsid w:val="00A61151"/>
    <w:rsid w:val="00A61197"/>
    <w:rsid w:val="00A6140D"/>
    <w:rsid w:val="00A6154B"/>
    <w:rsid w:val="00A615D4"/>
    <w:rsid w:val="00A61695"/>
    <w:rsid w:val="00A61715"/>
    <w:rsid w:val="00A617EC"/>
    <w:rsid w:val="00A61922"/>
    <w:rsid w:val="00A61931"/>
    <w:rsid w:val="00A61954"/>
    <w:rsid w:val="00A61AF5"/>
    <w:rsid w:val="00A61CF0"/>
    <w:rsid w:val="00A61D22"/>
    <w:rsid w:val="00A61DD2"/>
    <w:rsid w:val="00A61DD9"/>
    <w:rsid w:val="00A61E23"/>
    <w:rsid w:val="00A61E88"/>
    <w:rsid w:val="00A61F49"/>
    <w:rsid w:val="00A62044"/>
    <w:rsid w:val="00A62245"/>
    <w:rsid w:val="00A62300"/>
    <w:rsid w:val="00A6234F"/>
    <w:rsid w:val="00A623E8"/>
    <w:rsid w:val="00A624A0"/>
    <w:rsid w:val="00A6254F"/>
    <w:rsid w:val="00A626CF"/>
    <w:rsid w:val="00A6279F"/>
    <w:rsid w:val="00A62807"/>
    <w:rsid w:val="00A62855"/>
    <w:rsid w:val="00A62954"/>
    <w:rsid w:val="00A62964"/>
    <w:rsid w:val="00A62980"/>
    <w:rsid w:val="00A62A47"/>
    <w:rsid w:val="00A62A51"/>
    <w:rsid w:val="00A62B43"/>
    <w:rsid w:val="00A62BDC"/>
    <w:rsid w:val="00A62D57"/>
    <w:rsid w:val="00A62E77"/>
    <w:rsid w:val="00A62F17"/>
    <w:rsid w:val="00A63030"/>
    <w:rsid w:val="00A630B7"/>
    <w:rsid w:val="00A6310D"/>
    <w:rsid w:val="00A63263"/>
    <w:rsid w:val="00A63279"/>
    <w:rsid w:val="00A63288"/>
    <w:rsid w:val="00A632D9"/>
    <w:rsid w:val="00A63323"/>
    <w:rsid w:val="00A6337C"/>
    <w:rsid w:val="00A633B8"/>
    <w:rsid w:val="00A6341D"/>
    <w:rsid w:val="00A635A9"/>
    <w:rsid w:val="00A635D6"/>
    <w:rsid w:val="00A63605"/>
    <w:rsid w:val="00A6380B"/>
    <w:rsid w:val="00A63848"/>
    <w:rsid w:val="00A63C58"/>
    <w:rsid w:val="00A63ECA"/>
    <w:rsid w:val="00A63F0B"/>
    <w:rsid w:val="00A63FCE"/>
    <w:rsid w:val="00A6403E"/>
    <w:rsid w:val="00A6404C"/>
    <w:rsid w:val="00A640F1"/>
    <w:rsid w:val="00A642F0"/>
    <w:rsid w:val="00A643C2"/>
    <w:rsid w:val="00A64427"/>
    <w:rsid w:val="00A64545"/>
    <w:rsid w:val="00A645BC"/>
    <w:rsid w:val="00A6461A"/>
    <w:rsid w:val="00A648A9"/>
    <w:rsid w:val="00A64991"/>
    <w:rsid w:val="00A649B8"/>
    <w:rsid w:val="00A64AF1"/>
    <w:rsid w:val="00A64C49"/>
    <w:rsid w:val="00A64D4C"/>
    <w:rsid w:val="00A64D86"/>
    <w:rsid w:val="00A64D8A"/>
    <w:rsid w:val="00A64DD4"/>
    <w:rsid w:val="00A64E3B"/>
    <w:rsid w:val="00A64E8F"/>
    <w:rsid w:val="00A64EA2"/>
    <w:rsid w:val="00A64FA2"/>
    <w:rsid w:val="00A65103"/>
    <w:rsid w:val="00A65120"/>
    <w:rsid w:val="00A6512D"/>
    <w:rsid w:val="00A6517B"/>
    <w:rsid w:val="00A65216"/>
    <w:rsid w:val="00A6523B"/>
    <w:rsid w:val="00A65253"/>
    <w:rsid w:val="00A65363"/>
    <w:rsid w:val="00A653A7"/>
    <w:rsid w:val="00A65472"/>
    <w:rsid w:val="00A65512"/>
    <w:rsid w:val="00A6555C"/>
    <w:rsid w:val="00A655CF"/>
    <w:rsid w:val="00A655F2"/>
    <w:rsid w:val="00A6560D"/>
    <w:rsid w:val="00A65708"/>
    <w:rsid w:val="00A65791"/>
    <w:rsid w:val="00A65820"/>
    <w:rsid w:val="00A6585E"/>
    <w:rsid w:val="00A658B8"/>
    <w:rsid w:val="00A659EE"/>
    <w:rsid w:val="00A65A44"/>
    <w:rsid w:val="00A65A65"/>
    <w:rsid w:val="00A65AF2"/>
    <w:rsid w:val="00A65D2B"/>
    <w:rsid w:val="00A65E33"/>
    <w:rsid w:val="00A65E9C"/>
    <w:rsid w:val="00A65EA1"/>
    <w:rsid w:val="00A65EE5"/>
    <w:rsid w:val="00A65F53"/>
    <w:rsid w:val="00A66237"/>
    <w:rsid w:val="00A66248"/>
    <w:rsid w:val="00A66533"/>
    <w:rsid w:val="00A667FC"/>
    <w:rsid w:val="00A66808"/>
    <w:rsid w:val="00A668F2"/>
    <w:rsid w:val="00A66A42"/>
    <w:rsid w:val="00A66A93"/>
    <w:rsid w:val="00A66CF6"/>
    <w:rsid w:val="00A66D15"/>
    <w:rsid w:val="00A66E43"/>
    <w:rsid w:val="00A66E6C"/>
    <w:rsid w:val="00A67052"/>
    <w:rsid w:val="00A670C7"/>
    <w:rsid w:val="00A670FA"/>
    <w:rsid w:val="00A67147"/>
    <w:rsid w:val="00A67162"/>
    <w:rsid w:val="00A67306"/>
    <w:rsid w:val="00A673AF"/>
    <w:rsid w:val="00A674B9"/>
    <w:rsid w:val="00A675D3"/>
    <w:rsid w:val="00A67787"/>
    <w:rsid w:val="00A67861"/>
    <w:rsid w:val="00A67899"/>
    <w:rsid w:val="00A678E8"/>
    <w:rsid w:val="00A67A3B"/>
    <w:rsid w:val="00A67A46"/>
    <w:rsid w:val="00A67AFF"/>
    <w:rsid w:val="00A67B41"/>
    <w:rsid w:val="00A67B4C"/>
    <w:rsid w:val="00A67D1E"/>
    <w:rsid w:val="00A67DC3"/>
    <w:rsid w:val="00A67EAD"/>
    <w:rsid w:val="00A67FCB"/>
    <w:rsid w:val="00A67FEF"/>
    <w:rsid w:val="00A70020"/>
    <w:rsid w:val="00A700A7"/>
    <w:rsid w:val="00A70252"/>
    <w:rsid w:val="00A70282"/>
    <w:rsid w:val="00A70322"/>
    <w:rsid w:val="00A70451"/>
    <w:rsid w:val="00A704B3"/>
    <w:rsid w:val="00A70701"/>
    <w:rsid w:val="00A70796"/>
    <w:rsid w:val="00A709C5"/>
    <w:rsid w:val="00A709CC"/>
    <w:rsid w:val="00A70B94"/>
    <w:rsid w:val="00A70C2B"/>
    <w:rsid w:val="00A70D1A"/>
    <w:rsid w:val="00A70D83"/>
    <w:rsid w:val="00A70E1E"/>
    <w:rsid w:val="00A70EC7"/>
    <w:rsid w:val="00A70F1C"/>
    <w:rsid w:val="00A70FB2"/>
    <w:rsid w:val="00A7100C"/>
    <w:rsid w:val="00A7110A"/>
    <w:rsid w:val="00A711E5"/>
    <w:rsid w:val="00A712BB"/>
    <w:rsid w:val="00A7138B"/>
    <w:rsid w:val="00A7156C"/>
    <w:rsid w:val="00A71684"/>
    <w:rsid w:val="00A7168A"/>
    <w:rsid w:val="00A716B1"/>
    <w:rsid w:val="00A7177B"/>
    <w:rsid w:val="00A71800"/>
    <w:rsid w:val="00A7182C"/>
    <w:rsid w:val="00A71882"/>
    <w:rsid w:val="00A7196E"/>
    <w:rsid w:val="00A71CFE"/>
    <w:rsid w:val="00A71FE3"/>
    <w:rsid w:val="00A7209C"/>
    <w:rsid w:val="00A7212B"/>
    <w:rsid w:val="00A7218E"/>
    <w:rsid w:val="00A721CB"/>
    <w:rsid w:val="00A721D7"/>
    <w:rsid w:val="00A722CA"/>
    <w:rsid w:val="00A7232E"/>
    <w:rsid w:val="00A7238E"/>
    <w:rsid w:val="00A72414"/>
    <w:rsid w:val="00A72488"/>
    <w:rsid w:val="00A7262C"/>
    <w:rsid w:val="00A72728"/>
    <w:rsid w:val="00A72737"/>
    <w:rsid w:val="00A72839"/>
    <w:rsid w:val="00A72871"/>
    <w:rsid w:val="00A728A0"/>
    <w:rsid w:val="00A72A0D"/>
    <w:rsid w:val="00A72A56"/>
    <w:rsid w:val="00A72A6C"/>
    <w:rsid w:val="00A72B6D"/>
    <w:rsid w:val="00A72C7D"/>
    <w:rsid w:val="00A72D2B"/>
    <w:rsid w:val="00A72D78"/>
    <w:rsid w:val="00A72DDA"/>
    <w:rsid w:val="00A7306D"/>
    <w:rsid w:val="00A730AD"/>
    <w:rsid w:val="00A731E2"/>
    <w:rsid w:val="00A73344"/>
    <w:rsid w:val="00A73430"/>
    <w:rsid w:val="00A734A1"/>
    <w:rsid w:val="00A734A4"/>
    <w:rsid w:val="00A73579"/>
    <w:rsid w:val="00A736B4"/>
    <w:rsid w:val="00A7373B"/>
    <w:rsid w:val="00A73828"/>
    <w:rsid w:val="00A738BD"/>
    <w:rsid w:val="00A73A4D"/>
    <w:rsid w:val="00A73A62"/>
    <w:rsid w:val="00A73B43"/>
    <w:rsid w:val="00A73BE4"/>
    <w:rsid w:val="00A73C65"/>
    <w:rsid w:val="00A73E73"/>
    <w:rsid w:val="00A73F9C"/>
    <w:rsid w:val="00A73FC6"/>
    <w:rsid w:val="00A74057"/>
    <w:rsid w:val="00A7410A"/>
    <w:rsid w:val="00A7410B"/>
    <w:rsid w:val="00A741C4"/>
    <w:rsid w:val="00A742D2"/>
    <w:rsid w:val="00A742E7"/>
    <w:rsid w:val="00A7434B"/>
    <w:rsid w:val="00A74376"/>
    <w:rsid w:val="00A74484"/>
    <w:rsid w:val="00A7456C"/>
    <w:rsid w:val="00A745F6"/>
    <w:rsid w:val="00A746BF"/>
    <w:rsid w:val="00A74721"/>
    <w:rsid w:val="00A7476E"/>
    <w:rsid w:val="00A747CC"/>
    <w:rsid w:val="00A7494A"/>
    <w:rsid w:val="00A74A7E"/>
    <w:rsid w:val="00A74B87"/>
    <w:rsid w:val="00A74BED"/>
    <w:rsid w:val="00A74D1D"/>
    <w:rsid w:val="00A74F24"/>
    <w:rsid w:val="00A74F53"/>
    <w:rsid w:val="00A75086"/>
    <w:rsid w:val="00A750FB"/>
    <w:rsid w:val="00A75154"/>
    <w:rsid w:val="00A751C0"/>
    <w:rsid w:val="00A752A4"/>
    <w:rsid w:val="00A752C4"/>
    <w:rsid w:val="00A7531F"/>
    <w:rsid w:val="00A7548C"/>
    <w:rsid w:val="00A75527"/>
    <w:rsid w:val="00A755EC"/>
    <w:rsid w:val="00A75660"/>
    <w:rsid w:val="00A75677"/>
    <w:rsid w:val="00A75689"/>
    <w:rsid w:val="00A756D9"/>
    <w:rsid w:val="00A75791"/>
    <w:rsid w:val="00A75836"/>
    <w:rsid w:val="00A758D5"/>
    <w:rsid w:val="00A75902"/>
    <w:rsid w:val="00A75A8B"/>
    <w:rsid w:val="00A75A95"/>
    <w:rsid w:val="00A75B34"/>
    <w:rsid w:val="00A75C29"/>
    <w:rsid w:val="00A75C41"/>
    <w:rsid w:val="00A75C94"/>
    <w:rsid w:val="00A75E18"/>
    <w:rsid w:val="00A7602B"/>
    <w:rsid w:val="00A76086"/>
    <w:rsid w:val="00A760FB"/>
    <w:rsid w:val="00A76145"/>
    <w:rsid w:val="00A762F4"/>
    <w:rsid w:val="00A76371"/>
    <w:rsid w:val="00A764E9"/>
    <w:rsid w:val="00A764F1"/>
    <w:rsid w:val="00A76590"/>
    <w:rsid w:val="00A765EC"/>
    <w:rsid w:val="00A766E3"/>
    <w:rsid w:val="00A76744"/>
    <w:rsid w:val="00A76768"/>
    <w:rsid w:val="00A76811"/>
    <w:rsid w:val="00A7684E"/>
    <w:rsid w:val="00A7686A"/>
    <w:rsid w:val="00A768A8"/>
    <w:rsid w:val="00A76906"/>
    <w:rsid w:val="00A76A62"/>
    <w:rsid w:val="00A76AFB"/>
    <w:rsid w:val="00A76B2B"/>
    <w:rsid w:val="00A76C11"/>
    <w:rsid w:val="00A76D57"/>
    <w:rsid w:val="00A76E03"/>
    <w:rsid w:val="00A76E82"/>
    <w:rsid w:val="00A76F06"/>
    <w:rsid w:val="00A76FB0"/>
    <w:rsid w:val="00A77070"/>
    <w:rsid w:val="00A77217"/>
    <w:rsid w:val="00A772FB"/>
    <w:rsid w:val="00A7730C"/>
    <w:rsid w:val="00A7738D"/>
    <w:rsid w:val="00A7741B"/>
    <w:rsid w:val="00A774D0"/>
    <w:rsid w:val="00A77613"/>
    <w:rsid w:val="00A77649"/>
    <w:rsid w:val="00A776DA"/>
    <w:rsid w:val="00A7776D"/>
    <w:rsid w:val="00A77A5A"/>
    <w:rsid w:val="00A77B1F"/>
    <w:rsid w:val="00A77C09"/>
    <w:rsid w:val="00A77C2A"/>
    <w:rsid w:val="00A77C65"/>
    <w:rsid w:val="00A77D3B"/>
    <w:rsid w:val="00A77D4C"/>
    <w:rsid w:val="00A77DD1"/>
    <w:rsid w:val="00A77ED8"/>
    <w:rsid w:val="00A77EFD"/>
    <w:rsid w:val="00A77F0F"/>
    <w:rsid w:val="00A7CA94"/>
    <w:rsid w:val="00A80055"/>
    <w:rsid w:val="00A800BB"/>
    <w:rsid w:val="00A8010F"/>
    <w:rsid w:val="00A80196"/>
    <w:rsid w:val="00A801B0"/>
    <w:rsid w:val="00A80234"/>
    <w:rsid w:val="00A803F0"/>
    <w:rsid w:val="00A8041A"/>
    <w:rsid w:val="00A80436"/>
    <w:rsid w:val="00A80484"/>
    <w:rsid w:val="00A80489"/>
    <w:rsid w:val="00A804B5"/>
    <w:rsid w:val="00A8057B"/>
    <w:rsid w:val="00A8065F"/>
    <w:rsid w:val="00A809C6"/>
    <w:rsid w:val="00A80A78"/>
    <w:rsid w:val="00A80B6D"/>
    <w:rsid w:val="00A80D13"/>
    <w:rsid w:val="00A80E9C"/>
    <w:rsid w:val="00A810E4"/>
    <w:rsid w:val="00A811D5"/>
    <w:rsid w:val="00A812CF"/>
    <w:rsid w:val="00A812D5"/>
    <w:rsid w:val="00A81331"/>
    <w:rsid w:val="00A813E9"/>
    <w:rsid w:val="00A81416"/>
    <w:rsid w:val="00A814A3"/>
    <w:rsid w:val="00A81611"/>
    <w:rsid w:val="00A8161F"/>
    <w:rsid w:val="00A8177A"/>
    <w:rsid w:val="00A81867"/>
    <w:rsid w:val="00A8195B"/>
    <w:rsid w:val="00A81AE0"/>
    <w:rsid w:val="00A81B48"/>
    <w:rsid w:val="00A81E6B"/>
    <w:rsid w:val="00A82191"/>
    <w:rsid w:val="00A82214"/>
    <w:rsid w:val="00A8221A"/>
    <w:rsid w:val="00A822BE"/>
    <w:rsid w:val="00A82426"/>
    <w:rsid w:val="00A82566"/>
    <w:rsid w:val="00A82675"/>
    <w:rsid w:val="00A826B3"/>
    <w:rsid w:val="00A82760"/>
    <w:rsid w:val="00A82A13"/>
    <w:rsid w:val="00A82B76"/>
    <w:rsid w:val="00A82BB2"/>
    <w:rsid w:val="00A82D27"/>
    <w:rsid w:val="00A82DA3"/>
    <w:rsid w:val="00A82E53"/>
    <w:rsid w:val="00A83069"/>
    <w:rsid w:val="00A83078"/>
    <w:rsid w:val="00A8310F"/>
    <w:rsid w:val="00A832B5"/>
    <w:rsid w:val="00A833A0"/>
    <w:rsid w:val="00A833BC"/>
    <w:rsid w:val="00A83516"/>
    <w:rsid w:val="00A8359A"/>
    <w:rsid w:val="00A836AB"/>
    <w:rsid w:val="00A836CA"/>
    <w:rsid w:val="00A83719"/>
    <w:rsid w:val="00A8372C"/>
    <w:rsid w:val="00A83876"/>
    <w:rsid w:val="00A838AF"/>
    <w:rsid w:val="00A83915"/>
    <w:rsid w:val="00A83926"/>
    <w:rsid w:val="00A83A5F"/>
    <w:rsid w:val="00A83AB6"/>
    <w:rsid w:val="00A83B86"/>
    <w:rsid w:val="00A83BEF"/>
    <w:rsid w:val="00A83C1B"/>
    <w:rsid w:val="00A83C1D"/>
    <w:rsid w:val="00A83CCD"/>
    <w:rsid w:val="00A83DCB"/>
    <w:rsid w:val="00A83E7C"/>
    <w:rsid w:val="00A84022"/>
    <w:rsid w:val="00A841BE"/>
    <w:rsid w:val="00A845AA"/>
    <w:rsid w:val="00A84713"/>
    <w:rsid w:val="00A84723"/>
    <w:rsid w:val="00A8474B"/>
    <w:rsid w:val="00A847F5"/>
    <w:rsid w:val="00A84801"/>
    <w:rsid w:val="00A8495C"/>
    <w:rsid w:val="00A84A46"/>
    <w:rsid w:val="00A84B63"/>
    <w:rsid w:val="00A84BE1"/>
    <w:rsid w:val="00A84CC7"/>
    <w:rsid w:val="00A84D3A"/>
    <w:rsid w:val="00A84D66"/>
    <w:rsid w:val="00A84E18"/>
    <w:rsid w:val="00A84E46"/>
    <w:rsid w:val="00A84E76"/>
    <w:rsid w:val="00A84E78"/>
    <w:rsid w:val="00A84EFC"/>
    <w:rsid w:val="00A84F6B"/>
    <w:rsid w:val="00A84FB6"/>
    <w:rsid w:val="00A85039"/>
    <w:rsid w:val="00A850EC"/>
    <w:rsid w:val="00A8527E"/>
    <w:rsid w:val="00A852DC"/>
    <w:rsid w:val="00A855D3"/>
    <w:rsid w:val="00A855E2"/>
    <w:rsid w:val="00A8570C"/>
    <w:rsid w:val="00A85851"/>
    <w:rsid w:val="00A858A5"/>
    <w:rsid w:val="00A858FD"/>
    <w:rsid w:val="00A85920"/>
    <w:rsid w:val="00A85978"/>
    <w:rsid w:val="00A859B9"/>
    <w:rsid w:val="00A85B24"/>
    <w:rsid w:val="00A85DA4"/>
    <w:rsid w:val="00A85F49"/>
    <w:rsid w:val="00A85FA5"/>
    <w:rsid w:val="00A861DC"/>
    <w:rsid w:val="00A8624A"/>
    <w:rsid w:val="00A86281"/>
    <w:rsid w:val="00A862F7"/>
    <w:rsid w:val="00A863A4"/>
    <w:rsid w:val="00A8647D"/>
    <w:rsid w:val="00A864F8"/>
    <w:rsid w:val="00A8651C"/>
    <w:rsid w:val="00A8654D"/>
    <w:rsid w:val="00A8672F"/>
    <w:rsid w:val="00A86764"/>
    <w:rsid w:val="00A86783"/>
    <w:rsid w:val="00A8679E"/>
    <w:rsid w:val="00A8683F"/>
    <w:rsid w:val="00A86952"/>
    <w:rsid w:val="00A8697F"/>
    <w:rsid w:val="00A869A0"/>
    <w:rsid w:val="00A869FB"/>
    <w:rsid w:val="00A86BC2"/>
    <w:rsid w:val="00A86C26"/>
    <w:rsid w:val="00A86C76"/>
    <w:rsid w:val="00A86D0D"/>
    <w:rsid w:val="00A86D39"/>
    <w:rsid w:val="00A86E5F"/>
    <w:rsid w:val="00A86F85"/>
    <w:rsid w:val="00A8704D"/>
    <w:rsid w:val="00A87208"/>
    <w:rsid w:val="00A872C9"/>
    <w:rsid w:val="00A8734E"/>
    <w:rsid w:val="00A873D8"/>
    <w:rsid w:val="00A87424"/>
    <w:rsid w:val="00A874D8"/>
    <w:rsid w:val="00A876C6"/>
    <w:rsid w:val="00A8770B"/>
    <w:rsid w:val="00A87756"/>
    <w:rsid w:val="00A877BC"/>
    <w:rsid w:val="00A87801"/>
    <w:rsid w:val="00A87877"/>
    <w:rsid w:val="00A87888"/>
    <w:rsid w:val="00A87977"/>
    <w:rsid w:val="00A87991"/>
    <w:rsid w:val="00A87A03"/>
    <w:rsid w:val="00A87BC8"/>
    <w:rsid w:val="00A87C7D"/>
    <w:rsid w:val="00A87D96"/>
    <w:rsid w:val="00A87DC6"/>
    <w:rsid w:val="00A87DDC"/>
    <w:rsid w:val="00A87EB5"/>
    <w:rsid w:val="00A87EF9"/>
    <w:rsid w:val="00A87FBB"/>
    <w:rsid w:val="00A900A9"/>
    <w:rsid w:val="00A900EF"/>
    <w:rsid w:val="00A9022F"/>
    <w:rsid w:val="00A9027D"/>
    <w:rsid w:val="00A90287"/>
    <w:rsid w:val="00A90324"/>
    <w:rsid w:val="00A9036A"/>
    <w:rsid w:val="00A903E3"/>
    <w:rsid w:val="00A90483"/>
    <w:rsid w:val="00A90581"/>
    <w:rsid w:val="00A90698"/>
    <w:rsid w:val="00A909E6"/>
    <w:rsid w:val="00A90A58"/>
    <w:rsid w:val="00A90CB5"/>
    <w:rsid w:val="00A90D29"/>
    <w:rsid w:val="00A90D30"/>
    <w:rsid w:val="00A90D89"/>
    <w:rsid w:val="00A90DCD"/>
    <w:rsid w:val="00A90E5F"/>
    <w:rsid w:val="00A90E61"/>
    <w:rsid w:val="00A910FF"/>
    <w:rsid w:val="00A911AC"/>
    <w:rsid w:val="00A911B1"/>
    <w:rsid w:val="00A91295"/>
    <w:rsid w:val="00A91309"/>
    <w:rsid w:val="00A9139C"/>
    <w:rsid w:val="00A9139D"/>
    <w:rsid w:val="00A913ED"/>
    <w:rsid w:val="00A91519"/>
    <w:rsid w:val="00A915D7"/>
    <w:rsid w:val="00A915E2"/>
    <w:rsid w:val="00A915FD"/>
    <w:rsid w:val="00A9163E"/>
    <w:rsid w:val="00A9170A"/>
    <w:rsid w:val="00A9178F"/>
    <w:rsid w:val="00A917FE"/>
    <w:rsid w:val="00A91880"/>
    <w:rsid w:val="00A918CB"/>
    <w:rsid w:val="00A91966"/>
    <w:rsid w:val="00A91A45"/>
    <w:rsid w:val="00A91C97"/>
    <w:rsid w:val="00A91CA6"/>
    <w:rsid w:val="00A91DB2"/>
    <w:rsid w:val="00A91DE0"/>
    <w:rsid w:val="00A91F73"/>
    <w:rsid w:val="00A92014"/>
    <w:rsid w:val="00A92087"/>
    <w:rsid w:val="00A92266"/>
    <w:rsid w:val="00A922A9"/>
    <w:rsid w:val="00A92336"/>
    <w:rsid w:val="00A92340"/>
    <w:rsid w:val="00A923AD"/>
    <w:rsid w:val="00A92433"/>
    <w:rsid w:val="00A92493"/>
    <w:rsid w:val="00A92577"/>
    <w:rsid w:val="00A92585"/>
    <w:rsid w:val="00A9258D"/>
    <w:rsid w:val="00A925A2"/>
    <w:rsid w:val="00A9267F"/>
    <w:rsid w:val="00A92746"/>
    <w:rsid w:val="00A928F8"/>
    <w:rsid w:val="00A928FA"/>
    <w:rsid w:val="00A92903"/>
    <w:rsid w:val="00A92950"/>
    <w:rsid w:val="00A92A0C"/>
    <w:rsid w:val="00A92A3D"/>
    <w:rsid w:val="00A92AA2"/>
    <w:rsid w:val="00A92C02"/>
    <w:rsid w:val="00A92C0E"/>
    <w:rsid w:val="00A92CCB"/>
    <w:rsid w:val="00A92CE1"/>
    <w:rsid w:val="00A92D23"/>
    <w:rsid w:val="00A92F3E"/>
    <w:rsid w:val="00A9306D"/>
    <w:rsid w:val="00A93124"/>
    <w:rsid w:val="00A93193"/>
    <w:rsid w:val="00A931AF"/>
    <w:rsid w:val="00A934E7"/>
    <w:rsid w:val="00A93568"/>
    <w:rsid w:val="00A93581"/>
    <w:rsid w:val="00A935AD"/>
    <w:rsid w:val="00A935B8"/>
    <w:rsid w:val="00A93715"/>
    <w:rsid w:val="00A9384B"/>
    <w:rsid w:val="00A93854"/>
    <w:rsid w:val="00A93877"/>
    <w:rsid w:val="00A938C9"/>
    <w:rsid w:val="00A938F0"/>
    <w:rsid w:val="00A9392D"/>
    <w:rsid w:val="00A93988"/>
    <w:rsid w:val="00A93993"/>
    <w:rsid w:val="00A93AAC"/>
    <w:rsid w:val="00A93B90"/>
    <w:rsid w:val="00A93BF8"/>
    <w:rsid w:val="00A93C0B"/>
    <w:rsid w:val="00A93C36"/>
    <w:rsid w:val="00A93C5F"/>
    <w:rsid w:val="00A93CC4"/>
    <w:rsid w:val="00A93CE8"/>
    <w:rsid w:val="00A93D2C"/>
    <w:rsid w:val="00A93D60"/>
    <w:rsid w:val="00A93E0D"/>
    <w:rsid w:val="00A93EBD"/>
    <w:rsid w:val="00A94208"/>
    <w:rsid w:val="00A943C6"/>
    <w:rsid w:val="00A943C9"/>
    <w:rsid w:val="00A94487"/>
    <w:rsid w:val="00A944BF"/>
    <w:rsid w:val="00A94555"/>
    <w:rsid w:val="00A9456B"/>
    <w:rsid w:val="00A9461D"/>
    <w:rsid w:val="00A9462E"/>
    <w:rsid w:val="00A9469B"/>
    <w:rsid w:val="00A94753"/>
    <w:rsid w:val="00A94836"/>
    <w:rsid w:val="00A9483D"/>
    <w:rsid w:val="00A9496C"/>
    <w:rsid w:val="00A94985"/>
    <w:rsid w:val="00A949A5"/>
    <w:rsid w:val="00A94A55"/>
    <w:rsid w:val="00A94C7E"/>
    <w:rsid w:val="00A94CAD"/>
    <w:rsid w:val="00A94CC4"/>
    <w:rsid w:val="00A94D6B"/>
    <w:rsid w:val="00A94DA5"/>
    <w:rsid w:val="00A94E66"/>
    <w:rsid w:val="00A94FF3"/>
    <w:rsid w:val="00A95012"/>
    <w:rsid w:val="00A950D4"/>
    <w:rsid w:val="00A95158"/>
    <w:rsid w:val="00A95178"/>
    <w:rsid w:val="00A951C0"/>
    <w:rsid w:val="00A952B2"/>
    <w:rsid w:val="00A955B0"/>
    <w:rsid w:val="00A9561D"/>
    <w:rsid w:val="00A95626"/>
    <w:rsid w:val="00A958C9"/>
    <w:rsid w:val="00A95937"/>
    <w:rsid w:val="00A95965"/>
    <w:rsid w:val="00A95AD1"/>
    <w:rsid w:val="00A95AD3"/>
    <w:rsid w:val="00A95B6D"/>
    <w:rsid w:val="00A95C5D"/>
    <w:rsid w:val="00A95CB2"/>
    <w:rsid w:val="00A95D0D"/>
    <w:rsid w:val="00A95D2D"/>
    <w:rsid w:val="00A95D43"/>
    <w:rsid w:val="00A95D8D"/>
    <w:rsid w:val="00A95DA3"/>
    <w:rsid w:val="00A95EAE"/>
    <w:rsid w:val="00A95FCF"/>
    <w:rsid w:val="00A95FFC"/>
    <w:rsid w:val="00A96078"/>
    <w:rsid w:val="00A960E1"/>
    <w:rsid w:val="00A96132"/>
    <w:rsid w:val="00A961F9"/>
    <w:rsid w:val="00A96527"/>
    <w:rsid w:val="00A965AC"/>
    <w:rsid w:val="00A965AE"/>
    <w:rsid w:val="00A96780"/>
    <w:rsid w:val="00A96852"/>
    <w:rsid w:val="00A968D1"/>
    <w:rsid w:val="00A9691E"/>
    <w:rsid w:val="00A9698D"/>
    <w:rsid w:val="00A969BB"/>
    <w:rsid w:val="00A96A40"/>
    <w:rsid w:val="00A96AE4"/>
    <w:rsid w:val="00A96C75"/>
    <w:rsid w:val="00A96CA6"/>
    <w:rsid w:val="00A96CC6"/>
    <w:rsid w:val="00A96D29"/>
    <w:rsid w:val="00A96DAC"/>
    <w:rsid w:val="00A96E7B"/>
    <w:rsid w:val="00A96E81"/>
    <w:rsid w:val="00A96E93"/>
    <w:rsid w:val="00A970F1"/>
    <w:rsid w:val="00A97124"/>
    <w:rsid w:val="00A971C6"/>
    <w:rsid w:val="00A97270"/>
    <w:rsid w:val="00A972A3"/>
    <w:rsid w:val="00A974AC"/>
    <w:rsid w:val="00A974F1"/>
    <w:rsid w:val="00A97643"/>
    <w:rsid w:val="00A976A9"/>
    <w:rsid w:val="00A976F5"/>
    <w:rsid w:val="00A97760"/>
    <w:rsid w:val="00A9787D"/>
    <w:rsid w:val="00A97892"/>
    <w:rsid w:val="00A978DD"/>
    <w:rsid w:val="00A97AF1"/>
    <w:rsid w:val="00A97BD2"/>
    <w:rsid w:val="00A97C14"/>
    <w:rsid w:val="00A97C22"/>
    <w:rsid w:val="00A97D0B"/>
    <w:rsid w:val="00A97D14"/>
    <w:rsid w:val="00A97DBF"/>
    <w:rsid w:val="00A97DF7"/>
    <w:rsid w:val="00A97E3C"/>
    <w:rsid w:val="00A97EEE"/>
    <w:rsid w:val="00A97F4B"/>
    <w:rsid w:val="00A97F8E"/>
    <w:rsid w:val="00A97F92"/>
    <w:rsid w:val="00A97FA9"/>
    <w:rsid w:val="00A97FBC"/>
    <w:rsid w:val="00AA0047"/>
    <w:rsid w:val="00AA0091"/>
    <w:rsid w:val="00AA0157"/>
    <w:rsid w:val="00AA0161"/>
    <w:rsid w:val="00AA022A"/>
    <w:rsid w:val="00AA0290"/>
    <w:rsid w:val="00AA02EB"/>
    <w:rsid w:val="00AA0349"/>
    <w:rsid w:val="00AA06A2"/>
    <w:rsid w:val="00AA070D"/>
    <w:rsid w:val="00AA073A"/>
    <w:rsid w:val="00AA0794"/>
    <w:rsid w:val="00AA0812"/>
    <w:rsid w:val="00AA083F"/>
    <w:rsid w:val="00AA088F"/>
    <w:rsid w:val="00AA08EA"/>
    <w:rsid w:val="00AA08FF"/>
    <w:rsid w:val="00AA0901"/>
    <w:rsid w:val="00AA097C"/>
    <w:rsid w:val="00AA0A02"/>
    <w:rsid w:val="00AA0A3C"/>
    <w:rsid w:val="00AA0A77"/>
    <w:rsid w:val="00AA0B94"/>
    <w:rsid w:val="00AA0BC3"/>
    <w:rsid w:val="00AA0C43"/>
    <w:rsid w:val="00AA0CCB"/>
    <w:rsid w:val="00AA0D69"/>
    <w:rsid w:val="00AA0E03"/>
    <w:rsid w:val="00AA0E3D"/>
    <w:rsid w:val="00AA0ED8"/>
    <w:rsid w:val="00AA0EF8"/>
    <w:rsid w:val="00AA0F2D"/>
    <w:rsid w:val="00AA0F76"/>
    <w:rsid w:val="00AA10BC"/>
    <w:rsid w:val="00AA1121"/>
    <w:rsid w:val="00AA1147"/>
    <w:rsid w:val="00AA1351"/>
    <w:rsid w:val="00AA151C"/>
    <w:rsid w:val="00AA15F0"/>
    <w:rsid w:val="00AA1649"/>
    <w:rsid w:val="00AA18B7"/>
    <w:rsid w:val="00AA18D2"/>
    <w:rsid w:val="00AA1937"/>
    <w:rsid w:val="00AA1987"/>
    <w:rsid w:val="00AA1993"/>
    <w:rsid w:val="00AA19CD"/>
    <w:rsid w:val="00AA19E3"/>
    <w:rsid w:val="00AA1A0A"/>
    <w:rsid w:val="00AA1A25"/>
    <w:rsid w:val="00AA1B48"/>
    <w:rsid w:val="00AA1BD6"/>
    <w:rsid w:val="00AA1EE8"/>
    <w:rsid w:val="00AA1FC4"/>
    <w:rsid w:val="00AA1FD1"/>
    <w:rsid w:val="00AA1FD4"/>
    <w:rsid w:val="00AA246C"/>
    <w:rsid w:val="00AA2484"/>
    <w:rsid w:val="00AA25AE"/>
    <w:rsid w:val="00AA25E4"/>
    <w:rsid w:val="00AA2698"/>
    <w:rsid w:val="00AA28AE"/>
    <w:rsid w:val="00AA28E4"/>
    <w:rsid w:val="00AA28F2"/>
    <w:rsid w:val="00AA292B"/>
    <w:rsid w:val="00AA2986"/>
    <w:rsid w:val="00AA29A0"/>
    <w:rsid w:val="00AA2A35"/>
    <w:rsid w:val="00AA2B13"/>
    <w:rsid w:val="00AA2C5A"/>
    <w:rsid w:val="00AA2CF5"/>
    <w:rsid w:val="00AA2E27"/>
    <w:rsid w:val="00AA2F37"/>
    <w:rsid w:val="00AA2FA5"/>
    <w:rsid w:val="00AA310A"/>
    <w:rsid w:val="00AA316A"/>
    <w:rsid w:val="00AA31D1"/>
    <w:rsid w:val="00AA32A4"/>
    <w:rsid w:val="00AA3333"/>
    <w:rsid w:val="00AA33DA"/>
    <w:rsid w:val="00AA342C"/>
    <w:rsid w:val="00AA3490"/>
    <w:rsid w:val="00AA349C"/>
    <w:rsid w:val="00AA34B5"/>
    <w:rsid w:val="00AA34D6"/>
    <w:rsid w:val="00AA3541"/>
    <w:rsid w:val="00AA3559"/>
    <w:rsid w:val="00AA355E"/>
    <w:rsid w:val="00AA356A"/>
    <w:rsid w:val="00AA3701"/>
    <w:rsid w:val="00AA37AC"/>
    <w:rsid w:val="00AA393F"/>
    <w:rsid w:val="00AA3974"/>
    <w:rsid w:val="00AA397E"/>
    <w:rsid w:val="00AA3988"/>
    <w:rsid w:val="00AA3A0C"/>
    <w:rsid w:val="00AA3B2E"/>
    <w:rsid w:val="00AA3BA0"/>
    <w:rsid w:val="00AA3CE3"/>
    <w:rsid w:val="00AA3CEA"/>
    <w:rsid w:val="00AA3FC7"/>
    <w:rsid w:val="00AA415A"/>
    <w:rsid w:val="00AA4432"/>
    <w:rsid w:val="00AA44EB"/>
    <w:rsid w:val="00AA4568"/>
    <w:rsid w:val="00AA46AC"/>
    <w:rsid w:val="00AA4985"/>
    <w:rsid w:val="00AA4A0F"/>
    <w:rsid w:val="00AA4A14"/>
    <w:rsid w:val="00AA4CE6"/>
    <w:rsid w:val="00AA4FC2"/>
    <w:rsid w:val="00AA4FD4"/>
    <w:rsid w:val="00AA500C"/>
    <w:rsid w:val="00AA5085"/>
    <w:rsid w:val="00AA5115"/>
    <w:rsid w:val="00AA52B6"/>
    <w:rsid w:val="00AA541C"/>
    <w:rsid w:val="00AA54CA"/>
    <w:rsid w:val="00AA553E"/>
    <w:rsid w:val="00AA55A0"/>
    <w:rsid w:val="00AA57BD"/>
    <w:rsid w:val="00AA5852"/>
    <w:rsid w:val="00AA59A3"/>
    <w:rsid w:val="00AA5A37"/>
    <w:rsid w:val="00AA5A7F"/>
    <w:rsid w:val="00AA5A90"/>
    <w:rsid w:val="00AA5BD6"/>
    <w:rsid w:val="00AA5CC8"/>
    <w:rsid w:val="00AA5D20"/>
    <w:rsid w:val="00AA5D9E"/>
    <w:rsid w:val="00AA5DB2"/>
    <w:rsid w:val="00AA5E0D"/>
    <w:rsid w:val="00AA5E38"/>
    <w:rsid w:val="00AA5F97"/>
    <w:rsid w:val="00AA5FB5"/>
    <w:rsid w:val="00AA5FCA"/>
    <w:rsid w:val="00AA6053"/>
    <w:rsid w:val="00AA60B1"/>
    <w:rsid w:val="00AA63B3"/>
    <w:rsid w:val="00AA6557"/>
    <w:rsid w:val="00AA6654"/>
    <w:rsid w:val="00AA6890"/>
    <w:rsid w:val="00AA68C2"/>
    <w:rsid w:val="00AA6A5D"/>
    <w:rsid w:val="00AA6AB6"/>
    <w:rsid w:val="00AA6BC3"/>
    <w:rsid w:val="00AA6C49"/>
    <w:rsid w:val="00AA6CEC"/>
    <w:rsid w:val="00AA6D45"/>
    <w:rsid w:val="00AA6DB0"/>
    <w:rsid w:val="00AA6DCE"/>
    <w:rsid w:val="00AA6EFD"/>
    <w:rsid w:val="00AA6F22"/>
    <w:rsid w:val="00AA6F6E"/>
    <w:rsid w:val="00AA6FC6"/>
    <w:rsid w:val="00AA6FEA"/>
    <w:rsid w:val="00AA70FE"/>
    <w:rsid w:val="00AA7192"/>
    <w:rsid w:val="00AA74DB"/>
    <w:rsid w:val="00AA751F"/>
    <w:rsid w:val="00AA757D"/>
    <w:rsid w:val="00AA7659"/>
    <w:rsid w:val="00AA766A"/>
    <w:rsid w:val="00AA76EB"/>
    <w:rsid w:val="00AA76F3"/>
    <w:rsid w:val="00AA76FB"/>
    <w:rsid w:val="00AA7755"/>
    <w:rsid w:val="00AA77CA"/>
    <w:rsid w:val="00AA77D9"/>
    <w:rsid w:val="00AA7834"/>
    <w:rsid w:val="00AA79FC"/>
    <w:rsid w:val="00AA7AF8"/>
    <w:rsid w:val="00AA7B3B"/>
    <w:rsid w:val="00AA7C2C"/>
    <w:rsid w:val="00AA7C74"/>
    <w:rsid w:val="00AA7D8C"/>
    <w:rsid w:val="00AA7DC8"/>
    <w:rsid w:val="00AA7E11"/>
    <w:rsid w:val="00AA7E44"/>
    <w:rsid w:val="00AA7E51"/>
    <w:rsid w:val="00AA7E89"/>
    <w:rsid w:val="00AA7F84"/>
    <w:rsid w:val="00AA7F8F"/>
    <w:rsid w:val="00AB016A"/>
    <w:rsid w:val="00AB02B2"/>
    <w:rsid w:val="00AB02D9"/>
    <w:rsid w:val="00AB0312"/>
    <w:rsid w:val="00AB0326"/>
    <w:rsid w:val="00AB0443"/>
    <w:rsid w:val="00AB04C4"/>
    <w:rsid w:val="00AB0506"/>
    <w:rsid w:val="00AB0772"/>
    <w:rsid w:val="00AB08B0"/>
    <w:rsid w:val="00AB0B0B"/>
    <w:rsid w:val="00AB0B6F"/>
    <w:rsid w:val="00AB0C5B"/>
    <w:rsid w:val="00AB0D40"/>
    <w:rsid w:val="00AB0DFA"/>
    <w:rsid w:val="00AB0E30"/>
    <w:rsid w:val="00AB0F5D"/>
    <w:rsid w:val="00AB125B"/>
    <w:rsid w:val="00AB128D"/>
    <w:rsid w:val="00AB12A4"/>
    <w:rsid w:val="00AB14F3"/>
    <w:rsid w:val="00AB1503"/>
    <w:rsid w:val="00AB15BA"/>
    <w:rsid w:val="00AB169A"/>
    <w:rsid w:val="00AB1899"/>
    <w:rsid w:val="00AB1989"/>
    <w:rsid w:val="00AB1AD4"/>
    <w:rsid w:val="00AB1C34"/>
    <w:rsid w:val="00AB1D96"/>
    <w:rsid w:val="00AB1D9D"/>
    <w:rsid w:val="00AB1E35"/>
    <w:rsid w:val="00AB1E82"/>
    <w:rsid w:val="00AB1F50"/>
    <w:rsid w:val="00AB1FAC"/>
    <w:rsid w:val="00AB21C6"/>
    <w:rsid w:val="00AB21E0"/>
    <w:rsid w:val="00AB22A3"/>
    <w:rsid w:val="00AB22A7"/>
    <w:rsid w:val="00AB23C1"/>
    <w:rsid w:val="00AB240C"/>
    <w:rsid w:val="00AB2428"/>
    <w:rsid w:val="00AB24A7"/>
    <w:rsid w:val="00AB24AC"/>
    <w:rsid w:val="00AB250E"/>
    <w:rsid w:val="00AB256D"/>
    <w:rsid w:val="00AB257F"/>
    <w:rsid w:val="00AB2660"/>
    <w:rsid w:val="00AB2898"/>
    <w:rsid w:val="00AB28CC"/>
    <w:rsid w:val="00AB29B1"/>
    <w:rsid w:val="00AB2B7A"/>
    <w:rsid w:val="00AB2B85"/>
    <w:rsid w:val="00AB2C63"/>
    <w:rsid w:val="00AB2D44"/>
    <w:rsid w:val="00AB2DD8"/>
    <w:rsid w:val="00AB2E2B"/>
    <w:rsid w:val="00AB2EBB"/>
    <w:rsid w:val="00AB2F34"/>
    <w:rsid w:val="00AB2FA3"/>
    <w:rsid w:val="00AB3119"/>
    <w:rsid w:val="00AB3166"/>
    <w:rsid w:val="00AB3240"/>
    <w:rsid w:val="00AB33D0"/>
    <w:rsid w:val="00AB3412"/>
    <w:rsid w:val="00AB348D"/>
    <w:rsid w:val="00AB3573"/>
    <w:rsid w:val="00AB36C3"/>
    <w:rsid w:val="00AB3743"/>
    <w:rsid w:val="00AB37CF"/>
    <w:rsid w:val="00AB3818"/>
    <w:rsid w:val="00AB3888"/>
    <w:rsid w:val="00AB394D"/>
    <w:rsid w:val="00AB39FA"/>
    <w:rsid w:val="00AB3AF2"/>
    <w:rsid w:val="00AB3B51"/>
    <w:rsid w:val="00AB3B77"/>
    <w:rsid w:val="00AB3BA4"/>
    <w:rsid w:val="00AB3BDE"/>
    <w:rsid w:val="00AB3C94"/>
    <w:rsid w:val="00AB3E0D"/>
    <w:rsid w:val="00AB3E7F"/>
    <w:rsid w:val="00AB404E"/>
    <w:rsid w:val="00AB408C"/>
    <w:rsid w:val="00AB419E"/>
    <w:rsid w:val="00AB41E3"/>
    <w:rsid w:val="00AB436F"/>
    <w:rsid w:val="00AB458A"/>
    <w:rsid w:val="00AB4745"/>
    <w:rsid w:val="00AB47F5"/>
    <w:rsid w:val="00AB4897"/>
    <w:rsid w:val="00AB489E"/>
    <w:rsid w:val="00AB490D"/>
    <w:rsid w:val="00AB49E4"/>
    <w:rsid w:val="00AB4A02"/>
    <w:rsid w:val="00AB4A85"/>
    <w:rsid w:val="00AB4AFA"/>
    <w:rsid w:val="00AB4BD1"/>
    <w:rsid w:val="00AB4CDA"/>
    <w:rsid w:val="00AB4D8E"/>
    <w:rsid w:val="00AB4F83"/>
    <w:rsid w:val="00AB4F86"/>
    <w:rsid w:val="00AB4FA2"/>
    <w:rsid w:val="00AB4FC3"/>
    <w:rsid w:val="00AB50D3"/>
    <w:rsid w:val="00AB5167"/>
    <w:rsid w:val="00AB519E"/>
    <w:rsid w:val="00AB51F2"/>
    <w:rsid w:val="00AB52AF"/>
    <w:rsid w:val="00AB5322"/>
    <w:rsid w:val="00AB536E"/>
    <w:rsid w:val="00AB53A8"/>
    <w:rsid w:val="00AB5446"/>
    <w:rsid w:val="00AB5539"/>
    <w:rsid w:val="00AB554A"/>
    <w:rsid w:val="00AB57C0"/>
    <w:rsid w:val="00AB5839"/>
    <w:rsid w:val="00AB596A"/>
    <w:rsid w:val="00AB5A21"/>
    <w:rsid w:val="00AB5A56"/>
    <w:rsid w:val="00AB5A60"/>
    <w:rsid w:val="00AB5ABC"/>
    <w:rsid w:val="00AB5DF4"/>
    <w:rsid w:val="00AB5F23"/>
    <w:rsid w:val="00AB5FAC"/>
    <w:rsid w:val="00AB5FED"/>
    <w:rsid w:val="00AB5FFD"/>
    <w:rsid w:val="00AB603D"/>
    <w:rsid w:val="00AB609C"/>
    <w:rsid w:val="00AB626D"/>
    <w:rsid w:val="00AB62F0"/>
    <w:rsid w:val="00AB6328"/>
    <w:rsid w:val="00AB63D8"/>
    <w:rsid w:val="00AB64CC"/>
    <w:rsid w:val="00AB6546"/>
    <w:rsid w:val="00AB655B"/>
    <w:rsid w:val="00AB6627"/>
    <w:rsid w:val="00AB6689"/>
    <w:rsid w:val="00AB66BF"/>
    <w:rsid w:val="00AB66E8"/>
    <w:rsid w:val="00AB66EE"/>
    <w:rsid w:val="00AB6775"/>
    <w:rsid w:val="00AB6792"/>
    <w:rsid w:val="00AB67BD"/>
    <w:rsid w:val="00AB67BF"/>
    <w:rsid w:val="00AB6941"/>
    <w:rsid w:val="00AB6A0F"/>
    <w:rsid w:val="00AB6A3C"/>
    <w:rsid w:val="00AB6A7E"/>
    <w:rsid w:val="00AB6C24"/>
    <w:rsid w:val="00AB6D37"/>
    <w:rsid w:val="00AB6D6E"/>
    <w:rsid w:val="00AB6E2A"/>
    <w:rsid w:val="00AB6E62"/>
    <w:rsid w:val="00AB6EB3"/>
    <w:rsid w:val="00AB6F01"/>
    <w:rsid w:val="00AB70B1"/>
    <w:rsid w:val="00AB714C"/>
    <w:rsid w:val="00AB720F"/>
    <w:rsid w:val="00AB73B1"/>
    <w:rsid w:val="00AB750D"/>
    <w:rsid w:val="00AB753F"/>
    <w:rsid w:val="00AB75FA"/>
    <w:rsid w:val="00AB788E"/>
    <w:rsid w:val="00AB7933"/>
    <w:rsid w:val="00AB7955"/>
    <w:rsid w:val="00AB7A2C"/>
    <w:rsid w:val="00AB7B37"/>
    <w:rsid w:val="00AB7B90"/>
    <w:rsid w:val="00AB7BAF"/>
    <w:rsid w:val="00AB7D06"/>
    <w:rsid w:val="00AB7E22"/>
    <w:rsid w:val="00AB7E9C"/>
    <w:rsid w:val="00AB7EE9"/>
    <w:rsid w:val="00AB7FD0"/>
    <w:rsid w:val="00AC0039"/>
    <w:rsid w:val="00AC039C"/>
    <w:rsid w:val="00AC03BD"/>
    <w:rsid w:val="00AC03DF"/>
    <w:rsid w:val="00AC0416"/>
    <w:rsid w:val="00AC04F6"/>
    <w:rsid w:val="00AC0510"/>
    <w:rsid w:val="00AC06F4"/>
    <w:rsid w:val="00AC07EB"/>
    <w:rsid w:val="00AC088F"/>
    <w:rsid w:val="00AC0A70"/>
    <w:rsid w:val="00AC0BBE"/>
    <w:rsid w:val="00AC0BE9"/>
    <w:rsid w:val="00AC0C00"/>
    <w:rsid w:val="00AC0CE9"/>
    <w:rsid w:val="00AC0DC1"/>
    <w:rsid w:val="00AC0F30"/>
    <w:rsid w:val="00AC1071"/>
    <w:rsid w:val="00AC107C"/>
    <w:rsid w:val="00AC1094"/>
    <w:rsid w:val="00AC1127"/>
    <w:rsid w:val="00AC1143"/>
    <w:rsid w:val="00AC11B7"/>
    <w:rsid w:val="00AC11D7"/>
    <w:rsid w:val="00AC1267"/>
    <w:rsid w:val="00AC12B9"/>
    <w:rsid w:val="00AC1434"/>
    <w:rsid w:val="00AC166B"/>
    <w:rsid w:val="00AC16CD"/>
    <w:rsid w:val="00AC1767"/>
    <w:rsid w:val="00AC17D2"/>
    <w:rsid w:val="00AC17DE"/>
    <w:rsid w:val="00AC189B"/>
    <w:rsid w:val="00AC19EF"/>
    <w:rsid w:val="00AC1A8A"/>
    <w:rsid w:val="00AC1BC2"/>
    <w:rsid w:val="00AC1C35"/>
    <w:rsid w:val="00AC1C5E"/>
    <w:rsid w:val="00AC1C6B"/>
    <w:rsid w:val="00AC1D37"/>
    <w:rsid w:val="00AC1DBD"/>
    <w:rsid w:val="00AC1DCA"/>
    <w:rsid w:val="00AC1E0E"/>
    <w:rsid w:val="00AC1E43"/>
    <w:rsid w:val="00AC1EAF"/>
    <w:rsid w:val="00AC1F2D"/>
    <w:rsid w:val="00AC1FA7"/>
    <w:rsid w:val="00AC217C"/>
    <w:rsid w:val="00AC2214"/>
    <w:rsid w:val="00AC22BE"/>
    <w:rsid w:val="00AC236A"/>
    <w:rsid w:val="00AC2390"/>
    <w:rsid w:val="00AC2437"/>
    <w:rsid w:val="00AC243B"/>
    <w:rsid w:val="00AC247B"/>
    <w:rsid w:val="00AC24B4"/>
    <w:rsid w:val="00AC27BE"/>
    <w:rsid w:val="00AC29AF"/>
    <w:rsid w:val="00AC29F3"/>
    <w:rsid w:val="00AC2A10"/>
    <w:rsid w:val="00AC2B62"/>
    <w:rsid w:val="00AC2D15"/>
    <w:rsid w:val="00AC2E38"/>
    <w:rsid w:val="00AC2E6C"/>
    <w:rsid w:val="00AC2ED3"/>
    <w:rsid w:val="00AC2FCC"/>
    <w:rsid w:val="00AC3025"/>
    <w:rsid w:val="00AC30FE"/>
    <w:rsid w:val="00AC316A"/>
    <w:rsid w:val="00AC317A"/>
    <w:rsid w:val="00AC31C6"/>
    <w:rsid w:val="00AC3212"/>
    <w:rsid w:val="00AC3527"/>
    <w:rsid w:val="00AC3547"/>
    <w:rsid w:val="00AC3562"/>
    <w:rsid w:val="00AC35F6"/>
    <w:rsid w:val="00AC36C1"/>
    <w:rsid w:val="00AC37DE"/>
    <w:rsid w:val="00AC37E0"/>
    <w:rsid w:val="00AC385A"/>
    <w:rsid w:val="00AC388F"/>
    <w:rsid w:val="00AC3947"/>
    <w:rsid w:val="00AC39D6"/>
    <w:rsid w:val="00AC39E7"/>
    <w:rsid w:val="00AC3C61"/>
    <w:rsid w:val="00AC3CBE"/>
    <w:rsid w:val="00AC3DA8"/>
    <w:rsid w:val="00AC3DCA"/>
    <w:rsid w:val="00AC3EF0"/>
    <w:rsid w:val="00AC3F08"/>
    <w:rsid w:val="00AC4019"/>
    <w:rsid w:val="00AC43D1"/>
    <w:rsid w:val="00AC4560"/>
    <w:rsid w:val="00AC46D0"/>
    <w:rsid w:val="00AC4774"/>
    <w:rsid w:val="00AC4917"/>
    <w:rsid w:val="00AC491A"/>
    <w:rsid w:val="00AC49B6"/>
    <w:rsid w:val="00AC4CF8"/>
    <w:rsid w:val="00AC4E06"/>
    <w:rsid w:val="00AC4E22"/>
    <w:rsid w:val="00AC4E36"/>
    <w:rsid w:val="00AC4E7A"/>
    <w:rsid w:val="00AC4F4F"/>
    <w:rsid w:val="00AC4FE3"/>
    <w:rsid w:val="00AC50AB"/>
    <w:rsid w:val="00AC510C"/>
    <w:rsid w:val="00AC51D6"/>
    <w:rsid w:val="00AC521C"/>
    <w:rsid w:val="00AC529A"/>
    <w:rsid w:val="00AC52E5"/>
    <w:rsid w:val="00AC5301"/>
    <w:rsid w:val="00AC53E9"/>
    <w:rsid w:val="00AC5401"/>
    <w:rsid w:val="00AC540C"/>
    <w:rsid w:val="00AC542F"/>
    <w:rsid w:val="00AC5498"/>
    <w:rsid w:val="00AC54C9"/>
    <w:rsid w:val="00AC54E6"/>
    <w:rsid w:val="00AC54EB"/>
    <w:rsid w:val="00AC5519"/>
    <w:rsid w:val="00AC55AA"/>
    <w:rsid w:val="00AC5636"/>
    <w:rsid w:val="00AC56FE"/>
    <w:rsid w:val="00AC571F"/>
    <w:rsid w:val="00AC5725"/>
    <w:rsid w:val="00AC5769"/>
    <w:rsid w:val="00AC5860"/>
    <w:rsid w:val="00AC58D0"/>
    <w:rsid w:val="00AC59E7"/>
    <w:rsid w:val="00AC5B53"/>
    <w:rsid w:val="00AC5B5F"/>
    <w:rsid w:val="00AC5B8D"/>
    <w:rsid w:val="00AC5BFC"/>
    <w:rsid w:val="00AC5BFE"/>
    <w:rsid w:val="00AC5CC9"/>
    <w:rsid w:val="00AC5D5D"/>
    <w:rsid w:val="00AC60C3"/>
    <w:rsid w:val="00AC6163"/>
    <w:rsid w:val="00AC619A"/>
    <w:rsid w:val="00AC625E"/>
    <w:rsid w:val="00AC62C4"/>
    <w:rsid w:val="00AC63B6"/>
    <w:rsid w:val="00AC6442"/>
    <w:rsid w:val="00AC6521"/>
    <w:rsid w:val="00AC65AB"/>
    <w:rsid w:val="00AC678B"/>
    <w:rsid w:val="00AC68A8"/>
    <w:rsid w:val="00AC6924"/>
    <w:rsid w:val="00AC6B2D"/>
    <w:rsid w:val="00AC6C41"/>
    <w:rsid w:val="00AC6C5B"/>
    <w:rsid w:val="00AC6C8D"/>
    <w:rsid w:val="00AC6CD5"/>
    <w:rsid w:val="00AC6CE7"/>
    <w:rsid w:val="00AC6E93"/>
    <w:rsid w:val="00AC6F18"/>
    <w:rsid w:val="00AC7025"/>
    <w:rsid w:val="00AC704A"/>
    <w:rsid w:val="00AC70C2"/>
    <w:rsid w:val="00AC70C8"/>
    <w:rsid w:val="00AC7120"/>
    <w:rsid w:val="00AC716D"/>
    <w:rsid w:val="00AC71CB"/>
    <w:rsid w:val="00AC71E1"/>
    <w:rsid w:val="00AC760B"/>
    <w:rsid w:val="00AC76C4"/>
    <w:rsid w:val="00AC76F7"/>
    <w:rsid w:val="00AC786E"/>
    <w:rsid w:val="00AC7A29"/>
    <w:rsid w:val="00AC7CB6"/>
    <w:rsid w:val="00AC7E3D"/>
    <w:rsid w:val="00AC7E5C"/>
    <w:rsid w:val="00AC7F23"/>
    <w:rsid w:val="00AC7F65"/>
    <w:rsid w:val="00AC7F80"/>
    <w:rsid w:val="00AD003E"/>
    <w:rsid w:val="00AD011F"/>
    <w:rsid w:val="00AD0203"/>
    <w:rsid w:val="00AD0279"/>
    <w:rsid w:val="00AD0369"/>
    <w:rsid w:val="00AD066A"/>
    <w:rsid w:val="00AD0694"/>
    <w:rsid w:val="00AD070E"/>
    <w:rsid w:val="00AD084F"/>
    <w:rsid w:val="00AD0868"/>
    <w:rsid w:val="00AD0989"/>
    <w:rsid w:val="00AD09DE"/>
    <w:rsid w:val="00AD0A5D"/>
    <w:rsid w:val="00AD0BAB"/>
    <w:rsid w:val="00AD0F5B"/>
    <w:rsid w:val="00AD1264"/>
    <w:rsid w:val="00AD12BF"/>
    <w:rsid w:val="00AD14E8"/>
    <w:rsid w:val="00AD154B"/>
    <w:rsid w:val="00AD159C"/>
    <w:rsid w:val="00AD1717"/>
    <w:rsid w:val="00AD17E3"/>
    <w:rsid w:val="00AD17F6"/>
    <w:rsid w:val="00AD19AA"/>
    <w:rsid w:val="00AD1A9A"/>
    <w:rsid w:val="00AD1AA6"/>
    <w:rsid w:val="00AD1B41"/>
    <w:rsid w:val="00AD1B67"/>
    <w:rsid w:val="00AD1C42"/>
    <w:rsid w:val="00AD1CCC"/>
    <w:rsid w:val="00AD1D85"/>
    <w:rsid w:val="00AD1F11"/>
    <w:rsid w:val="00AD2091"/>
    <w:rsid w:val="00AD20DE"/>
    <w:rsid w:val="00AD210D"/>
    <w:rsid w:val="00AD2168"/>
    <w:rsid w:val="00AD21BF"/>
    <w:rsid w:val="00AD21CA"/>
    <w:rsid w:val="00AD22B9"/>
    <w:rsid w:val="00AD22DE"/>
    <w:rsid w:val="00AD233C"/>
    <w:rsid w:val="00AD236D"/>
    <w:rsid w:val="00AD23D2"/>
    <w:rsid w:val="00AD240F"/>
    <w:rsid w:val="00AD2428"/>
    <w:rsid w:val="00AD2570"/>
    <w:rsid w:val="00AD2648"/>
    <w:rsid w:val="00AD2651"/>
    <w:rsid w:val="00AD2773"/>
    <w:rsid w:val="00AD2B68"/>
    <w:rsid w:val="00AD2BC5"/>
    <w:rsid w:val="00AD2BE3"/>
    <w:rsid w:val="00AD2DA2"/>
    <w:rsid w:val="00AD2EE3"/>
    <w:rsid w:val="00AD2FFB"/>
    <w:rsid w:val="00AD3061"/>
    <w:rsid w:val="00AD30EA"/>
    <w:rsid w:val="00AD3142"/>
    <w:rsid w:val="00AD3254"/>
    <w:rsid w:val="00AD32C8"/>
    <w:rsid w:val="00AD32E6"/>
    <w:rsid w:val="00AD34EF"/>
    <w:rsid w:val="00AD3577"/>
    <w:rsid w:val="00AD367B"/>
    <w:rsid w:val="00AD36BE"/>
    <w:rsid w:val="00AD36E3"/>
    <w:rsid w:val="00AD37BC"/>
    <w:rsid w:val="00AD37EA"/>
    <w:rsid w:val="00AD38E4"/>
    <w:rsid w:val="00AD39A6"/>
    <w:rsid w:val="00AD39E6"/>
    <w:rsid w:val="00AD3A35"/>
    <w:rsid w:val="00AD3A6E"/>
    <w:rsid w:val="00AD3D43"/>
    <w:rsid w:val="00AD3DB2"/>
    <w:rsid w:val="00AD3DF1"/>
    <w:rsid w:val="00AD3F97"/>
    <w:rsid w:val="00AD4062"/>
    <w:rsid w:val="00AD40CD"/>
    <w:rsid w:val="00AD4127"/>
    <w:rsid w:val="00AD41D0"/>
    <w:rsid w:val="00AD421F"/>
    <w:rsid w:val="00AD42B9"/>
    <w:rsid w:val="00AD431F"/>
    <w:rsid w:val="00AD440A"/>
    <w:rsid w:val="00AD4447"/>
    <w:rsid w:val="00AD446A"/>
    <w:rsid w:val="00AD44F5"/>
    <w:rsid w:val="00AD45EE"/>
    <w:rsid w:val="00AD46C0"/>
    <w:rsid w:val="00AD49B6"/>
    <w:rsid w:val="00AD4A02"/>
    <w:rsid w:val="00AD4AD2"/>
    <w:rsid w:val="00AD4B67"/>
    <w:rsid w:val="00AD4C02"/>
    <w:rsid w:val="00AD4D59"/>
    <w:rsid w:val="00AD4D9D"/>
    <w:rsid w:val="00AD4DC8"/>
    <w:rsid w:val="00AD4DDA"/>
    <w:rsid w:val="00AD4E4D"/>
    <w:rsid w:val="00AD4E84"/>
    <w:rsid w:val="00AD4FCB"/>
    <w:rsid w:val="00AD506E"/>
    <w:rsid w:val="00AD50B2"/>
    <w:rsid w:val="00AD50D0"/>
    <w:rsid w:val="00AD510C"/>
    <w:rsid w:val="00AD5387"/>
    <w:rsid w:val="00AD5444"/>
    <w:rsid w:val="00AD55BB"/>
    <w:rsid w:val="00AD569F"/>
    <w:rsid w:val="00AD5720"/>
    <w:rsid w:val="00AD57F9"/>
    <w:rsid w:val="00AD586C"/>
    <w:rsid w:val="00AD58BF"/>
    <w:rsid w:val="00AD58F6"/>
    <w:rsid w:val="00AD59CA"/>
    <w:rsid w:val="00AD5A0F"/>
    <w:rsid w:val="00AD5A44"/>
    <w:rsid w:val="00AD5A48"/>
    <w:rsid w:val="00AD5C43"/>
    <w:rsid w:val="00AD5EE7"/>
    <w:rsid w:val="00AD5FB4"/>
    <w:rsid w:val="00AD5FC4"/>
    <w:rsid w:val="00AD6020"/>
    <w:rsid w:val="00AD6058"/>
    <w:rsid w:val="00AD6086"/>
    <w:rsid w:val="00AD62C8"/>
    <w:rsid w:val="00AD6304"/>
    <w:rsid w:val="00AD637B"/>
    <w:rsid w:val="00AD6386"/>
    <w:rsid w:val="00AD6408"/>
    <w:rsid w:val="00AD646D"/>
    <w:rsid w:val="00AD6476"/>
    <w:rsid w:val="00AD6597"/>
    <w:rsid w:val="00AD65A8"/>
    <w:rsid w:val="00AD65B3"/>
    <w:rsid w:val="00AD6655"/>
    <w:rsid w:val="00AD66BA"/>
    <w:rsid w:val="00AD670D"/>
    <w:rsid w:val="00AD67C5"/>
    <w:rsid w:val="00AD6917"/>
    <w:rsid w:val="00AD6A80"/>
    <w:rsid w:val="00AD6A9C"/>
    <w:rsid w:val="00AD6AC8"/>
    <w:rsid w:val="00AD6B76"/>
    <w:rsid w:val="00AD6C6F"/>
    <w:rsid w:val="00AD6D67"/>
    <w:rsid w:val="00AD6D7E"/>
    <w:rsid w:val="00AD6DE8"/>
    <w:rsid w:val="00AD6FAC"/>
    <w:rsid w:val="00AD6FDE"/>
    <w:rsid w:val="00AD7073"/>
    <w:rsid w:val="00AD7163"/>
    <w:rsid w:val="00AD7306"/>
    <w:rsid w:val="00AD7334"/>
    <w:rsid w:val="00AD737D"/>
    <w:rsid w:val="00AD737F"/>
    <w:rsid w:val="00AD73A9"/>
    <w:rsid w:val="00AD7471"/>
    <w:rsid w:val="00AD75ED"/>
    <w:rsid w:val="00AD76A1"/>
    <w:rsid w:val="00AD7894"/>
    <w:rsid w:val="00AD78E3"/>
    <w:rsid w:val="00AD794F"/>
    <w:rsid w:val="00AD7A0A"/>
    <w:rsid w:val="00AD7A21"/>
    <w:rsid w:val="00AD7A64"/>
    <w:rsid w:val="00AD7A76"/>
    <w:rsid w:val="00AD7AC2"/>
    <w:rsid w:val="00AD7AF8"/>
    <w:rsid w:val="00AD7C5E"/>
    <w:rsid w:val="00AD7D12"/>
    <w:rsid w:val="00AD7D40"/>
    <w:rsid w:val="00AD7D8B"/>
    <w:rsid w:val="00AD7E6F"/>
    <w:rsid w:val="00AD7F6E"/>
    <w:rsid w:val="00AE0080"/>
    <w:rsid w:val="00AE011F"/>
    <w:rsid w:val="00AE0123"/>
    <w:rsid w:val="00AE028E"/>
    <w:rsid w:val="00AE03AD"/>
    <w:rsid w:val="00AE042A"/>
    <w:rsid w:val="00AE0699"/>
    <w:rsid w:val="00AE0763"/>
    <w:rsid w:val="00AE0792"/>
    <w:rsid w:val="00AE0809"/>
    <w:rsid w:val="00AE0852"/>
    <w:rsid w:val="00AE08F7"/>
    <w:rsid w:val="00AE09E4"/>
    <w:rsid w:val="00AE0A69"/>
    <w:rsid w:val="00AE0B39"/>
    <w:rsid w:val="00AE0C27"/>
    <w:rsid w:val="00AE0D4F"/>
    <w:rsid w:val="00AE0E1A"/>
    <w:rsid w:val="00AE0F25"/>
    <w:rsid w:val="00AE1178"/>
    <w:rsid w:val="00AE1233"/>
    <w:rsid w:val="00AE1302"/>
    <w:rsid w:val="00AE1305"/>
    <w:rsid w:val="00AE130E"/>
    <w:rsid w:val="00AE1777"/>
    <w:rsid w:val="00AE17A7"/>
    <w:rsid w:val="00AE1B56"/>
    <w:rsid w:val="00AE1CE9"/>
    <w:rsid w:val="00AE1DD7"/>
    <w:rsid w:val="00AE1E19"/>
    <w:rsid w:val="00AE1FC3"/>
    <w:rsid w:val="00AE1FCA"/>
    <w:rsid w:val="00AE2177"/>
    <w:rsid w:val="00AE22A2"/>
    <w:rsid w:val="00AE235F"/>
    <w:rsid w:val="00AE2380"/>
    <w:rsid w:val="00AE253F"/>
    <w:rsid w:val="00AE26C5"/>
    <w:rsid w:val="00AE272E"/>
    <w:rsid w:val="00AE2752"/>
    <w:rsid w:val="00AE2780"/>
    <w:rsid w:val="00AE2791"/>
    <w:rsid w:val="00AE2843"/>
    <w:rsid w:val="00AE29EE"/>
    <w:rsid w:val="00AE2ACC"/>
    <w:rsid w:val="00AE2B0B"/>
    <w:rsid w:val="00AE2B7E"/>
    <w:rsid w:val="00AE2C7C"/>
    <w:rsid w:val="00AE2DA6"/>
    <w:rsid w:val="00AE2DC0"/>
    <w:rsid w:val="00AE2F2B"/>
    <w:rsid w:val="00AE2F33"/>
    <w:rsid w:val="00AE2F85"/>
    <w:rsid w:val="00AE302B"/>
    <w:rsid w:val="00AE305F"/>
    <w:rsid w:val="00AE3235"/>
    <w:rsid w:val="00AE3290"/>
    <w:rsid w:val="00AE32B2"/>
    <w:rsid w:val="00AE3368"/>
    <w:rsid w:val="00AE3382"/>
    <w:rsid w:val="00AE3505"/>
    <w:rsid w:val="00AE376A"/>
    <w:rsid w:val="00AE3844"/>
    <w:rsid w:val="00AE384D"/>
    <w:rsid w:val="00AE3A2A"/>
    <w:rsid w:val="00AE3A58"/>
    <w:rsid w:val="00AE3B66"/>
    <w:rsid w:val="00AE3C22"/>
    <w:rsid w:val="00AE3C59"/>
    <w:rsid w:val="00AE3C61"/>
    <w:rsid w:val="00AE3D7A"/>
    <w:rsid w:val="00AE3E42"/>
    <w:rsid w:val="00AE3E73"/>
    <w:rsid w:val="00AE3EF0"/>
    <w:rsid w:val="00AE3F2A"/>
    <w:rsid w:val="00AE4008"/>
    <w:rsid w:val="00AE42D8"/>
    <w:rsid w:val="00AE43E8"/>
    <w:rsid w:val="00AE456B"/>
    <w:rsid w:val="00AE4683"/>
    <w:rsid w:val="00AE4A9C"/>
    <w:rsid w:val="00AE4B03"/>
    <w:rsid w:val="00AE4B11"/>
    <w:rsid w:val="00AE4B4C"/>
    <w:rsid w:val="00AE4BCA"/>
    <w:rsid w:val="00AE4D27"/>
    <w:rsid w:val="00AE4ED3"/>
    <w:rsid w:val="00AE4FD1"/>
    <w:rsid w:val="00AE5020"/>
    <w:rsid w:val="00AE5054"/>
    <w:rsid w:val="00AE506A"/>
    <w:rsid w:val="00AE50F1"/>
    <w:rsid w:val="00AE5277"/>
    <w:rsid w:val="00AE5315"/>
    <w:rsid w:val="00AE537D"/>
    <w:rsid w:val="00AE539E"/>
    <w:rsid w:val="00AE543D"/>
    <w:rsid w:val="00AE54A8"/>
    <w:rsid w:val="00AE54E6"/>
    <w:rsid w:val="00AE5548"/>
    <w:rsid w:val="00AE562C"/>
    <w:rsid w:val="00AE5728"/>
    <w:rsid w:val="00AE57CA"/>
    <w:rsid w:val="00AE5869"/>
    <w:rsid w:val="00AE587B"/>
    <w:rsid w:val="00AE5A59"/>
    <w:rsid w:val="00AE5A66"/>
    <w:rsid w:val="00AE5B97"/>
    <w:rsid w:val="00AE5C83"/>
    <w:rsid w:val="00AE5CD9"/>
    <w:rsid w:val="00AE5CE4"/>
    <w:rsid w:val="00AE5FB5"/>
    <w:rsid w:val="00AE5FC8"/>
    <w:rsid w:val="00AE600E"/>
    <w:rsid w:val="00AE6080"/>
    <w:rsid w:val="00AE6094"/>
    <w:rsid w:val="00AE60E3"/>
    <w:rsid w:val="00AE6161"/>
    <w:rsid w:val="00AE61F1"/>
    <w:rsid w:val="00AE6241"/>
    <w:rsid w:val="00AE63F5"/>
    <w:rsid w:val="00AE642B"/>
    <w:rsid w:val="00AE6494"/>
    <w:rsid w:val="00AE66CE"/>
    <w:rsid w:val="00AE6A47"/>
    <w:rsid w:val="00AE6BF5"/>
    <w:rsid w:val="00AE6C7A"/>
    <w:rsid w:val="00AE6D6A"/>
    <w:rsid w:val="00AE6D74"/>
    <w:rsid w:val="00AE6E46"/>
    <w:rsid w:val="00AE7286"/>
    <w:rsid w:val="00AE72CC"/>
    <w:rsid w:val="00AE72D0"/>
    <w:rsid w:val="00AE733D"/>
    <w:rsid w:val="00AE748B"/>
    <w:rsid w:val="00AE74B1"/>
    <w:rsid w:val="00AE74E6"/>
    <w:rsid w:val="00AE754A"/>
    <w:rsid w:val="00AE75F9"/>
    <w:rsid w:val="00AE762B"/>
    <w:rsid w:val="00AE7662"/>
    <w:rsid w:val="00AE768D"/>
    <w:rsid w:val="00AE76BF"/>
    <w:rsid w:val="00AE76FF"/>
    <w:rsid w:val="00AE7781"/>
    <w:rsid w:val="00AE785A"/>
    <w:rsid w:val="00AE785D"/>
    <w:rsid w:val="00AE7B31"/>
    <w:rsid w:val="00AE7B91"/>
    <w:rsid w:val="00AE7C12"/>
    <w:rsid w:val="00AE7CA4"/>
    <w:rsid w:val="00AE7CD7"/>
    <w:rsid w:val="00AE7CED"/>
    <w:rsid w:val="00AE7D98"/>
    <w:rsid w:val="00AE7DC5"/>
    <w:rsid w:val="00AE7DD0"/>
    <w:rsid w:val="00AE7E4A"/>
    <w:rsid w:val="00AE7F58"/>
    <w:rsid w:val="00AE7FA0"/>
    <w:rsid w:val="00AF00BC"/>
    <w:rsid w:val="00AF0131"/>
    <w:rsid w:val="00AF015D"/>
    <w:rsid w:val="00AF0272"/>
    <w:rsid w:val="00AF02A2"/>
    <w:rsid w:val="00AF03F7"/>
    <w:rsid w:val="00AF0708"/>
    <w:rsid w:val="00AF077A"/>
    <w:rsid w:val="00AF08A0"/>
    <w:rsid w:val="00AF0959"/>
    <w:rsid w:val="00AF09AE"/>
    <w:rsid w:val="00AF09C8"/>
    <w:rsid w:val="00AF0AEB"/>
    <w:rsid w:val="00AF0CF3"/>
    <w:rsid w:val="00AF0D40"/>
    <w:rsid w:val="00AF0DE5"/>
    <w:rsid w:val="00AF0E8F"/>
    <w:rsid w:val="00AF0F56"/>
    <w:rsid w:val="00AF0FA4"/>
    <w:rsid w:val="00AF1127"/>
    <w:rsid w:val="00AF1168"/>
    <w:rsid w:val="00AF11A2"/>
    <w:rsid w:val="00AF1312"/>
    <w:rsid w:val="00AF1348"/>
    <w:rsid w:val="00AF1529"/>
    <w:rsid w:val="00AF16BE"/>
    <w:rsid w:val="00AF16D4"/>
    <w:rsid w:val="00AF1AFA"/>
    <w:rsid w:val="00AF1B1E"/>
    <w:rsid w:val="00AF1E5D"/>
    <w:rsid w:val="00AF1F35"/>
    <w:rsid w:val="00AF1F86"/>
    <w:rsid w:val="00AF20FD"/>
    <w:rsid w:val="00AF214F"/>
    <w:rsid w:val="00AF2484"/>
    <w:rsid w:val="00AF27AE"/>
    <w:rsid w:val="00AF28AF"/>
    <w:rsid w:val="00AF2916"/>
    <w:rsid w:val="00AF2977"/>
    <w:rsid w:val="00AF29E6"/>
    <w:rsid w:val="00AF29F3"/>
    <w:rsid w:val="00AF2C7E"/>
    <w:rsid w:val="00AF2DE5"/>
    <w:rsid w:val="00AF2ECA"/>
    <w:rsid w:val="00AF2FF7"/>
    <w:rsid w:val="00AF301D"/>
    <w:rsid w:val="00AF3020"/>
    <w:rsid w:val="00AF31FD"/>
    <w:rsid w:val="00AF3213"/>
    <w:rsid w:val="00AF3268"/>
    <w:rsid w:val="00AF32FD"/>
    <w:rsid w:val="00AF3313"/>
    <w:rsid w:val="00AF33B4"/>
    <w:rsid w:val="00AF33FB"/>
    <w:rsid w:val="00AF3449"/>
    <w:rsid w:val="00AF34DF"/>
    <w:rsid w:val="00AF34FB"/>
    <w:rsid w:val="00AF3507"/>
    <w:rsid w:val="00AF352F"/>
    <w:rsid w:val="00AF35D0"/>
    <w:rsid w:val="00AF35F9"/>
    <w:rsid w:val="00AF36F0"/>
    <w:rsid w:val="00AF386C"/>
    <w:rsid w:val="00AF3B2B"/>
    <w:rsid w:val="00AF3B53"/>
    <w:rsid w:val="00AF3CDD"/>
    <w:rsid w:val="00AF3D33"/>
    <w:rsid w:val="00AF3D61"/>
    <w:rsid w:val="00AF3D9B"/>
    <w:rsid w:val="00AF3E67"/>
    <w:rsid w:val="00AF3E76"/>
    <w:rsid w:val="00AF3E8E"/>
    <w:rsid w:val="00AF3EFD"/>
    <w:rsid w:val="00AF3F31"/>
    <w:rsid w:val="00AF41E4"/>
    <w:rsid w:val="00AF4250"/>
    <w:rsid w:val="00AF4357"/>
    <w:rsid w:val="00AF44EF"/>
    <w:rsid w:val="00AF4567"/>
    <w:rsid w:val="00AF4768"/>
    <w:rsid w:val="00AF47A3"/>
    <w:rsid w:val="00AF48E3"/>
    <w:rsid w:val="00AF48FD"/>
    <w:rsid w:val="00AF4910"/>
    <w:rsid w:val="00AF4918"/>
    <w:rsid w:val="00AF49BD"/>
    <w:rsid w:val="00AF49E9"/>
    <w:rsid w:val="00AF4A20"/>
    <w:rsid w:val="00AF4AB4"/>
    <w:rsid w:val="00AF4AC0"/>
    <w:rsid w:val="00AF4D8E"/>
    <w:rsid w:val="00AF4DE1"/>
    <w:rsid w:val="00AF4F4B"/>
    <w:rsid w:val="00AF4F59"/>
    <w:rsid w:val="00AF4F7C"/>
    <w:rsid w:val="00AF4F9B"/>
    <w:rsid w:val="00AF5011"/>
    <w:rsid w:val="00AF5081"/>
    <w:rsid w:val="00AF50E0"/>
    <w:rsid w:val="00AF5214"/>
    <w:rsid w:val="00AF5231"/>
    <w:rsid w:val="00AF5264"/>
    <w:rsid w:val="00AF5300"/>
    <w:rsid w:val="00AF5329"/>
    <w:rsid w:val="00AF55C4"/>
    <w:rsid w:val="00AF55FB"/>
    <w:rsid w:val="00AF5609"/>
    <w:rsid w:val="00AF5614"/>
    <w:rsid w:val="00AF5695"/>
    <w:rsid w:val="00AF57FA"/>
    <w:rsid w:val="00AF5892"/>
    <w:rsid w:val="00AF58E0"/>
    <w:rsid w:val="00AF5AB9"/>
    <w:rsid w:val="00AF5BEA"/>
    <w:rsid w:val="00AF5CA3"/>
    <w:rsid w:val="00AF5DAD"/>
    <w:rsid w:val="00AF5E69"/>
    <w:rsid w:val="00AF5EF0"/>
    <w:rsid w:val="00AF5F68"/>
    <w:rsid w:val="00AF6326"/>
    <w:rsid w:val="00AF6341"/>
    <w:rsid w:val="00AF634B"/>
    <w:rsid w:val="00AF6398"/>
    <w:rsid w:val="00AF6439"/>
    <w:rsid w:val="00AF64FE"/>
    <w:rsid w:val="00AF670E"/>
    <w:rsid w:val="00AF6744"/>
    <w:rsid w:val="00AF674D"/>
    <w:rsid w:val="00AF67BE"/>
    <w:rsid w:val="00AF6891"/>
    <w:rsid w:val="00AF6916"/>
    <w:rsid w:val="00AF692B"/>
    <w:rsid w:val="00AF6AD7"/>
    <w:rsid w:val="00AF6B34"/>
    <w:rsid w:val="00AF6BCE"/>
    <w:rsid w:val="00AF6CE8"/>
    <w:rsid w:val="00AF6F44"/>
    <w:rsid w:val="00AF6F6B"/>
    <w:rsid w:val="00AF6F6E"/>
    <w:rsid w:val="00AF705D"/>
    <w:rsid w:val="00AF70B9"/>
    <w:rsid w:val="00AF70F6"/>
    <w:rsid w:val="00AF71E3"/>
    <w:rsid w:val="00AF726D"/>
    <w:rsid w:val="00AF72C5"/>
    <w:rsid w:val="00AF7317"/>
    <w:rsid w:val="00AF746E"/>
    <w:rsid w:val="00AF7627"/>
    <w:rsid w:val="00AF76F3"/>
    <w:rsid w:val="00AF7759"/>
    <w:rsid w:val="00AF7929"/>
    <w:rsid w:val="00AF7958"/>
    <w:rsid w:val="00AF79F2"/>
    <w:rsid w:val="00AF79F9"/>
    <w:rsid w:val="00AF7B4D"/>
    <w:rsid w:val="00AF7D15"/>
    <w:rsid w:val="00AF7DD4"/>
    <w:rsid w:val="00AF7EF5"/>
    <w:rsid w:val="00AF7F53"/>
    <w:rsid w:val="00AF7FE5"/>
    <w:rsid w:val="00B0009C"/>
    <w:rsid w:val="00B000C2"/>
    <w:rsid w:val="00B00145"/>
    <w:rsid w:val="00B00231"/>
    <w:rsid w:val="00B0023B"/>
    <w:rsid w:val="00B00325"/>
    <w:rsid w:val="00B00354"/>
    <w:rsid w:val="00B00372"/>
    <w:rsid w:val="00B003BB"/>
    <w:rsid w:val="00B0051B"/>
    <w:rsid w:val="00B00547"/>
    <w:rsid w:val="00B005F4"/>
    <w:rsid w:val="00B006BE"/>
    <w:rsid w:val="00B006DF"/>
    <w:rsid w:val="00B00786"/>
    <w:rsid w:val="00B00883"/>
    <w:rsid w:val="00B0092B"/>
    <w:rsid w:val="00B0095D"/>
    <w:rsid w:val="00B00AF5"/>
    <w:rsid w:val="00B00B7D"/>
    <w:rsid w:val="00B00C98"/>
    <w:rsid w:val="00B00D46"/>
    <w:rsid w:val="00B00DCB"/>
    <w:rsid w:val="00B00E8B"/>
    <w:rsid w:val="00B00FF3"/>
    <w:rsid w:val="00B011AE"/>
    <w:rsid w:val="00B01294"/>
    <w:rsid w:val="00B012FB"/>
    <w:rsid w:val="00B01469"/>
    <w:rsid w:val="00B014D3"/>
    <w:rsid w:val="00B01545"/>
    <w:rsid w:val="00B01769"/>
    <w:rsid w:val="00B017C0"/>
    <w:rsid w:val="00B017D9"/>
    <w:rsid w:val="00B018CF"/>
    <w:rsid w:val="00B0198A"/>
    <w:rsid w:val="00B01ABB"/>
    <w:rsid w:val="00B01B58"/>
    <w:rsid w:val="00B01B76"/>
    <w:rsid w:val="00B01BC7"/>
    <w:rsid w:val="00B01D10"/>
    <w:rsid w:val="00B01D43"/>
    <w:rsid w:val="00B01D7D"/>
    <w:rsid w:val="00B01D9B"/>
    <w:rsid w:val="00B01DE7"/>
    <w:rsid w:val="00B01E93"/>
    <w:rsid w:val="00B01F6F"/>
    <w:rsid w:val="00B01F93"/>
    <w:rsid w:val="00B02008"/>
    <w:rsid w:val="00B02014"/>
    <w:rsid w:val="00B02039"/>
    <w:rsid w:val="00B02125"/>
    <w:rsid w:val="00B021CF"/>
    <w:rsid w:val="00B021F2"/>
    <w:rsid w:val="00B022B7"/>
    <w:rsid w:val="00B022C9"/>
    <w:rsid w:val="00B02338"/>
    <w:rsid w:val="00B0240F"/>
    <w:rsid w:val="00B02436"/>
    <w:rsid w:val="00B025A6"/>
    <w:rsid w:val="00B026E8"/>
    <w:rsid w:val="00B0279C"/>
    <w:rsid w:val="00B028C8"/>
    <w:rsid w:val="00B028FA"/>
    <w:rsid w:val="00B02AAC"/>
    <w:rsid w:val="00B02DD0"/>
    <w:rsid w:val="00B02DDE"/>
    <w:rsid w:val="00B02E70"/>
    <w:rsid w:val="00B02E97"/>
    <w:rsid w:val="00B02F38"/>
    <w:rsid w:val="00B03187"/>
    <w:rsid w:val="00B0319D"/>
    <w:rsid w:val="00B03234"/>
    <w:rsid w:val="00B03255"/>
    <w:rsid w:val="00B03327"/>
    <w:rsid w:val="00B033DC"/>
    <w:rsid w:val="00B03458"/>
    <w:rsid w:val="00B03559"/>
    <w:rsid w:val="00B0355B"/>
    <w:rsid w:val="00B035CF"/>
    <w:rsid w:val="00B03786"/>
    <w:rsid w:val="00B0391B"/>
    <w:rsid w:val="00B0398F"/>
    <w:rsid w:val="00B03A60"/>
    <w:rsid w:val="00B03AF5"/>
    <w:rsid w:val="00B03AFF"/>
    <w:rsid w:val="00B03B1B"/>
    <w:rsid w:val="00B03C9D"/>
    <w:rsid w:val="00B03CE5"/>
    <w:rsid w:val="00B03E41"/>
    <w:rsid w:val="00B03E50"/>
    <w:rsid w:val="00B03E81"/>
    <w:rsid w:val="00B03F81"/>
    <w:rsid w:val="00B03FB7"/>
    <w:rsid w:val="00B0400A"/>
    <w:rsid w:val="00B0407A"/>
    <w:rsid w:val="00B041DA"/>
    <w:rsid w:val="00B04217"/>
    <w:rsid w:val="00B0427C"/>
    <w:rsid w:val="00B0427F"/>
    <w:rsid w:val="00B042A4"/>
    <w:rsid w:val="00B042FF"/>
    <w:rsid w:val="00B0435A"/>
    <w:rsid w:val="00B04375"/>
    <w:rsid w:val="00B04525"/>
    <w:rsid w:val="00B0453B"/>
    <w:rsid w:val="00B04685"/>
    <w:rsid w:val="00B046D7"/>
    <w:rsid w:val="00B047C1"/>
    <w:rsid w:val="00B047DD"/>
    <w:rsid w:val="00B04801"/>
    <w:rsid w:val="00B048BF"/>
    <w:rsid w:val="00B04939"/>
    <w:rsid w:val="00B04A04"/>
    <w:rsid w:val="00B04B12"/>
    <w:rsid w:val="00B04B69"/>
    <w:rsid w:val="00B04C0F"/>
    <w:rsid w:val="00B04D58"/>
    <w:rsid w:val="00B04D85"/>
    <w:rsid w:val="00B04E28"/>
    <w:rsid w:val="00B04E3D"/>
    <w:rsid w:val="00B04E5A"/>
    <w:rsid w:val="00B04E67"/>
    <w:rsid w:val="00B04E68"/>
    <w:rsid w:val="00B04F66"/>
    <w:rsid w:val="00B05068"/>
    <w:rsid w:val="00B050F4"/>
    <w:rsid w:val="00B05146"/>
    <w:rsid w:val="00B05158"/>
    <w:rsid w:val="00B05185"/>
    <w:rsid w:val="00B0539C"/>
    <w:rsid w:val="00B0554D"/>
    <w:rsid w:val="00B055F5"/>
    <w:rsid w:val="00B058A2"/>
    <w:rsid w:val="00B058C9"/>
    <w:rsid w:val="00B058E3"/>
    <w:rsid w:val="00B05940"/>
    <w:rsid w:val="00B05966"/>
    <w:rsid w:val="00B05A97"/>
    <w:rsid w:val="00B05AC3"/>
    <w:rsid w:val="00B05BDA"/>
    <w:rsid w:val="00B05BDF"/>
    <w:rsid w:val="00B05CC3"/>
    <w:rsid w:val="00B05CDE"/>
    <w:rsid w:val="00B05DA9"/>
    <w:rsid w:val="00B05DF7"/>
    <w:rsid w:val="00B05EB9"/>
    <w:rsid w:val="00B05EF5"/>
    <w:rsid w:val="00B05F03"/>
    <w:rsid w:val="00B05FF4"/>
    <w:rsid w:val="00B0622D"/>
    <w:rsid w:val="00B0627C"/>
    <w:rsid w:val="00B062C5"/>
    <w:rsid w:val="00B0653A"/>
    <w:rsid w:val="00B0655E"/>
    <w:rsid w:val="00B0657C"/>
    <w:rsid w:val="00B066B5"/>
    <w:rsid w:val="00B0677D"/>
    <w:rsid w:val="00B06806"/>
    <w:rsid w:val="00B0683C"/>
    <w:rsid w:val="00B068D8"/>
    <w:rsid w:val="00B06CB3"/>
    <w:rsid w:val="00B06CEC"/>
    <w:rsid w:val="00B06EAC"/>
    <w:rsid w:val="00B06F3B"/>
    <w:rsid w:val="00B06F89"/>
    <w:rsid w:val="00B0701E"/>
    <w:rsid w:val="00B07042"/>
    <w:rsid w:val="00B07051"/>
    <w:rsid w:val="00B070B2"/>
    <w:rsid w:val="00B0735E"/>
    <w:rsid w:val="00B07461"/>
    <w:rsid w:val="00B07552"/>
    <w:rsid w:val="00B07636"/>
    <w:rsid w:val="00B07649"/>
    <w:rsid w:val="00B0766B"/>
    <w:rsid w:val="00B07673"/>
    <w:rsid w:val="00B077B3"/>
    <w:rsid w:val="00B0786F"/>
    <w:rsid w:val="00B0787A"/>
    <w:rsid w:val="00B07926"/>
    <w:rsid w:val="00B079A8"/>
    <w:rsid w:val="00B07A2C"/>
    <w:rsid w:val="00B07A4F"/>
    <w:rsid w:val="00B07A9D"/>
    <w:rsid w:val="00B07AED"/>
    <w:rsid w:val="00B07B1A"/>
    <w:rsid w:val="00B07B4F"/>
    <w:rsid w:val="00B07DBA"/>
    <w:rsid w:val="00B07F56"/>
    <w:rsid w:val="00B1000A"/>
    <w:rsid w:val="00B10082"/>
    <w:rsid w:val="00B10224"/>
    <w:rsid w:val="00B102F9"/>
    <w:rsid w:val="00B1031E"/>
    <w:rsid w:val="00B1032A"/>
    <w:rsid w:val="00B1041F"/>
    <w:rsid w:val="00B104CD"/>
    <w:rsid w:val="00B105DD"/>
    <w:rsid w:val="00B10642"/>
    <w:rsid w:val="00B10661"/>
    <w:rsid w:val="00B106F2"/>
    <w:rsid w:val="00B107E4"/>
    <w:rsid w:val="00B1087E"/>
    <w:rsid w:val="00B10A04"/>
    <w:rsid w:val="00B10B0F"/>
    <w:rsid w:val="00B10B6A"/>
    <w:rsid w:val="00B10B94"/>
    <w:rsid w:val="00B10BED"/>
    <w:rsid w:val="00B10C20"/>
    <w:rsid w:val="00B10C78"/>
    <w:rsid w:val="00B10D1E"/>
    <w:rsid w:val="00B10E9C"/>
    <w:rsid w:val="00B11003"/>
    <w:rsid w:val="00B1104D"/>
    <w:rsid w:val="00B11090"/>
    <w:rsid w:val="00B11131"/>
    <w:rsid w:val="00B11197"/>
    <w:rsid w:val="00B11222"/>
    <w:rsid w:val="00B112F9"/>
    <w:rsid w:val="00B112FD"/>
    <w:rsid w:val="00B114C6"/>
    <w:rsid w:val="00B118A3"/>
    <w:rsid w:val="00B118ED"/>
    <w:rsid w:val="00B11957"/>
    <w:rsid w:val="00B119C3"/>
    <w:rsid w:val="00B11A65"/>
    <w:rsid w:val="00B11AC7"/>
    <w:rsid w:val="00B11AF7"/>
    <w:rsid w:val="00B11B93"/>
    <w:rsid w:val="00B11E48"/>
    <w:rsid w:val="00B121AE"/>
    <w:rsid w:val="00B121BE"/>
    <w:rsid w:val="00B121E3"/>
    <w:rsid w:val="00B1226B"/>
    <w:rsid w:val="00B12344"/>
    <w:rsid w:val="00B12358"/>
    <w:rsid w:val="00B123D6"/>
    <w:rsid w:val="00B1268F"/>
    <w:rsid w:val="00B1271B"/>
    <w:rsid w:val="00B128C0"/>
    <w:rsid w:val="00B128D8"/>
    <w:rsid w:val="00B128F9"/>
    <w:rsid w:val="00B1294E"/>
    <w:rsid w:val="00B12957"/>
    <w:rsid w:val="00B129B3"/>
    <w:rsid w:val="00B12AE6"/>
    <w:rsid w:val="00B12D26"/>
    <w:rsid w:val="00B12D2D"/>
    <w:rsid w:val="00B12DE0"/>
    <w:rsid w:val="00B12E43"/>
    <w:rsid w:val="00B12E62"/>
    <w:rsid w:val="00B12E71"/>
    <w:rsid w:val="00B12F0A"/>
    <w:rsid w:val="00B13088"/>
    <w:rsid w:val="00B130C3"/>
    <w:rsid w:val="00B13127"/>
    <w:rsid w:val="00B131BE"/>
    <w:rsid w:val="00B13205"/>
    <w:rsid w:val="00B13283"/>
    <w:rsid w:val="00B13354"/>
    <w:rsid w:val="00B1340C"/>
    <w:rsid w:val="00B134C1"/>
    <w:rsid w:val="00B13535"/>
    <w:rsid w:val="00B13607"/>
    <w:rsid w:val="00B13675"/>
    <w:rsid w:val="00B13874"/>
    <w:rsid w:val="00B13880"/>
    <w:rsid w:val="00B13929"/>
    <w:rsid w:val="00B13995"/>
    <w:rsid w:val="00B139F8"/>
    <w:rsid w:val="00B13A0B"/>
    <w:rsid w:val="00B13BAE"/>
    <w:rsid w:val="00B13D07"/>
    <w:rsid w:val="00B13D0B"/>
    <w:rsid w:val="00B13D2A"/>
    <w:rsid w:val="00B13D4A"/>
    <w:rsid w:val="00B13F82"/>
    <w:rsid w:val="00B13F9C"/>
    <w:rsid w:val="00B140D2"/>
    <w:rsid w:val="00B142D4"/>
    <w:rsid w:val="00B14336"/>
    <w:rsid w:val="00B14446"/>
    <w:rsid w:val="00B1445A"/>
    <w:rsid w:val="00B144D2"/>
    <w:rsid w:val="00B14589"/>
    <w:rsid w:val="00B14596"/>
    <w:rsid w:val="00B14607"/>
    <w:rsid w:val="00B14793"/>
    <w:rsid w:val="00B14835"/>
    <w:rsid w:val="00B14A4D"/>
    <w:rsid w:val="00B14A80"/>
    <w:rsid w:val="00B14AD0"/>
    <w:rsid w:val="00B14AE3"/>
    <w:rsid w:val="00B14B40"/>
    <w:rsid w:val="00B14B89"/>
    <w:rsid w:val="00B14C40"/>
    <w:rsid w:val="00B14C97"/>
    <w:rsid w:val="00B14D17"/>
    <w:rsid w:val="00B14D44"/>
    <w:rsid w:val="00B14DB2"/>
    <w:rsid w:val="00B14F8B"/>
    <w:rsid w:val="00B14FB4"/>
    <w:rsid w:val="00B15066"/>
    <w:rsid w:val="00B1509D"/>
    <w:rsid w:val="00B1526B"/>
    <w:rsid w:val="00B152F7"/>
    <w:rsid w:val="00B15409"/>
    <w:rsid w:val="00B15476"/>
    <w:rsid w:val="00B154FB"/>
    <w:rsid w:val="00B15527"/>
    <w:rsid w:val="00B1554E"/>
    <w:rsid w:val="00B155CD"/>
    <w:rsid w:val="00B156FB"/>
    <w:rsid w:val="00B157FB"/>
    <w:rsid w:val="00B1581D"/>
    <w:rsid w:val="00B15904"/>
    <w:rsid w:val="00B1595E"/>
    <w:rsid w:val="00B1599D"/>
    <w:rsid w:val="00B15A81"/>
    <w:rsid w:val="00B15AE6"/>
    <w:rsid w:val="00B15B94"/>
    <w:rsid w:val="00B15CBB"/>
    <w:rsid w:val="00B15CEC"/>
    <w:rsid w:val="00B15FD6"/>
    <w:rsid w:val="00B16012"/>
    <w:rsid w:val="00B16165"/>
    <w:rsid w:val="00B161F3"/>
    <w:rsid w:val="00B1626D"/>
    <w:rsid w:val="00B1632E"/>
    <w:rsid w:val="00B16383"/>
    <w:rsid w:val="00B163FB"/>
    <w:rsid w:val="00B164D9"/>
    <w:rsid w:val="00B164DD"/>
    <w:rsid w:val="00B16575"/>
    <w:rsid w:val="00B165D4"/>
    <w:rsid w:val="00B166A6"/>
    <w:rsid w:val="00B166BA"/>
    <w:rsid w:val="00B168C8"/>
    <w:rsid w:val="00B16986"/>
    <w:rsid w:val="00B169AE"/>
    <w:rsid w:val="00B16A09"/>
    <w:rsid w:val="00B16AC6"/>
    <w:rsid w:val="00B16B9F"/>
    <w:rsid w:val="00B16CB5"/>
    <w:rsid w:val="00B16DCA"/>
    <w:rsid w:val="00B16DF2"/>
    <w:rsid w:val="00B16EA9"/>
    <w:rsid w:val="00B16EFF"/>
    <w:rsid w:val="00B16F87"/>
    <w:rsid w:val="00B16FD4"/>
    <w:rsid w:val="00B1708A"/>
    <w:rsid w:val="00B1708B"/>
    <w:rsid w:val="00B17124"/>
    <w:rsid w:val="00B17145"/>
    <w:rsid w:val="00B171A9"/>
    <w:rsid w:val="00B172CC"/>
    <w:rsid w:val="00B17319"/>
    <w:rsid w:val="00B17500"/>
    <w:rsid w:val="00B17747"/>
    <w:rsid w:val="00B1775D"/>
    <w:rsid w:val="00B17880"/>
    <w:rsid w:val="00B17AB7"/>
    <w:rsid w:val="00B17C18"/>
    <w:rsid w:val="00B17C48"/>
    <w:rsid w:val="00B17CED"/>
    <w:rsid w:val="00B17CEE"/>
    <w:rsid w:val="00B17D97"/>
    <w:rsid w:val="00B17DB3"/>
    <w:rsid w:val="00B17F93"/>
    <w:rsid w:val="00B17FE8"/>
    <w:rsid w:val="00B2001E"/>
    <w:rsid w:val="00B2003D"/>
    <w:rsid w:val="00B20166"/>
    <w:rsid w:val="00B20203"/>
    <w:rsid w:val="00B2031A"/>
    <w:rsid w:val="00B20383"/>
    <w:rsid w:val="00B203FA"/>
    <w:rsid w:val="00B204F6"/>
    <w:rsid w:val="00B20536"/>
    <w:rsid w:val="00B20559"/>
    <w:rsid w:val="00B20592"/>
    <w:rsid w:val="00B205E0"/>
    <w:rsid w:val="00B205E8"/>
    <w:rsid w:val="00B20837"/>
    <w:rsid w:val="00B2083B"/>
    <w:rsid w:val="00B20956"/>
    <w:rsid w:val="00B209D7"/>
    <w:rsid w:val="00B20A8A"/>
    <w:rsid w:val="00B20DCF"/>
    <w:rsid w:val="00B20E37"/>
    <w:rsid w:val="00B20FD7"/>
    <w:rsid w:val="00B2109E"/>
    <w:rsid w:val="00B21139"/>
    <w:rsid w:val="00B2117E"/>
    <w:rsid w:val="00B21259"/>
    <w:rsid w:val="00B21297"/>
    <w:rsid w:val="00B21445"/>
    <w:rsid w:val="00B21728"/>
    <w:rsid w:val="00B2179F"/>
    <w:rsid w:val="00B2185B"/>
    <w:rsid w:val="00B218BF"/>
    <w:rsid w:val="00B2193D"/>
    <w:rsid w:val="00B21B81"/>
    <w:rsid w:val="00B21BBE"/>
    <w:rsid w:val="00B21E43"/>
    <w:rsid w:val="00B21E88"/>
    <w:rsid w:val="00B21ECA"/>
    <w:rsid w:val="00B21EDE"/>
    <w:rsid w:val="00B21F67"/>
    <w:rsid w:val="00B21F6A"/>
    <w:rsid w:val="00B21F90"/>
    <w:rsid w:val="00B21FA8"/>
    <w:rsid w:val="00B22084"/>
    <w:rsid w:val="00B2213A"/>
    <w:rsid w:val="00B2218B"/>
    <w:rsid w:val="00B2222B"/>
    <w:rsid w:val="00B2226B"/>
    <w:rsid w:val="00B2229E"/>
    <w:rsid w:val="00B22393"/>
    <w:rsid w:val="00B2247B"/>
    <w:rsid w:val="00B225D4"/>
    <w:rsid w:val="00B225F8"/>
    <w:rsid w:val="00B2273A"/>
    <w:rsid w:val="00B227EA"/>
    <w:rsid w:val="00B227F0"/>
    <w:rsid w:val="00B227FA"/>
    <w:rsid w:val="00B22899"/>
    <w:rsid w:val="00B228DF"/>
    <w:rsid w:val="00B229D5"/>
    <w:rsid w:val="00B22A7B"/>
    <w:rsid w:val="00B22B39"/>
    <w:rsid w:val="00B22BB2"/>
    <w:rsid w:val="00B22C02"/>
    <w:rsid w:val="00B22C82"/>
    <w:rsid w:val="00B22D25"/>
    <w:rsid w:val="00B22D29"/>
    <w:rsid w:val="00B22E4B"/>
    <w:rsid w:val="00B22F31"/>
    <w:rsid w:val="00B23005"/>
    <w:rsid w:val="00B23100"/>
    <w:rsid w:val="00B23168"/>
    <w:rsid w:val="00B231A4"/>
    <w:rsid w:val="00B23243"/>
    <w:rsid w:val="00B2327E"/>
    <w:rsid w:val="00B2336F"/>
    <w:rsid w:val="00B23377"/>
    <w:rsid w:val="00B2346E"/>
    <w:rsid w:val="00B234AF"/>
    <w:rsid w:val="00B23545"/>
    <w:rsid w:val="00B23554"/>
    <w:rsid w:val="00B23752"/>
    <w:rsid w:val="00B23761"/>
    <w:rsid w:val="00B2391E"/>
    <w:rsid w:val="00B23B0A"/>
    <w:rsid w:val="00B23C33"/>
    <w:rsid w:val="00B23D05"/>
    <w:rsid w:val="00B23E48"/>
    <w:rsid w:val="00B23E6C"/>
    <w:rsid w:val="00B23ECD"/>
    <w:rsid w:val="00B23EF7"/>
    <w:rsid w:val="00B23F43"/>
    <w:rsid w:val="00B24009"/>
    <w:rsid w:val="00B240C8"/>
    <w:rsid w:val="00B2423A"/>
    <w:rsid w:val="00B243DC"/>
    <w:rsid w:val="00B244A0"/>
    <w:rsid w:val="00B244A2"/>
    <w:rsid w:val="00B24554"/>
    <w:rsid w:val="00B246A5"/>
    <w:rsid w:val="00B246F9"/>
    <w:rsid w:val="00B24831"/>
    <w:rsid w:val="00B249F6"/>
    <w:rsid w:val="00B24A0A"/>
    <w:rsid w:val="00B24A75"/>
    <w:rsid w:val="00B24ACA"/>
    <w:rsid w:val="00B24B1F"/>
    <w:rsid w:val="00B24B63"/>
    <w:rsid w:val="00B24D1E"/>
    <w:rsid w:val="00B24D92"/>
    <w:rsid w:val="00B24F31"/>
    <w:rsid w:val="00B25289"/>
    <w:rsid w:val="00B25330"/>
    <w:rsid w:val="00B25399"/>
    <w:rsid w:val="00B253AC"/>
    <w:rsid w:val="00B253AD"/>
    <w:rsid w:val="00B2540B"/>
    <w:rsid w:val="00B25530"/>
    <w:rsid w:val="00B25569"/>
    <w:rsid w:val="00B256FA"/>
    <w:rsid w:val="00B25758"/>
    <w:rsid w:val="00B258DB"/>
    <w:rsid w:val="00B25A9E"/>
    <w:rsid w:val="00B25B8F"/>
    <w:rsid w:val="00B25BCE"/>
    <w:rsid w:val="00B25D4B"/>
    <w:rsid w:val="00B25D6A"/>
    <w:rsid w:val="00B25E6C"/>
    <w:rsid w:val="00B25ED2"/>
    <w:rsid w:val="00B25EDE"/>
    <w:rsid w:val="00B25EE2"/>
    <w:rsid w:val="00B25EE5"/>
    <w:rsid w:val="00B25FDE"/>
    <w:rsid w:val="00B260FA"/>
    <w:rsid w:val="00B2610A"/>
    <w:rsid w:val="00B26152"/>
    <w:rsid w:val="00B2616A"/>
    <w:rsid w:val="00B26177"/>
    <w:rsid w:val="00B261A5"/>
    <w:rsid w:val="00B261E1"/>
    <w:rsid w:val="00B26238"/>
    <w:rsid w:val="00B26244"/>
    <w:rsid w:val="00B26259"/>
    <w:rsid w:val="00B2625D"/>
    <w:rsid w:val="00B26285"/>
    <w:rsid w:val="00B262F0"/>
    <w:rsid w:val="00B26354"/>
    <w:rsid w:val="00B26440"/>
    <w:rsid w:val="00B26464"/>
    <w:rsid w:val="00B2655A"/>
    <w:rsid w:val="00B26560"/>
    <w:rsid w:val="00B26686"/>
    <w:rsid w:val="00B267E7"/>
    <w:rsid w:val="00B269E7"/>
    <w:rsid w:val="00B26AC5"/>
    <w:rsid w:val="00B26B62"/>
    <w:rsid w:val="00B26B6F"/>
    <w:rsid w:val="00B26D2B"/>
    <w:rsid w:val="00B26DC2"/>
    <w:rsid w:val="00B26E46"/>
    <w:rsid w:val="00B26E98"/>
    <w:rsid w:val="00B26FB1"/>
    <w:rsid w:val="00B26FB4"/>
    <w:rsid w:val="00B26FCD"/>
    <w:rsid w:val="00B26FCF"/>
    <w:rsid w:val="00B27091"/>
    <w:rsid w:val="00B270A6"/>
    <w:rsid w:val="00B271F9"/>
    <w:rsid w:val="00B2728D"/>
    <w:rsid w:val="00B274F2"/>
    <w:rsid w:val="00B2755B"/>
    <w:rsid w:val="00B275A4"/>
    <w:rsid w:val="00B2764A"/>
    <w:rsid w:val="00B2765A"/>
    <w:rsid w:val="00B276C1"/>
    <w:rsid w:val="00B2775D"/>
    <w:rsid w:val="00B27A35"/>
    <w:rsid w:val="00B27AF9"/>
    <w:rsid w:val="00B27BC5"/>
    <w:rsid w:val="00B27BD5"/>
    <w:rsid w:val="00B27C7C"/>
    <w:rsid w:val="00B27D49"/>
    <w:rsid w:val="00B27DBE"/>
    <w:rsid w:val="00B3025B"/>
    <w:rsid w:val="00B3041E"/>
    <w:rsid w:val="00B30566"/>
    <w:rsid w:val="00B30637"/>
    <w:rsid w:val="00B30648"/>
    <w:rsid w:val="00B306AC"/>
    <w:rsid w:val="00B30902"/>
    <w:rsid w:val="00B30946"/>
    <w:rsid w:val="00B309A6"/>
    <w:rsid w:val="00B30B79"/>
    <w:rsid w:val="00B30B8D"/>
    <w:rsid w:val="00B30C47"/>
    <w:rsid w:val="00B30F8F"/>
    <w:rsid w:val="00B3106B"/>
    <w:rsid w:val="00B310AF"/>
    <w:rsid w:val="00B31116"/>
    <w:rsid w:val="00B31297"/>
    <w:rsid w:val="00B31346"/>
    <w:rsid w:val="00B31487"/>
    <w:rsid w:val="00B314A7"/>
    <w:rsid w:val="00B31754"/>
    <w:rsid w:val="00B317D5"/>
    <w:rsid w:val="00B31C55"/>
    <w:rsid w:val="00B31C72"/>
    <w:rsid w:val="00B31C73"/>
    <w:rsid w:val="00B31D1F"/>
    <w:rsid w:val="00B31DC3"/>
    <w:rsid w:val="00B31EBF"/>
    <w:rsid w:val="00B3200A"/>
    <w:rsid w:val="00B32038"/>
    <w:rsid w:val="00B321FD"/>
    <w:rsid w:val="00B32200"/>
    <w:rsid w:val="00B32340"/>
    <w:rsid w:val="00B32343"/>
    <w:rsid w:val="00B32386"/>
    <w:rsid w:val="00B32413"/>
    <w:rsid w:val="00B324D8"/>
    <w:rsid w:val="00B3250C"/>
    <w:rsid w:val="00B3256D"/>
    <w:rsid w:val="00B32624"/>
    <w:rsid w:val="00B32638"/>
    <w:rsid w:val="00B326FF"/>
    <w:rsid w:val="00B327C2"/>
    <w:rsid w:val="00B3280F"/>
    <w:rsid w:val="00B32854"/>
    <w:rsid w:val="00B328AD"/>
    <w:rsid w:val="00B3292E"/>
    <w:rsid w:val="00B32982"/>
    <w:rsid w:val="00B329A9"/>
    <w:rsid w:val="00B329D5"/>
    <w:rsid w:val="00B329DE"/>
    <w:rsid w:val="00B32A1C"/>
    <w:rsid w:val="00B32A3C"/>
    <w:rsid w:val="00B32ABA"/>
    <w:rsid w:val="00B32B2A"/>
    <w:rsid w:val="00B32C72"/>
    <w:rsid w:val="00B32C7D"/>
    <w:rsid w:val="00B32CD9"/>
    <w:rsid w:val="00B32D42"/>
    <w:rsid w:val="00B32DB0"/>
    <w:rsid w:val="00B32E22"/>
    <w:rsid w:val="00B32E9C"/>
    <w:rsid w:val="00B32EE0"/>
    <w:rsid w:val="00B33019"/>
    <w:rsid w:val="00B330EB"/>
    <w:rsid w:val="00B33105"/>
    <w:rsid w:val="00B3314C"/>
    <w:rsid w:val="00B3319A"/>
    <w:rsid w:val="00B33430"/>
    <w:rsid w:val="00B33459"/>
    <w:rsid w:val="00B33576"/>
    <w:rsid w:val="00B33587"/>
    <w:rsid w:val="00B33657"/>
    <w:rsid w:val="00B3368C"/>
    <w:rsid w:val="00B3368F"/>
    <w:rsid w:val="00B336DD"/>
    <w:rsid w:val="00B3376E"/>
    <w:rsid w:val="00B33790"/>
    <w:rsid w:val="00B337F1"/>
    <w:rsid w:val="00B33908"/>
    <w:rsid w:val="00B33947"/>
    <w:rsid w:val="00B339FA"/>
    <w:rsid w:val="00B33A6C"/>
    <w:rsid w:val="00B33B09"/>
    <w:rsid w:val="00B33B69"/>
    <w:rsid w:val="00B33BD3"/>
    <w:rsid w:val="00B33BED"/>
    <w:rsid w:val="00B33CBB"/>
    <w:rsid w:val="00B33DFA"/>
    <w:rsid w:val="00B33E59"/>
    <w:rsid w:val="00B33E6F"/>
    <w:rsid w:val="00B33E8A"/>
    <w:rsid w:val="00B34010"/>
    <w:rsid w:val="00B340B1"/>
    <w:rsid w:val="00B340C2"/>
    <w:rsid w:val="00B341AF"/>
    <w:rsid w:val="00B341D8"/>
    <w:rsid w:val="00B342B9"/>
    <w:rsid w:val="00B34319"/>
    <w:rsid w:val="00B344EF"/>
    <w:rsid w:val="00B345CA"/>
    <w:rsid w:val="00B34700"/>
    <w:rsid w:val="00B3481D"/>
    <w:rsid w:val="00B3482D"/>
    <w:rsid w:val="00B348D7"/>
    <w:rsid w:val="00B34908"/>
    <w:rsid w:val="00B3491B"/>
    <w:rsid w:val="00B34993"/>
    <w:rsid w:val="00B34AA7"/>
    <w:rsid w:val="00B34C4D"/>
    <w:rsid w:val="00B34D34"/>
    <w:rsid w:val="00B34D44"/>
    <w:rsid w:val="00B34E0E"/>
    <w:rsid w:val="00B34E58"/>
    <w:rsid w:val="00B34EC7"/>
    <w:rsid w:val="00B34F35"/>
    <w:rsid w:val="00B3504D"/>
    <w:rsid w:val="00B3508F"/>
    <w:rsid w:val="00B351A4"/>
    <w:rsid w:val="00B351AA"/>
    <w:rsid w:val="00B35263"/>
    <w:rsid w:val="00B353A5"/>
    <w:rsid w:val="00B35430"/>
    <w:rsid w:val="00B354E4"/>
    <w:rsid w:val="00B35585"/>
    <w:rsid w:val="00B355B1"/>
    <w:rsid w:val="00B3569F"/>
    <w:rsid w:val="00B35768"/>
    <w:rsid w:val="00B35798"/>
    <w:rsid w:val="00B3581A"/>
    <w:rsid w:val="00B3587D"/>
    <w:rsid w:val="00B359BF"/>
    <w:rsid w:val="00B35D1B"/>
    <w:rsid w:val="00B35DEA"/>
    <w:rsid w:val="00B35E30"/>
    <w:rsid w:val="00B35E5D"/>
    <w:rsid w:val="00B35E67"/>
    <w:rsid w:val="00B35EF8"/>
    <w:rsid w:val="00B35F84"/>
    <w:rsid w:val="00B3603D"/>
    <w:rsid w:val="00B360AF"/>
    <w:rsid w:val="00B36152"/>
    <w:rsid w:val="00B36335"/>
    <w:rsid w:val="00B36375"/>
    <w:rsid w:val="00B36736"/>
    <w:rsid w:val="00B36760"/>
    <w:rsid w:val="00B368BD"/>
    <w:rsid w:val="00B368C8"/>
    <w:rsid w:val="00B36C34"/>
    <w:rsid w:val="00B36C6D"/>
    <w:rsid w:val="00B36D2C"/>
    <w:rsid w:val="00B370C5"/>
    <w:rsid w:val="00B3716A"/>
    <w:rsid w:val="00B371CA"/>
    <w:rsid w:val="00B371DF"/>
    <w:rsid w:val="00B371EE"/>
    <w:rsid w:val="00B372C4"/>
    <w:rsid w:val="00B37497"/>
    <w:rsid w:val="00B375D8"/>
    <w:rsid w:val="00B37692"/>
    <w:rsid w:val="00B37744"/>
    <w:rsid w:val="00B37864"/>
    <w:rsid w:val="00B3787F"/>
    <w:rsid w:val="00B3790E"/>
    <w:rsid w:val="00B37913"/>
    <w:rsid w:val="00B3795A"/>
    <w:rsid w:val="00B37B71"/>
    <w:rsid w:val="00B37BEB"/>
    <w:rsid w:val="00B37D3A"/>
    <w:rsid w:val="00B37E68"/>
    <w:rsid w:val="00B37E74"/>
    <w:rsid w:val="00B37EA0"/>
    <w:rsid w:val="00B37EC8"/>
    <w:rsid w:val="00B37F7B"/>
    <w:rsid w:val="00B4001A"/>
    <w:rsid w:val="00B4001D"/>
    <w:rsid w:val="00B4014D"/>
    <w:rsid w:val="00B4030F"/>
    <w:rsid w:val="00B403CD"/>
    <w:rsid w:val="00B40488"/>
    <w:rsid w:val="00B405A6"/>
    <w:rsid w:val="00B40904"/>
    <w:rsid w:val="00B40911"/>
    <w:rsid w:val="00B409A8"/>
    <w:rsid w:val="00B40A00"/>
    <w:rsid w:val="00B40ACB"/>
    <w:rsid w:val="00B40B26"/>
    <w:rsid w:val="00B40D1E"/>
    <w:rsid w:val="00B40D99"/>
    <w:rsid w:val="00B40DFA"/>
    <w:rsid w:val="00B40E55"/>
    <w:rsid w:val="00B40F59"/>
    <w:rsid w:val="00B4107A"/>
    <w:rsid w:val="00B410B3"/>
    <w:rsid w:val="00B410EE"/>
    <w:rsid w:val="00B4122A"/>
    <w:rsid w:val="00B412B4"/>
    <w:rsid w:val="00B412EC"/>
    <w:rsid w:val="00B413B0"/>
    <w:rsid w:val="00B413C4"/>
    <w:rsid w:val="00B41437"/>
    <w:rsid w:val="00B4146F"/>
    <w:rsid w:val="00B415E7"/>
    <w:rsid w:val="00B41690"/>
    <w:rsid w:val="00B41710"/>
    <w:rsid w:val="00B417A8"/>
    <w:rsid w:val="00B41922"/>
    <w:rsid w:val="00B41933"/>
    <w:rsid w:val="00B41965"/>
    <w:rsid w:val="00B41A0B"/>
    <w:rsid w:val="00B41A22"/>
    <w:rsid w:val="00B41B25"/>
    <w:rsid w:val="00B41BE0"/>
    <w:rsid w:val="00B41CDE"/>
    <w:rsid w:val="00B41CE2"/>
    <w:rsid w:val="00B41D08"/>
    <w:rsid w:val="00B41D3D"/>
    <w:rsid w:val="00B41DB6"/>
    <w:rsid w:val="00B41E2C"/>
    <w:rsid w:val="00B41F1F"/>
    <w:rsid w:val="00B41F7D"/>
    <w:rsid w:val="00B42107"/>
    <w:rsid w:val="00B4210A"/>
    <w:rsid w:val="00B42111"/>
    <w:rsid w:val="00B42244"/>
    <w:rsid w:val="00B422B8"/>
    <w:rsid w:val="00B422E0"/>
    <w:rsid w:val="00B42385"/>
    <w:rsid w:val="00B42557"/>
    <w:rsid w:val="00B42575"/>
    <w:rsid w:val="00B426DF"/>
    <w:rsid w:val="00B42719"/>
    <w:rsid w:val="00B4277D"/>
    <w:rsid w:val="00B427F1"/>
    <w:rsid w:val="00B42854"/>
    <w:rsid w:val="00B42927"/>
    <w:rsid w:val="00B4297D"/>
    <w:rsid w:val="00B429B3"/>
    <w:rsid w:val="00B42B62"/>
    <w:rsid w:val="00B42C98"/>
    <w:rsid w:val="00B42E0F"/>
    <w:rsid w:val="00B42E5F"/>
    <w:rsid w:val="00B42EC2"/>
    <w:rsid w:val="00B42F4C"/>
    <w:rsid w:val="00B430D2"/>
    <w:rsid w:val="00B430F8"/>
    <w:rsid w:val="00B43182"/>
    <w:rsid w:val="00B431B7"/>
    <w:rsid w:val="00B43248"/>
    <w:rsid w:val="00B4327E"/>
    <w:rsid w:val="00B43476"/>
    <w:rsid w:val="00B43481"/>
    <w:rsid w:val="00B435FD"/>
    <w:rsid w:val="00B4376B"/>
    <w:rsid w:val="00B438C7"/>
    <w:rsid w:val="00B438E5"/>
    <w:rsid w:val="00B438EC"/>
    <w:rsid w:val="00B43945"/>
    <w:rsid w:val="00B43987"/>
    <w:rsid w:val="00B43B39"/>
    <w:rsid w:val="00B43B93"/>
    <w:rsid w:val="00B43CE2"/>
    <w:rsid w:val="00B43DC5"/>
    <w:rsid w:val="00B43E88"/>
    <w:rsid w:val="00B43EDB"/>
    <w:rsid w:val="00B44042"/>
    <w:rsid w:val="00B442BD"/>
    <w:rsid w:val="00B4430D"/>
    <w:rsid w:val="00B4436C"/>
    <w:rsid w:val="00B445ED"/>
    <w:rsid w:val="00B44649"/>
    <w:rsid w:val="00B44670"/>
    <w:rsid w:val="00B446B3"/>
    <w:rsid w:val="00B44749"/>
    <w:rsid w:val="00B447E6"/>
    <w:rsid w:val="00B4484C"/>
    <w:rsid w:val="00B44905"/>
    <w:rsid w:val="00B44989"/>
    <w:rsid w:val="00B449DD"/>
    <w:rsid w:val="00B44A90"/>
    <w:rsid w:val="00B44AE0"/>
    <w:rsid w:val="00B44B44"/>
    <w:rsid w:val="00B44BA4"/>
    <w:rsid w:val="00B44CC4"/>
    <w:rsid w:val="00B44CCD"/>
    <w:rsid w:val="00B44D7D"/>
    <w:rsid w:val="00B44E3A"/>
    <w:rsid w:val="00B44F73"/>
    <w:rsid w:val="00B44F84"/>
    <w:rsid w:val="00B45011"/>
    <w:rsid w:val="00B45057"/>
    <w:rsid w:val="00B450BD"/>
    <w:rsid w:val="00B450CC"/>
    <w:rsid w:val="00B450E4"/>
    <w:rsid w:val="00B4513B"/>
    <w:rsid w:val="00B45176"/>
    <w:rsid w:val="00B451C3"/>
    <w:rsid w:val="00B4524D"/>
    <w:rsid w:val="00B45316"/>
    <w:rsid w:val="00B453E8"/>
    <w:rsid w:val="00B4545F"/>
    <w:rsid w:val="00B45473"/>
    <w:rsid w:val="00B454E9"/>
    <w:rsid w:val="00B456FB"/>
    <w:rsid w:val="00B45811"/>
    <w:rsid w:val="00B45874"/>
    <w:rsid w:val="00B45886"/>
    <w:rsid w:val="00B458DA"/>
    <w:rsid w:val="00B458E5"/>
    <w:rsid w:val="00B45913"/>
    <w:rsid w:val="00B45CD0"/>
    <w:rsid w:val="00B45DCE"/>
    <w:rsid w:val="00B45DD5"/>
    <w:rsid w:val="00B45E72"/>
    <w:rsid w:val="00B45EF6"/>
    <w:rsid w:val="00B45F9A"/>
    <w:rsid w:val="00B45FF2"/>
    <w:rsid w:val="00B4616A"/>
    <w:rsid w:val="00B4624E"/>
    <w:rsid w:val="00B46288"/>
    <w:rsid w:val="00B46311"/>
    <w:rsid w:val="00B4646D"/>
    <w:rsid w:val="00B464DA"/>
    <w:rsid w:val="00B46538"/>
    <w:rsid w:val="00B4655B"/>
    <w:rsid w:val="00B4689A"/>
    <w:rsid w:val="00B469A2"/>
    <w:rsid w:val="00B469F7"/>
    <w:rsid w:val="00B46BBD"/>
    <w:rsid w:val="00B46C43"/>
    <w:rsid w:val="00B46C64"/>
    <w:rsid w:val="00B46CB7"/>
    <w:rsid w:val="00B46D34"/>
    <w:rsid w:val="00B46DA2"/>
    <w:rsid w:val="00B46E1A"/>
    <w:rsid w:val="00B46F70"/>
    <w:rsid w:val="00B46F85"/>
    <w:rsid w:val="00B46F93"/>
    <w:rsid w:val="00B46FAF"/>
    <w:rsid w:val="00B46FBF"/>
    <w:rsid w:val="00B471E2"/>
    <w:rsid w:val="00B47247"/>
    <w:rsid w:val="00B4727E"/>
    <w:rsid w:val="00B47299"/>
    <w:rsid w:val="00B4730A"/>
    <w:rsid w:val="00B473B2"/>
    <w:rsid w:val="00B47468"/>
    <w:rsid w:val="00B4746B"/>
    <w:rsid w:val="00B4749C"/>
    <w:rsid w:val="00B476C6"/>
    <w:rsid w:val="00B47928"/>
    <w:rsid w:val="00B47952"/>
    <w:rsid w:val="00B47977"/>
    <w:rsid w:val="00B47990"/>
    <w:rsid w:val="00B479F3"/>
    <w:rsid w:val="00B47A76"/>
    <w:rsid w:val="00B47B89"/>
    <w:rsid w:val="00B47BF6"/>
    <w:rsid w:val="00B47C00"/>
    <w:rsid w:val="00B47E12"/>
    <w:rsid w:val="00B47E88"/>
    <w:rsid w:val="00B47EBF"/>
    <w:rsid w:val="00B47F8F"/>
    <w:rsid w:val="00B50011"/>
    <w:rsid w:val="00B500E6"/>
    <w:rsid w:val="00B5012B"/>
    <w:rsid w:val="00B50196"/>
    <w:rsid w:val="00B50203"/>
    <w:rsid w:val="00B5027D"/>
    <w:rsid w:val="00B5039F"/>
    <w:rsid w:val="00B503A2"/>
    <w:rsid w:val="00B50440"/>
    <w:rsid w:val="00B5051A"/>
    <w:rsid w:val="00B505EA"/>
    <w:rsid w:val="00B505ED"/>
    <w:rsid w:val="00B50727"/>
    <w:rsid w:val="00B5075C"/>
    <w:rsid w:val="00B50855"/>
    <w:rsid w:val="00B509FC"/>
    <w:rsid w:val="00B50A2C"/>
    <w:rsid w:val="00B50ADF"/>
    <w:rsid w:val="00B50AED"/>
    <w:rsid w:val="00B50B19"/>
    <w:rsid w:val="00B50B88"/>
    <w:rsid w:val="00B50B94"/>
    <w:rsid w:val="00B50D93"/>
    <w:rsid w:val="00B50D9A"/>
    <w:rsid w:val="00B50DD0"/>
    <w:rsid w:val="00B50E1A"/>
    <w:rsid w:val="00B50E39"/>
    <w:rsid w:val="00B50E91"/>
    <w:rsid w:val="00B50EB7"/>
    <w:rsid w:val="00B51071"/>
    <w:rsid w:val="00B51079"/>
    <w:rsid w:val="00B5111A"/>
    <w:rsid w:val="00B5111B"/>
    <w:rsid w:val="00B512A1"/>
    <w:rsid w:val="00B51312"/>
    <w:rsid w:val="00B51369"/>
    <w:rsid w:val="00B514BC"/>
    <w:rsid w:val="00B514D8"/>
    <w:rsid w:val="00B51593"/>
    <w:rsid w:val="00B515B6"/>
    <w:rsid w:val="00B51604"/>
    <w:rsid w:val="00B5172D"/>
    <w:rsid w:val="00B51851"/>
    <w:rsid w:val="00B518D8"/>
    <w:rsid w:val="00B51A0B"/>
    <w:rsid w:val="00B51A7C"/>
    <w:rsid w:val="00B51AB6"/>
    <w:rsid w:val="00B51B19"/>
    <w:rsid w:val="00B51B8B"/>
    <w:rsid w:val="00B51C1E"/>
    <w:rsid w:val="00B51D65"/>
    <w:rsid w:val="00B51EFE"/>
    <w:rsid w:val="00B51F15"/>
    <w:rsid w:val="00B51F43"/>
    <w:rsid w:val="00B51F8A"/>
    <w:rsid w:val="00B52043"/>
    <w:rsid w:val="00B52098"/>
    <w:rsid w:val="00B521A5"/>
    <w:rsid w:val="00B5227A"/>
    <w:rsid w:val="00B5241B"/>
    <w:rsid w:val="00B52458"/>
    <w:rsid w:val="00B52552"/>
    <w:rsid w:val="00B5259E"/>
    <w:rsid w:val="00B526B3"/>
    <w:rsid w:val="00B526B8"/>
    <w:rsid w:val="00B52734"/>
    <w:rsid w:val="00B528E6"/>
    <w:rsid w:val="00B52995"/>
    <w:rsid w:val="00B529C1"/>
    <w:rsid w:val="00B52A7D"/>
    <w:rsid w:val="00B52B80"/>
    <w:rsid w:val="00B52B94"/>
    <w:rsid w:val="00B52BA3"/>
    <w:rsid w:val="00B52BAE"/>
    <w:rsid w:val="00B52C09"/>
    <w:rsid w:val="00B52D63"/>
    <w:rsid w:val="00B52E62"/>
    <w:rsid w:val="00B52EA1"/>
    <w:rsid w:val="00B52FA3"/>
    <w:rsid w:val="00B5305E"/>
    <w:rsid w:val="00B5315A"/>
    <w:rsid w:val="00B532AE"/>
    <w:rsid w:val="00B532CC"/>
    <w:rsid w:val="00B53309"/>
    <w:rsid w:val="00B533B4"/>
    <w:rsid w:val="00B533DB"/>
    <w:rsid w:val="00B53556"/>
    <w:rsid w:val="00B5359B"/>
    <w:rsid w:val="00B535A3"/>
    <w:rsid w:val="00B536AA"/>
    <w:rsid w:val="00B536EE"/>
    <w:rsid w:val="00B5372C"/>
    <w:rsid w:val="00B5377B"/>
    <w:rsid w:val="00B5379D"/>
    <w:rsid w:val="00B5387A"/>
    <w:rsid w:val="00B538A3"/>
    <w:rsid w:val="00B538F2"/>
    <w:rsid w:val="00B53977"/>
    <w:rsid w:val="00B5397B"/>
    <w:rsid w:val="00B5398B"/>
    <w:rsid w:val="00B53A12"/>
    <w:rsid w:val="00B53B3F"/>
    <w:rsid w:val="00B53BB4"/>
    <w:rsid w:val="00B53C0A"/>
    <w:rsid w:val="00B53CC8"/>
    <w:rsid w:val="00B53D0B"/>
    <w:rsid w:val="00B53F1D"/>
    <w:rsid w:val="00B54088"/>
    <w:rsid w:val="00B5413B"/>
    <w:rsid w:val="00B54175"/>
    <w:rsid w:val="00B544E8"/>
    <w:rsid w:val="00B544FB"/>
    <w:rsid w:val="00B545D4"/>
    <w:rsid w:val="00B54640"/>
    <w:rsid w:val="00B547C6"/>
    <w:rsid w:val="00B548F0"/>
    <w:rsid w:val="00B54968"/>
    <w:rsid w:val="00B54977"/>
    <w:rsid w:val="00B54985"/>
    <w:rsid w:val="00B54ABB"/>
    <w:rsid w:val="00B54AE1"/>
    <w:rsid w:val="00B54BAF"/>
    <w:rsid w:val="00B54C1D"/>
    <w:rsid w:val="00B54C5F"/>
    <w:rsid w:val="00B54D52"/>
    <w:rsid w:val="00B54D76"/>
    <w:rsid w:val="00B54DA3"/>
    <w:rsid w:val="00B54DE7"/>
    <w:rsid w:val="00B54EEA"/>
    <w:rsid w:val="00B54F3A"/>
    <w:rsid w:val="00B54F75"/>
    <w:rsid w:val="00B54FBD"/>
    <w:rsid w:val="00B55012"/>
    <w:rsid w:val="00B55098"/>
    <w:rsid w:val="00B55201"/>
    <w:rsid w:val="00B552AF"/>
    <w:rsid w:val="00B553D6"/>
    <w:rsid w:val="00B553EB"/>
    <w:rsid w:val="00B554E2"/>
    <w:rsid w:val="00B5550B"/>
    <w:rsid w:val="00B5553F"/>
    <w:rsid w:val="00B5562B"/>
    <w:rsid w:val="00B55654"/>
    <w:rsid w:val="00B556B8"/>
    <w:rsid w:val="00B556CF"/>
    <w:rsid w:val="00B5575E"/>
    <w:rsid w:val="00B5577A"/>
    <w:rsid w:val="00B55874"/>
    <w:rsid w:val="00B558CB"/>
    <w:rsid w:val="00B5596C"/>
    <w:rsid w:val="00B559E7"/>
    <w:rsid w:val="00B55A29"/>
    <w:rsid w:val="00B55C89"/>
    <w:rsid w:val="00B55C8A"/>
    <w:rsid w:val="00B55DC6"/>
    <w:rsid w:val="00B55EC3"/>
    <w:rsid w:val="00B55EE2"/>
    <w:rsid w:val="00B55F06"/>
    <w:rsid w:val="00B5600D"/>
    <w:rsid w:val="00B5606D"/>
    <w:rsid w:val="00B5609F"/>
    <w:rsid w:val="00B56112"/>
    <w:rsid w:val="00B561D4"/>
    <w:rsid w:val="00B56251"/>
    <w:rsid w:val="00B562A7"/>
    <w:rsid w:val="00B562AB"/>
    <w:rsid w:val="00B56300"/>
    <w:rsid w:val="00B5636C"/>
    <w:rsid w:val="00B563B7"/>
    <w:rsid w:val="00B56440"/>
    <w:rsid w:val="00B5646C"/>
    <w:rsid w:val="00B564BA"/>
    <w:rsid w:val="00B5656F"/>
    <w:rsid w:val="00B5687A"/>
    <w:rsid w:val="00B569FF"/>
    <w:rsid w:val="00B56B13"/>
    <w:rsid w:val="00B56B56"/>
    <w:rsid w:val="00B56BCD"/>
    <w:rsid w:val="00B56BF2"/>
    <w:rsid w:val="00B56CA8"/>
    <w:rsid w:val="00B56E89"/>
    <w:rsid w:val="00B56EF3"/>
    <w:rsid w:val="00B57033"/>
    <w:rsid w:val="00B57111"/>
    <w:rsid w:val="00B57171"/>
    <w:rsid w:val="00B57300"/>
    <w:rsid w:val="00B57365"/>
    <w:rsid w:val="00B57492"/>
    <w:rsid w:val="00B5749F"/>
    <w:rsid w:val="00B574A4"/>
    <w:rsid w:val="00B57568"/>
    <w:rsid w:val="00B575C8"/>
    <w:rsid w:val="00B5762E"/>
    <w:rsid w:val="00B5772C"/>
    <w:rsid w:val="00B57787"/>
    <w:rsid w:val="00B57828"/>
    <w:rsid w:val="00B57869"/>
    <w:rsid w:val="00B578FC"/>
    <w:rsid w:val="00B579FB"/>
    <w:rsid w:val="00B57A05"/>
    <w:rsid w:val="00B57AC9"/>
    <w:rsid w:val="00B57B23"/>
    <w:rsid w:val="00B57C29"/>
    <w:rsid w:val="00B57C8F"/>
    <w:rsid w:val="00B57DD7"/>
    <w:rsid w:val="00B57F98"/>
    <w:rsid w:val="00B57FE8"/>
    <w:rsid w:val="00B5A187"/>
    <w:rsid w:val="00B6007C"/>
    <w:rsid w:val="00B6008B"/>
    <w:rsid w:val="00B600E4"/>
    <w:rsid w:val="00B60280"/>
    <w:rsid w:val="00B60295"/>
    <w:rsid w:val="00B602D4"/>
    <w:rsid w:val="00B602DA"/>
    <w:rsid w:val="00B60554"/>
    <w:rsid w:val="00B60586"/>
    <w:rsid w:val="00B6058A"/>
    <w:rsid w:val="00B605F4"/>
    <w:rsid w:val="00B606DE"/>
    <w:rsid w:val="00B60752"/>
    <w:rsid w:val="00B60848"/>
    <w:rsid w:val="00B60AA8"/>
    <w:rsid w:val="00B60B0F"/>
    <w:rsid w:val="00B60C15"/>
    <w:rsid w:val="00B60C2D"/>
    <w:rsid w:val="00B60C9F"/>
    <w:rsid w:val="00B60D1D"/>
    <w:rsid w:val="00B60D5A"/>
    <w:rsid w:val="00B60D60"/>
    <w:rsid w:val="00B60D92"/>
    <w:rsid w:val="00B60E25"/>
    <w:rsid w:val="00B60E94"/>
    <w:rsid w:val="00B60EE1"/>
    <w:rsid w:val="00B60F65"/>
    <w:rsid w:val="00B61063"/>
    <w:rsid w:val="00B61120"/>
    <w:rsid w:val="00B6120F"/>
    <w:rsid w:val="00B612B1"/>
    <w:rsid w:val="00B61347"/>
    <w:rsid w:val="00B614A3"/>
    <w:rsid w:val="00B614F4"/>
    <w:rsid w:val="00B61571"/>
    <w:rsid w:val="00B615B2"/>
    <w:rsid w:val="00B616A8"/>
    <w:rsid w:val="00B616BC"/>
    <w:rsid w:val="00B61814"/>
    <w:rsid w:val="00B61852"/>
    <w:rsid w:val="00B61B56"/>
    <w:rsid w:val="00B61C2E"/>
    <w:rsid w:val="00B61C79"/>
    <w:rsid w:val="00B61D3B"/>
    <w:rsid w:val="00B61D4D"/>
    <w:rsid w:val="00B61ECB"/>
    <w:rsid w:val="00B6203E"/>
    <w:rsid w:val="00B62176"/>
    <w:rsid w:val="00B62200"/>
    <w:rsid w:val="00B6226C"/>
    <w:rsid w:val="00B62384"/>
    <w:rsid w:val="00B62478"/>
    <w:rsid w:val="00B6248D"/>
    <w:rsid w:val="00B624B4"/>
    <w:rsid w:val="00B625A7"/>
    <w:rsid w:val="00B62780"/>
    <w:rsid w:val="00B62866"/>
    <w:rsid w:val="00B628C2"/>
    <w:rsid w:val="00B628D1"/>
    <w:rsid w:val="00B62903"/>
    <w:rsid w:val="00B62977"/>
    <w:rsid w:val="00B62980"/>
    <w:rsid w:val="00B62A8B"/>
    <w:rsid w:val="00B62B37"/>
    <w:rsid w:val="00B62BE2"/>
    <w:rsid w:val="00B62C87"/>
    <w:rsid w:val="00B62E76"/>
    <w:rsid w:val="00B62E7A"/>
    <w:rsid w:val="00B62EB2"/>
    <w:rsid w:val="00B62EC2"/>
    <w:rsid w:val="00B631E5"/>
    <w:rsid w:val="00B63217"/>
    <w:rsid w:val="00B632C4"/>
    <w:rsid w:val="00B632D2"/>
    <w:rsid w:val="00B63318"/>
    <w:rsid w:val="00B63328"/>
    <w:rsid w:val="00B633B2"/>
    <w:rsid w:val="00B633BF"/>
    <w:rsid w:val="00B63613"/>
    <w:rsid w:val="00B63647"/>
    <w:rsid w:val="00B636BB"/>
    <w:rsid w:val="00B6378F"/>
    <w:rsid w:val="00B63912"/>
    <w:rsid w:val="00B63C55"/>
    <w:rsid w:val="00B63C5C"/>
    <w:rsid w:val="00B63CA0"/>
    <w:rsid w:val="00B63CB1"/>
    <w:rsid w:val="00B63D67"/>
    <w:rsid w:val="00B63D84"/>
    <w:rsid w:val="00B63E23"/>
    <w:rsid w:val="00B64057"/>
    <w:rsid w:val="00B64124"/>
    <w:rsid w:val="00B643E9"/>
    <w:rsid w:val="00B64480"/>
    <w:rsid w:val="00B645F4"/>
    <w:rsid w:val="00B645FA"/>
    <w:rsid w:val="00B646FB"/>
    <w:rsid w:val="00B64766"/>
    <w:rsid w:val="00B6485D"/>
    <w:rsid w:val="00B64925"/>
    <w:rsid w:val="00B64A2A"/>
    <w:rsid w:val="00B64A8D"/>
    <w:rsid w:val="00B64C33"/>
    <w:rsid w:val="00B64F5C"/>
    <w:rsid w:val="00B650FA"/>
    <w:rsid w:val="00B6528F"/>
    <w:rsid w:val="00B652BD"/>
    <w:rsid w:val="00B652F2"/>
    <w:rsid w:val="00B654CB"/>
    <w:rsid w:val="00B65565"/>
    <w:rsid w:val="00B65582"/>
    <w:rsid w:val="00B6566F"/>
    <w:rsid w:val="00B6575F"/>
    <w:rsid w:val="00B6585A"/>
    <w:rsid w:val="00B658A2"/>
    <w:rsid w:val="00B658D9"/>
    <w:rsid w:val="00B65A23"/>
    <w:rsid w:val="00B65A6B"/>
    <w:rsid w:val="00B65B6F"/>
    <w:rsid w:val="00B65DDC"/>
    <w:rsid w:val="00B65E03"/>
    <w:rsid w:val="00B65E74"/>
    <w:rsid w:val="00B66006"/>
    <w:rsid w:val="00B66075"/>
    <w:rsid w:val="00B663BB"/>
    <w:rsid w:val="00B663E3"/>
    <w:rsid w:val="00B66459"/>
    <w:rsid w:val="00B664A0"/>
    <w:rsid w:val="00B664B0"/>
    <w:rsid w:val="00B664B1"/>
    <w:rsid w:val="00B66549"/>
    <w:rsid w:val="00B665F3"/>
    <w:rsid w:val="00B66620"/>
    <w:rsid w:val="00B66653"/>
    <w:rsid w:val="00B66685"/>
    <w:rsid w:val="00B666F9"/>
    <w:rsid w:val="00B667ED"/>
    <w:rsid w:val="00B668AE"/>
    <w:rsid w:val="00B66906"/>
    <w:rsid w:val="00B669D4"/>
    <w:rsid w:val="00B66A33"/>
    <w:rsid w:val="00B66A77"/>
    <w:rsid w:val="00B66B00"/>
    <w:rsid w:val="00B66B18"/>
    <w:rsid w:val="00B66B32"/>
    <w:rsid w:val="00B66D7D"/>
    <w:rsid w:val="00B66E1A"/>
    <w:rsid w:val="00B66E66"/>
    <w:rsid w:val="00B66ED3"/>
    <w:rsid w:val="00B66F2C"/>
    <w:rsid w:val="00B66F76"/>
    <w:rsid w:val="00B6703C"/>
    <w:rsid w:val="00B67069"/>
    <w:rsid w:val="00B670B4"/>
    <w:rsid w:val="00B67111"/>
    <w:rsid w:val="00B67134"/>
    <w:rsid w:val="00B6721F"/>
    <w:rsid w:val="00B6723B"/>
    <w:rsid w:val="00B6723D"/>
    <w:rsid w:val="00B672A0"/>
    <w:rsid w:val="00B673F2"/>
    <w:rsid w:val="00B674B4"/>
    <w:rsid w:val="00B67507"/>
    <w:rsid w:val="00B67570"/>
    <w:rsid w:val="00B675CF"/>
    <w:rsid w:val="00B6784C"/>
    <w:rsid w:val="00B6794B"/>
    <w:rsid w:val="00B679BE"/>
    <w:rsid w:val="00B679C1"/>
    <w:rsid w:val="00B67A16"/>
    <w:rsid w:val="00B67B71"/>
    <w:rsid w:val="00B67BAE"/>
    <w:rsid w:val="00B67CF9"/>
    <w:rsid w:val="00B67D09"/>
    <w:rsid w:val="00B67D19"/>
    <w:rsid w:val="00B67D28"/>
    <w:rsid w:val="00B67F2D"/>
    <w:rsid w:val="00B67FAB"/>
    <w:rsid w:val="00B7009C"/>
    <w:rsid w:val="00B7028A"/>
    <w:rsid w:val="00B702B7"/>
    <w:rsid w:val="00B702DB"/>
    <w:rsid w:val="00B70358"/>
    <w:rsid w:val="00B704FD"/>
    <w:rsid w:val="00B7055D"/>
    <w:rsid w:val="00B7056F"/>
    <w:rsid w:val="00B70595"/>
    <w:rsid w:val="00B705CE"/>
    <w:rsid w:val="00B70647"/>
    <w:rsid w:val="00B70675"/>
    <w:rsid w:val="00B706D1"/>
    <w:rsid w:val="00B706E8"/>
    <w:rsid w:val="00B707AA"/>
    <w:rsid w:val="00B70851"/>
    <w:rsid w:val="00B70919"/>
    <w:rsid w:val="00B7091A"/>
    <w:rsid w:val="00B70920"/>
    <w:rsid w:val="00B709B0"/>
    <w:rsid w:val="00B709F2"/>
    <w:rsid w:val="00B70A10"/>
    <w:rsid w:val="00B70AB2"/>
    <w:rsid w:val="00B70C78"/>
    <w:rsid w:val="00B70E76"/>
    <w:rsid w:val="00B70EB7"/>
    <w:rsid w:val="00B7103E"/>
    <w:rsid w:val="00B710D1"/>
    <w:rsid w:val="00B71117"/>
    <w:rsid w:val="00B7117B"/>
    <w:rsid w:val="00B71199"/>
    <w:rsid w:val="00B7136D"/>
    <w:rsid w:val="00B714F9"/>
    <w:rsid w:val="00B71522"/>
    <w:rsid w:val="00B71523"/>
    <w:rsid w:val="00B715D0"/>
    <w:rsid w:val="00B71605"/>
    <w:rsid w:val="00B71637"/>
    <w:rsid w:val="00B717DD"/>
    <w:rsid w:val="00B718E4"/>
    <w:rsid w:val="00B719DA"/>
    <w:rsid w:val="00B719DB"/>
    <w:rsid w:val="00B719DD"/>
    <w:rsid w:val="00B71A25"/>
    <w:rsid w:val="00B71A29"/>
    <w:rsid w:val="00B71B4C"/>
    <w:rsid w:val="00B71B89"/>
    <w:rsid w:val="00B71D54"/>
    <w:rsid w:val="00B71DC9"/>
    <w:rsid w:val="00B71DDE"/>
    <w:rsid w:val="00B71DE8"/>
    <w:rsid w:val="00B71E9D"/>
    <w:rsid w:val="00B71F91"/>
    <w:rsid w:val="00B7208E"/>
    <w:rsid w:val="00B72136"/>
    <w:rsid w:val="00B721BD"/>
    <w:rsid w:val="00B7225A"/>
    <w:rsid w:val="00B72359"/>
    <w:rsid w:val="00B72432"/>
    <w:rsid w:val="00B7255B"/>
    <w:rsid w:val="00B72575"/>
    <w:rsid w:val="00B7265D"/>
    <w:rsid w:val="00B72744"/>
    <w:rsid w:val="00B72787"/>
    <w:rsid w:val="00B72947"/>
    <w:rsid w:val="00B72B80"/>
    <w:rsid w:val="00B72BCE"/>
    <w:rsid w:val="00B72BED"/>
    <w:rsid w:val="00B72C2F"/>
    <w:rsid w:val="00B72C57"/>
    <w:rsid w:val="00B72DB2"/>
    <w:rsid w:val="00B72E4C"/>
    <w:rsid w:val="00B72E4F"/>
    <w:rsid w:val="00B72E76"/>
    <w:rsid w:val="00B7301C"/>
    <w:rsid w:val="00B73026"/>
    <w:rsid w:val="00B7313A"/>
    <w:rsid w:val="00B732AC"/>
    <w:rsid w:val="00B734A1"/>
    <w:rsid w:val="00B734DE"/>
    <w:rsid w:val="00B7350C"/>
    <w:rsid w:val="00B73514"/>
    <w:rsid w:val="00B735D8"/>
    <w:rsid w:val="00B736A2"/>
    <w:rsid w:val="00B736CD"/>
    <w:rsid w:val="00B736E0"/>
    <w:rsid w:val="00B738C7"/>
    <w:rsid w:val="00B73B45"/>
    <w:rsid w:val="00B73E59"/>
    <w:rsid w:val="00B73EC4"/>
    <w:rsid w:val="00B73EEB"/>
    <w:rsid w:val="00B73EF2"/>
    <w:rsid w:val="00B73F1E"/>
    <w:rsid w:val="00B73FD4"/>
    <w:rsid w:val="00B74113"/>
    <w:rsid w:val="00B7411C"/>
    <w:rsid w:val="00B74314"/>
    <w:rsid w:val="00B7435D"/>
    <w:rsid w:val="00B7439E"/>
    <w:rsid w:val="00B743BD"/>
    <w:rsid w:val="00B74604"/>
    <w:rsid w:val="00B7466C"/>
    <w:rsid w:val="00B74756"/>
    <w:rsid w:val="00B7493D"/>
    <w:rsid w:val="00B7497E"/>
    <w:rsid w:val="00B74A03"/>
    <w:rsid w:val="00B74A50"/>
    <w:rsid w:val="00B74BB5"/>
    <w:rsid w:val="00B74C08"/>
    <w:rsid w:val="00B74C4A"/>
    <w:rsid w:val="00B74C8C"/>
    <w:rsid w:val="00B74D0D"/>
    <w:rsid w:val="00B74DD4"/>
    <w:rsid w:val="00B74E05"/>
    <w:rsid w:val="00B74E57"/>
    <w:rsid w:val="00B74E62"/>
    <w:rsid w:val="00B74EAE"/>
    <w:rsid w:val="00B74F1B"/>
    <w:rsid w:val="00B7501B"/>
    <w:rsid w:val="00B75058"/>
    <w:rsid w:val="00B750C7"/>
    <w:rsid w:val="00B75283"/>
    <w:rsid w:val="00B752DE"/>
    <w:rsid w:val="00B753E2"/>
    <w:rsid w:val="00B7543C"/>
    <w:rsid w:val="00B757D7"/>
    <w:rsid w:val="00B757D9"/>
    <w:rsid w:val="00B757FA"/>
    <w:rsid w:val="00B75901"/>
    <w:rsid w:val="00B75979"/>
    <w:rsid w:val="00B75BD3"/>
    <w:rsid w:val="00B75F1D"/>
    <w:rsid w:val="00B75F25"/>
    <w:rsid w:val="00B75F8E"/>
    <w:rsid w:val="00B7602D"/>
    <w:rsid w:val="00B76061"/>
    <w:rsid w:val="00B7611F"/>
    <w:rsid w:val="00B761AB"/>
    <w:rsid w:val="00B7629F"/>
    <w:rsid w:val="00B762AC"/>
    <w:rsid w:val="00B763FF"/>
    <w:rsid w:val="00B76427"/>
    <w:rsid w:val="00B76550"/>
    <w:rsid w:val="00B76577"/>
    <w:rsid w:val="00B76595"/>
    <w:rsid w:val="00B7663F"/>
    <w:rsid w:val="00B766BD"/>
    <w:rsid w:val="00B76788"/>
    <w:rsid w:val="00B767DE"/>
    <w:rsid w:val="00B768ED"/>
    <w:rsid w:val="00B76958"/>
    <w:rsid w:val="00B76A53"/>
    <w:rsid w:val="00B76B23"/>
    <w:rsid w:val="00B76C54"/>
    <w:rsid w:val="00B76D4F"/>
    <w:rsid w:val="00B76DEE"/>
    <w:rsid w:val="00B76E46"/>
    <w:rsid w:val="00B76E8D"/>
    <w:rsid w:val="00B7712B"/>
    <w:rsid w:val="00B77259"/>
    <w:rsid w:val="00B7731E"/>
    <w:rsid w:val="00B774F7"/>
    <w:rsid w:val="00B77508"/>
    <w:rsid w:val="00B77585"/>
    <w:rsid w:val="00B7767F"/>
    <w:rsid w:val="00B776B1"/>
    <w:rsid w:val="00B776E3"/>
    <w:rsid w:val="00B77775"/>
    <w:rsid w:val="00B77897"/>
    <w:rsid w:val="00B778B1"/>
    <w:rsid w:val="00B778B3"/>
    <w:rsid w:val="00B77942"/>
    <w:rsid w:val="00B779AE"/>
    <w:rsid w:val="00B77B76"/>
    <w:rsid w:val="00B77C2F"/>
    <w:rsid w:val="00B77C75"/>
    <w:rsid w:val="00B77D28"/>
    <w:rsid w:val="00B77E7D"/>
    <w:rsid w:val="00B77E86"/>
    <w:rsid w:val="00B77F5B"/>
    <w:rsid w:val="00B80108"/>
    <w:rsid w:val="00B801CC"/>
    <w:rsid w:val="00B80257"/>
    <w:rsid w:val="00B80258"/>
    <w:rsid w:val="00B8038A"/>
    <w:rsid w:val="00B8045C"/>
    <w:rsid w:val="00B804B5"/>
    <w:rsid w:val="00B8053A"/>
    <w:rsid w:val="00B807A8"/>
    <w:rsid w:val="00B807B6"/>
    <w:rsid w:val="00B80829"/>
    <w:rsid w:val="00B808F5"/>
    <w:rsid w:val="00B80938"/>
    <w:rsid w:val="00B80964"/>
    <w:rsid w:val="00B80999"/>
    <w:rsid w:val="00B809AC"/>
    <w:rsid w:val="00B80A8A"/>
    <w:rsid w:val="00B80C56"/>
    <w:rsid w:val="00B80D6D"/>
    <w:rsid w:val="00B80F5D"/>
    <w:rsid w:val="00B80FE9"/>
    <w:rsid w:val="00B80FED"/>
    <w:rsid w:val="00B80FF9"/>
    <w:rsid w:val="00B81037"/>
    <w:rsid w:val="00B810A0"/>
    <w:rsid w:val="00B810B9"/>
    <w:rsid w:val="00B810ED"/>
    <w:rsid w:val="00B81186"/>
    <w:rsid w:val="00B811B4"/>
    <w:rsid w:val="00B8130C"/>
    <w:rsid w:val="00B81332"/>
    <w:rsid w:val="00B81401"/>
    <w:rsid w:val="00B81418"/>
    <w:rsid w:val="00B81439"/>
    <w:rsid w:val="00B81483"/>
    <w:rsid w:val="00B814A1"/>
    <w:rsid w:val="00B81614"/>
    <w:rsid w:val="00B816AA"/>
    <w:rsid w:val="00B816C4"/>
    <w:rsid w:val="00B8172F"/>
    <w:rsid w:val="00B8179C"/>
    <w:rsid w:val="00B81823"/>
    <w:rsid w:val="00B81989"/>
    <w:rsid w:val="00B81A2F"/>
    <w:rsid w:val="00B81AB3"/>
    <w:rsid w:val="00B81B12"/>
    <w:rsid w:val="00B81B17"/>
    <w:rsid w:val="00B81B5C"/>
    <w:rsid w:val="00B81B68"/>
    <w:rsid w:val="00B81BF0"/>
    <w:rsid w:val="00B81C57"/>
    <w:rsid w:val="00B81CDA"/>
    <w:rsid w:val="00B81CEA"/>
    <w:rsid w:val="00B81D80"/>
    <w:rsid w:val="00B81DD2"/>
    <w:rsid w:val="00B81E52"/>
    <w:rsid w:val="00B81E6F"/>
    <w:rsid w:val="00B81E9F"/>
    <w:rsid w:val="00B81EBC"/>
    <w:rsid w:val="00B81FEF"/>
    <w:rsid w:val="00B82114"/>
    <w:rsid w:val="00B82144"/>
    <w:rsid w:val="00B82242"/>
    <w:rsid w:val="00B8228B"/>
    <w:rsid w:val="00B822DB"/>
    <w:rsid w:val="00B822DD"/>
    <w:rsid w:val="00B82320"/>
    <w:rsid w:val="00B823EC"/>
    <w:rsid w:val="00B82478"/>
    <w:rsid w:val="00B82532"/>
    <w:rsid w:val="00B826AC"/>
    <w:rsid w:val="00B82830"/>
    <w:rsid w:val="00B828A0"/>
    <w:rsid w:val="00B829ED"/>
    <w:rsid w:val="00B82AF3"/>
    <w:rsid w:val="00B82B0D"/>
    <w:rsid w:val="00B82B31"/>
    <w:rsid w:val="00B82B64"/>
    <w:rsid w:val="00B82B90"/>
    <w:rsid w:val="00B82BCB"/>
    <w:rsid w:val="00B82C17"/>
    <w:rsid w:val="00B82CD4"/>
    <w:rsid w:val="00B82D88"/>
    <w:rsid w:val="00B82E3C"/>
    <w:rsid w:val="00B82EDF"/>
    <w:rsid w:val="00B82FD2"/>
    <w:rsid w:val="00B831D8"/>
    <w:rsid w:val="00B832DF"/>
    <w:rsid w:val="00B832E0"/>
    <w:rsid w:val="00B832FA"/>
    <w:rsid w:val="00B83313"/>
    <w:rsid w:val="00B833E8"/>
    <w:rsid w:val="00B834E3"/>
    <w:rsid w:val="00B83638"/>
    <w:rsid w:val="00B83642"/>
    <w:rsid w:val="00B836E8"/>
    <w:rsid w:val="00B83754"/>
    <w:rsid w:val="00B8382A"/>
    <w:rsid w:val="00B838D1"/>
    <w:rsid w:val="00B83A03"/>
    <w:rsid w:val="00B83B06"/>
    <w:rsid w:val="00B83B24"/>
    <w:rsid w:val="00B83C34"/>
    <w:rsid w:val="00B83E25"/>
    <w:rsid w:val="00B83E9F"/>
    <w:rsid w:val="00B83EB0"/>
    <w:rsid w:val="00B83EBF"/>
    <w:rsid w:val="00B83FA4"/>
    <w:rsid w:val="00B84192"/>
    <w:rsid w:val="00B84239"/>
    <w:rsid w:val="00B8424D"/>
    <w:rsid w:val="00B842E4"/>
    <w:rsid w:val="00B8438F"/>
    <w:rsid w:val="00B843DB"/>
    <w:rsid w:val="00B8450B"/>
    <w:rsid w:val="00B84625"/>
    <w:rsid w:val="00B8464A"/>
    <w:rsid w:val="00B8465C"/>
    <w:rsid w:val="00B8465F"/>
    <w:rsid w:val="00B846B5"/>
    <w:rsid w:val="00B8476B"/>
    <w:rsid w:val="00B847E0"/>
    <w:rsid w:val="00B848E5"/>
    <w:rsid w:val="00B848FE"/>
    <w:rsid w:val="00B84A42"/>
    <w:rsid w:val="00B84A4B"/>
    <w:rsid w:val="00B84A8F"/>
    <w:rsid w:val="00B84AA4"/>
    <w:rsid w:val="00B84ABC"/>
    <w:rsid w:val="00B84B19"/>
    <w:rsid w:val="00B84B33"/>
    <w:rsid w:val="00B84BD7"/>
    <w:rsid w:val="00B84D58"/>
    <w:rsid w:val="00B84D5E"/>
    <w:rsid w:val="00B84D9B"/>
    <w:rsid w:val="00B84E8F"/>
    <w:rsid w:val="00B84F2C"/>
    <w:rsid w:val="00B84FC5"/>
    <w:rsid w:val="00B85186"/>
    <w:rsid w:val="00B8527D"/>
    <w:rsid w:val="00B852CB"/>
    <w:rsid w:val="00B852F2"/>
    <w:rsid w:val="00B8539A"/>
    <w:rsid w:val="00B8571D"/>
    <w:rsid w:val="00B85739"/>
    <w:rsid w:val="00B85740"/>
    <w:rsid w:val="00B8575B"/>
    <w:rsid w:val="00B85776"/>
    <w:rsid w:val="00B85885"/>
    <w:rsid w:val="00B85A18"/>
    <w:rsid w:val="00B85AD3"/>
    <w:rsid w:val="00B85B54"/>
    <w:rsid w:val="00B85B84"/>
    <w:rsid w:val="00B85C23"/>
    <w:rsid w:val="00B85DC9"/>
    <w:rsid w:val="00B85DFF"/>
    <w:rsid w:val="00B85E21"/>
    <w:rsid w:val="00B85E31"/>
    <w:rsid w:val="00B85E47"/>
    <w:rsid w:val="00B85EAA"/>
    <w:rsid w:val="00B85F16"/>
    <w:rsid w:val="00B85F20"/>
    <w:rsid w:val="00B85F48"/>
    <w:rsid w:val="00B86076"/>
    <w:rsid w:val="00B8632B"/>
    <w:rsid w:val="00B86343"/>
    <w:rsid w:val="00B8636C"/>
    <w:rsid w:val="00B863C4"/>
    <w:rsid w:val="00B86547"/>
    <w:rsid w:val="00B86596"/>
    <w:rsid w:val="00B86665"/>
    <w:rsid w:val="00B86681"/>
    <w:rsid w:val="00B867D8"/>
    <w:rsid w:val="00B867F2"/>
    <w:rsid w:val="00B86851"/>
    <w:rsid w:val="00B86977"/>
    <w:rsid w:val="00B86AEA"/>
    <w:rsid w:val="00B86B95"/>
    <w:rsid w:val="00B86DFD"/>
    <w:rsid w:val="00B86E34"/>
    <w:rsid w:val="00B86F38"/>
    <w:rsid w:val="00B86F4C"/>
    <w:rsid w:val="00B86F85"/>
    <w:rsid w:val="00B8717A"/>
    <w:rsid w:val="00B871E7"/>
    <w:rsid w:val="00B87226"/>
    <w:rsid w:val="00B87228"/>
    <w:rsid w:val="00B87274"/>
    <w:rsid w:val="00B872CE"/>
    <w:rsid w:val="00B872D5"/>
    <w:rsid w:val="00B872F5"/>
    <w:rsid w:val="00B873E3"/>
    <w:rsid w:val="00B8746E"/>
    <w:rsid w:val="00B8747B"/>
    <w:rsid w:val="00B874C8"/>
    <w:rsid w:val="00B87685"/>
    <w:rsid w:val="00B876F0"/>
    <w:rsid w:val="00B878AC"/>
    <w:rsid w:val="00B878E5"/>
    <w:rsid w:val="00B87955"/>
    <w:rsid w:val="00B8796D"/>
    <w:rsid w:val="00B879D7"/>
    <w:rsid w:val="00B87A7D"/>
    <w:rsid w:val="00B87B4F"/>
    <w:rsid w:val="00B87C08"/>
    <w:rsid w:val="00B87C2A"/>
    <w:rsid w:val="00B87CDD"/>
    <w:rsid w:val="00B87CF1"/>
    <w:rsid w:val="00B87D17"/>
    <w:rsid w:val="00B87D55"/>
    <w:rsid w:val="00B87D71"/>
    <w:rsid w:val="00B87E2B"/>
    <w:rsid w:val="00B87E39"/>
    <w:rsid w:val="00B87F44"/>
    <w:rsid w:val="00B87FF3"/>
    <w:rsid w:val="00B90086"/>
    <w:rsid w:val="00B900F3"/>
    <w:rsid w:val="00B902B1"/>
    <w:rsid w:val="00B90320"/>
    <w:rsid w:val="00B903B7"/>
    <w:rsid w:val="00B9043B"/>
    <w:rsid w:val="00B90476"/>
    <w:rsid w:val="00B905C5"/>
    <w:rsid w:val="00B9066D"/>
    <w:rsid w:val="00B906BE"/>
    <w:rsid w:val="00B90789"/>
    <w:rsid w:val="00B9092F"/>
    <w:rsid w:val="00B90980"/>
    <w:rsid w:val="00B909B3"/>
    <w:rsid w:val="00B90A45"/>
    <w:rsid w:val="00B90B4F"/>
    <w:rsid w:val="00B90BF9"/>
    <w:rsid w:val="00B90D6C"/>
    <w:rsid w:val="00B91000"/>
    <w:rsid w:val="00B91051"/>
    <w:rsid w:val="00B91354"/>
    <w:rsid w:val="00B913A7"/>
    <w:rsid w:val="00B913FB"/>
    <w:rsid w:val="00B915C3"/>
    <w:rsid w:val="00B915C4"/>
    <w:rsid w:val="00B915F0"/>
    <w:rsid w:val="00B917A5"/>
    <w:rsid w:val="00B917F7"/>
    <w:rsid w:val="00B91824"/>
    <w:rsid w:val="00B9185D"/>
    <w:rsid w:val="00B919E9"/>
    <w:rsid w:val="00B91A0E"/>
    <w:rsid w:val="00B91A66"/>
    <w:rsid w:val="00B91A77"/>
    <w:rsid w:val="00B91AC6"/>
    <w:rsid w:val="00B91B73"/>
    <w:rsid w:val="00B91BBB"/>
    <w:rsid w:val="00B91C0C"/>
    <w:rsid w:val="00B91F61"/>
    <w:rsid w:val="00B91FBC"/>
    <w:rsid w:val="00B92011"/>
    <w:rsid w:val="00B923C7"/>
    <w:rsid w:val="00B92498"/>
    <w:rsid w:val="00B92638"/>
    <w:rsid w:val="00B926F0"/>
    <w:rsid w:val="00B92714"/>
    <w:rsid w:val="00B92754"/>
    <w:rsid w:val="00B92875"/>
    <w:rsid w:val="00B928E0"/>
    <w:rsid w:val="00B92A70"/>
    <w:rsid w:val="00B92AAA"/>
    <w:rsid w:val="00B92B10"/>
    <w:rsid w:val="00B92B34"/>
    <w:rsid w:val="00B92B3C"/>
    <w:rsid w:val="00B92B6F"/>
    <w:rsid w:val="00B92BD7"/>
    <w:rsid w:val="00B92CCA"/>
    <w:rsid w:val="00B92CDB"/>
    <w:rsid w:val="00B92D23"/>
    <w:rsid w:val="00B92D83"/>
    <w:rsid w:val="00B92D9C"/>
    <w:rsid w:val="00B92DAA"/>
    <w:rsid w:val="00B930A8"/>
    <w:rsid w:val="00B930D0"/>
    <w:rsid w:val="00B9315C"/>
    <w:rsid w:val="00B931D2"/>
    <w:rsid w:val="00B93208"/>
    <w:rsid w:val="00B9321A"/>
    <w:rsid w:val="00B93274"/>
    <w:rsid w:val="00B932CD"/>
    <w:rsid w:val="00B932F4"/>
    <w:rsid w:val="00B93378"/>
    <w:rsid w:val="00B93512"/>
    <w:rsid w:val="00B935F4"/>
    <w:rsid w:val="00B93658"/>
    <w:rsid w:val="00B93722"/>
    <w:rsid w:val="00B93764"/>
    <w:rsid w:val="00B937DF"/>
    <w:rsid w:val="00B93844"/>
    <w:rsid w:val="00B9386C"/>
    <w:rsid w:val="00B9387C"/>
    <w:rsid w:val="00B93988"/>
    <w:rsid w:val="00B93A48"/>
    <w:rsid w:val="00B93B7C"/>
    <w:rsid w:val="00B93C03"/>
    <w:rsid w:val="00B93C72"/>
    <w:rsid w:val="00B93F3C"/>
    <w:rsid w:val="00B94023"/>
    <w:rsid w:val="00B9404A"/>
    <w:rsid w:val="00B941A9"/>
    <w:rsid w:val="00B941ED"/>
    <w:rsid w:val="00B94363"/>
    <w:rsid w:val="00B943C8"/>
    <w:rsid w:val="00B943DA"/>
    <w:rsid w:val="00B94432"/>
    <w:rsid w:val="00B94512"/>
    <w:rsid w:val="00B94631"/>
    <w:rsid w:val="00B94763"/>
    <w:rsid w:val="00B947B9"/>
    <w:rsid w:val="00B9487E"/>
    <w:rsid w:val="00B94890"/>
    <w:rsid w:val="00B9496D"/>
    <w:rsid w:val="00B9496F"/>
    <w:rsid w:val="00B94AE7"/>
    <w:rsid w:val="00B94BCB"/>
    <w:rsid w:val="00B94C94"/>
    <w:rsid w:val="00B94CC1"/>
    <w:rsid w:val="00B94D09"/>
    <w:rsid w:val="00B94FBF"/>
    <w:rsid w:val="00B951E4"/>
    <w:rsid w:val="00B9530F"/>
    <w:rsid w:val="00B95357"/>
    <w:rsid w:val="00B95386"/>
    <w:rsid w:val="00B954B2"/>
    <w:rsid w:val="00B954B8"/>
    <w:rsid w:val="00B954C4"/>
    <w:rsid w:val="00B9551F"/>
    <w:rsid w:val="00B95649"/>
    <w:rsid w:val="00B9575B"/>
    <w:rsid w:val="00B95781"/>
    <w:rsid w:val="00B957CD"/>
    <w:rsid w:val="00B957F2"/>
    <w:rsid w:val="00B9587E"/>
    <w:rsid w:val="00B95957"/>
    <w:rsid w:val="00B95A23"/>
    <w:rsid w:val="00B95C0E"/>
    <w:rsid w:val="00B95CD7"/>
    <w:rsid w:val="00B95DB5"/>
    <w:rsid w:val="00B95E72"/>
    <w:rsid w:val="00B95F56"/>
    <w:rsid w:val="00B96041"/>
    <w:rsid w:val="00B9608B"/>
    <w:rsid w:val="00B960F0"/>
    <w:rsid w:val="00B96128"/>
    <w:rsid w:val="00B9623E"/>
    <w:rsid w:val="00B96351"/>
    <w:rsid w:val="00B96523"/>
    <w:rsid w:val="00B9656B"/>
    <w:rsid w:val="00B96681"/>
    <w:rsid w:val="00B9676F"/>
    <w:rsid w:val="00B96804"/>
    <w:rsid w:val="00B96833"/>
    <w:rsid w:val="00B96835"/>
    <w:rsid w:val="00B96948"/>
    <w:rsid w:val="00B96B79"/>
    <w:rsid w:val="00B96B7D"/>
    <w:rsid w:val="00B96BDB"/>
    <w:rsid w:val="00B96D4E"/>
    <w:rsid w:val="00B96DCD"/>
    <w:rsid w:val="00B96E0D"/>
    <w:rsid w:val="00B96E35"/>
    <w:rsid w:val="00B96F0D"/>
    <w:rsid w:val="00B96FD9"/>
    <w:rsid w:val="00B973F2"/>
    <w:rsid w:val="00B9741D"/>
    <w:rsid w:val="00B97519"/>
    <w:rsid w:val="00B9759A"/>
    <w:rsid w:val="00B9768B"/>
    <w:rsid w:val="00B9768E"/>
    <w:rsid w:val="00B97711"/>
    <w:rsid w:val="00B9785B"/>
    <w:rsid w:val="00B978B8"/>
    <w:rsid w:val="00B97964"/>
    <w:rsid w:val="00B979A0"/>
    <w:rsid w:val="00B97A42"/>
    <w:rsid w:val="00B97AD2"/>
    <w:rsid w:val="00B97B47"/>
    <w:rsid w:val="00B97BF9"/>
    <w:rsid w:val="00B97D2A"/>
    <w:rsid w:val="00B97D56"/>
    <w:rsid w:val="00B97E05"/>
    <w:rsid w:val="00BA000F"/>
    <w:rsid w:val="00BA0054"/>
    <w:rsid w:val="00BA0079"/>
    <w:rsid w:val="00BA008A"/>
    <w:rsid w:val="00BA0277"/>
    <w:rsid w:val="00BA029D"/>
    <w:rsid w:val="00BA046B"/>
    <w:rsid w:val="00BA067C"/>
    <w:rsid w:val="00BA0801"/>
    <w:rsid w:val="00BA091D"/>
    <w:rsid w:val="00BA092F"/>
    <w:rsid w:val="00BA09EF"/>
    <w:rsid w:val="00BA0A5C"/>
    <w:rsid w:val="00BA11CD"/>
    <w:rsid w:val="00BA11D7"/>
    <w:rsid w:val="00BA1241"/>
    <w:rsid w:val="00BA1251"/>
    <w:rsid w:val="00BA12EF"/>
    <w:rsid w:val="00BA13FC"/>
    <w:rsid w:val="00BA1433"/>
    <w:rsid w:val="00BA14D0"/>
    <w:rsid w:val="00BA154E"/>
    <w:rsid w:val="00BA1608"/>
    <w:rsid w:val="00BA1609"/>
    <w:rsid w:val="00BA16FB"/>
    <w:rsid w:val="00BA1726"/>
    <w:rsid w:val="00BA1856"/>
    <w:rsid w:val="00BA1858"/>
    <w:rsid w:val="00BA1870"/>
    <w:rsid w:val="00BA18F3"/>
    <w:rsid w:val="00BA1A88"/>
    <w:rsid w:val="00BA1AC2"/>
    <w:rsid w:val="00BA1B8D"/>
    <w:rsid w:val="00BA1C5C"/>
    <w:rsid w:val="00BA1DBA"/>
    <w:rsid w:val="00BA1DE6"/>
    <w:rsid w:val="00BA1E98"/>
    <w:rsid w:val="00BA1F66"/>
    <w:rsid w:val="00BA1FBE"/>
    <w:rsid w:val="00BA213F"/>
    <w:rsid w:val="00BA2159"/>
    <w:rsid w:val="00BA224E"/>
    <w:rsid w:val="00BA232B"/>
    <w:rsid w:val="00BA244E"/>
    <w:rsid w:val="00BA2454"/>
    <w:rsid w:val="00BA245C"/>
    <w:rsid w:val="00BA25A2"/>
    <w:rsid w:val="00BA2806"/>
    <w:rsid w:val="00BA2885"/>
    <w:rsid w:val="00BA29A4"/>
    <w:rsid w:val="00BA29C3"/>
    <w:rsid w:val="00BA2A01"/>
    <w:rsid w:val="00BA2AD1"/>
    <w:rsid w:val="00BA2B4A"/>
    <w:rsid w:val="00BA2B71"/>
    <w:rsid w:val="00BA2B77"/>
    <w:rsid w:val="00BA2BD4"/>
    <w:rsid w:val="00BA2BF0"/>
    <w:rsid w:val="00BA2C79"/>
    <w:rsid w:val="00BA2D71"/>
    <w:rsid w:val="00BA2DC7"/>
    <w:rsid w:val="00BA2EFD"/>
    <w:rsid w:val="00BA3128"/>
    <w:rsid w:val="00BA376D"/>
    <w:rsid w:val="00BA39F6"/>
    <w:rsid w:val="00BA3A1A"/>
    <w:rsid w:val="00BA3A98"/>
    <w:rsid w:val="00BA3A9D"/>
    <w:rsid w:val="00BA3AD2"/>
    <w:rsid w:val="00BA3BD4"/>
    <w:rsid w:val="00BA3D95"/>
    <w:rsid w:val="00BA3F43"/>
    <w:rsid w:val="00BA3FE9"/>
    <w:rsid w:val="00BA405B"/>
    <w:rsid w:val="00BA4392"/>
    <w:rsid w:val="00BA4410"/>
    <w:rsid w:val="00BA4537"/>
    <w:rsid w:val="00BA464D"/>
    <w:rsid w:val="00BA48DF"/>
    <w:rsid w:val="00BA49CC"/>
    <w:rsid w:val="00BA4A26"/>
    <w:rsid w:val="00BA4A5D"/>
    <w:rsid w:val="00BA4C67"/>
    <w:rsid w:val="00BA4CFC"/>
    <w:rsid w:val="00BA4E9C"/>
    <w:rsid w:val="00BA4ECF"/>
    <w:rsid w:val="00BA5015"/>
    <w:rsid w:val="00BA50D1"/>
    <w:rsid w:val="00BA5112"/>
    <w:rsid w:val="00BA51A5"/>
    <w:rsid w:val="00BA5257"/>
    <w:rsid w:val="00BA53B0"/>
    <w:rsid w:val="00BA540D"/>
    <w:rsid w:val="00BA54A1"/>
    <w:rsid w:val="00BA5692"/>
    <w:rsid w:val="00BA569B"/>
    <w:rsid w:val="00BA5701"/>
    <w:rsid w:val="00BA576D"/>
    <w:rsid w:val="00BA5775"/>
    <w:rsid w:val="00BA5814"/>
    <w:rsid w:val="00BA581F"/>
    <w:rsid w:val="00BA58DD"/>
    <w:rsid w:val="00BA5938"/>
    <w:rsid w:val="00BA59A6"/>
    <w:rsid w:val="00BA5C33"/>
    <w:rsid w:val="00BA5C36"/>
    <w:rsid w:val="00BA5CEC"/>
    <w:rsid w:val="00BA5E4B"/>
    <w:rsid w:val="00BA5E99"/>
    <w:rsid w:val="00BA5EB7"/>
    <w:rsid w:val="00BA5F0F"/>
    <w:rsid w:val="00BA60CC"/>
    <w:rsid w:val="00BA6181"/>
    <w:rsid w:val="00BA619E"/>
    <w:rsid w:val="00BA6280"/>
    <w:rsid w:val="00BA62BB"/>
    <w:rsid w:val="00BA63C1"/>
    <w:rsid w:val="00BA640C"/>
    <w:rsid w:val="00BA647A"/>
    <w:rsid w:val="00BA64F1"/>
    <w:rsid w:val="00BA6575"/>
    <w:rsid w:val="00BA6578"/>
    <w:rsid w:val="00BA66E1"/>
    <w:rsid w:val="00BA6784"/>
    <w:rsid w:val="00BA67D8"/>
    <w:rsid w:val="00BA683C"/>
    <w:rsid w:val="00BA689D"/>
    <w:rsid w:val="00BA69FB"/>
    <w:rsid w:val="00BA6A4C"/>
    <w:rsid w:val="00BA6B71"/>
    <w:rsid w:val="00BA6B79"/>
    <w:rsid w:val="00BA6CBA"/>
    <w:rsid w:val="00BA6D43"/>
    <w:rsid w:val="00BA6E3D"/>
    <w:rsid w:val="00BA6EA3"/>
    <w:rsid w:val="00BA6F66"/>
    <w:rsid w:val="00BA7008"/>
    <w:rsid w:val="00BA7140"/>
    <w:rsid w:val="00BA716C"/>
    <w:rsid w:val="00BA71BF"/>
    <w:rsid w:val="00BA72B6"/>
    <w:rsid w:val="00BA7308"/>
    <w:rsid w:val="00BA745C"/>
    <w:rsid w:val="00BA74AF"/>
    <w:rsid w:val="00BA74EA"/>
    <w:rsid w:val="00BA75A8"/>
    <w:rsid w:val="00BA762F"/>
    <w:rsid w:val="00BA76EB"/>
    <w:rsid w:val="00BA77BB"/>
    <w:rsid w:val="00BA77FE"/>
    <w:rsid w:val="00BA780C"/>
    <w:rsid w:val="00BA7936"/>
    <w:rsid w:val="00BA7A3E"/>
    <w:rsid w:val="00BA7B6D"/>
    <w:rsid w:val="00BA7B95"/>
    <w:rsid w:val="00BA7C38"/>
    <w:rsid w:val="00BA7C77"/>
    <w:rsid w:val="00BA7E6C"/>
    <w:rsid w:val="00BA7E94"/>
    <w:rsid w:val="00BA7EC9"/>
    <w:rsid w:val="00BA7FA6"/>
    <w:rsid w:val="00BA7FEB"/>
    <w:rsid w:val="00BB010F"/>
    <w:rsid w:val="00BB013D"/>
    <w:rsid w:val="00BB01F7"/>
    <w:rsid w:val="00BB02AA"/>
    <w:rsid w:val="00BB05DE"/>
    <w:rsid w:val="00BB067E"/>
    <w:rsid w:val="00BB06DC"/>
    <w:rsid w:val="00BB06DD"/>
    <w:rsid w:val="00BB0747"/>
    <w:rsid w:val="00BB078C"/>
    <w:rsid w:val="00BB08D3"/>
    <w:rsid w:val="00BB090D"/>
    <w:rsid w:val="00BB097F"/>
    <w:rsid w:val="00BB0AD6"/>
    <w:rsid w:val="00BB0B4F"/>
    <w:rsid w:val="00BB0BE4"/>
    <w:rsid w:val="00BB0D65"/>
    <w:rsid w:val="00BB0DB3"/>
    <w:rsid w:val="00BB0E35"/>
    <w:rsid w:val="00BB0EA8"/>
    <w:rsid w:val="00BB0F1D"/>
    <w:rsid w:val="00BB0F78"/>
    <w:rsid w:val="00BB0FCD"/>
    <w:rsid w:val="00BB105F"/>
    <w:rsid w:val="00BB10C7"/>
    <w:rsid w:val="00BB10E9"/>
    <w:rsid w:val="00BB12F0"/>
    <w:rsid w:val="00BB1383"/>
    <w:rsid w:val="00BB1504"/>
    <w:rsid w:val="00BB1510"/>
    <w:rsid w:val="00BB1586"/>
    <w:rsid w:val="00BB15C9"/>
    <w:rsid w:val="00BB15EA"/>
    <w:rsid w:val="00BB1606"/>
    <w:rsid w:val="00BB1643"/>
    <w:rsid w:val="00BB1677"/>
    <w:rsid w:val="00BB16A0"/>
    <w:rsid w:val="00BB170C"/>
    <w:rsid w:val="00BB1797"/>
    <w:rsid w:val="00BB17CB"/>
    <w:rsid w:val="00BB17EE"/>
    <w:rsid w:val="00BB1958"/>
    <w:rsid w:val="00BB1973"/>
    <w:rsid w:val="00BB19B5"/>
    <w:rsid w:val="00BB19E5"/>
    <w:rsid w:val="00BB1A89"/>
    <w:rsid w:val="00BB1ADB"/>
    <w:rsid w:val="00BB1B6F"/>
    <w:rsid w:val="00BB1CC2"/>
    <w:rsid w:val="00BB1EDA"/>
    <w:rsid w:val="00BB1F06"/>
    <w:rsid w:val="00BB1FF1"/>
    <w:rsid w:val="00BB2084"/>
    <w:rsid w:val="00BB20BD"/>
    <w:rsid w:val="00BB20F5"/>
    <w:rsid w:val="00BB2151"/>
    <w:rsid w:val="00BB2181"/>
    <w:rsid w:val="00BB21FB"/>
    <w:rsid w:val="00BB2204"/>
    <w:rsid w:val="00BB2327"/>
    <w:rsid w:val="00BB23CA"/>
    <w:rsid w:val="00BB23EE"/>
    <w:rsid w:val="00BB26AC"/>
    <w:rsid w:val="00BB26B3"/>
    <w:rsid w:val="00BB2712"/>
    <w:rsid w:val="00BB291A"/>
    <w:rsid w:val="00BB2A4B"/>
    <w:rsid w:val="00BB2A79"/>
    <w:rsid w:val="00BB2A7A"/>
    <w:rsid w:val="00BB2B2C"/>
    <w:rsid w:val="00BB2BBC"/>
    <w:rsid w:val="00BB2BD8"/>
    <w:rsid w:val="00BB2C35"/>
    <w:rsid w:val="00BB2C9A"/>
    <w:rsid w:val="00BB2CD3"/>
    <w:rsid w:val="00BB2E2C"/>
    <w:rsid w:val="00BB2E7C"/>
    <w:rsid w:val="00BB2E8F"/>
    <w:rsid w:val="00BB2EEB"/>
    <w:rsid w:val="00BB2F0B"/>
    <w:rsid w:val="00BB2F4B"/>
    <w:rsid w:val="00BB2FDD"/>
    <w:rsid w:val="00BB307B"/>
    <w:rsid w:val="00BB3476"/>
    <w:rsid w:val="00BB3481"/>
    <w:rsid w:val="00BB348F"/>
    <w:rsid w:val="00BB34F1"/>
    <w:rsid w:val="00BB34F4"/>
    <w:rsid w:val="00BB35D0"/>
    <w:rsid w:val="00BB37FC"/>
    <w:rsid w:val="00BB393F"/>
    <w:rsid w:val="00BB3954"/>
    <w:rsid w:val="00BB396B"/>
    <w:rsid w:val="00BB3973"/>
    <w:rsid w:val="00BB39B0"/>
    <w:rsid w:val="00BB39F3"/>
    <w:rsid w:val="00BB3B28"/>
    <w:rsid w:val="00BB3BCB"/>
    <w:rsid w:val="00BB3C34"/>
    <w:rsid w:val="00BB3C41"/>
    <w:rsid w:val="00BB3C90"/>
    <w:rsid w:val="00BB3CD2"/>
    <w:rsid w:val="00BB3CF6"/>
    <w:rsid w:val="00BB3D85"/>
    <w:rsid w:val="00BB3E20"/>
    <w:rsid w:val="00BB3F36"/>
    <w:rsid w:val="00BB403E"/>
    <w:rsid w:val="00BB4109"/>
    <w:rsid w:val="00BB4226"/>
    <w:rsid w:val="00BB422B"/>
    <w:rsid w:val="00BB42F2"/>
    <w:rsid w:val="00BB4393"/>
    <w:rsid w:val="00BB4462"/>
    <w:rsid w:val="00BB44B3"/>
    <w:rsid w:val="00BB4526"/>
    <w:rsid w:val="00BB4579"/>
    <w:rsid w:val="00BB4690"/>
    <w:rsid w:val="00BB4779"/>
    <w:rsid w:val="00BB4784"/>
    <w:rsid w:val="00BB49C3"/>
    <w:rsid w:val="00BB49E7"/>
    <w:rsid w:val="00BB4A50"/>
    <w:rsid w:val="00BB4A5D"/>
    <w:rsid w:val="00BB4C91"/>
    <w:rsid w:val="00BB4D34"/>
    <w:rsid w:val="00BB4DEC"/>
    <w:rsid w:val="00BB4E6B"/>
    <w:rsid w:val="00BB4EE1"/>
    <w:rsid w:val="00BB4F67"/>
    <w:rsid w:val="00BB4F85"/>
    <w:rsid w:val="00BB4F89"/>
    <w:rsid w:val="00BB50E3"/>
    <w:rsid w:val="00BB5286"/>
    <w:rsid w:val="00BB5287"/>
    <w:rsid w:val="00BB53F6"/>
    <w:rsid w:val="00BB5442"/>
    <w:rsid w:val="00BB54CE"/>
    <w:rsid w:val="00BB54D1"/>
    <w:rsid w:val="00BB54DD"/>
    <w:rsid w:val="00BB54F8"/>
    <w:rsid w:val="00BB5722"/>
    <w:rsid w:val="00BB58C5"/>
    <w:rsid w:val="00BB5981"/>
    <w:rsid w:val="00BB5AEE"/>
    <w:rsid w:val="00BB5B2B"/>
    <w:rsid w:val="00BB5B57"/>
    <w:rsid w:val="00BB5BEB"/>
    <w:rsid w:val="00BB5C0E"/>
    <w:rsid w:val="00BB5DB3"/>
    <w:rsid w:val="00BB5FEB"/>
    <w:rsid w:val="00BB5FEE"/>
    <w:rsid w:val="00BB5FEF"/>
    <w:rsid w:val="00BB6030"/>
    <w:rsid w:val="00BB60E5"/>
    <w:rsid w:val="00BB614A"/>
    <w:rsid w:val="00BB61DE"/>
    <w:rsid w:val="00BB625A"/>
    <w:rsid w:val="00BB633C"/>
    <w:rsid w:val="00BB647D"/>
    <w:rsid w:val="00BB64B2"/>
    <w:rsid w:val="00BB64BA"/>
    <w:rsid w:val="00BB654C"/>
    <w:rsid w:val="00BB65A3"/>
    <w:rsid w:val="00BB664E"/>
    <w:rsid w:val="00BB6762"/>
    <w:rsid w:val="00BB6780"/>
    <w:rsid w:val="00BB6868"/>
    <w:rsid w:val="00BB6963"/>
    <w:rsid w:val="00BB6964"/>
    <w:rsid w:val="00BB6A36"/>
    <w:rsid w:val="00BB6AA5"/>
    <w:rsid w:val="00BB6C59"/>
    <w:rsid w:val="00BB6C94"/>
    <w:rsid w:val="00BB6EB9"/>
    <w:rsid w:val="00BB6F11"/>
    <w:rsid w:val="00BB704B"/>
    <w:rsid w:val="00BB7053"/>
    <w:rsid w:val="00BB707C"/>
    <w:rsid w:val="00BB709F"/>
    <w:rsid w:val="00BB7151"/>
    <w:rsid w:val="00BB716B"/>
    <w:rsid w:val="00BB71AB"/>
    <w:rsid w:val="00BB729B"/>
    <w:rsid w:val="00BB72D4"/>
    <w:rsid w:val="00BB72F2"/>
    <w:rsid w:val="00BB73AC"/>
    <w:rsid w:val="00BB73E6"/>
    <w:rsid w:val="00BB740F"/>
    <w:rsid w:val="00BB7426"/>
    <w:rsid w:val="00BB772C"/>
    <w:rsid w:val="00BB77E2"/>
    <w:rsid w:val="00BB78E3"/>
    <w:rsid w:val="00BB7959"/>
    <w:rsid w:val="00BB7ACF"/>
    <w:rsid w:val="00BB7B7E"/>
    <w:rsid w:val="00BB7B88"/>
    <w:rsid w:val="00BB7BF3"/>
    <w:rsid w:val="00BB7C3C"/>
    <w:rsid w:val="00BB7D12"/>
    <w:rsid w:val="00BB7D89"/>
    <w:rsid w:val="00BB7E37"/>
    <w:rsid w:val="00BB7EE5"/>
    <w:rsid w:val="00BB7F67"/>
    <w:rsid w:val="00BB7F99"/>
    <w:rsid w:val="00BB7FA2"/>
    <w:rsid w:val="00BB7FEA"/>
    <w:rsid w:val="00BB8D27"/>
    <w:rsid w:val="00BC0047"/>
    <w:rsid w:val="00BC0096"/>
    <w:rsid w:val="00BC00F2"/>
    <w:rsid w:val="00BC0106"/>
    <w:rsid w:val="00BC016C"/>
    <w:rsid w:val="00BC0179"/>
    <w:rsid w:val="00BC01C0"/>
    <w:rsid w:val="00BC026D"/>
    <w:rsid w:val="00BC027F"/>
    <w:rsid w:val="00BC02B2"/>
    <w:rsid w:val="00BC033B"/>
    <w:rsid w:val="00BC04B9"/>
    <w:rsid w:val="00BC05C3"/>
    <w:rsid w:val="00BC05CB"/>
    <w:rsid w:val="00BC06CB"/>
    <w:rsid w:val="00BC07E0"/>
    <w:rsid w:val="00BC09C3"/>
    <w:rsid w:val="00BC09CD"/>
    <w:rsid w:val="00BC09D6"/>
    <w:rsid w:val="00BC09F1"/>
    <w:rsid w:val="00BC0B2F"/>
    <w:rsid w:val="00BC0B6F"/>
    <w:rsid w:val="00BC0B9C"/>
    <w:rsid w:val="00BC0BE2"/>
    <w:rsid w:val="00BC0C20"/>
    <w:rsid w:val="00BC0E36"/>
    <w:rsid w:val="00BC0F2F"/>
    <w:rsid w:val="00BC0F5B"/>
    <w:rsid w:val="00BC0FAE"/>
    <w:rsid w:val="00BC0FE2"/>
    <w:rsid w:val="00BC10F1"/>
    <w:rsid w:val="00BC10FE"/>
    <w:rsid w:val="00BC1176"/>
    <w:rsid w:val="00BC1239"/>
    <w:rsid w:val="00BC129D"/>
    <w:rsid w:val="00BC1405"/>
    <w:rsid w:val="00BC1489"/>
    <w:rsid w:val="00BC149C"/>
    <w:rsid w:val="00BC1597"/>
    <w:rsid w:val="00BC1667"/>
    <w:rsid w:val="00BC16FA"/>
    <w:rsid w:val="00BC16FF"/>
    <w:rsid w:val="00BC173C"/>
    <w:rsid w:val="00BC18A1"/>
    <w:rsid w:val="00BC19C1"/>
    <w:rsid w:val="00BC1A06"/>
    <w:rsid w:val="00BC1A55"/>
    <w:rsid w:val="00BC1AA0"/>
    <w:rsid w:val="00BC1ACF"/>
    <w:rsid w:val="00BC1AFF"/>
    <w:rsid w:val="00BC1B93"/>
    <w:rsid w:val="00BC1D78"/>
    <w:rsid w:val="00BC1F4D"/>
    <w:rsid w:val="00BC1F84"/>
    <w:rsid w:val="00BC210A"/>
    <w:rsid w:val="00BC21D5"/>
    <w:rsid w:val="00BC22E0"/>
    <w:rsid w:val="00BC23E7"/>
    <w:rsid w:val="00BC2415"/>
    <w:rsid w:val="00BC2517"/>
    <w:rsid w:val="00BC25E2"/>
    <w:rsid w:val="00BC261E"/>
    <w:rsid w:val="00BC2A28"/>
    <w:rsid w:val="00BC2A41"/>
    <w:rsid w:val="00BC2A6C"/>
    <w:rsid w:val="00BC2B12"/>
    <w:rsid w:val="00BC2CC8"/>
    <w:rsid w:val="00BC2CE8"/>
    <w:rsid w:val="00BC2EB0"/>
    <w:rsid w:val="00BC2F0F"/>
    <w:rsid w:val="00BC324A"/>
    <w:rsid w:val="00BC3413"/>
    <w:rsid w:val="00BC35AF"/>
    <w:rsid w:val="00BC3659"/>
    <w:rsid w:val="00BC3669"/>
    <w:rsid w:val="00BC3703"/>
    <w:rsid w:val="00BC3763"/>
    <w:rsid w:val="00BC376D"/>
    <w:rsid w:val="00BC3894"/>
    <w:rsid w:val="00BC3998"/>
    <w:rsid w:val="00BC39FE"/>
    <w:rsid w:val="00BC3BEA"/>
    <w:rsid w:val="00BC3D32"/>
    <w:rsid w:val="00BC419C"/>
    <w:rsid w:val="00BC441C"/>
    <w:rsid w:val="00BC4488"/>
    <w:rsid w:val="00BC46E0"/>
    <w:rsid w:val="00BC471C"/>
    <w:rsid w:val="00BC47CA"/>
    <w:rsid w:val="00BC47D3"/>
    <w:rsid w:val="00BC48A8"/>
    <w:rsid w:val="00BC4985"/>
    <w:rsid w:val="00BC4BB5"/>
    <w:rsid w:val="00BC4C3D"/>
    <w:rsid w:val="00BC4E5B"/>
    <w:rsid w:val="00BC4F2B"/>
    <w:rsid w:val="00BC5264"/>
    <w:rsid w:val="00BC52F8"/>
    <w:rsid w:val="00BC54CB"/>
    <w:rsid w:val="00BC557D"/>
    <w:rsid w:val="00BC570A"/>
    <w:rsid w:val="00BC581D"/>
    <w:rsid w:val="00BC5986"/>
    <w:rsid w:val="00BC5A08"/>
    <w:rsid w:val="00BC5A26"/>
    <w:rsid w:val="00BC5A9A"/>
    <w:rsid w:val="00BC5AA9"/>
    <w:rsid w:val="00BC5AF5"/>
    <w:rsid w:val="00BC5B04"/>
    <w:rsid w:val="00BC5B6B"/>
    <w:rsid w:val="00BC5E03"/>
    <w:rsid w:val="00BC5E5B"/>
    <w:rsid w:val="00BC5E79"/>
    <w:rsid w:val="00BC5EAD"/>
    <w:rsid w:val="00BC5EEA"/>
    <w:rsid w:val="00BC5F1B"/>
    <w:rsid w:val="00BC5F53"/>
    <w:rsid w:val="00BC5FB0"/>
    <w:rsid w:val="00BC5FCC"/>
    <w:rsid w:val="00BC600A"/>
    <w:rsid w:val="00BC64F9"/>
    <w:rsid w:val="00BC6641"/>
    <w:rsid w:val="00BC6717"/>
    <w:rsid w:val="00BC67B9"/>
    <w:rsid w:val="00BC6901"/>
    <w:rsid w:val="00BC6906"/>
    <w:rsid w:val="00BC6A6A"/>
    <w:rsid w:val="00BC6A92"/>
    <w:rsid w:val="00BC6B0A"/>
    <w:rsid w:val="00BC6B70"/>
    <w:rsid w:val="00BC6BB0"/>
    <w:rsid w:val="00BC6C0E"/>
    <w:rsid w:val="00BC6E98"/>
    <w:rsid w:val="00BC6FFA"/>
    <w:rsid w:val="00BC7085"/>
    <w:rsid w:val="00BC7126"/>
    <w:rsid w:val="00BC7163"/>
    <w:rsid w:val="00BC718F"/>
    <w:rsid w:val="00BC71AD"/>
    <w:rsid w:val="00BC7242"/>
    <w:rsid w:val="00BC736A"/>
    <w:rsid w:val="00BC743B"/>
    <w:rsid w:val="00BC750C"/>
    <w:rsid w:val="00BC7513"/>
    <w:rsid w:val="00BC770A"/>
    <w:rsid w:val="00BC77A9"/>
    <w:rsid w:val="00BC7868"/>
    <w:rsid w:val="00BC7989"/>
    <w:rsid w:val="00BC79AA"/>
    <w:rsid w:val="00BC7B79"/>
    <w:rsid w:val="00BC7B9C"/>
    <w:rsid w:val="00BC7DEE"/>
    <w:rsid w:val="00BC7E31"/>
    <w:rsid w:val="00BC7E41"/>
    <w:rsid w:val="00BC7EA3"/>
    <w:rsid w:val="00BC7EE0"/>
    <w:rsid w:val="00BC7FCD"/>
    <w:rsid w:val="00BD000D"/>
    <w:rsid w:val="00BD004C"/>
    <w:rsid w:val="00BD00AB"/>
    <w:rsid w:val="00BD00D4"/>
    <w:rsid w:val="00BD01E1"/>
    <w:rsid w:val="00BD0232"/>
    <w:rsid w:val="00BD0391"/>
    <w:rsid w:val="00BD03CC"/>
    <w:rsid w:val="00BD04C5"/>
    <w:rsid w:val="00BD04CD"/>
    <w:rsid w:val="00BD0508"/>
    <w:rsid w:val="00BD053F"/>
    <w:rsid w:val="00BD057E"/>
    <w:rsid w:val="00BD0580"/>
    <w:rsid w:val="00BD0682"/>
    <w:rsid w:val="00BD0865"/>
    <w:rsid w:val="00BD0899"/>
    <w:rsid w:val="00BD091C"/>
    <w:rsid w:val="00BD0A02"/>
    <w:rsid w:val="00BD0B80"/>
    <w:rsid w:val="00BD0B88"/>
    <w:rsid w:val="00BD0BDF"/>
    <w:rsid w:val="00BD0C7A"/>
    <w:rsid w:val="00BD0F27"/>
    <w:rsid w:val="00BD10D9"/>
    <w:rsid w:val="00BD110B"/>
    <w:rsid w:val="00BD11BD"/>
    <w:rsid w:val="00BD11BF"/>
    <w:rsid w:val="00BD136F"/>
    <w:rsid w:val="00BD138D"/>
    <w:rsid w:val="00BD13DB"/>
    <w:rsid w:val="00BD1549"/>
    <w:rsid w:val="00BD1571"/>
    <w:rsid w:val="00BD1634"/>
    <w:rsid w:val="00BD165E"/>
    <w:rsid w:val="00BD166E"/>
    <w:rsid w:val="00BD166F"/>
    <w:rsid w:val="00BD1792"/>
    <w:rsid w:val="00BD17BA"/>
    <w:rsid w:val="00BD17D1"/>
    <w:rsid w:val="00BD183B"/>
    <w:rsid w:val="00BD1870"/>
    <w:rsid w:val="00BD187A"/>
    <w:rsid w:val="00BD1892"/>
    <w:rsid w:val="00BD18F7"/>
    <w:rsid w:val="00BD1B9F"/>
    <w:rsid w:val="00BD1C52"/>
    <w:rsid w:val="00BD1F42"/>
    <w:rsid w:val="00BD21A8"/>
    <w:rsid w:val="00BD23CA"/>
    <w:rsid w:val="00BD2462"/>
    <w:rsid w:val="00BD2564"/>
    <w:rsid w:val="00BD2669"/>
    <w:rsid w:val="00BD26F1"/>
    <w:rsid w:val="00BD2773"/>
    <w:rsid w:val="00BD2821"/>
    <w:rsid w:val="00BD285F"/>
    <w:rsid w:val="00BD2879"/>
    <w:rsid w:val="00BD28DA"/>
    <w:rsid w:val="00BD2939"/>
    <w:rsid w:val="00BD2966"/>
    <w:rsid w:val="00BD2991"/>
    <w:rsid w:val="00BD2B69"/>
    <w:rsid w:val="00BD2BBD"/>
    <w:rsid w:val="00BD2BE8"/>
    <w:rsid w:val="00BD2C15"/>
    <w:rsid w:val="00BD2C34"/>
    <w:rsid w:val="00BD2D14"/>
    <w:rsid w:val="00BD2D45"/>
    <w:rsid w:val="00BD2E07"/>
    <w:rsid w:val="00BD2E08"/>
    <w:rsid w:val="00BD2E1F"/>
    <w:rsid w:val="00BD2E2E"/>
    <w:rsid w:val="00BD2E35"/>
    <w:rsid w:val="00BD2E51"/>
    <w:rsid w:val="00BD2E88"/>
    <w:rsid w:val="00BD2EFA"/>
    <w:rsid w:val="00BD2FF4"/>
    <w:rsid w:val="00BD31A9"/>
    <w:rsid w:val="00BD3390"/>
    <w:rsid w:val="00BD339D"/>
    <w:rsid w:val="00BD34F4"/>
    <w:rsid w:val="00BD3559"/>
    <w:rsid w:val="00BD3637"/>
    <w:rsid w:val="00BD3715"/>
    <w:rsid w:val="00BD3774"/>
    <w:rsid w:val="00BD3796"/>
    <w:rsid w:val="00BD37BB"/>
    <w:rsid w:val="00BD38D0"/>
    <w:rsid w:val="00BD398B"/>
    <w:rsid w:val="00BD3AB9"/>
    <w:rsid w:val="00BD3ACC"/>
    <w:rsid w:val="00BD3B4C"/>
    <w:rsid w:val="00BD3B53"/>
    <w:rsid w:val="00BD3C23"/>
    <w:rsid w:val="00BD3C3A"/>
    <w:rsid w:val="00BD3CDB"/>
    <w:rsid w:val="00BD3D01"/>
    <w:rsid w:val="00BD3D53"/>
    <w:rsid w:val="00BD3D9E"/>
    <w:rsid w:val="00BD3E65"/>
    <w:rsid w:val="00BD3F24"/>
    <w:rsid w:val="00BD40BD"/>
    <w:rsid w:val="00BD42BD"/>
    <w:rsid w:val="00BD4377"/>
    <w:rsid w:val="00BD43FF"/>
    <w:rsid w:val="00BD468E"/>
    <w:rsid w:val="00BD4709"/>
    <w:rsid w:val="00BD4837"/>
    <w:rsid w:val="00BD4979"/>
    <w:rsid w:val="00BD4B1B"/>
    <w:rsid w:val="00BD4CBF"/>
    <w:rsid w:val="00BD4CF1"/>
    <w:rsid w:val="00BD4DFA"/>
    <w:rsid w:val="00BD4FCF"/>
    <w:rsid w:val="00BD50E2"/>
    <w:rsid w:val="00BD525D"/>
    <w:rsid w:val="00BD5282"/>
    <w:rsid w:val="00BD52AF"/>
    <w:rsid w:val="00BD52D9"/>
    <w:rsid w:val="00BD546E"/>
    <w:rsid w:val="00BD5515"/>
    <w:rsid w:val="00BD55AC"/>
    <w:rsid w:val="00BD57B0"/>
    <w:rsid w:val="00BD585A"/>
    <w:rsid w:val="00BD589A"/>
    <w:rsid w:val="00BD59D7"/>
    <w:rsid w:val="00BD5A8A"/>
    <w:rsid w:val="00BD5AC7"/>
    <w:rsid w:val="00BD5DD2"/>
    <w:rsid w:val="00BD5FC2"/>
    <w:rsid w:val="00BD6009"/>
    <w:rsid w:val="00BD6042"/>
    <w:rsid w:val="00BD6091"/>
    <w:rsid w:val="00BD61CE"/>
    <w:rsid w:val="00BD6254"/>
    <w:rsid w:val="00BD62D5"/>
    <w:rsid w:val="00BD6390"/>
    <w:rsid w:val="00BD654F"/>
    <w:rsid w:val="00BD66AB"/>
    <w:rsid w:val="00BD66FA"/>
    <w:rsid w:val="00BD6714"/>
    <w:rsid w:val="00BD6808"/>
    <w:rsid w:val="00BD6910"/>
    <w:rsid w:val="00BD6945"/>
    <w:rsid w:val="00BD69B8"/>
    <w:rsid w:val="00BD69E7"/>
    <w:rsid w:val="00BD6ADB"/>
    <w:rsid w:val="00BD6BD0"/>
    <w:rsid w:val="00BD6C51"/>
    <w:rsid w:val="00BD6CB3"/>
    <w:rsid w:val="00BD6CCC"/>
    <w:rsid w:val="00BD6E18"/>
    <w:rsid w:val="00BD6E28"/>
    <w:rsid w:val="00BD6F4D"/>
    <w:rsid w:val="00BD6F82"/>
    <w:rsid w:val="00BD6FA8"/>
    <w:rsid w:val="00BD7026"/>
    <w:rsid w:val="00BD70B0"/>
    <w:rsid w:val="00BD70CC"/>
    <w:rsid w:val="00BD7150"/>
    <w:rsid w:val="00BD7158"/>
    <w:rsid w:val="00BD7196"/>
    <w:rsid w:val="00BD71ED"/>
    <w:rsid w:val="00BD7217"/>
    <w:rsid w:val="00BD726F"/>
    <w:rsid w:val="00BD728A"/>
    <w:rsid w:val="00BD7342"/>
    <w:rsid w:val="00BD740E"/>
    <w:rsid w:val="00BD74DC"/>
    <w:rsid w:val="00BD754B"/>
    <w:rsid w:val="00BD755C"/>
    <w:rsid w:val="00BD75E2"/>
    <w:rsid w:val="00BD760D"/>
    <w:rsid w:val="00BD7682"/>
    <w:rsid w:val="00BD7815"/>
    <w:rsid w:val="00BD79EC"/>
    <w:rsid w:val="00BD7A24"/>
    <w:rsid w:val="00BD7A55"/>
    <w:rsid w:val="00BD7AA3"/>
    <w:rsid w:val="00BD7B34"/>
    <w:rsid w:val="00BD7BFD"/>
    <w:rsid w:val="00BD7CC9"/>
    <w:rsid w:val="00BD7D25"/>
    <w:rsid w:val="00BD7EFB"/>
    <w:rsid w:val="00BE0046"/>
    <w:rsid w:val="00BE0170"/>
    <w:rsid w:val="00BE01F7"/>
    <w:rsid w:val="00BE0291"/>
    <w:rsid w:val="00BE0387"/>
    <w:rsid w:val="00BE03A1"/>
    <w:rsid w:val="00BE03DA"/>
    <w:rsid w:val="00BE0460"/>
    <w:rsid w:val="00BE048A"/>
    <w:rsid w:val="00BE049D"/>
    <w:rsid w:val="00BE04F4"/>
    <w:rsid w:val="00BE07B5"/>
    <w:rsid w:val="00BE087F"/>
    <w:rsid w:val="00BE0950"/>
    <w:rsid w:val="00BE09CC"/>
    <w:rsid w:val="00BE0A37"/>
    <w:rsid w:val="00BE0B33"/>
    <w:rsid w:val="00BE0B63"/>
    <w:rsid w:val="00BE0C2B"/>
    <w:rsid w:val="00BE0C8B"/>
    <w:rsid w:val="00BE0CDF"/>
    <w:rsid w:val="00BE0D52"/>
    <w:rsid w:val="00BE0D67"/>
    <w:rsid w:val="00BE0D90"/>
    <w:rsid w:val="00BE0E17"/>
    <w:rsid w:val="00BE0E72"/>
    <w:rsid w:val="00BE0F1F"/>
    <w:rsid w:val="00BE1030"/>
    <w:rsid w:val="00BE1113"/>
    <w:rsid w:val="00BE11BE"/>
    <w:rsid w:val="00BE11C0"/>
    <w:rsid w:val="00BE1306"/>
    <w:rsid w:val="00BE133E"/>
    <w:rsid w:val="00BE13E3"/>
    <w:rsid w:val="00BE14FE"/>
    <w:rsid w:val="00BE1522"/>
    <w:rsid w:val="00BE155E"/>
    <w:rsid w:val="00BE1651"/>
    <w:rsid w:val="00BE1830"/>
    <w:rsid w:val="00BE190C"/>
    <w:rsid w:val="00BE1931"/>
    <w:rsid w:val="00BE197E"/>
    <w:rsid w:val="00BE19D0"/>
    <w:rsid w:val="00BE1BE7"/>
    <w:rsid w:val="00BE1C36"/>
    <w:rsid w:val="00BE1CD2"/>
    <w:rsid w:val="00BE1D2D"/>
    <w:rsid w:val="00BE1E27"/>
    <w:rsid w:val="00BE1F9B"/>
    <w:rsid w:val="00BE209A"/>
    <w:rsid w:val="00BE20F1"/>
    <w:rsid w:val="00BE20FE"/>
    <w:rsid w:val="00BE214D"/>
    <w:rsid w:val="00BE218F"/>
    <w:rsid w:val="00BE23D6"/>
    <w:rsid w:val="00BE2498"/>
    <w:rsid w:val="00BE24B5"/>
    <w:rsid w:val="00BE267A"/>
    <w:rsid w:val="00BE26F3"/>
    <w:rsid w:val="00BE274B"/>
    <w:rsid w:val="00BE2A04"/>
    <w:rsid w:val="00BE2B2F"/>
    <w:rsid w:val="00BE2B44"/>
    <w:rsid w:val="00BE2B47"/>
    <w:rsid w:val="00BE2BC6"/>
    <w:rsid w:val="00BE2BE8"/>
    <w:rsid w:val="00BE2DCD"/>
    <w:rsid w:val="00BE2EEC"/>
    <w:rsid w:val="00BE2F53"/>
    <w:rsid w:val="00BE2F94"/>
    <w:rsid w:val="00BE3269"/>
    <w:rsid w:val="00BE32C3"/>
    <w:rsid w:val="00BE333A"/>
    <w:rsid w:val="00BE3361"/>
    <w:rsid w:val="00BE33BC"/>
    <w:rsid w:val="00BE3440"/>
    <w:rsid w:val="00BE3510"/>
    <w:rsid w:val="00BE363F"/>
    <w:rsid w:val="00BE367B"/>
    <w:rsid w:val="00BE3703"/>
    <w:rsid w:val="00BE37B7"/>
    <w:rsid w:val="00BE37BE"/>
    <w:rsid w:val="00BE37E9"/>
    <w:rsid w:val="00BE384E"/>
    <w:rsid w:val="00BE395B"/>
    <w:rsid w:val="00BE3A52"/>
    <w:rsid w:val="00BE3A77"/>
    <w:rsid w:val="00BE3B13"/>
    <w:rsid w:val="00BE3BF3"/>
    <w:rsid w:val="00BE3D0E"/>
    <w:rsid w:val="00BE3DBF"/>
    <w:rsid w:val="00BE3EC2"/>
    <w:rsid w:val="00BE3F0B"/>
    <w:rsid w:val="00BE3F6C"/>
    <w:rsid w:val="00BE3F8F"/>
    <w:rsid w:val="00BE404B"/>
    <w:rsid w:val="00BE404C"/>
    <w:rsid w:val="00BE40DD"/>
    <w:rsid w:val="00BE4189"/>
    <w:rsid w:val="00BE4293"/>
    <w:rsid w:val="00BE43AE"/>
    <w:rsid w:val="00BE45D7"/>
    <w:rsid w:val="00BE46C4"/>
    <w:rsid w:val="00BE480A"/>
    <w:rsid w:val="00BE4911"/>
    <w:rsid w:val="00BE4A2D"/>
    <w:rsid w:val="00BE4AB7"/>
    <w:rsid w:val="00BE4AE1"/>
    <w:rsid w:val="00BE4AE7"/>
    <w:rsid w:val="00BE4B14"/>
    <w:rsid w:val="00BE4B75"/>
    <w:rsid w:val="00BE4D49"/>
    <w:rsid w:val="00BE4DEF"/>
    <w:rsid w:val="00BE4E3C"/>
    <w:rsid w:val="00BE4E78"/>
    <w:rsid w:val="00BE4EB6"/>
    <w:rsid w:val="00BE4EBC"/>
    <w:rsid w:val="00BE4F24"/>
    <w:rsid w:val="00BE4F82"/>
    <w:rsid w:val="00BE500F"/>
    <w:rsid w:val="00BE50A5"/>
    <w:rsid w:val="00BE50F0"/>
    <w:rsid w:val="00BE526C"/>
    <w:rsid w:val="00BE532D"/>
    <w:rsid w:val="00BE53B8"/>
    <w:rsid w:val="00BE5510"/>
    <w:rsid w:val="00BE5663"/>
    <w:rsid w:val="00BE5840"/>
    <w:rsid w:val="00BE58BE"/>
    <w:rsid w:val="00BE58E1"/>
    <w:rsid w:val="00BE58E8"/>
    <w:rsid w:val="00BE5959"/>
    <w:rsid w:val="00BE59E1"/>
    <w:rsid w:val="00BE5B94"/>
    <w:rsid w:val="00BE5C83"/>
    <w:rsid w:val="00BE5DDB"/>
    <w:rsid w:val="00BE5E90"/>
    <w:rsid w:val="00BE5F19"/>
    <w:rsid w:val="00BE5FEC"/>
    <w:rsid w:val="00BE603C"/>
    <w:rsid w:val="00BE6054"/>
    <w:rsid w:val="00BE60A6"/>
    <w:rsid w:val="00BE6197"/>
    <w:rsid w:val="00BE6299"/>
    <w:rsid w:val="00BE6371"/>
    <w:rsid w:val="00BE6427"/>
    <w:rsid w:val="00BE649F"/>
    <w:rsid w:val="00BE6825"/>
    <w:rsid w:val="00BE68CE"/>
    <w:rsid w:val="00BE69B1"/>
    <w:rsid w:val="00BE6B36"/>
    <w:rsid w:val="00BE6C81"/>
    <w:rsid w:val="00BE6F9C"/>
    <w:rsid w:val="00BE6FC9"/>
    <w:rsid w:val="00BE7071"/>
    <w:rsid w:val="00BE7088"/>
    <w:rsid w:val="00BE70CC"/>
    <w:rsid w:val="00BE71B5"/>
    <w:rsid w:val="00BE71CD"/>
    <w:rsid w:val="00BE722B"/>
    <w:rsid w:val="00BE72C6"/>
    <w:rsid w:val="00BE7340"/>
    <w:rsid w:val="00BE7472"/>
    <w:rsid w:val="00BE7749"/>
    <w:rsid w:val="00BE7869"/>
    <w:rsid w:val="00BE788C"/>
    <w:rsid w:val="00BE789D"/>
    <w:rsid w:val="00BE78F5"/>
    <w:rsid w:val="00BE7972"/>
    <w:rsid w:val="00BE7978"/>
    <w:rsid w:val="00BE7993"/>
    <w:rsid w:val="00BE79D2"/>
    <w:rsid w:val="00BE7A18"/>
    <w:rsid w:val="00BE7C28"/>
    <w:rsid w:val="00BE7CF9"/>
    <w:rsid w:val="00BE7D57"/>
    <w:rsid w:val="00BE7D86"/>
    <w:rsid w:val="00BE7DC5"/>
    <w:rsid w:val="00BE7E77"/>
    <w:rsid w:val="00BE7EEF"/>
    <w:rsid w:val="00BE7FC6"/>
    <w:rsid w:val="00BF0134"/>
    <w:rsid w:val="00BF05B3"/>
    <w:rsid w:val="00BF064C"/>
    <w:rsid w:val="00BF07EF"/>
    <w:rsid w:val="00BF09A4"/>
    <w:rsid w:val="00BF09F9"/>
    <w:rsid w:val="00BF0CD2"/>
    <w:rsid w:val="00BF0D8C"/>
    <w:rsid w:val="00BF0DD1"/>
    <w:rsid w:val="00BF0DF5"/>
    <w:rsid w:val="00BF0EE5"/>
    <w:rsid w:val="00BF0F1D"/>
    <w:rsid w:val="00BF10C3"/>
    <w:rsid w:val="00BF123C"/>
    <w:rsid w:val="00BF12BD"/>
    <w:rsid w:val="00BF12C0"/>
    <w:rsid w:val="00BF12E4"/>
    <w:rsid w:val="00BF13FA"/>
    <w:rsid w:val="00BF140B"/>
    <w:rsid w:val="00BF149F"/>
    <w:rsid w:val="00BF1680"/>
    <w:rsid w:val="00BF16AB"/>
    <w:rsid w:val="00BF184A"/>
    <w:rsid w:val="00BF1913"/>
    <w:rsid w:val="00BF19E8"/>
    <w:rsid w:val="00BF1C01"/>
    <w:rsid w:val="00BF1C28"/>
    <w:rsid w:val="00BF1CCC"/>
    <w:rsid w:val="00BF1D0A"/>
    <w:rsid w:val="00BF1D8D"/>
    <w:rsid w:val="00BF1D99"/>
    <w:rsid w:val="00BF1DF1"/>
    <w:rsid w:val="00BF1E77"/>
    <w:rsid w:val="00BF1F31"/>
    <w:rsid w:val="00BF207C"/>
    <w:rsid w:val="00BF20B6"/>
    <w:rsid w:val="00BF2218"/>
    <w:rsid w:val="00BF226F"/>
    <w:rsid w:val="00BF22D0"/>
    <w:rsid w:val="00BF24D3"/>
    <w:rsid w:val="00BF25AB"/>
    <w:rsid w:val="00BF26CE"/>
    <w:rsid w:val="00BF2726"/>
    <w:rsid w:val="00BF276C"/>
    <w:rsid w:val="00BF2849"/>
    <w:rsid w:val="00BF284E"/>
    <w:rsid w:val="00BF2A49"/>
    <w:rsid w:val="00BF2B29"/>
    <w:rsid w:val="00BF2B8D"/>
    <w:rsid w:val="00BF2C3A"/>
    <w:rsid w:val="00BF2E91"/>
    <w:rsid w:val="00BF2F86"/>
    <w:rsid w:val="00BF2FDD"/>
    <w:rsid w:val="00BF302D"/>
    <w:rsid w:val="00BF3078"/>
    <w:rsid w:val="00BF30F2"/>
    <w:rsid w:val="00BF315C"/>
    <w:rsid w:val="00BF3282"/>
    <w:rsid w:val="00BF3406"/>
    <w:rsid w:val="00BF34CA"/>
    <w:rsid w:val="00BF34CB"/>
    <w:rsid w:val="00BF34EA"/>
    <w:rsid w:val="00BF35EA"/>
    <w:rsid w:val="00BF361E"/>
    <w:rsid w:val="00BF3624"/>
    <w:rsid w:val="00BF3649"/>
    <w:rsid w:val="00BF365C"/>
    <w:rsid w:val="00BF37F4"/>
    <w:rsid w:val="00BF384E"/>
    <w:rsid w:val="00BF3968"/>
    <w:rsid w:val="00BF3976"/>
    <w:rsid w:val="00BF3A57"/>
    <w:rsid w:val="00BF3A65"/>
    <w:rsid w:val="00BF3A76"/>
    <w:rsid w:val="00BF3A99"/>
    <w:rsid w:val="00BF3B0C"/>
    <w:rsid w:val="00BF3B50"/>
    <w:rsid w:val="00BF3CB5"/>
    <w:rsid w:val="00BF3CF6"/>
    <w:rsid w:val="00BF3D43"/>
    <w:rsid w:val="00BF3E1E"/>
    <w:rsid w:val="00BF3F49"/>
    <w:rsid w:val="00BF4013"/>
    <w:rsid w:val="00BF40B2"/>
    <w:rsid w:val="00BF40BE"/>
    <w:rsid w:val="00BF4136"/>
    <w:rsid w:val="00BF4197"/>
    <w:rsid w:val="00BF4285"/>
    <w:rsid w:val="00BF42E1"/>
    <w:rsid w:val="00BF4467"/>
    <w:rsid w:val="00BF460F"/>
    <w:rsid w:val="00BF4681"/>
    <w:rsid w:val="00BF4738"/>
    <w:rsid w:val="00BF48A5"/>
    <w:rsid w:val="00BF496F"/>
    <w:rsid w:val="00BF49CF"/>
    <w:rsid w:val="00BF49DA"/>
    <w:rsid w:val="00BF4B0A"/>
    <w:rsid w:val="00BF4B1A"/>
    <w:rsid w:val="00BF4BAD"/>
    <w:rsid w:val="00BF4CC3"/>
    <w:rsid w:val="00BF4CCD"/>
    <w:rsid w:val="00BF4D00"/>
    <w:rsid w:val="00BF4D97"/>
    <w:rsid w:val="00BF4E84"/>
    <w:rsid w:val="00BF4EC8"/>
    <w:rsid w:val="00BF4F28"/>
    <w:rsid w:val="00BF505E"/>
    <w:rsid w:val="00BF506F"/>
    <w:rsid w:val="00BF50FA"/>
    <w:rsid w:val="00BF524A"/>
    <w:rsid w:val="00BF529A"/>
    <w:rsid w:val="00BF5473"/>
    <w:rsid w:val="00BF54ED"/>
    <w:rsid w:val="00BF55AE"/>
    <w:rsid w:val="00BF565E"/>
    <w:rsid w:val="00BF5661"/>
    <w:rsid w:val="00BF567D"/>
    <w:rsid w:val="00BF5794"/>
    <w:rsid w:val="00BF5841"/>
    <w:rsid w:val="00BF5877"/>
    <w:rsid w:val="00BF589B"/>
    <w:rsid w:val="00BF5979"/>
    <w:rsid w:val="00BF5A15"/>
    <w:rsid w:val="00BF5A7A"/>
    <w:rsid w:val="00BF5AB0"/>
    <w:rsid w:val="00BF5B66"/>
    <w:rsid w:val="00BF5C45"/>
    <w:rsid w:val="00BF5CCF"/>
    <w:rsid w:val="00BF5CE8"/>
    <w:rsid w:val="00BF5DAA"/>
    <w:rsid w:val="00BF5E82"/>
    <w:rsid w:val="00BF5EC5"/>
    <w:rsid w:val="00BF5EFD"/>
    <w:rsid w:val="00BF5FCF"/>
    <w:rsid w:val="00BF6188"/>
    <w:rsid w:val="00BF62B8"/>
    <w:rsid w:val="00BF6349"/>
    <w:rsid w:val="00BF64D8"/>
    <w:rsid w:val="00BF6598"/>
    <w:rsid w:val="00BF65AF"/>
    <w:rsid w:val="00BF6679"/>
    <w:rsid w:val="00BF66A5"/>
    <w:rsid w:val="00BF6994"/>
    <w:rsid w:val="00BF69CC"/>
    <w:rsid w:val="00BF69FA"/>
    <w:rsid w:val="00BF6A22"/>
    <w:rsid w:val="00BF6A6A"/>
    <w:rsid w:val="00BF6AA2"/>
    <w:rsid w:val="00BF6B34"/>
    <w:rsid w:val="00BF6BDE"/>
    <w:rsid w:val="00BF6CA7"/>
    <w:rsid w:val="00BF6D12"/>
    <w:rsid w:val="00BF6D8E"/>
    <w:rsid w:val="00BF7005"/>
    <w:rsid w:val="00BF73AB"/>
    <w:rsid w:val="00BF7633"/>
    <w:rsid w:val="00BF777A"/>
    <w:rsid w:val="00BF7932"/>
    <w:rsid w:val="00BF7966"/>
    <w:rsid w:val="00BF7A7C"/>
    <w:rsid w:val="00BF7AA4"/>
    <w:rsid w:val="00BF7D84"/>
    <w:rsid w:val="00BF7DA2"/>
    <w:rsid w:val="00BF7E8B"/>
    <w:rsid w:val="00BF7EC7"/>
    <w:rsid w:val="00BF7F04"/>
    <w:rsid w:val="00BF7F39"/>
    <w:rsid w:val="00BF7F7A"/>
    <w:rsid w:val="00C002F0"/>
    <w:rsid w:val="00C0041B"/>
    <w:rsid w:val="00C00480"/>
    <w:rsid w:val="00C00514"/>
    <w:rsid w:val="00C00585"/>
    <w:rsid w:val="00C00677"/>
    <w:rsid w:val="00C00687"/>
    <w:rsid w:val="00C0071C"/>
    <w:rsid w:val="00C0082A"/>
    <w:rsid w:val="00C009D5"/>
    <w:rsid w:val="00C00ACD"/>
    <w:rsid w:val="00C00BE1"/>
    <w:rsid w:val="00C00C03"/>
    <w:rsid w:val="00C00C19"/>
    <w:rsid w:val="00C00C25"/>
    <w:rsid w:val="00C00DB5"/>
    <w:rsid w:val="00C00DEF"/>
    <w:rsid w:val="00C00F4E"/>
    <w:rsid w:val="00C0125D"/>
    <w:rsid w:val="00C0127C"/>
    <w:rsid w:val="00C012FC"/>
    <w:rsid w:val="00C01319"/>
    <w:rsid w:val="00C0131F"/>
    <w:rsid w:val="00C01449"/>
    <w:rsid w:val="00C015D8"/>
    <w:rsid w:val="00C0161E"/>
    <w:rsid w:val="00C01635"/>
    <w:rsid w:val="00C018B8"/>
    <w:rsid w:val="00C019EB"/>
    <w:rsid w:val="00C01A03"/>
    <w:rsid w:val="00C01A6C"/>
    <w:rsid w:val="00C01A75"/>
    <w:rsid w:val="00C01BE7"/>
    <w:rsid w:val="00C01C17"/>
    <w:rsid w:val="00C01D41"/>
    <w:rsid w:val="00C01D98"/>
    <w:rsid w:val="00C01DD2"/>
    <w:rsid w:val="00C01F59"/>
    <w:rsid w:val="00C01FA2"/>
    <w:rsid w:val="00C02052"/>
    <w:rsid w:val="00C02098"/>
    <w:rsid w:val="00C0209F"/>
    <w:rsid w:val="00C0211D"/>
    <w:rsid w:val="00C0223F"/>
    <w:rsid w:val="00C02278"/>
    <w:rsid w:val="00C0232E"/>
    <w:rsid w:val="00C02388"/>
    <w:rsid w:val="00C02391"/>
    <w:rsid w:val="00C023B2"/>
    <w:rsid w:val="00C023D7"/>
    <w:rsid w:val="00C024E9"/>
    <w:rsid w:val="00C02519"/>
    <w:rsid w:val="00C026A2"/>
    <w:rsid w:val="00C026C6"/>
    <w:rsid w:val="00C027B4"/>
    <w:rsid w:val="00C02823"/>
    <w:rsid w:val="00C02848"/>
    <w:rsid w:val="00C02B5C"/>
    <w:rsid w:val="00C02C00"/>
    <w:rsid w:val="00C02C95"/>
    <w:rsid w:val="00C02D31"/>
    <w:rsid w:val="00C02DB4"/>
    <w:rsid w:val="00C02DC5"/>
    <w:rsid w:val="00C02E30"/>
    <w:rsid w:val="00C02F86"/>
    <w:rsid w:val="00C0327A"/>
    <w:rsid w:val="00C03304"/>
    <w:rsid w:val="00C03362"/>
    <w:rsid w:val="00C03395"/>
    <w:rsid w:val="00C03496"/>
    <w:rsid w:val="00C034D6"/>
    <w:rsid w:val="00C0350F"/>
    <w:rsid w:val="00C035BE"/>
    <w:rsid w:val="00C0382A"/>
    <w:rsid w:val="00C0382C"/>
    <w:rsid w:val="00C0385A"/>
    <w:rsid w:val="00C03887"/>
    <w:rsid w:val="00C038E8"/>
    <w:rsid w:val="00C03AF2"/>
    <w:rsid w:val="00C03B84"/>
    <w:rsid w:val="00C03B86"/>
    <w:rsid w:val="00C03BD9"/>
    <w:rsid w:val="00C03D51"/>
    <w:rsid w:val="00C03F7F"/>
    <w:rsid w:val="00C04030"/>
    <w:rsid w:val="00C040A4"/>
    <w:rsid w:val="00C040B3"/>
    <w:rsid w:val="00C040E1"/>
    <w:rsid w:val="00C041EA"/>
    <w:rsid w:val="00C04421"/>
    <w:rsid w:val="00C04446"/>
    <w:rsid w:val="00C04588"/>
    <w:rsid w:val="00C0458E"/>
    <w:rsid w:val="00C045A2"/>
    <w:rsid w:val="00C04646"/>
    <w:rsid w:val="00C046EC"/>
    <w:rsid w:val="00C04747"/>
    <w:rsid w:val="00C0487B"/>
    <w:rsid w:val="00C0499A"/>
    <w:rsid w:val="00C04A64"/>
    <w:rsid w:val="00C04A95"/>
    <w:rsid w:val="00C04B50"/>
    <w:rsid w:val="00C04C05"/>
    <w:rsid w:val="00C04C62"/>
    <w:rsid w:val="00C04CDD"/>
    <w:rsid w:val="00C04D18"/>
    <w:rsid w:val="00C04D90"/>
    <w:rsid w:val="00C04DD8"/>
    <w:rsid w:val="00C04F24"/>
    <w:rsid w:val="00C04F80"/>
    <w:rsid w:val="00C04FAE"/>
    <w:rsid w:val="00C04FF5"/>
    <w:rsid w:val="00C05051"/>
    <w:rsid w:val="00C05089"/>
    <w:rsid w:val="00C051CB"/>
    <w:rsid w:val="00C052EB"/>
    <w:rsid w:val="00C05349"/>
    <w:rsid w:val="00C053C4"/>
    <w:rsid w:val="00C05418"/>
    <w:rsid w:val="00C05489"/>
    <w:rsid w:val="00C0560D"/>
    <w:rsid w:val="00C05786"/>
    <w:rsid w:val="00C059EC"/>
    <w:rsid w:val="00C05A29"/>
    <w:rsid w:val="00C05A66"/>
    <w:rsid w:val="00C05AE3"/>
    <w:rsid w:val="00C05B09"/>
    <w:rsid w:val="00C05B88"/>
    <w:rsid w:val="00C05C35"/>
    <w:rsid w:val="00C05D66"/>
    <w:rsid w:val="00C05FA9"/>
    <w:rsid w:val="00C05FBB"/>
    <w:rsid w:val="00C06019"/>
    <w:rsid w:val="00C0601B"/>
    <w:rsid w:val="00C060BB"/>
    <w:rsid w:val="00C0611B"/>
    <w:rsid w:val="00C0611E"/>
    <w:rsid w:val="00C06185"/>
    <w:rsid w:val="00C06202"/>
    <w:rsid w:val="00C0624E"/>
    <w:rsid w:val="00C0629A"/>
    <w:rsid w:val="00C062F7"/>
    <w:rsid w:val="00C063FD"/>
    <w:rsid w:val="00C06402"/>
    <w:rsid w:val="00C06495"/>
    <w:rsid w:val="00C06516"/>
    <w:rsid w:val="00C065AF"/>
    <w:rsid w:val="00C06635"/>
    <w:rsid w:val="00C0678D"/>
    <w:rsid w:val="00C067A3"/>
    <w:rsid w:val="00C067DE"/>
    <w:rsid w:val="00C068E2"/>
    <w:rsid w:val="00C06975"/>
    <w:rsid w:val="00C06997"/>
    <w:rsid w:val="00C06A10"/>
    <w:rsid w:val="00C06B2D"/>
    <w:rsid w:val="00C06BB9"/>
    <w:rsid w:val="00C06BDD"/>
    <w:rsid w:val="00C06CA0"/>
    <w:rsid w:val="00C06D5D"/>
    <w:rsid w:val="00C06D7F"/>
    <w:rsid w:val="00C06DDD"/>
    <w:rsid w:val="00C06E57"/>
    <w:rsid w:val="00C06FBC"/>
    <w:rsid w:val="00C06FF3"/>
    <w:rsid w:val="00C06FFD"/>
    <w:rsid w:val="00C0706F"/>
    <w:rsid w:val="00C07075"/>
    <w:rsid w:val="00C07087"/>
    <w:rsid w:val="00C0717F"/>
    <w:rsid w:val="00C07182"/>
    <w:rsid w:val="00C07297"/>
    <w:rsid w:val="00C0742A"/>
    <w:rsid w:val="00C0742F"/>
    <w:rsid w:val="00C07612"/>
    <w:rsid w:val="00C076D8"/>
    <w:rsid w:val="00C0773D"/>
    <w:rsid w:val="00C07857"/>
    <w:rsid w:val="00C07988"/>
    <w:rsid w:val="00C07BA3"/>
    <w:rsid w:val="00C07DE8"/>
    <w:rsid w:val="00C07E81"/>
    <w:rsid w:val="00C07F05"/>
    <w:rsid w:val="00C10006"/>
    <w:rsid w:val="00C100A2"/>
    <w:rsid w:val="00C10105"/>
    <w:rsid w:val="00C10125"/>
    <w:rsid w:val="00C1016F"/>
    <w:rsid w:val="00C1020B"/>
    <w:rsid w:val="00C10520"/>
    <w:rsid w:val="00C1052E"/>
    <w:rsid w:val="00C10540"/>
    <w:rsid w:val="00C10698"/>
    <w:rsid w:val="00C107A1"/>
    <w:rsid w:val="00C107C7"/>
    <w:rsid w:val="00C108B6"/>
    <w:rsid w:val="00C10AC0"/>
    <w:rsid w:val="00C10B5E"/>
    <w:rsid w:val="00C10CDD"/>
    <w:rsid w:val="00C10DD9"/>
    <w:rsid w:val="00C10E77"/>
    <w:rsid w:val="00C10F66"/>
    <w:rsid w:val="00C10FAB"/>
    <w:rsid w:val="00C110E7"/>
    <w:rsid w:val="00C11230"/>
    <w:rsid w:val="00C1129B"/>
    <w:rsid w:val="00C112DA"/>
    <w:rsid w:val="00C11367"/>
    <w:rsid w:val="00C11393"/>
    <w:rsid w:val="00C11397"/>
    <w:rsid w:val="00C114A5"/>
    <w:rsid w:val="00C117E0"/>
    <w:rsid w:val="00C118F7"/>
    <w:rsid w:val="00C1192C"/>
    <w:rsid w:val="00C1199B"/>
    <w:rsid w:val="00C11B07"/>
    <w:rsid w:val="00C11C97"/>
    <w:rsid w:val="00C11D52"/>
    <w:rsid w:val="00C120E9"/>
    <w:rsid w:val="00C120F7"/>
    <w:rsid w:val="00C121B7"/>
    <w:rsid w:val="00C1238C"/>
    <w:rsid w:val="00C123DF"/>
    <w:rsid w:val="00C12530"/>
    <w:rsid w:val="00C12565"/>
    <w:rsid w:val="00C1257F"/>
    <w:rsid w:val="00C125AD"/>
    <w:rsid w:val="00C125B7"/>
    <w:rsid w:val="00C125F0"/>
    <w:rsid w:val="00C126E8"/>
    <w:rsid w:val="00C12824"/>
    <w:rsid w:val="00C12869"/>
    <w:rsid w:val="00C12990"/>
    <w:rsid w:val="00C12A91"/>
    <w:rsid w:val="00C12BBD"/>
    <w:rsid w:val="00C12C67"/>
    <w:rsid w:val="00C12C9E"/>
    <w:rsid w:val="00C12D8F"/>
    <w:rsid w:val="00C12E22"/>
    <w:rsid w:val="00C12EB8"/>
    <w:rsid w:val="00C12FCA"/>
    <w:rsid w:val="00C12FEC"/>
    <w:rsid w:val="00C13079"/>
    <w:rsid w:val="00C1337D"/>
    <w:rsid w:val="00C13392"/>
    <w:rsid w:val="00C1340B"/>
    <w:rsid w:val="00C1346F"/>
    <w:rsid w:val="00C13579"/>
    <w:rsid w:val="00C135AE"/>
    <w:rsid w:val="00C135DD"/>
    <w:rsid w:val="00C1375B"/>
    <w:rsid w:val="00C13851"/>
    <w:rsid w:val="00C13A27"/>
    <w:rsid w:val="00C13AF8"/>
    <w:rsid w:val="00C13B12"/>
    <w:rsid w:val="00C13BDC"/>
    <w:rsid w:val="00C13C8E"/>
    <w:rsid w:val="00C13CE1"/>
    <w:rsid w:val="00C13D09"/>
    <w:rsid w:val="00C13E84"/>
    <w:rsid w:val="00C13E8E"/>
    <w:rsid w:val="00C13EA3"/>
    <w:rsid w:val="00C13F01"/>
    <w:rsid w:val="00C140A2"/>
    <w:rsid w:val="00C1410F"/>
    <w:rsid w:val="00C141F0"/>
    <w:rsid w:val="00C14242"/>
    <w:rsid w:val="00C14369"/>
    <w:rsid w:val="00C143D3"/>
    <w:rsid w:val="00C14597"/>
    <w:rsid w:val="00C145A5"/>
    <w:rsid w:val="00C145B2"/>
    <w:rsid w:val="00C1470C"/>
    <w:rsid w:val="00C1490B"/>
    <w:rsid w:val="00C14A57"/>
    <w:rsid w:val="00C14B5B"/>
    <w:rsid w:val="00C14C62"/>
    <w:rsid w:val="00C14CA4"/>
    <w:rsid w:val="00C14D7F"/>
    <w:rsid w:val="00C14DAA"/>
    <w:rsid w:val="00C14FBA"/>
    <w:rsid w:val="00C14FBF"/>
    <w:rsid w:val="00C152D5"/>
    <w:rsid w:val="00C15358"/>
    <w:rsid w:val="00C1535F"/>
    <w:rsid w:val="00C15423"/>
    <w:rsid w:val="00C15431"/>
    <w:rsid w:val="00C156A3"/>
    <w:rsid w:val="00C157A6"/>
    <w:rsid w:val="00C158D3"/>
    <w:rsid w:val="00C1594A"/>
    <w:rsid w:val="00C15997"/>
    <w:rsid w:val="00C159A4"/>
    <w:rsid w:val="00C15A32"/>
    <w:rsid w:val="00C15A46"/>
    <w:rsid w:val="00C15AC6"/>
    <w:rsid w:val="00C15AEF"/>
    <w:rsid w:val="00C15AF4"/>
    <w:rsid w:val="00C15C17"/>
    <w:rsid w:val="00C15C6B"/>
    <w:rsid w:val="00C15C76"/>
    <w:rsid w:val="00C15CD0"/>
    <w:rsid w:val="00C15DF9"/>
    <w:rsid w:val="00C15E6E"/>
    <w:rsid w:val="00C15EFE"/>
    <w:rsid w:val="00C15F39"/>
    <w:rsid w:val="00C15F84"/>
    <w:rsid w:val="00C160F1"/>
    <w:rsid w:val="00C16114"/>
    <w:rsid w:val="00C16204"/>
    <w:rsid w:val="00C16221"/>
    <w:rsid w:val="00C162E0"/>
    <w:rsid w:val="00C162F8"/>
    <w:rsid w:val="00C16362"/>
    <w:rsid w:val="00C16713"/>
    <w:rsid w:val="00C16800"/>
    <w:rsid w:val="00C168EF"/>
    <w:rsid w:val="00C1691E"/>
    <w:rsid w:val="00C169C1"/>
    <w:rsid w:val="00C16A46"/>
    <w:rsid w:val="00C16A51"/>
    <w:rsid w:val="00C16AC3"/>
    <w:rsid w:val="00C16CA3"/>
    <w:rsid w:val="00C16DBC"/>
    <w:rsid w:val="00C16E89"/>
    <w:rsid w:val="00C16E9D"/>
    <w:rsid w:val="00C16F5A"/>
    <w:rsid w:val="00C17076"/>
    <w:rsid w:val="00C170AB"/>
    <w:rsid w:val="00C170F1"/>
    <w:rsid w:val="00C1718F"/>
    <w:rsid w:val="00C1719B"/>
    <w:rsid w:val="00C171A4"/>
    <w:rsid w:val="00C17399"/>
    <w:rsid w:val="00C1748A"/>
    <w:rsid w:val="00C17520"/>
    <w:rsid w:val="00C17535"/>
    <w:rsid w:val="00C1768A"/>
    <w:rsid w:val="00C177F3"/>
    <w:rsid w:val="00C1787D"/>
    <w:rsid w:val="00C17A05"/>
    <w:rsid w:val="00C17A88"/>
    <w:rsid w:val="00C17AE0"/>
    <w:rsid w:val="00C17C37"/>
    <w:rsid w:val="00C17DCD"/>
    <w:rsid w:val="00C17E2D"/>
    <w:rsid w:val="00C17E7A"/>
    <w:rsid w:val="00C17E95"/>
    <w:rsid w:val="00C17E9F"/>
    <w:rsid w:val="00C17F94"/>
    <w:rsid w:val="00C201D6"/>
    <w:rsid w:val="00C20218"/>
    <w:rsid w:val="00C20232"/>
    <w:rsid w:val="00C2025A"/>
    <w:rsid w:val="00C20333"/>
    <w:rsid w:val="00C20441"/>
    <w:rsid w:val="00C2044C"/>
    <w:rsid w:val="00C206C6"/>
    <w:rsid w:val="00C2071D"/>
    <w:rsid w:val="00C2077B"/>
    <w:rsid w:val="00C20782"/>
    <w:rsid w:val="00C20801"/>
    <w:rsid w:val="00C20975"/>
    <w:rsid w:val="00C20A01"/>
    <w:rsid w:val="00C20A67"/>
    <w:rsid w:val="00C20C7A"/>
    <w:rsid w:val="00C20CE2"/>
    <w:rsid w:val="00C20D91"/>
    <w:rsid w:val="00C20E46"/>
    <w:rsid w:val="00C20EF1"/>
    <w:rsid w:val="00C20F46"/>
    <w:rsid w:val="00C2101C"/>
    <w:rsid w:val="00C210F9"/>
    <w:rsid w:val="00C21137"/>
    <w:rsid w:val="00C21170"/>
    <w:rsid w:val="00C2141E"/>
    <w:rsid w:val="00C2145D"/>
    <w:rsid w:val="00C214AA"/>
    <w:rsid w:val="00C2161A"/>
    <w:rsid w:val="00C21627"/>
    <w:rsid w:val="00C217A7"/>
    <w:rsid w:val="00C218F7"/>
    <w:rsid w:val="00C218F9"/>
    <w:rsid w:val="00C2192E"/>
    <w:rsid w:val="00C21A91"/>
    <w:rsid w:val="00C21AE1"/>
    <w:rsid w:val="00C21AE2"/>
    <w:rsid w:val="00C21C49"/>
    <w:rsid w:val="00C21C5E"/>
    <w:rsid w:val="00C21C9B"/>
    <w:rsid w:val="00C21D79"/>
    <w:rsid w:val="00C21E7A"/>
    <w:rsid w:val="00C21EAC"/>
    <w:rsid w:val="00C21EBD"/>
    <w:rsid w:val="00C21F69"/>
    <w:rsid w:val="00C2205C"/>
    <w:rsid w:val="00C2209A"/>
    <w:rsid w:val="00C221C4"/>
    <w:rsid w:val="00C221C6"/>
    <w:rsid w:val="00C221DA"/>
    <w:rsid w:val="00C222F8"/>
    <w:rsid w:val="00C223F7"/>
    <w:rsid w:val="00C2242E"/>
    <w:rsid w:val="00C22438"/>
    <w:rsid w:val="00C224F1"/>
    <w:rsid w:val="00C2251D"/>
    <w:rsid w:val="00C22759"/>
    <w:rsid w:val="00C227FB"/>
    <w:rsid w:val="00C22810"/>
    <w:rsid w:val="00C228B7"/>
    <w:rsid w:val="00C22913"/>
    <w:rsid w:val="00C2293B"/>
    <w:rsid w:val="00C22AEE"/>
    <w:rsid w:val="00C22C9E"/>
    <w:rsid w:val="00C22CA4"/>
    <w:rsid w:val="00C22D31"/>
    <w:rsid w:val="00C22D63"/>
    <w:rsid w:val="00C22EAB"/>
    <w:rsid w:val="00C22F03"/>
    <w:rsid w:val="00C22F98"/>
    <w:rsid w:val="00C22FCB"/>
    <w:rsid w:val="00C23058"/>
    <w:rsid w:val="00C2310E"/>
    <w:rsid w:val="00C23245"/>
    <w:rsid w:val="00C2341D"/>
    <w:rsid w:val="00C23444"/>
    <w:rsid w:val="00C2382F"/>
    <w:rsid w:val="00C23954"/>
    <w:rsid w:val="00C23A1D"/>
    <w:rsid w:val="00C23A2B"/>
    <w:rsid w:val="00C23BDD"/>
    <w:rsid w:val="00C23BFF"/>
    <w:rsid w:val="00C23DE2"/>
    <w:rsid w:val="00C23F0A"/>
    <w:rsid w:val="00C24133"/>
    <w:rsid w:val="00C242D4"/>
    <w:rsid w:val="00C24312"/>
    <w:rsid w:val="00C243CF"/>
    <w:rsid w:val="00C24431"/>
    <w:rsid w:val="00C24502"/>
    <w:rsid w:val="00C245EC"/>
    <w:rsid w:val="00C24663"/>
    <w:rsid w:val="00C2470C"/>
    <w:rsid w:val="00C2497F"/>
    <w:rsid w:val="00C2498F"/>
    <w:rsid w:val="00C24B46"/>
    <w:rsid w:val="00C24C86"/>
    <w:rsid w:val="00C24D21"/>
    <w:rsid w:val="00C24D70"/>
    <w:rsid w:val="00C24D95"/>
    <w:rsid w:val="00C24E4F"/>
    <w:rsid w:val="00C24F51"/>
    <w:rsid w:val="00C24FBA"/>
    <w:rsid w:val="00C24FFE"/>
    <w:rsid w:val="00C250F1"/>
    <w:rsid w:val="00C25111"/>
    <w:rsid w:val="00C25123"/>
    <w:rsid w:val="00C25162"/>
    <w:rsid w:val="00C2519B"/>
    <w:rsid w:val="00C251DB"/>
    <w:rsid w:val="00C252B3"/>
    <w:rsid w:val="00C25315"/>
    <w:rsid w:val="00C2537D"/>
    <w:rsid w:val="00C253D2"/>
    <w:rsid w:val="00C253FD"/>
    <w:rsid w:val="00C2542E"/>
    <w:rsid w:val="00C255E8"/>
    <w:rsid w:val="00C25870"/>
    <w:rsid w:val="00C258C6"/>
    <w:rsid w:val="00C258E3"/>
    <w:rsid w:val="00C258F6"/>
    <w:rsid w:val="00C2592A"/>
    <w:rsid w:val="00C25A0F"/>
    <w:rsid w:val="00C25A26"/>
    <w:rsid w:val="00C25AD8"/>
    <w:rsid w:val="00C25B15"/>
    <w:rsid w:val="00C25B46"/>
    <w:rsid w:val="00C25BFB"/>
    <w:rsid w:val="00C25EE0"/>
    <w:rsid w:val="00C25F06"/>
    <w:rsid w:val="00C25F84"/>
    <w:rsid w:val="00C26097"/>
    <w:rsid w:val="00C260FC"/>
    <w:rsid w:val="00C2614B"/>
    <w:rsid w:val="00C26157"/>
    <w:rsid w:val="00C26226"/>
    <w:rsid w:val="00C26354"/>
    <w:rsid w:val="00C2638E"/>
    <w:rsid w:val="00C26431"/>
    <w:rsid w:val="00C2645F"/>
    <w:rsid w:val="00C264AD"/>
    <w:rsid w:val="00C265AC"/>
    <w:rsid w:val="00C265C8"/>
    <w:rsid w:val="00C26614"/>
    <w:rsid w:val="00C2662D"/>
    <w:rsid w:val="00C2676C"/>
    <w:rsid w:val="00C267D0"/>
    <w:rsid w:val="00C2681F"/>
    <w:rsid w:val="00C26847"/>
    <w:rsid w:val="00C269B3"/>
    <w:rsid w:val="00C26A4B"/>
    <w:rsid w:val="00C26AB7"/>
    <w:rsid w:val="00C26B84"/>
    <w:rsid w:val="00C26BDA"/>
    <w:rsid w:val="00C26EAE"/>
    <w:rsid w:val="00C26EE1"/>
    <w:rsid w:val="00C26EF4"/>
    <w:rsid w:val="00C27168"/>
    <w:rsid w:val="00C271D0"/>
    <w:rsid w:val="00C27210"/>
    <w:rsid w:val="00C272BB"/>
    <w:rsid w:val="00C272C8"/>
    <w:rsid w:val="00C27341"/>
    <w:rsid w:val="00C273EE"/>
    <w:rsid w:val="00C273F1"/>
    <w:rsid w:val="00C27580"/>
    <w:rsid w:val="00C275B1"/>
    <w:rsid w:val="00C275E9"/>
    <w:rsid w:val="00C277B6"/>
    <w:rsid w:val="00C27868"/>
    <w:rsid w:val="00C27876"/>
    <w:rsid w:val="00C2787C"/>
    <w:rsid w:val="00C2789A"/>
    <w:rsid w:val="00C278FA"/>
    <w:rsid w:val="00C279EE"/>
    <w:rsid w:val="00C27A6D"/>
    <w:rsid w:val="00C27AD2"/>
    <w:rsid w:val="00C27AEB"/>
    <w:rsid w:val="00C27C19"/>
    <w:rsid w:val="00C27DCC"/>
    <w:rsid w:val="00C27E09"/>
    <w:rsid w:val="00C27E81"/>
    <w:rsid w:val="00C27F7D"/>
    <w:rsid w:val="00C30042"/>
    <w:rsid w:val="00C300A4"/>
    <w:rsid w:val="00C3010B"/>
    <w:rsid w:val="00C3019A"/>
    <w:rsid w:val="00C301A8"/>
    <w:rsid w:val="00C301E5"/>
    <w:rsid w:val="00C301F8"/>
    <w:rsid w:val="00C30279"/>
    <w:rsid w:val="00C302D0"/>
    <w:rsid w:val="00C303C2"/>
    <w:rsid w:val="00C30478"/>
    <w:rsid w:val="00C30507"/>
    <w:rsid w:val="00C305C6"/>
    <w:rsid w:val="00C30671"/>
    <w:rsid w:val="00C30791"/>
    <w:rsid w:val="00C3079E"/>
    <w:rsid w:val="00C30856"/>
    <w:rsid w:val="00C308A3"/>
    <w:rsid w:val="00C308DC"/>
    <w:rsid w:val="00C30944"/>
    <w:rsid w:val="00C3095D"/>
    <w:rsid w:val="00C3096E"/>
    <w:rsid w:val="00C30AF3"/>
    <w:rsid w:val="00C30D5E"/>
    <w:rsid w:val="00C30FA4"/>
    <w:rsid w:val="00C30FAE"/>
    <w:rsid w:val="00C31026"/>
    <w:rsid w:val="00C310C6"/>
    <w:rsid w:val="00C3110D"/>
    <w:rsid w:val="00C311D3"/>
    <w:rsid w:val="00C312C5"/>
    <w:rsid w:val="00C312DA"/>
    <w:rsid w:val="00C314D1"/>
    <w:rsid w:val="00C314DB"/>
    <w:rsid w:val="00C3156B"/>
    <w:rsid w:val="00C315BB"/>
    <w:rsid w:val="00C315BD"/>
    <w:rsid w:val="00C31641"/>
    <w:rsid w:val="00C316C4"/>
    <w:rsid w:val="00C317B7"/>
    <w:rsid w:val="00C317D9"/>
    <w:rsid w:val="00C31800"/>
    <w:rsid w:val="00C318A5"/>
    <w:rsid w:val="00C31B46"/>
    <w:rsid w:val="00C31C17"/>
    <w:rsid w:val="00C31C95"/>
    <w:rsid w:val="00C31CA5"/>
    <w:rsid w:val="00C31CB9"/>
    <w:rsid w:val="00C31DBE"/>
    <w:rsid w:val="00C31E0D"/>
    <w:rsid w:val="00C31E3F"/>
    <w:rsid w:val="00C31E46"/>
    <w:rsid w:val="00C31F51"/>
    <w:rsid w:val="00C3203A"/>
    <w:rsid w:val="00C32043"/>
    <w:rsid w:val="00C320CC"/>
    <w:rsid w:val="00C32139"/>
    <w:rsid w:val="00C32140"/>
    <w:rsid w:val="00C321B2"/>
    <w:rsid w:val="00C3246A"/>
    <w:rsid w:val="00C3254B"/>
    <w:rsid w:val="00C32666"/>
    <w:rsid w:val="00C3267B"/>
    <w:rsid w:val="00C3272A"/>
    <w:rsid w:val="00C327D3"/>
    <w:rsid w:val="00C328FE"/>
    <w:rsid w:val="00C32955"/>
    <w:rsid w:val="00C329A2"/>
    <w:rsid w:val="00C329F5"/>
    <w:rsid w:val="00C329FA"/>
    <w:rsid w:val="00C32A11"/>
    <w:rsid w:val="00C32A3D"/>
    <w:rsid w:val="00C32CDD"/>
    <w:rsid w:val="00C32D19"/>
    <w:rsid w:val="00C330A1"/>
    <w:rsid w:val="00C330B9"/>
    <w:rsid w:val="00C33167"/>
    <w:rsid w:val="00C332C5"/>
    <w:rsid w:val="00C333F1"/>
    <w:rsid w:val="00C3349F"/>
    <w:rsid w:val="00C33501"/>
    <w:rsid w:val="00C3361E"/>
    <w:rsid w:val="00C33691"/>
    <w:rsid w:val="00C3372F"/>
    <w:rsid w:val="00C3378E"/>
    <w:rsid w:val="00C3399D"/>
    <w:rsid w:val="00C33A62"/>
    <w:rsid w:val="00C33B59"/>
    <w:rsid w:val="00C33C9F"/>
    <w:rsid w:val="00C33CB8"/>
    <w:rsid w:val="00C33F19"/>
    <w:rsid w:val="00C33F3C"/>
    <w:rsid w:val="00C340EE"/>
    <w:rsid w:val="00C3415D"/>
    <w:rsid w:val="00C34280"/>
    <w:rsid w:val="00C342C6"/>
    <w:rsid w:val="00C3447B"/>
    <w:rsid w:val="00C34485"/>
    <w:rsid w:val="00C3458B"/>
    <w:rsid w:val="00C345AC"/>
    <w:rsid w:val="00C34886"/>
    <w:rsid w:val="00C34ACD"/>
    <w:rsid w:val="00C34B90"/>
    <w:rsid w:val="00C34C82"/>
    <w:rsid w:val="00C34CCA"/>
    <w:rsid w:val="00C34CD8"/>
    <w:rsid w:val="00C34D54"/>
    <w:rsid w:val="00C34D97"/>
    <w:rsid w:val="00C34DD9"/>
    <w:rsid w:val="00C34E8C"/>
    <w:rsid w:val="00C34EF5"/>
    <w:rsid w:val="00C34F84"/>
    <w:rsid w:val="00C34F93"/>
    <w:rsid w:val="00C3503A"/>
    <w:rsid w:val="00C350CC"/>
    <w:rsid w:val="00C350E1"/>
    <w:rsid w:val="00C35127"/>
    <w:rsid w:val="00C35238"/>
    <w:rsid w:val="00C35364"/>
    <w:rsid w:val="00C353B3"/>
    <w:rsid w:val="00C353E9"/>
    <w:rsid w:val="00C35421"/>
    <w:rsid w:val="00C35426"/>
    <w:rsid w:val="00C3550C"/>
    <w:rsid w:val="00C35616"/>
    <w:rsid w:val="00C35741"/>
    <w:rsid w:val="00C35787"/>
    <w:rsid w:val="00C3579B"/>
    <w:rsid w:val="00C358D7"/>
    <w:rsid w:val="00C35967"/>
    <w:rsid w:val="00C35C0A"/>
    <w:rsid w:val="00C35D4D"/>
    <w:rsid w:val="00C35E08"/>
    <w:rsid w:val="00C35EBF"/>
    <w:rsid w:val="00C36031"/>
    <w:rsid w:val="00C361CE"/>
    <w:rsid w:val="00C361D5"/>
    <w:rsid w:val="00C36351"/>
    <w:rsid w:val="00C3635B"/>
    <w:rsid w:val="00C3641C"/>
    <w:rsid w:val="00C364DC"/>
    <w:rsid w:val="00C3655E"/>
    <w:rsid w:val="00C366F3"/>
    <w:rsid w:val="00C3671F"/>
    <w:rsid w:val="00C36824"/>
    <w:rsid w:val="00C36998"/>
    <w:rsid w:val="00C369DC"/>
    <w:rsid w:val="00C36B0D"/>
    <w:rsid w:val="00C36D40"/>
    <w:rsid w:val="00C36D88"/>
    <w:rsid w:val="00C36E16"/>
    <w:rsid w:val="00C36E6A"/>
    <w:rsid w:val="00C36E7A"/>
    <w:rsid w:val="00C36EF1"/>
    <w:rsid w:val="00C36F9A"/>
    <w:rsid w:val="00C370D2"/>
    <w:rsid w:val="00C37213"/>
    <w:rsid w:val="00C3723D"/>
    <w:rsid w:val="00C372CC"/>
    <w:rsid w:val="00C3736E"/>
    <w:rsid w:val="00C373A5"/>
    <w:rsid w:val="00C373DE"/>
    <w:rsid w:val="00C375E3"/>
    <w:rsid w:val="00C3763C"/>
    <w:rsid w:val="00C37825"/>
    <w:rsid w:val="00C3792B"/>
    <w:rsid w:val="00C37963"/>
    <w:rsid w:val="00C379A0"/>
    <w:rsid w:val="00C37A20"/>
    <w:rsid w:val="00C37AE7"/>
    <w:rsid w:val="00C37CCD"/>
    <w:rsid w:val="00C37CDD"/>
    <w:rsid w:val="00C37D42"/>
    <w:rsid w:val="00C37D7B"/>
    <w:rsid w:val="00C37DD1"/>
    <w:rsid w:val="00C37DF7"/>
    <w:rsid w:val="00C37E1A"/>
    <w:rsid w:val="00C37EAD"/>
    <w:rsid w:val="00C37EFB"/>
    <w:rsid w:val="00C37F22"/>
    <w:rsid w:val="00C400D9"/>
    <w:rsid w:val="00C4010B"/>
    <w:rsid w:val="00C40115"/>
    <w:rsid w:val="00C4013B"/>
    <w:rsid w:val="00C401CC"/>
    <w:rsid w:val="00C4021E"/>
    <w:rsid w:val="00C4027E"/>
    <w:rsid w:val="00C40348"/>
    <w:rsid w:val="00C40411"/>
    <w:rsid w:val="00C40417"/>
    <w:rsid w:val="00C404C6"/>
    <w:rsid w:val="00C40569"/>
    <w:rsid w:val="00C405D5"/>
    <w:rsid w:val="00C405EE"/>
    <w:rsid w:val="00C40603"/>
    <w:rsid w:val="00C407C1"/>
    <w:rsid w:val="00C40A66"/>
    <w:rsid w:val="00C40A72"/>
    <w:rsid w:val="00C40B1B"/>
    <w:rsid w:val="00C40BC6"/>
    <w:rsid w:val="00C40C82"/>
    <w:rsid w:val="00C40CA1"/>
    <w:rsid w:val="00C40CD7"/>
    <w:rsid w:val="00C40CEB"/>
    <w:rsid w:val="00C40D2D"/>
    <w:rsid w:val="00C40E72"/>
    <w:rsid w:val="00C40F5E"/>
    <w:rsid w:val="00C40FE5"/>
    <w:rsid w:val="00C41106"/>
    <w:rsid w:val="00C411EC"/>
    <w:rsid w:val="00C412EA"/>
    <w:rsid w:val="00C41455"/>
    <w:rsid w:val="00C416CB"/>
    <w:rsid w:val="00C416F9"/>
    <w:rsid w:val="00C41731"/>
    <w:rsid w:val="00C41794"/>
    <w:rsid w:val="00C417BB"/>
    <w:rsid w:val="00C41903"/>
    <w:rsid w:val="00C41982"/>
    <w:rsid w:val="00C41BFC"/>
    <w:rsid w:val="00C41E15"/>
    <w:rsid w:val="00C41F0E"/>
    <w:rsid w:val="00C41F73"/>
    <w:rsid w:val="00C41FB3"/>
    <w:rsid w:val="00C41FCE"/>
    <w:rsid w:val="00C420D0"/>
    <w:rsid w:val="00C420D3"/>
    <w:rsid w:val="00C42166"/>
    <w:rsid w:val="00C421CC"/>
    <w:rsid w:val="00C42302"/>
    <w:rsid w:val="00C42364"/>
    <w:rsid w:val="00C4245A"/>
    <w:rsid w:val="00C424D2"/>
    <w:rsid w:val="00C4252F"/>
    <w:rsid w:val="00C4273B"/>
    <w:rsid w:val="00C427BA"/>
    <w:rsid w:val="00C4290D"/>
    <w:rsid w:val="00C42940"/>
    <w:rsid w:val="00C42AC7"/>
    <w:rsid w:val="00C42B13"/>
    <w:rsid w:val="00C42BBB"/>
    <w:rsid w:val="00C42D23"/>
    <w:rsid w:val="00C42DCF"/>
    <w:rsid w:val="00C42E3F"/>
    <w:rsid w:val="00C42E9A"/>
    <w:rsid w:val="00C42EEB"/>
    <w:rsid w:val="00C42FCD"/>
    <w:rsid w:val="00C43039"/>
    <w:rsid w:val="00C43125"/>
    <w:rsid w:val="00C431AF"/>
    <w:rsid w:val="00C43240"/>
    <w:rsid w:val="00C43250"/>
    <w:rsid w:val="00C4328C"/>
    <w:rsid w:val="00C432B7"/>
    <w:rsid w:val="00C432CA"/>
    <w:rsid w:val="00C434F1"/>
    <w:rsid w:val="00C434FC"/>
    <w:rsid w:val="00C4353E"/>
    <w:rsid w:val="00C436D8"/>
    <w:rsid w:val="00C43853"/>
    <w:rsid w:val="00C439AB"/>
    <w:rsid w:val="00C439B7"/>
    <w:rsid w:val="00C43A2B"/>
    <w:rsid w:val="00C43A7B"/>
    <w:rsid w:val="00C43AD9"/>
    <w:rsid w:val="00C43B38"/>
    <w:rsid w:val="00C43CB1"/>
    <w:rsid w:val="00C43D16"/>
    <w:rsid w:val="00C43E0E"/>
    <w:rsid w:val="00C43E7A"/>
    <w:rsid w:val="00C43F61"/>
    <w:rsid w:val="00C43F86"/>
    <w:rsid w:val="00C44017"/>
    <w:rsid w:val="00C4402C"/>
    <w:rsid w:val="00C44041"/>
    <w:rsid w:val="00C4406E"/>
    <w:rsid w:val="00C44290"/>
    <w:rsid w:val="00C443D2"/>
    <w:rsid w:val="00C443F7"/>
    <w:rsid w:val="00C44408"/>
    <w:rsid w:val="00C4440E"/>
    <w:rsid w:val="00C446F2"/>
    <w:rsid w:val="00C446FF"/>
    <w:rsid w:val="00C44775"/>
    <w:rsid w:val="00C4480C"/>
    <w:rsid w:val="00C4492E"/>
    <w:rsid w:val="00C44A2F"/>
    <w:rsid w:val="00C44B15"/>
    <w:rsid w:val="00C44B2E"/>
    <w:rsid w:val="00C44BCB"/>
    <w:rsid w:val="00C44C03"/>
    <w:rsid w:val="00C44C1A"/>
    <w:rsid w:val="00C44CBA"/>
    <w:rsid w:val="00C44DB4"/>
    <w:rsid w:val="00C44DE8"/>
    <w:rsid w:val="00C44E76"/>
    <w:rsid w:val="00C44F29"/>
    <w:rsid w:val="00C451A6"/>
    <w:rsid w:val="00C451F0"/>
    <w:rsid w:val="00C4522B"/>
    <w:rsid w:val="00C4522E"/>
    <w:rsid w:val="00C45260"/>
    <w:rsid w:val="00C45405"/>
    <w:rsid w:val="00C4541D"/>
    <w:rsid w:val="00C454B5"/>
    <w:rsid w:val="00C454EE"/>
    <w:rsid w:val="00C455D9"/>
    <w:rsid w:val="00C4562B"/>
    <w:rsid w:val="00C45756"/>
    <w:rsid w:val="00C457BD"/>
    <w:rsid w:val="00C457C2"/>
    <w:rsid w:val="00C45827"/>
    <w:rsid w:val="00C4585C"/>
    <w:rsid w:val="00C458EE"/>
    <w:rsid w:val="00C45BD0"/>
    <w:rsid w:val="00C45CEA"/>
    <w:rsid w:val="00C45D9E"/>
    <w:rsid w:val="00C45DD9"/>
    <w:rsid w:val="00C45F22"/>
    <w:rsid w:val="00C45F7B"/>
    <w:rsid w:val="00C4600A"/>
    <w:rsid w:val="00C4607E"/>
    <w:rsid w:val="00C46101"/>
    <w:rsid w:val="00C46209"/>
    <w:rsid w:val="00C46231"/>
    <w:rsid w:val="00C46350"/>
    <w:rsid w:val="00C464B1"/>
    <w:rsid w:val="00C4654A"/>
    <w:rsid w:val="00C46570"/>
    <w:rsid w:val="00C4664A"/>
    <w:rsid w:val="00C466B9"/>
    <w:rsid w:val="00C46761"/>
    <w:rsid w:val="00C467FC"/>
    <w:rsid w:val="00C46957"/>
    <w:rsid w:val="00C46A0F"/>
    <w:rsid w:val="00C46C64"/>
    <w:rsid w:val="00C4712D"/>
    <w:rsid w:val="00C471D4"/>
    <w:rsid w:val="00C47225"/>
    <w:rsid w:val="00C473AE"/>
    <w:rsid w:val="00C47555"/>
    <w:rsid w:val="00C4770C"/>
    <w:rsid w:val="00C47723"/>
    <w:rsid w:val="00C47727"/>
    <w:rsid w:val="00C477DC"/>
    <w:rsid w:val="00C47814"/>
    <w:rsid w:val="00C47B79"/>
    <w:rsid w:val="00C47BB9"/>
    <w:rsid w:val="00C47C05"/>
    <w:rsid w:val="00C47D49"/>
    <w:rsid w:val="00C47EA3"/>
    <w:rsid w:val="00C47F71"/>
    <w:rsid w:val="00C500DC"/>
    <w:rsid w:val="00C500F9"/>
    <w:rsid w:val="00C50127"/>
    <w:rsid w:val="00C50132"/>
    <w:rsid w:val="00C501A5"/>
    <w:rsid w:val="00C50276"/>
    <w:rsid w:val="00C5027F"/>
    <w:rsid w:val="00C50319"/>
    <w:rsid w:val="00C5035B"/>
    <w:rsid w:val="00C50379"/>
    <w:rsid w:val="00C503BC"/>
    <w:rsid w:val="00C503E7"/>
    <w:rsid w:val="00C504F8"/>
    <w:rsid w:val="00C5057A"/>
    <w:rsid w:val="00C5057F"/>
    <w:rsid w:val="00C505DA"/>
    <w:rsid w:val="00C5066E"/>
    <w:rsid w:val="00C507C7"/>
    <w:rsid w:val="00C50871"/>
    <w:rsid w:val="00C50985"/>
    <w:rsid w:val="00C509E5"/>
    <w:rsid w:val="00C50AB0"/>
    <w:rsid w:val="00C50ACD"/>
    <w:rsid w:val="00C50D8B"/>
    <w:rsid w:val="00C50DE3"/>
    <w:rsid w:val="00C50E7A"/>
    <w:rsid w:val="00C50F15"/>
    <w:rsid w:val="00C50F2D"/>
    <w:rsid w:val="00C50F5A"/>
    <w:rsid w:val="00C51054"/>
    <w:rsid w:val="00C512BA"/>
    <w:rsid w:val="00C51350"/>
    <w:rsid w:val="00C513DF"/>
    <w:rsid w:val="00C513F8"/>
    <w:rsid w:val="00C5140E"/>
    <w:rsid w:val="00C5144D"/>
    <w:rsid w:val="00C51492"/>
    <w:rsid w:val="00C515E2"/>
    <w:rsid w:val="00C515F0"/>
    <w:rsid w:val="00C516C4"/>
    <w:rsid w:val="00C51766"/>
    <w:rsid w:val="00C517AC"/>
    <w:rsid w:val="00C51860"/>
    <w:rsid w:val="00C51A96"/>
    <w:rsid w:val="00C51AAD"/>
    <w:rsid w:val="00C51C65"/>
    <w:rsid w:val="00C51D91"/>
    <w:rsid w:val="00C51F71"/>
    <w:rsid w:val="00C5206B"/>
    <w:rsid w:val="00C5219D"/>
    <w:rsid w:val="00C522B4"/>
    <w:rsid w:val="00C522DD"/>
    <w:rsid w:val="00C52311"/>
    <w:rsid w:val="00C524D2"/>
    <w:rsid w:val="00C52534"/>
    <w:rsid w:val="00C525CA"/>
    <w:rsid w:val="00C525D9"/>
    <w:rsid w:val="00C526E5"/>
    <w:rsid w:val="00C52713"/>
    <w:rsid w:val="00C527CE"/>
    <w:rsid w:val="00C527D7"/>
    <w:rsid w:val="00C528DC"/>
    <w:rsid w:val="00C52A43"/>
    <w:rsid w:val="00C52B50"/>
    <w:rsid w:val="00C52B52"/>
    <w:rsid w:val="00C52C98"/>
    <w:rsid w:val="00C52D46"/>
    <w:rsid w:val="00C530B1"/>
    <w:rsid w:val="00C53241"/>
    <w:rsid w:val="00C5325E"/>
    <w:rsid w:val="00C53374"/>
    <w:rsid w:val="00C5339F"/>
    <w:rsid w:val="00C5342D"/>
    <w:rsid w:val="00C53435"/>
    <w:rsid w:val="00C5344F"/>
    <w:rsid w:val="00C534D5"/>
    <w:rsid w:val="00C53592"/>
    <w:rsid w:val="00C5373D"/>
    <w:rsid w:val="00C53747"/>
    <w:rsid w:val="00C5387C"/>
    <w:rsid w:val="00C53981"/>
    <w:rsid w:val="00C53A6B"/>
    <w:rsid w:val="00C53A8B"/>
    <w:rsid w:val="00C53B92"/>
    <w:rsid w:val="00C53BA5"/>
    <w:rsid w:val="00C53BE4"/>
    <w:rsid w:val="00C53C6C"/>
    <w:rsid w:val="00C53CE9"/>
    <w:rsid w:val="00C53CFA"/>
    <w:rsid w:val="00C53DB4"/>
    <w:rsid w:val="00C53DEE"/>
    <w:rsid w:val="00C53E08"/>
    <w:rsid w:val="00C54034"/>
    <w:rsid w:val="00C540C5"/>
    <w:rsid w:val="00C5413B"/>
    <w:rsid w:val="00C54190"/>
    <w:rsid w:val="00C541F5"/>
    <w:rsid w:val="00C54308"/>
    <w:rsid w:val="00C5430C"/>
    <w:rsid w:val="00C543A9"/>
    <w:rsid w:val="00C544B7"/>
    <w:rsid w:val="00C544B9"/>
    <w:rsid w:val="00C545D3"/>
    <w:rsid w:val="00C54670"/>
    <w:rsid w:val="00C5467B"/>
    <w:rsid w:val="00C546EC"/>
    <w:rsid w:val="00C5477D"/>
    <w:rsid w:val="00C54819"/>
    <w:rsid w:val="00C54895"/>
    <w:rsid w:val="00C5496F"/>
    <w:rsid w:val="00C54D7F"/>
    <w:rsid w:val="00C5501B"/>
    <w:rsid w:val="00C5510D"/>
    <w:rsid w:val="00C555AB"/>
    <w:rsid w:val="00C55704"/>
    <w:rsid w:val="00C5577F"/>
    <w:rsid w:val="00C55787"/>
    <w:rsid w:val="00C557B6"/>
    <w:rsid w:val="00C558D4"/>
    <w:rsid w:val="00C559D8"/>
    <w:rsid w:val="00C55AA1"/>
    <w:rsid w:val="00C55B12"/>
    <w:rsid w:val="00C55BC5"/>
    <w:rsid w:val="00C55BE9"/>
    <w:rsid w:val="00C55CED"/>
    <w:rsid w:val="00C55D09"/>
    <w:rsid w:val="00C55D17"/>
    <w:rsid w:val="00C55EA9"/>
    <w:rsid w:val="00C55ED2"/>
    <w:rsid w:val="00C55FF6"/>
    <w:rsid w:val="00C560E9"/>
    <w:rsid w:val="00C561EA"/>
    <w:rsid w:val="00C56204"/>
    <w:rsid w:val="00C5626B"/>
    <w:rsid w:val="00C56318"/>
    <w:rsid w:val="00C56371"/>
    <w:rsid w:val="00C5639F"/>
    <w:rsid w:val="00C56434"/>
    <w:rsid w:val="00C56466"/>
    <w:rsid w:val="00C564E6"/>
    <w:rsid w:val="00C564FB"/>
    <w:rsid w:val="00C5651B"/>
    <w:rsid w:val="00C56579"/>
    <w:rsid w:val="00C56612"/>
    <w:rsid w:val="00C56790"/>
    <w:rsid w:val="00C56812"/>
    <w:rsid w:val="00C568FD"/>
    <w:rsid w:val="00C569FE"/>
    <w:rsid w:val="00C56C0C"/>
    <w:rsid w:val="00C56CAF"/>
    <w:rsid w:val="00C56D2A"/>
    <w:rsid w:val="00C56D5D"/>
    <w:rsid w:val="00C56D61"/>
    <w:rsid w:val="00C56DA2"/>
    <w:rsid w:val="00C56EE7"/>
    <w:rsid w:val="00C56F2E"/>
    <w:rsid w:val="00C56F91"/>
    <w:rsid w:val="00C56FBC"/>
    <w:rsid w:val="00C570EA"/>
    <w:rsid w:val="00C5712F"/>
    <w:rsid w:val="00C571D6"/>
    <w:rsid w:val="00C57283"/>
    <w:rsid w:val="00C573EA"/>
    <w:rsid w:val="00C5747F"/>
    <w:rsid w:val="00C5758C"/>
    <w:rsid w:val="00C57693"/>
    <w:rsid w:val="00C57721"/>
    <w:rsid w:val="00C5778A"/>
    <w:rsid w:val="00C577FE"/>
    <w:rsid w:val="00C57847"/>
    <w:rsid w:val="00C578BA"/>
    <w:rsid w:val="00C57934"/>
    <w:rsid w:val="00C5795F"/>
    <w:rsid w:val="00C57A16"/>
    <w:rsid w:val="00C57ACE"/>
    <w:rsid w:val="00C57B8A"/>
    <w:rsid w:val="00C57BF9"/>
    <w:rsid w:val="00C57C00"/>
    <w:rsid w:val="00C57C86"/>
    <w:rsid w:val="00C57EEC"/>
    <w:rsid w:val="00C6019E"/>
    <w:rsid w:val="00C6021F"/>
    <w:rsid w:val="00C602AF"/>
    <w:rsid w:val="00C60329"/>
    <w:rsid w:val="00C60369"/>
    <w:rsid w:val="00C60426"/>
    <w:rsid w:val="00C6049C"/>
    <w:rsid w:val="00C6061A"/>
    <w:rsid w:val="00C6082F"/>
    <w:rsid w:val="00C6084A"/>
    <w:rsid w:val="00C60862"/>
    <w:rsid w:val="00C608D1"/>
    <w:rsid w:val="00C60975"/>
    <w:rsid w:val="00C609EC"/>
    <w:rsid w:val="00C60A87"/>
    <w:rsid w:val="00C60ABF"/>
    <w:rsid w:val="00C60C6D"/>
    <w:rsid w:val="00C60C79"/>
    <w:rsid w:val="00C60CE7"/>
    <w:rsid w:val="00C60D72"/>
    <w:rsid w:val="00C60DA0"/>
    <w:rsid w:val="00C60F99"/>
    <w:rsid w:val="00C60FF2"/>
    <w:rsid w:val="00C6108F"/>
    <w:rsid w:val="00C610E9"/>
    <w:rsid w:val="00C611D2"/>
    <w:rsid w:val="00C61200"/>
    <w:rsid w:val="00C61271"/>
    <w:rsid w:val="00C6134A"/>
    <w:rsid w:val="00C613DD"/>
    <w:rsid w:val="00C61661"/>
    <w:rsid w:val="00C616A5"/>
    <w:rsid w:val="00C618F7"/>
    <w:rsid w:val="00C61A25"/>
    <w:rsid w:val="00C61B03"/>
    <w:rsid w:val="00C61BCA"/>
    <w:rsid w:val="00C61BE0"/>
    <w:rsid w:val="00C61BFB"/>
    <w:rsid w:val="00C61E00"/>
    <w:rsid w:val="00C61E2E"/>
    <w:rsid w:val="00C61F07"/>
    <w:rsid w:val="00C61F4B"/>
    <w:rsid w:val="00C6202B"/>
    <w:rsid w:val="00C6202E"/>
    <w:rsid w:val="00C6203C"/>
    <w:rsid w:val="00C620A9"/>
    <w:rsid w:val="00C62133"/>
    <w:rsid w:val="00C6218E"/>
    <w:rsid w:val="00C622B9"/>
    <w:rsid w:val="00C622F3"/>
    <w:rsid w:val="00C62475"/>
    <w:rsid w:val="00C624C8"/>
    <w:rsid w:val="00C624F0"/>
    <w:rsid w:val="00C62534"/>
    <w:rsid w:val="00C6255B"/>
    <w:rsid w:val="00C625C3"/>
    <w:rsid w:val="00C62600"/>
    <w:rsid w:val="00C62617"/>
    <w:rsid w:val="00C6261C"/>
    <w:rsid w:val="00C62631"/>
    <w:rsid w:val="00C626EC"/>
    <w:rsid w:val="00C627E2"/>
    <w:rsid w:val="00C62887"/>
    <w:rsid w:val="00C628AA"/>
    <w:rsid w:val="00C62935"/>
    <w:rsid w:val="00C629E7"/>
    <w:rsid w:val="00C62B65"/>
    <w:rsid w:val="00C62C5A"/>
    <w:rsid w:val="00C62C5F"/>
    <w:rsid w:val="00C62C86"/>
    <w:rsid w:val="00C62E1F"/>
    <w:rsid w:val="00C62EF3"/>
    <w:rsid w:val="00C62F02"/>
    <w:rsid w:val="00C62F1C"/>
    <w:rsid w:val="00C62FB5"/>
    <w:rsid w:val="00C62FD0"/>
    <w:rsid w:val="00C63105"/>
    <w:rsid w:val="00C63109"/>
    <w:rsid w:val="00C6312A"/>
    <w:rsid w:val="00C63191"/>
    <w:rsid w:val="00C63216"/>
    <w:rsid w:val="00C6328C"/>
    <w:rsid w:val="00C632C4"/>
    <w:rsid w:val="00C63444"/>
    <w:rsid w:val="00C63461"/>
    <w:rsid w:val="00C6350A"/>
    <w:rsid w:val="00C6356C"/>
    <w:rsid w:val="00C63576"/>
    <w:rsid w:val="00C63746"/>
    <w:rsid w:val="00C63757"/>
    <w:rsid w:val="00C637C1"/>
    <w:rsid w:val="00C63891"/>
    <w:rsid w:val="00C63932"/>
    <w:rsid w:val="00C63969"/>
    <w:rsid w:val="00C639A5"/>
    <w:rsid w:val="00C63AE3"/>
    <w:rsid w:val="00C63BDA"/>
    <w:rsid w:val="00C63C14"/>
    <w:rsid w:val="00C63C79"/>
    <w:rsid w:val="00C63D07"/>
    <w:rsid w:val="00C63DE5"/>
    <w:rsid w:val="00C63EDE"/>
    <w:rsid w:val="00C63F33"/>
    <w:rsid w:val="00C64000"/>
    <w:rsid w:val="00C64094"/>
    <w:rsid w:val="00C64144"/>
    <w:rsid w:val="00C6415B"/>
    <w:rsid w:val="00C64316"/>
    <w:rsid w:val="00C643A4"/>
    <w:rsid w:val="00C64514"/>
    <w:rsid w:val="00C64527"/>
    <w:rsid w:val="00C64543"/>
    <w:rsid w:val="00C645B4"/>
    <w:rsid w:val="00C6472B"/>
    <w:rsid w:val="00C64916"/>
    <w:rsid w:val="00C64A4E"/>
    <w:rsid w:val="00C64AA3"/>
    <w:rsid w:val="00C64B25"/>
    <w:rsid w:val="00C64B7F"/>
    <w:rsid w:val="00C64B9C"/>
    <w:rsid w:val="00C64C28"/>
    <w:rsid w:val="00C64C6D"/>
    <w:rsid w:val="00C64F39"/>
    <w:rsid w:val="00C64F58"/>
    <w:rsid w:val="00C64FC2"/>
    <w:rsid w:val="00C6508C"/>
    <w:rsid w:val="00C650D9"/>
    <w:rsid w:val="00C65156"/>
    <w:rsid w:val="00C653F9"/>
    <w:rsid w:val="00C65523"/>
    <w:rsid w:val="00C65542"/>
    <w:rsid w:val="00C65636"/>
    <w:rsid w:val="00C65795"/>
    <w:rsid w:val="00C65807"/>
    <w:rsid w:val="00C6582A"/>
    <w:rsid w:val="00C6589E"/>
    <w:rsid w:val="00C659AC"/>
    <w:rsid w:val="00C659DA"/>
    <w:rsid w:val="00C659ED"/>
    <w:rsid w:val="00C65A5E"/>
    <w:rsid w:val="00C65AD3"/>
    <w:rsid w:val="00C65AF9"/>
    <w:rsid w:val="00C65B87"/>
    <w:rsid w:val="00C65BA3"/>
    <w:rsid w:val="00C65BAE"/>
    <w:rsid w:val="00C65C9A"/>
    <w:rsid w:val="00C65C9B"/>
    <w:rsid w:val="00C65CD7"/>
    <w:rsid w:val="00C65E60"/>
    <w:rsid w:val="00C65F7E"/>
    <w:rsid w:val="00C66052"/>
    <w:rsid w:val="00C66092"/>
    <w:rsid w:val="00C66170"/>
    <w:rsid w:val="00C6651E"/>
    <w:rsid w:val="00C6656C"/>
    <w:rsid w:val="00C6659C"/>
    <w:rsid w:val="00C66616"/>
    <w:rsid w:val="00C666CA"/>
    <w:rsid w:val="00C6673B"/>
    <w:rsid w:val="00C667D0"/>
    <w:rsid w:val="00C66846"/>
    <w:rsid w:val="00C66B85"/>
    <w:rsid w:val="00C66C81"/>
    <w:rsid w:val="00C66D84"/>
    <w:rsid w:val="00C66E1A"/>
    <w:rsid w:val="00C66E98"/>
    <w:rsid w:val="00C66FCD"/>
    <w:rsid w:val="00C67080"/>
    <w:rsid w:val="00C670C1"/>
    <w:rsid w:val="00C6712E"/>
    <w:rsid w:val="00C671BB"/>
    <w:rsid w:val="00C6723A"/>
    <w:rsid w:val="00C67482"/>
    <w:rsid w:val="00C67501"/>
    <w:rsid w:val="00C675AC"/>
    <w:rsid w:val="00C676DA"/>
    <w:rsid w:val="00C67754"/>
    <w:rsid w:val="00C67780"/>
    <w:rsid w:val="00C677EB"/>
    <w:rsid w:val="00C6788A"/>
    <w:rsid w:val="00C678D9"/>
    <w:rsid w:val="00C67901"/>
    <w:rsid w:val="00C6791F"/>
    <w:rsid w:val="00C67CB9"/>
    <w:rsid w:val="00C67CC0"/>
    <w:rsid w:val="00C67D93"/>
    <w:rsid w:val="00C67DF5"/>
    <w:rsid w:val="00C67E71"/>
    <w:rsid w:val="00C67F01"/>
    <w:rsid w:val="00C67F72"/>
    <w:rsid w:val="00C700AA"/>
    <w:rsid w:val="00C70258"/>
    <w:rsid w:val="00C70275"/>
    <w:rsid w:val="00C7028E"/>
    <w:rsid w:val="00C70384"/>
    <w:rsid w:val="00C703DA"/>
    <w:rsid w:val="00C7041C"/>
    <w:rsid w:val="00C7042A"/>
    <w:rsid w:val="00C7044C"/>
    <w:rsid w:val="00C704ED"/>
    <w:rsid w:val="00C7057A"/>
    <w:rsid w:val="00C705AB"/>
    <w:rsid w:val="00C705AC"/>
    <w:rsid w:val="00C705B2"/>
    <w:rsid w:val="00C70720"/>
    <w:rsid w:val="00C707EB"/>
    <w:rsid w:val="00C7080E"/>
    <w:rsid w:val="00C7087F"/>
    <w:rsid w:val="00C7090E"/>
    <w:rsid w:val="00C709BC"/>
    <w:rsid w:val="00C70B9D"/>
    <w:rsid w:val="00C70CD3"/>
    <w:rsid w:val="00C70F4F"/>
    <w:rsid w:val="00C71010"/>
    <w:rsid w:val="00C7105A"/>
    <w:rsid w:val="00C71063"/>
    <w:rsid w:val="00C71138"/>
    <w:rsid w:val="00C711C2"/>
    <w:rsid w:val="00C711CC"/>
    <w:rsid w:val="00C712BF"/>
    <w:rsid w:val="00C7133E"/>
    <w:rsid w:val="00C71365"/>
    <w:rsid w:val="00C714B0"/>
    <w:rsid w:val="00C71558"/>
    <w:rsid w:val="00C717F0"/>
    <w:rsid w:val="00C71893"/>
    <w:rsid w:val="00C71901"/>
    <w:rsid w:val="00C71923"/>
    <w:rsid w:val="00C7195E"/>
    <w:rsid w:val="00C71A04"/>
    <w:rsid w:val="00C71B0E"/>
    <w:rsid w:val="00C71B4F"/>
    <w:rsid w:val="00C71CEA"/>
    <w:rsid w:val="00C71DED"/>
    <w:rsid w:val="00C71F0C"/>
    <w:rsid w:val="00C71F54"/>
    <w:rsid w:val="00C72016"/>
    <w:rsid w:val="00C72096"/>
    <w:rsid w:val="00C720F2"/>
    <w:rsid w:val="00C7210F"/>
    <w:rsid w:val="00C7227F"/>
    <w:rsid w:val="00C722C3"/>
    <w:rsid w:val="00C72442"/>
    <w:rsid w:val="00C7255F"/>
    <w:rsid w:val="00C72560"/>
    <w:rsid w:val="00C7256E"/>
    <w:rsid w:val="00C72694"/>
    <w:rsid w:val="00C726B7"/>
    <w:rsid w:val="00C728C0"/>
    <w:rsid w:val="00C728FC"/>
    <w:rsid w:val="00C729C1"/>
    <w:rsid w:val="00C729C7"/>
    <w:rsid w:val="00C72B25"/>
    <w:rsid w:val="00C72BFF"/>
    <w:rsid w:val="00C72CBB"/>
    <w:rsid w:val="00C72D0F"/>
    <w:rsid w:val="00C72D5F"/>
    <w:rsid w:val="00C72F7A"/>
    <w:rsid w:val="00C73119"/>
    <w:rsid w:val="00C73122"/>
    <w:rsid w:val="00C7314A"/>
    <w:rsid w:val="00C73186"/>
    <w:rsid w:val="00C731BD"/>
    <w:rsid w:val="00C7322F"/>
    <w:rsid w:val="00C7326F"/>
    <w:rsid w:val="00C733EC"/>
    <w:rsid w:val="00C73409"/>
    <w:rsid w:val="00C734D6"/>
    <w:rsid w:val="00C734F5"/>
    <w:rsid w:val="00C73519"/>
    <w:rsid w:val="00C73562"/>
    <w:rsid w:val="00C73616"/>
    <w:rsid w:val="00C73773"/>
    <w:rsid w:val="00C737A1"/>
    <w:rsid w:val="00C73940"/>
    <w:rsid w:val="00C73944"/>
    <w:rsid w:val="00C7399D"/>
    <w:rsid w:val="00C739BA"/>
    <w:rsid w:val="00C73D60"/>
    <w:rsid w:val="00C73E58"/>
    <w:rsid w:val="00C73ED2"/>
    <w:rsid w:val="00C7402A"/>
    <w:rsid w:val="00C740E8"/>
    <w:rsid w:val="00C7410D"/>
    <w:rsid w:val="00C74157"/>
    <w:rsid w:val="00C741F1"/>
    <w:rsid w:val="00C7428A"/>
    <w:rsid w:val="00C7433E"/>
    <w:rsid w:val="00C7439A"/>
    <w:rsid w:val="00C743C0"/>
    <w:rsid w:val="00C74402"/>
    <w:rsid w:val="00C74422"/>
    <w:rsid w:val="00C74467"/>
    <w:rsid w:val="00C744B1"/>
    <w:rsid w:val="00C744FE"/>
    <w:rsid w:val="00C74654"/>
    <w:rsid w:val="00C7466B"/>
    <w:rsid w:val="00C746B8"/>
    <w:rsid w:val="00C746BF"/>
    <w:rsid w:val="00C74745"/>
    <w:rsid w:val="00C74750"/>
    <w:rsid w:val="00C74833"/>
    <w:rsid w:val="00C7485A"/>
    <w:rsid w:val="00C74915"/>
    <w:rsid w:val="00C74954"/>
    <w:rsid w:val="00C7497D"/>
    <w:rsid w:val="00C74A96"/>
    <w:rsid w:val="00C74B25"/>
    <w:rsid w:val="00C74B7E"/>
    <w:rsid w:val="00C74BE1"/>
    <w:rsid w:val="00C74CE2"/>
    <w:rsid w:val="00C74D31"/>
    <w:rsid w:val="00C74D6D"/>
    <w:rsid w:val="00C74D6E"/>
    <w:rsid w:val="00C74E0C"/>
    <w:rsid w:val="00C74E22"/>
    <w:rsid w:val="00C74F1E"/>
    <w:rsid w:val="00C74F9D"/>
    <w:rsid w:val="00C74FBD"/>
    <w:rsid w:val="00C75068"/>
    <w:rsid w:val="00C7509F"/>
    <w:rsid w:val="00C752A7"/>
    <w:rsid w:val="00C75390"/>
    <w:rsid w:val="00C75406"/>
    <w:rsid w:val="00C75586"/>
    <w:rsid w:val="00C755AB"/>
    <w:rsid w:val="00C756D4"/>
    <w:rsid w:val="00C7570A"/>
    <w:rsid w:val="00C7571E"/>
    <w:rsid w:val="00C757A5"/>
    <w:rsid w:val="00C75941"/>
    <w:rsid w:val="00C75C7C"/>
    <w:rsid w:val="00C75CCD"/>
    <w:rsid w:val="00C75CE7"/>
    <w:rsid w:val="00C75D1B"/>
    <w:rsid w:val="00C75E2D"/>
    <w:rsid w:val="00C75E63"/>
    <w:rsid w:val="00C760C3"/>
    <w:rsid w:val="00C76277"/>
    <w:rsid w:val="00C7634F"/>
    <w:rsid w:val="00C763B8"/>
    <w:rsid w:val="00C76460"/>
    <w:rsid w:val="00C764F9"/>
    <w:rsid w:val="00C7652D"/>
    <w:rsid w:val="00C76692"/>
    <w:rsid w:val="00C76765"/>
    <w:rsid w:val="00C76782"/>
    <w:rsid w:val="00C767D0"/>
    <w:rsid w:val="00C7681E"/>
    <w:rsid w:val="00C7682F"/>
    <w:rsid w:val="00C7698C"/>
    <w:rsid w:val="00C769AE"/>
    <w:rsid w:val="00C769EF"/>
    <w:rsid w:val="00C76A13"/>
    <w:rsid w:val="00C76C9A"/>
    <w:rsid w:val="00C76CC6"/>
    <w:rsid w:val="00C76D0B"/>
    <w:rsid w:val="00C76ED6"/>
    <w:rsid w:val="00C770AD"/>
    <w:rsid w:val="00C772F5"/>
    <w:rsid w:val="00C77303"/>
    <w:rsid w:val="00C7742A"/>
    <w:rsid w:val="00C77447"/>
    <w:rsid w:val="00C775AF"/>
    <w:rsid w:val="00C775BA"/>
    <w:rsid w:val="00C77651"/>
    <w:rsid w:val="00C7766B"/>
    <w:rsid w:val="00C7780D"/>
    <w:rsid w:val="00C778A2"/>
    <w:rsid w:val="00C779BC"/>
    <w:rsid w:val="00C779EC"/>
    <w:rsid w:val="00C77A8F"/>
    <w:rsid w:val="00C77BD6"/>
    <w:rsid w:val="00C77C34"/>
    <w:rsid w:val="00C77C49"/>
    <w:rsid w:val="00C77D43"/>
    <w:rsid w:val="00C77D99"/>
    <w:rsid w:val="00C77EF1"/>
    <w:rsid w:val="00C77FB8"/>
    <w:rsid w:val="00C80105"/>
    <w:rsid w:val="00C80336"/>
    <w:rsid w:val="00C80487"/>
    <w:rsid w:val="00C8053D"/>
    <w:rsid w:val="00C807A8"/>
    <w:rsid w:val="00C80990"/>
    <w:rsid w:val="00C80A80"/>
    <w:rsid w:val="00C80B3B"/>
    <w:rsid w:val="00C80B78"/>
    <w:rsid w:val="00C80BA6"/>
    <w:rsid w:val="00C80BE7"/>
    <w:rsid w:val="00C80CA3"/>
    <w:rsid w:val="00C80D0A"/>
    <w:rsid w:val="00C80D2E"/>
    <w:rsid w:val="00C80E9F"/>
    <w:rsid w:val="00C80F5D"/>
    <w:rsid w:val="00C80F81"/>
    <w:rsid w:val="00C80FB5"/>
    <w:rsid w:val="00C80FBC"/>
    <w:rsid w:val="00C81079"/>
    <w:rsid w:val="00C810A9"/>
    <w:rsid w:val="00C810BC"/>
    <w:rsid w:val="00C810E5"/>
    <w:rsid w:val="00C81124"/>
    <w:rsid w:val="00C8115B"/>
    <w:rsid w:val="00C8121A"/>
    <w:rsid w:val="00C81346"/>
    <w:rsid w:val="00C81372"/>
    <w:rsid w:val="00C81402"/>
    <w:rsid w:val="00C814A6"/>
    <w:rsid w:val="00C814B4"/>
    <w:rsid w:val="00C815F2"/>
    <w:rsid w:val="00C81764"/>
    <w:rsid w:val="00C81774"/>
    <w:rsid w:val="00C817A8"/>
    <w:rsid w:val="00C817D4"/>
    <w:rsid w:val="00C81866"/>
    <w:rsid w:val="00C818AF"/>
    <w:rsid w:val="00C8193C"/>
    <w:rsid w:val="00C819F8"/>
    <w:rsid w:val="00C81DBE"/>
    <w:rsid w:val="00C81E07"/>
    <w:rsid w:val="00C81EDA"/>
    <w:rsid w:val="00C81EF8"/>
    <w:rsid w:val="00C81F58"/>
    <w:rsid w:val="00C8200A"/>
    <w:rsid w:val="00C8204E"/>
    <w:rsid w:val="00C8205D"/>
    <w:rsid w:val="00C820E7"/>
    <w:rsid w:val="00C82220"/>
    <w:rsid w:val="00C822B2"/>
    <w:rsid w:val="00C823B4"/>
    <w:rsid w:val="00C82465"/>
    <w:rsid w:val="00C8246B"/>
    <w:rsid w:val="00C82544"/>
    <w:rsid w:val="00C825DF"/>
    <w:rsid w:val="00C82618"/>
    <w:rsid w:val="00C826DD"/>
    <w:rsid w:val="00C826F9"/>
    <w:rsid w:val="00C82756"/>
    <w:rsid w:val="00C8276F"/>
    <w:rsid w:val="00C827DA"/>
    <w:rsid w:val="00C82824"/>
    <w:rsid w:val="00C8282C"/>
    <w:rsid w:val="00C8287A"/>
    <w:rsid w:val="00C828B2"/>
    <w:rsid w:val="00C8293C"/>
    <w:rsid w:val="00C82952"/>
    <w:rsid w:val="00C82990"/>
    <w:rsid w:val="00C829E0"/>
    <w:rsid w:val="00C82A8F"/>
    <w:rsid w:val="00C82B95"/>
    <w:rsid w:val="00C82BBA"/>
    <w:rsid w:val="00C82BE3"/>
    <w:rsid w:val="00C82C4A"/>
    <w:rsid w:val="00C82EC9"/>
    <w:rsid w:val="00C82FD1"/>
    <w:rsid w:val="00C82FFC"/>
    <w:rsid w:val="00C830C9"/>
    <w:rsid w:val="00C83107"/>
    <w:rsid w:val="00C831A9"/>
    <w:rsid w:val="00C8337D"/>
    <w:rsid w:val="00C83561"/>
    <w:rsid w:val="00C83565"/>
    <w:rsid w:val="00C8356A"/>
    <w:rsid w:val="00C835C1"/>
    <w:rsid w:val="00C836E8"/>
    <w:rsid w:val="00C8378B"/>
    <w:rsid w:val="00C838C1"/>
    <w:rsid w:val="00C83907"/>
    <w:rsid w:val="00C839A3"/>
    <w:rsid w:val="00C83A2B"/>
    <w:rsid w:val="00C83A5C"/>
    <w:rsid w:val="00C83AE5"/>
    <w:rsid w:val="00C83B26"/>
    <w:rsid w:val="00C83BB7"/>
    <w:rsid w:val="00C83BC4"/>
    <w:rsid w:val="00C83BFB"/>
    <w:rsid w:val="00C83D7B"/>
    <w:rsid w:val="00C83E3F"/>
    <w:rsid w:val="00C83FFF"/>
    <w:rsid w:val="00C84035"/>
    <w:rsid w:val="00C8409C"/>
    <w:rsid w:val="00C840F9"/>
    <w:rsid w:val="00C8418B"/>
    <w:rsid w:val="00C842A8"/>
    <w:rsid w:val="00C8455F"/>
    <w:rsid w:val="00C845BD"/>
    <w:rsid w:val="00C84794"/>
    <w:rsid w:val="00C847A7"/>
    <w:rsid w:val="00C84872"/>
    <w:rsid w:val="00C849A1"/>
    <w:rsid w:val="00C84A22"/>
    <w:rsid w:val="00C84B64"/>
    <w:rsid w:val="00C84BE6"/>
    <w:rsid w:val="00C84C68"/>
    <w:rsid w:val="00C84C6C"/>
    <w:rsid w:val="00C84D84"/>
    <w:rsid w:val="00C84E75"/>
    <w:rsid w:val="00C84FB0"/>
    <w:rsid w:val="00C85030"/>
    <w:rsid w:val="00C8516A"/>
    <w:rsid w:val="00C8519F"/>
    <w:rsid w:val="00C851BB"/>
    <w:rsid w:val="00C851BD"/>
    <w:rsid w:val="00C851C0"/>
    <w:rsid w:val="00C851FA"/>
    <w:rsid w:val="00C855B5"/>
    <w:rsid w:val="00C85618"/>
    <w:rsid w:val="00C85637"/>
    <w:rsid w:val="00C8571B"/>
    <w:rsid w:val="00C85799"/>
    <w:rsid w:val="00C8579A"/>
    <w:rsid w:val="00C858A4"/>
    <w:rsid w:val="00C8597D"/>
    <w:rsid w:val="00C859C4"/>
    <w:rsid w:val="00C859FF"/>
    <w:rsid w:val="00C85B0C"/>
    <w:rsid w:val="00C85B99"/>
    <w:rsid w:val="00C85EC6"/>
    <w:rsid w:val="00C85ED5"/>
    <w:rsid w:val="00C85EEA"/>
    <w:rsid w:val="00C85F10"/>
    <w:rsid w:val="00C85F65"/>
    <w:rsid w:val="00C86025"/>
    <w:rsid w:val="00C860B3"/>
    <w:rsid w:val="00C8613D"/>
    <w:rsid w:val="00C8618C"/>
    <w:rsid w:val="00C86199"/>
    <w:rsid w:val="00C86219"/>
    <w:rsid w:val="00C8628A"/>
    <w:rsid w:val="00C86366"/>
    <w:rsid w:val="00C86439"/>
    <w:rsid w:val="00C8648A"/>
    <w:rsid w:val="00C865D1"/>
    <w:rsid w:val="00C8663B"/>
    <w:rsid w:val="00C8668B"/>
    <w:rsid w:val="00C8676A"/>
    <w:rsid w:val="00C86816"/>
    <w:rsid w:val="00C86890"/>
    <w:rsid w:val="00C868E3"/>
    <w:rsid w:val="00C86995"/>
    <w:rsid w:val="00C86A04"/>
    <w:rsid w:val="00C86A22"/>
    <w:rsid w:val="00C86A7C"/>
    <w:rsid w:val="00C86AD5"/>
    <w:rsid w:val="00C86B31"/>
    <w:rsid w:val="00C86CD0"/>
    <w:rsid w:val="00C86D92"/>
    <w:rsid w:val="00C86E4D"/>
    <w:rsid w:val="00C86E8A"/>
    <w:rsid w:val="00C86EFA"/>
    <w:rsid w:val="00C86F10"/>
    <w:rsid w:val="00C86FBC"/>
    <w:rsid w:val="00C870C7"/>
    <w:rsid w:val="00C872CC"/>
    <w:rsid w:val="00C87317"/>
    <w:rsid w:val="00C87474"/>
    <w:rsid w:val="00C87598"/>
    <w:rsid w:val="00C8763D"/>
    <w:rsid w:val="00C8766A"/>
    <w:rsid w:val="00C8766F"/>
    <w:rsid w:val="00C877A7"/>
    <w:rsid w:val="00C877ED"/>
    <w:rsid w:val="00C87881"/>
    <w:rsid w:val="00C87A05"/>
    <w:rsid w:val="00C87A3E"/>
    <w:rsid w:val="00C87A8C"/>
    <w:rsid w:val="00C87B98"/>
    <w:rsid w:val="00C87BD4"/>
    <w:rsid w:val="00C87C30"/>
    <w:rsid w:val="00C87CFC"/>
    <w:rsid w:val="00C87D12"/>
    <w:rsid w:val="00C87DCF"/>
    <w:rsid w:val="00C87E3F"/>
    <w:rsid w:val="00C87EDC"/>
    <w:rsid w:val="00C87EFC"/>
    <w:rsid w:val="00C87F42"/>
    <w:rsid w:val="00C9003F"/>
    <w:rsid w:val="00C900F8"/>
    <w:rsid w:val="00C90179"/>
    <w:rsid w:val="00C90181"/>
    <w:rsid w:val="00C901D0"/>
    <w:rsid w:val="00C90297"/>
    <w:rsid w:val="00C902E9"/>
    <w:rsid w:val="00C9034C"/>
    <w:rsid w:val="00C90353"/>
    <w:rsid w:val="00C9044F"/>
    <w:rsid w:val="00C9059D"/>
    <w:rsid w:val="00C90674"/>
    <w:rsid w:val="00C907DB"/>
    <w:rsid w:val="00C9089B"/>
    <w:rsid w:val="00C908B6"/>
    <w:rsid w:val="00C90925"/>
    <w:rsid w:val="00C90C47"/>
    <w:rsid w:val="00C90C70"/>
    <w:rsid w:val="00C90E32"/>
    <w:rsid w:val="00C90E73"/>
    <w:rsid w:val="00C90ECD"/>
    <w:rsid w:val="00C90F40"/>
    <w:rsid w:val="00C91056"/>
    <w:rsid w:val="00C911BB"/>
    <w:rsid w:val="00C91210"/>
    <w:rsid w:val="00C9143C"/>
    <w:rsid w:val="00C915D8"/>
    <w:rsid w:val="00C91655"/>
    <w:rsid w:val="00C91660"/>
    <w:rsid w:val="00C916DE"/>
    <w:rsid w:val="00C91744"/>
    <w:rsid w:val="00C917CD"/>
    <w:rsid w:val="00C91948"/>
    <w:rsid w:val="00C91B86"/>
    <w:rsid w:val="00C91C20"/>
    <w:rsid w:val="00C91C5F"/>
    <w:rsid w:val="00C91E2F"/>
    <w:rsid w:val="00C91EC8"/>
    <w:rsid w:val="00C91F1B"/>
    <w:rsid w:val="00C91FC0"/>
    <w:rsid w:val="00C9216C"/>
    <w:rsid w:val="00C9220E"/>
    <w:rsid w:val="00C92363"/>
    <w:rsid w:val="00C923B8"/>
    <w:rsid w:val="00C923BC"/>
    <w:rsid w:val="00C92404"/>
    <w:rsid w:val="00C924B9"/>
    <w:rsid w:val="00C924CA"/>
    <w:rsid w:val="00C92507"/>
    <w:rsid w:val="00C927AC"/>
    <w:rsid w:val="00C927E2"/>
    <w:rsid w:val="00C92817"/>
    <w:rsid w:val="00C928FD"/>
    <w:rsid w:val="00C929B0"/>
    <w:rsid w:val="00C929D1"/>
    <w:rsid w:val="00C92B0D"/>
    <w:rsid w:val="00C92BE5"/>
    <w:rsid w:val="00C92C02"/>
    <w:rsid w:val="00C92C24"/>
    <w:rsid w:val="00C92C27"/>
    <w:rsid w:val="00C92D13"/>
    <w:rsid w:val="00C92D59"/>
    <w:rsid w:val="00C92DC0"/>
    <w:rsid w:val="00C92F67"/>
    <w:rsid w:val="00C92FF7"/>
    <w:rsid w:val="00C932EE"/>
    <w:rsid w:val="00C933C0"/>
    <w:rsid w:val="00C93532"/>
    <w:rsid w:val="00C93683"/>
    <w:rsid w:val="00C93750"/>
    <w:rsid w:val="00C9381A"/>
    <w:rsid w:val="00C9389E"/>
    <w:rsid w:val="00C93A3D"/>
    <w:rsid w:val="00C93A5C"/>
    <w:rsid w:val="00C93A9E"/>
    <w:rsid w:val="00C93B6D"/>
    <w:rsid w:val="00C93B81"/>
    <w:rsid w:val="00C93BBE"/>
    <w:rsid w:val="00C93C76"/>
    <w:rsid w:val="00C93CF9"/>
    <w:rsid w:val="00C93E16"/>
    <w:rsid w:val="00C93E7D"/>
    <w:rsid w:val="00C93E80"/>
    <w:rsid w:val="00C93EC6"/>
    <w:rsid w:val="00C93ED8"/>
    <w:rsid w:val="00C93EFB"/>
    <w:rsid w:val="00C940B9"/>
    <w:rsid w:val="00C9410F"/>
    <w:rsid w:val="00C942C6"/>
    <w:rsid w:val="00C942DE"/>
    <w:rsid w:val="00C94439"/>
    <w:rsid w:val="00C945E0"/>
    <w:rsid w:val="00C9468F"/>
    <w:rsid w:val="00C9469D"/>
    <w:rsid w:val="00C94712"/>
    <w:rsid w:val="00C94750"/>
    <w:rsid w:val="00C948FB"/>
    <w:rsid w:val="00C94A8E"/>
    <w:rsid w:val="00C94AA3"/>
    <w:rsid w:val="00C94AD2"/>
    <w:rsid w:val="00C94C26"/>
    <w:rsid w:val="00C94E7B"/>
    <w:rsid w:val="00C94F0B"/>
    <w:rsid w:val="00C94FA2"/>
    <w:rsid w:val="00C94FD4"/>
    <w:rsid w:val="00C9522A"/>
    <w:rsid w:val="00C95230"/>
    <w:rsid w:val="00C952A0"/>
    <w:rsid w:val="00C95360"/>
    <w:rsid w:val="00C95388"/>
    <w:rsid w:val="00C95395"/>
    <w:rsid w:val="00C953AC"/>
    <w:rsid w:val="00C95504"/>
    <w:rsid w:val="00C9556A"/>
    <w:rsid w:val="00C95682"/>
    <w:rsid w:val="00C9568A"/>
    <w:rsid w:val="00C9569C"/>
    <w:rsid w:val="00C9581D"/>
    <w:rsid w:val="00C95831"/>
    <w:rsid w:val="00C958A1"/>
    <w:rsid w:val="00C95966"/>
    <w:rsid w:val="00C95997"/>
    <w:rsid w:val="00C959DD"/>
    <w:rsid w:val="00C95A9D"/>
    <w:rsid w:val="00C95AA7"/>
    <w:rsid w:val="00C95B01"/>
    <w:rsid w:val="00C95CD6"/>
    <w:rsid w:val="00C95D16"/>
    <w:rsid w:val="00C95DBB"/>
    <w:rsid w:val="00C95DF8"/>
    <w:rsid w:val="00C95E03"/>
    <w:rsid w:val="00C95E3E"/>
    <w:rsid w:val="00C95F2A"/>
    <w:rsid w:val="00C95F5C"/>
    <w:rsid w:val="00C95FE3"/>
    <w:rsid w:val="00C9602C"/>
    <w:rsid w:val="00C96099"/>
    <w:rsid w:val="00C960F9"/>
    <w:rsid w:val="00C96162"/>
    <w:rsid w:val="00C961E3"/>
    <w:rsid w:val="00C96222"/>
    <w:rsid w:val="00C964C4"/>
    <w:rsid w:val="00C96512"/>
    <w:rsid w:val="00C96529"/>
    <w:rsid w:val="00C9658B"/>
    <w:rsid w:val="00C96658"/>
    <w:rsid w:val="00C96730"/>
    <w:rsid w:val="00C968E6"/>
    <w:rsid w:val="00C9697F"/>
    <w:rsid w:val="00C969A0"/>
    <w:rsid w:val="00C96B29"/>
    <w:rsid w:val="00C96B31"/>
    <w:rsid w:val="00C96B32"/>
    <w:rsid w:val="00C96BC4"/>
    <w:rsid w:val="00C96C68"/>
    <w:rsid w:val="00C96D2C"/>
    <w:rsid w:val="00C96D56"/>
    <w:rsid w:val="00C96D89"/>
    <w:rsid w:val="00C96DC0"/>
    <w:rsid w:val="00C96E03"/>
    <w:rsid w:val="00C96E9D"/>
    <w:rsid w:val="00C97271"/>
    <w:rsid w:val="00C9755A"/>
    <w:rsid w:val="00C975A5"/>
    <w:rsid w:val="00C9760A"/>
    <w:rsid w:val="00C97614"/>
    <w:rsid w:val="00C97665"/>
    <w:rsid w:val="00C97685"/>
    <w:rsid w:val="00C97700"/>
    <w:rsid w:val="00C978CD"/>
    <w:rsid w:val="00C9795F"/>
    <w:rsid w:val="00C979BB"/>
    <w:rsid w:val="00C97B4D"/>
    <w:rsid w:val="00C97B61"/>
    <w:rsid w:val="00C97B9B"/>
    <w:rsid w:val="00C97DCC"/>
    <w:rsid w:val="00C97E93"/>
    <w:rsid w:val="00CA008F"/>
    <w:rsid w:val="00CA01E0"/>
    <w:rsid w:val="00CA0339"/>
    <w:rsid w:val="00CA0459"/>
    <w:rsid w:val="00CA047B"/>
    <w:rsid w:val="00CA0675"/>
    <w:rsid w:val="00CA069E"/>
    <w:rsid w:val="00CA074B"/>
    <w:rsid w:val="00CA07D2"/>
    <w:rsid w:val="00CA089E"/>
    <w:rsid w:val="00CA0929"/>
    <w:rsid w:val="00CA09C3"/>
    <w:rsid w:val="00CA09EF"/>
    <w:rsid w:val="00CA0A48"/>
    <w:rsid w:val="00CA0B98"/>
    <w:rsid w:val="00CA0D08"/>
    <w:rsid w:val="00CA0EB2"/>
    <w:rsid w:val="00CA0F2B"/>
    <w:rsid w:val="00CA1041"/>
    <w:rsid w:val="00CA106A"/>
    <w:rsid w:val="00CA1081"/>
    <w:rsid w:val="00CA10B0"/>
    <w:rsid w:val="00CA1230"/>
    <w:rsid w:val="00CA1350"/>
    <w:rsid w:val="00CA145C"/>
    <w:rsid w:val="00CA14EF"/>
    <w:rsid w:val="00CA155D"/>
    <w:rsid w:val="00CA15DE"/>
    <w:rsid w:val="00CA165A"/>
    <w:rsid w:val="00CA170E"/>
    <w:rsid w:val="00CA1742"/>
    <w:rsid w:val="00CA17EC"/>
    <w:rsid w:val="00CA18B5"/>
    <w:rsid w:val="00CA1998"/>
    <w:rsid w:val="00CA19BB"/>
    <w:rsid w:val="00CA1A82"/>
    <w:rsid w:val="00CA1AEE"/>
    <w:rsid w:val="00CA1B66"/>
    <w:rsid w:val="00CA1BB5"/>
    <w:rsid w:val="00CA1C7B"/>
    <w:rsid w:val="00CA1CC7"/>
    <w:rsid w:val="00CA1D59"/>
    <w:rsid w:val="00CA1F78"/>
    <w:rsid w:val="00CA1FC7"/>
    <w:rsid w:val="00CA224E"/>
    <w:rsid w:val="00CA2423"/>
    <w:rsid w:val="00CA261E"/>
    <w:rsid w:val="00CA26DD"/>
    <w:rsid w:val="00CA29EE"/>
    <w:rsid w:val="00CA2A2F"/>
    <w:rsid w:val="00CA2AEA"/>
    <w:rsid w:val="00CA2B6E"/>
    <w:rsid w:val="00CA2C1D"/>
    <w:rsid w:val="00CA2CE8"/>
    <w:rsid w:val="00CA2D25"/>
    <w:rsid w:val="00CA2E84"/>
    <w:rsid w:val="00CA2EB5"/>
    <w:rsid w:val="00CA2EB6"/>
    <w:rsid w:val="00CA3082"/>
    <w:rsid w:val="00CA30B8"/>
    <w:rsid w:val="00CA30C3"/>
    <w:rsid w:val="00CA33FA"/>
    <w:rsid w:val="00CA3449"/>
    <w:rsid w:val="00CA3496"/>
    <w:rsid w:val="00CA35E1"/>
    <w:rsid w:val="00CA37F4"/>
    <w:rsid w:val="00CA389E"/>
    <w:rsid w:val="00CA3D53"/>
    <w:rsid w:val="00CA3EA4"/>
    <w:rsid w:val="00CA3FB1"/>
    <w:rsid w:val="00CA40FA"/>
    <w:rsid w:val="00CA410C"/>
    <w:rsid w:val="00CA4192"/>
    <w:rsid w:val="00CA41CF"/>
    <w:rsid w:val="00CA41DA"/>
    <w:rsid w:val="00CA4305"/>
    <w:rsid w:val="00CA436E"/>
    <w:rsid w:val="00CA43F0"/>
    <w:rsid w:val="00CA44B6"/>
    <w:rsid w:val="00CA465B"/>
    <w:rsid w:val="00CA479F"/>
    <w:rsid w:val="00CA47A0"/>
    <w:rsid w:val="00CA4AA1"/>
    <w:rsid w:val="00CA4AF1"/>
    <w:rsid w:val="00CA4C7C"/>
    <w:rsid w:val="00CA4C95"/>
    <w:rsid w:val="00CA4CDE"/>
    <w:rsid w:val="00CA4D73"/>
    <w:rsid w:val="00CA4D75"/>
    <w:rsid w:val="00CA4D7D"/>
    <w:rsid w:val="00CA4E0A"/>
    <w:rsid w:val="00CA4F16"/>
    <w:rsid w:val="00CA4F58"/>
    <w:rsid w:val="00CA4FEA"/>
    <w:rsid w:val="00CA5270"/>
    <w:rsid w:val="00CA5344"/>
    <w:rsid w:val="00CA53B1"/>
    <w:rsid w:val="00CA5401"/>
    <w:rsid w:val="00CA5411"/>
    <w:rsid w:val="00CA5499"/>
    <w:rsid w:val="00CA56CB"/>
    <w:rsid w:val="00CA5788"/>
    <w:rsid w:val="00CA5A60"/>
    <w:rsid w:val="00CA5AB6"/>
    <w:rsid w:val="00CA5AF1"/>
    <w:rsid w:val="00CA5B51"/>
    <w:rsid w:val="00CA5B6A"/>
    <w:rsid w:val="00CA5D05"/>
    <w:rsid w:val="00CA5DA1"/>
    <w:rsid w:val="00CA5DBC"/>
    <w:rsid w:val="00CA5DE0"/>
    <w:rsid w:val="00CA5E56"/>
    <w:rsid w:val="00CA6069"/>
    <w:rsid w:val="00CA60F2"/>
    <w:rsid w:val="00CA6150"/>
    <w:rsid w:val="00CA625A"/>
    <w:rsid w:val="00CA62E1"/>
    <w:rsid w:val="00CA63B8"/>
    <w:rsid w:val="00CA63FA"/>
    <w:rsid w:val="00CA6445"/>
    <w:rsid w:val="00CA648F"/>
    <w:rsid w:val="00CA6575"/>
    <w:rsid w:val="00CA659C"/>
    <w:rsid w:val="00CA668C"/>
    <w:rsid w:val="00CA67B2"/>
    <w:rsid w:val="00CA67DA"/>
    <w:rsid w:val="00CA6834"/>
    <w:rsid w:val="00CA6876"/>
    <w:rsid w:val="00CA68A5"/>
    <w:rsid w:val="00CA68E7"/>
    <w:rsid w:val="00CA6908"/>
    <w:rsid w:val="00CA69A1"/>
    <w:rsid w:val="00CA6A48"/>
    <w:rsid w:val="00CA6BC3"/>
    <w:rsid w:val="00CA6DA3"/>
    <w:rsid w:val="00CA6F79"/>
    <w:rsid w:val="00CA700B"/>
    <w:rsid w:val="00CA7055"/>
    <w:rsid w:val="00CA7121"/>
    <w:rsid w:val="00CA71A5"/>
    <w:rsid w:val="00CA7210"/>
    <w:rsid w:val="00CA7402"/>
    <w:rsid w:val="00CA74B4"/>
    <w:rsid w:val="00CA74BF"/>
    <w:rsid w:val="00CA7591"/>
    <w:rsid w:val="00CA75A4"/>
    <w:rsid w:val="00CA764E"/>
    <w:rsid w:val="00CA7859"/>
    <w:rsid w:val="00CA7879"/>
    <w:rsid w:val="00CA7932"/>
    <w:rsid w:val="00CA79AF"/>
    <w:rsid w:val="00CA7AE0"/>
    <w:rsid w:val="00CA7AFD"/>
    <w:rsid w:val="00CA7B91"/>
    <w:rsid w:val="00CA7BAF"/>
    <w:rsid w:val="00CA7BCC"/>
    <w:rsid w:val="00CA7E48"/>
    <w:rsid w:val="00CA7E63"/>
    <w:rsid w:val="00CB0028"/>
    <w:rsid w:val="00CB0051"/>
    <w:rsid w:val="00CB00A2"/>
    <w:rsid w:val="00CB02CD"/>
    <w:rsid w:val="00CB02F4"/>
    <w:rsid w:val="00CB035D"/>
    <w:rsid w:val="00CB0492"/>
    <w:rsid w:val="00CB0521"/>
    <w:rsid w:val="00CB052A"/>
    <w:rsid w:val="00CB054F"/>
    <w:rsid w:val="00CB058F"/>
    <w:rsid w:val="00CB0616"/>
    <w:rsid w:val="00CB0631"/>
    <w:rsid w:val="00CB0679"/>
    <w:rsid w:val="00CB0772"/>
    <w:rsid w:val="00CB0787"/>
    <w:rsid w:val="00CB0860"/>
    <w:rsid w:val="00CB090A"/>
    <w:rsid w:val="00CB09DF"/>
    <w:rsid w:val="00CB0AB1"/>
    <w:rsid w:val="00CB0B58"/>
    <w:rsid w:val="00CB0B95"/>
    <w:rsid w:val="00CB0C25"/>
    <w:rsid w:val="00CB0C56"/>
    <w:rsid w:val="00CB0E0B"/>
    <w:rsid w:val="00CB0E33"/>
    <w:rsid w:val="00CB0EE9"/>
    <w:rsid w:val="00CB1101"/>
    <w:rsid w:val="00CB1160"/>
    <w:rsid w:val="00CB11A7"/>
    <w:rsid w:val="00CB1258"/>
    <w:rsid w:val="00CB1291"/>
    <w:rsid w:val="00CB1343"/>
    <w:rsid w:val="00CB1360"/>
    <w:rsid w:val="00CB1406"/>
    <w:rsid w:val="00CB1426"/>
    <w:rsid w:val="00CB144D"/>
    <w:rsid w:val="00CB16DD"/>
    <w:rsid w:val="00CB16EF"/>
    <w:rsid w:val="00CB174A"/>
    <w:rsid w:val="00CB17C5"/>
    <w:rsid w:val="00CB1868"/>
    <w:rsid w:val="00CB18B2"/>
    <w:rsid w:val="00CB18E1"/>
    <w:rsid w:val="00CB19C4"/>
    <w:rsid w:val="00CB1B79"/>
    <w:rsid w:val="00CB1D39"/>
    <w:rsid w:val="00CB1D61"/>
    <w:rsid w:val="00CB1D7D"/>
    <w:rsid w:val="00CB1D84"/>
    <w:rsid w:val="00CB1DA7"/>
    <w:rsid w:val="00CB1DD6"/>
    <w:rsid w:val="00CB1E00"/>
    <w:rsid w:val="00CB1E47"/>
    <w:rsid w:val="00CB1F48"/>
    <w:rsid w:val="00CB2380"/>
    <w:rsid w:val="00CB23F1"/>
    <w:rsid w:val="00CB249E"/>
    <w:rsid w:val="00CB24BC"/>
    <w:rsid w:val="00CB262C"/>
    <w:rsid w:val="00CB269A"/>
    <w:rsid w:val="00CB26C8"/>
    <w:rsid w:val="00CB2738"/>
    <w:rsid w:val="00CB298E"/>
    <w:rsid w:val="00CB29EE"/>
    <w:rsid w:val="00CB2A14"/>
    <w:rsid w:val="00CB2BA1"/>
    <w:rsid w:val="00CB2C0B"/>
    <w:rsid w:val="00CB2C22"/>
    <w:rsid w:val="00CB2C3D"/>
    <w:rsid w:val="00CB2C8E"/>
    <w:rsid w:val="00CB2CC6"/>
    <w:rsid w:val="00CB2DF8"/>
    <w:rsid w:val="00CB2E78"/>
    <w:rsid w:val="00CB2E88"/>
    <w:rsid w:val="00CB2FB6"/>
    <w:rsid w:val="00CB3057"/>
    <w:rsid w:val="00CB3119"/>
    <w:rsid w:val="00CB319B"/>
    <w:rsid w:val="00CB3254"/>
    <w:rsid w:val="00CB32AD"/>
    <w:rsid w:val="00CB32DD"/>
    <w:rsid w:val="00CB3430"/>
    <w:rsid w:val="00CB343D"/>
    <w:rsid w:val="00CB3496"/>
    <w:rsid w:val="00CB3582"/>
    <w:rsid w:val="00CB358B"/>
    <w:rsid w:val="00CB3666"/>
    <w:rsid w:val="00CB36B5"/>
    <w:rsid w:val="00CB36E8"/>
    <w:rsid w:val="00CB36FE"/>
    <w:rsid w:val="00CB382A"/>
    <w:rsid w:val="00CB394B"/>
    <w:rsid w:val="00CB3A56"/>
    <w:rsid w:val="00CB3AE8"/>
    <w:rsid w:val="00CB3B4E"/>
    <w:rsid w:val="00CB3B9D"/>
    <w:rsid w:val="00CB3C62"/>
    <w:rsid w:val="00CB3CC8"/>
    <w:rsid w:val="00CB4209"/>
    <w:rsid w:val="00CB423A"/>
    <w:rsid w:val="00CB4353"/>
    <w:rsid w:val="00CB4421"/>
    <w:rsid w:val="00CB4547"/>
    <w:rsid w:val="00CB4593"/>
    <w:rsid w:val="00CB46BB"/>
    <w:rsid w:val="00CB46E5"/>
    <w:rsid w:val="00CB46E9"/>
    <w:rsid w:val="00CB470A"/>
    <w:rsid w:val="00CB474B"/>
    <w:rsid w:val="00CB4768"/>
    <w:rsid w:val="00CB4833"/>
    <w:rsid w:val="00CB48B6"/>
    <w:rsid w:val="00CB48E3"/>
    <w:rsid w:val="00CB4961"/>
    <w:rsid w:val="00CB4AFE"/>
    <w:rsid w:val="00CB4B4B"/>
    <w:rsid w:val="00CB4D47"/>
    <w:rsid w:val="00CB4DD0"/>
    <w:rsid w:val="00CB50FD"/>
    <w:rsid w:val="00CB513D"/>
    <w:rsid w:val="00CB51B0"/>
    <w:rsid w:val="00CB5250"/>
    <w:rsid w:val="00CB5254"/>
    <w:rsid w:val="00CB5266"/>
    <w:rsid w:val="00CB52F9"/>
    <w:rsid w:val="00CB532B"/>
    <w:rsid w:val="00CB532F"/>
    <w:rsid w:val="00CB5384"/>
    <w:rsid w:val="00CB545D"/>
    <w:rsid w:val="00CB5516"/>
    <w:rsid w:val="00CB5602"/>
    <w:rsid w:val="00CB5672"/>
    <w:rsid w:val="00CB56BA"/>
    <w:rsid w:val="00CB5704"/>
    <w:rsid w:val="00CB5751"/>
    <w:rsid w:val="00CB5919"/>
    <w:rsid w:val="00CB592F"/>
    <w:rsid w:val="00CB5990"/>
    <w:rsid w:val="00CB59CE"/>
    <w:rsid w:val="00CB5A5B"/>
    <w:rsid w:val="00CB5A64"/>
    <w:rsid w:val="00CB5BA7"/>
    <w:rsid w:val="00CB5CBC"/>
    <w:rsid w:val="00CB5CE2"/>
    <w:rsid w:val="00CB5D7C"/>
    <w:rsid w:val="00CB5E12"/>
    <w:rsid w:val="00CB5E28"/>
    <w:rsid w:val="00CB5E3D"/>
    <w:rsid w:val="00CB5F71"/>
    <w:rsid w:val="00CB5FFE"/>
    <w:rsid w:val="00CB620E"/>
    <w:rsid w:val="00CB6281"/>
    <w:rsid w:val="00CB62D5"/>
    <w:rsid w:val="00CB6312"/>
    <w:rsid w:val="00CB6369"/>
    <w:rsid w:val="00CB6415"/>
    <w:rsid w:val="00CB64B6"/>
    <w:rsid w:val="00CB64FB"/>
    <w:rsid w:val="00CB66B5"/>
    <w:rsid w:val="00CB681E"/>
    <w:rsid w:val="00CB6897"/>
    <w:rsid w:val="00CB692E"/>
    <w:rsid w:val="00CB699C"/>
    <w:rsid w:val="00CB69E8"/>
    <w:rsid w:val="00CB6A26"/>
    <w:rsid w:val="00CB6A8C"/>
    <w:rsid w:val="00CB6BCC"/>
    <w:rsid w:val="00CB6C44"/>
    <w:rsid w:val="00CB6D17"/>
    <w:rsid w:val="00CB6DD8"/>
    <w:rsid w:val="00CB6EFF"/>
    <w:rsid w:val="00CB6F87"/>
    <w:rsid w:val="00CB6FE7"/>
    <w:rsid w:val="00CB70FC"/>
    <w:rsid w:val="00CB7100"/>
    <w:rsid w:val="00CB71A0"/>
    <w:rsid w:val="00CB7202"/>
    <w:rsid w:val="00CB732F"/>
    <w:rsid w:val="00CB7396"/>
    <w:rsid w:val="00CB73F2"/>
    <w:rsid w:val="00CB749F"/>
    <w:rsid w:val="00CB76B8"/>
    <w:rsid w:val="00CB7789"/>
    <w:rsid w:val="00CB78A3"/>
    <w:rsid w:val="00CB7918"/>
    <w:rsid w:val="00CB7A1F"/>
    <w:rsid w:val="00CB7AC0"/>
    <w:rsid w:val="00CB7BFC"/>
    <w:rsid w:val="00CB7D91"/>
    <w:rsid w:val="00CB7DEA"/>
    <w:rsid w:val="00CB7E21"/>
    <w:rsid w:val="00CB7E66"/>
    <w:rsid w:val="00CC0012"/>
    <w:rsid w:val="00CC003F"/>
    <w:rsid w:val="00CC0176"/>
    <w:rsid w:val="00CC0200"/>
    <w:rsid w:val="00CC0477"/>
    <w:rsid w:val="00CC04FB"/>
    <w:rsid w:val="00CC056C"/>
    <w:rsid w:val="00CC0582"/>
    <w:rsid w:val="00CC0634"/>
    <w:rsid w:val="00CC0755"/>
    <w:rsid w:val="00CC07C3"/>
    <w:rsid w:val="00CC0B85"/>
    <w:rsid w:val="00CC0BDA"/>
    <w:rsid w:val="00CC0C2B"/>
    <w:rsid w:val="00CC0C71"/>
    <w:rsid w:val="00CC0CEF"/>
    <w:rsid w:val="00CC0DC6"/>
    <w:rsid w:val="00CC0E62"/>
    <w:rsid w:val="00CC1015"/>
    <w:rsid w:val="00CC10F6"/>
    <w:rsid w:val="00CC10FC"/>
    <w:rsid w:val="00CC1117"/>
    <w:rsid w:val="00CC12A9"/>
    <w:rsid w:val="00CC1305"/>
    <w:rsid w:val="00CC133F"/>
    <w:rsid w:val="00CC1344"/>
    <w:rsid w:val="00CC1352"/>
    <w:rsid w:val="00CC146A"/>
    <w:rsid w:val="00CC1495"/>
    <w:rsid w:val="00CC14D6"/>
    <w:rsid w:val="00CC1512"/>
    <w:rsid w:val="00CC1518"/>
    <w:rsid w:val="00CC159C"/>
    <w:rsid w:val="00CC15B8"/>
    <w:rsid w:val="00CC1661"/>
    <w:rsid w:val="00CC16AA"/>
    <w:rsid w:val="00CC1710"/>
    <w:rsid w:val="00CC1B17"/>
    <w:rsid w:val="00CC1C8F"/>
    <w:rsid w:val="00CC1D29"/>
    <w:rsid w:val="00CC1EB0"/>
    <w:rsid w:val="00CC1ECA"/>
    <w:rsid w:val="00CC1FD2"/>
    <w:rsid w:val="00CC2206"/>
    <w:rsid w:val="00CC2239"/>
    <w:rsid w:val="00CC22F7"/>
    <w:rsid w:val="00CC243E"/>
    <w:rsid w:val="00CC2482"/>
    <w:rsid w:val="00CC260D"/>
    <w:rsid w:val="00CC2987"/>
    <w:rsid w:val="00CC2AEA"/>
    <w:rsid w:val="00CC2B1A"/>
    <w:rsid w:val="00CC2B29"/>
    <w:rsid w:val="00CC2C6C"/>
    <w:rsid w:val="00CC2E44"/>
    <w:rsid w:val="00CC2E73"/>
    <w:rsid w:val="00CC2E7B"/>
    <w:rsid w:val="00CC2FB8"/>
    <w:rsid w:val="00CC2FE9"/>
    <w:rsid w:val="00CC301E"/>
    <w:rsid w:val="00CC3035"/>
    <w:rsid w:val="00CC3065"/>
    <w:rsid w:val="00CC3184"/>
    <w:rsid w:val="00CC31F2"/>
    <w:rsid w:val="00CC32F1"/>
    <w:rsid w:val="00CC331F"/>
    <w:rsid w:val="00CC3350"/>
    <w:rsid w:val="00CC3440"/>
    <w:rsid w:val="00CC3486"/>
    <w:rsid w:val="00CC36E7"/>
    <w:rsid w:val="00CC3849"/>
    <w:rsid w:val="00CC3A4C"/>
    <w:rsid w:val="00CC3A81"/>
    <w:rsid w:val="00CC3BBF"/>
    <w:rsid w:val="00CC3BCC"/>
    <w:rsid w:val="00CC3C39"/>
    <w:rsid w:val="00CC3D06"/>
    <w:rsid w:val="00CC3E54"/>
    <w:rsid w:val="00CC3F60"/>
    <w:rsid w:val="00CC3F83"/>
    <w:rsid w:val="00CC3FAD"/>
    <w:rsid w:val="00CC4006"/>
    <w:rsid w:val="00CC4046"/>
    <w:rsid w:val="00CC4067"/>
    <w:rsid w:val="00CC4087"/>
    <w:rsid w:val="00CC408D"/>
    <w:rsid w:val="00CC413C"/>
    <w:rsid w:val="00CC4526"/>
    <w:rsid w:val="00CC4572"/>
    <w:rsid w:val="00CC45CE"/>
    <w:rsid w:val="00CC4780"/>
    <w:rsid w:val="00CC47AC"/>
    <w:rsid w:val="00CC47D0"/>
    <w:rsid w:val="00CC4847"/>
    <w:rsid w:val="00CC488C"/>
    <w:rsid w:val="00CC49F7"/>
    <w:rsid w:val="00CC4A4D"/>
    <w:rsid w:val="00CC4C0A"/>
    <w:rsid w:val="00CC4CDF"/>
    <w:rsid w:val="00CC4DAC"/>
    <w:rsid w:val="00CC4DE0"/>
    <w:rsid w:val="00CC4DF8"/>
    <w:rsid w:val="00CC4E5D"/>
    <w:rsid w:val="00CC4EAF"/>
    <w:rsid w:val="00CC4ECF"/>
    <w:rsid w:val="00CC4FBD"/>
    <w:rsid w:val="00CC4FBE"/>
    <w:rsid w:val="00CC5068"/>
    <w:rsid w:val="00CC51C0"/>
    <w:rsid w:val="00CC5210"/>
    <w:rsid w:val="00CC5259"/>
    <w:rsid w:val="00CC535C"/>
    <w:rsid w:val="00CC53A3"/>
    <w:rsid w:val="00CC53FA"/>
    <w:rsid w:val="00CC547C"/>
    <w:rsid w:val="00CC547F"/>
    <w:rsid w:val="00CC54C1"/>
    <w:rsid w:val="00CC5564"/>
    <w:rsid w:val="00CC5570"/>
    <w:rsid w:val="00CC5584"/>
    <w:rsid w:val="00CC568A"/>
    <w:rsid w:val="00CC569E"/>
    <w:rsid w:val="00CC5835"/>
    <w:rsid w:val="00CC5870"/>
    <w:rsid w:val="00CC588C"/>
    <w:rsid w:val="00CC588D"/>
    <w:rsid w:val="00CC599C"/>
    <w:rsid w:val="00CC5A1A"/>
    <w:rsid w:val="00CC5B77"/>
    <w:rsid w:val="00CC5E85"/>
    <w:rsid w:val="00CC606B"/>
    <w:rsid w:val="00CC60BE"/>
    <w:rsid w:val="00CC6131"/>
    <w:rsid w:val="00CC618F"/>
    <w:rsid w:val="00CC61BD"/>
    <w:rsid w:val="00CC61C2"/>
    <w:rsid w:val="00CC620A"/>
    <w:rsid w:val="00CC63A2"/>
    <w:rsid w:val="00CC6434"/>
    <w:rsid w:val="00CC644A"/>
    <w:rsid w:val="00CC6507"/>
    <w:rsid w:val="00CC65EA"/>
    <w:rsid w:val="00CC6899"/>
    <w:rsid w:val="00CC6962"/>
    <w:rsid w:val="00CC69A5"/>
    <w:rsid w:val="00CC69E9"/>
    <w:rsid w:val="00CC69FC"/>
    <w:rsid w:val="00CC6BBA"/>
    <w:rsid w:val="00CC6C2B"/>
    <w:rsid w:val="00CC6C48"/>
    <w:rsid w:val="00CC6CD5"/>
    <w:rsid w:val="00CC6DD9"/>
    <w:rsid w:val="00CC6DFC"/>
    <w:rsid w:val="00CC6E26"/>
    <w:rsid w:val="00CC6E7A"/>
    <w:rsid w:val="00CC702C"/>
    <w:rsid w:val="00CC7096"/>
    <w:rsid w:val="00CC70C7"/>
    <w:rsid w:val="00CC719E"/>
    <w:rsid w:val="00CC72B7"/>
    <w:rsid w:val="00CC72EF"/>
    <w:rsid w:val="00CC73C7"/>
    <w:rsid w:val="00CC741D"/>
    <w:rsid w:val="00CC750A"/>
    <w:rsid w:val="00CC7540"/>
    <w:rsid w:val="00CC7577"/>
    <w:rsid w:val="00CC761E"/>
    <w:rsid w:val="00CC7674"/>
    <w:rsid w:val="00CC76F5"/>
    <w:rsid w:val="00CC776B"/>
    <w:rsid w:val="00CC7796"/>
    <w:rsid w:val="00CC7882"/>
    <w:rsid w:val="00CC78BA"/>
    <w:rsid w:val="00CC796D"/>
    <w:rsid w:val="00CC7A3D"/>
    <w:rsid w:val="00CC7B53"/>
    <w:rsid w:val="00CC7B94"/>
    <w:rsid w:val="00CC7BA4"/>
    <w:rsid w:val="00CC7C23"/>
    <w:rsid w:val="00CC7D39"/>
    <w:rsid w:val="00CC7F2E"/>
    <w:rsid w:val="00CD0149"/>
    <w:rsid w:val="00CD0158"/>
    <w:rsid w:val="00CD01B1"/>
    <w:rsid w:val="00CD0264"/>
    <w:rsid w:val="00CD03BE"/>
    <w:rsid w:val="00CD045E"/>
    <w:rsid w:val="00CD0540"/>
    <w:rsid w:val="00CD0561"/>
    <w:rsid w:val="00CD0593"/>
    <w:rsid w:val="00CD05E9"/>
    <w:rsid w:val="00CD05F8"/>
    <w:rsid w:val="00CD07D5"/>
    <w:rsid w:val="00CD087C"/>
    <w:rsid w:val="00CD08BB"/>
    <w:rsid w:val="00CD0971"/>
    <w:rsid w:val="00CD09D1"/>
    <w:rsid w:val="00CD0A5D"/>
    <w:rsid w:val="00CD0A95"/>
    <w:rsid w:val="00CD0AE3"/>
    <w:rsid w:val="00CD0B36"/>
    <w:rsid w:val="00CD0C2D"/>
    <w:rsid w:val="00CD0C49"/>
    <w:rsid w:val="00CD0E4F"/>
    <w:rsid w:val="00CD0F37"/>
    <w:rsid w:val="00CD0F8A"/>
    <w:rsid w:val="00CD0F97"/>
    <w:rsid w:val="00CD1060"/>
    <w:rsid w:val="00CD108B"/>
    <w:rsid w:val="00CD10F9"/>
    <w:rsid w:val="00CD1487"/>
    <w:rsid w:val="00CD14F8"/>
    <w:rsid w:val="00CD15E9"/>
    <w:rsid w:val="00CD15FF"/>
    <w:rsid w:val="00CD1668"/>
    <w:rsid w:val="00CD1761"/>
    <w:rsid w:val="00CD1843"/>
    <w:rsid w:val="00CD1853"/>
    <w:rsid w:val="00CD1856"/>
    <w:rsid w:val="00CD18CF"/>
    <w:rsid w:val="00CD1A3F"/>
    <w:rsid w:val="00CD1AB8"/>
    <w:rsid w:val="00CD1B72"/>
    <w:rsid w:val="00CD1BAE"/>
    <w:rsid w:val="00CD1C2A"/>
    <w:rsid w:val="00CD1CBD"/>
    <w:rsid w:val="00CD1D56"/>
    <w:rsid w:val="00CD1D5D"/>
    <w:rsid w:val="00CD1E0F"/>
    <w:rsid w:val="00CD1E8B"/>
    <w:rsid w:val="00CD1EDE"/>
    <w:rsid w:val="00CD1FF2"/>
    <w:rsid w:val="00CD21E9"/>
    <w:rsid w:val="00CD21FA"/>
    <w:rsid w:val="00CD220F"/>
    <w:rsid w:val="00CD231D"/>
    <w:rsid w:val="00CD23B6"/>
    <w:rsid w:val="00CD23CB"/>
    <w:rsid w:val="00CD240D"/>
    <w:rsid w:val="00CD2532"/>
    <w:rsid w:val="00CD2589"/>
    <w:rsid w:val="00CD25AA"/>
    <w:rsid w:val="00CD260F"/>
    <w:rsid w:val="00CD27EE"/>
    <w:rsid w:val="00CD286D"/>
    <w:rsid w:val="00CD288F"/>
    <w:rsid w:val="00CD2963"/>
    <w:rsid w:val="00CD2BCA"/>
    <w:rsid w:val="00CD2CAC"/>
    <w:rsid w:val="00CD2D50"/>
    <w:rsid w:val="00CD2FB1"/>
    <w:rsid w:val="00CD32D5"/>
    <w:rsid w:val="00CD3388"/>
    <w:rsid w:val="00CD343F"/>
    <w:rsid w:val="00CD3461"/>
    <w:rsid w:val="00CD3469"/>
    <w:rsid w:val="00CD34FD"/>
    <w:rsid w:val="00CD3515"/>
    <w:rsid w:val="00CD353A"/>
    <w:rsid w:val="00CD3552"/>
    <w:rsid w:val="00CD35CF"/>
    <w:rsid w:val="00CD35E7"/>
    <w:rsid w:val="00CD378D"/>
    <w:rsid w:val="00CD3B12"/>
    <w:rsid w:val="00CD3C9F"/>
    <w:rsid w:val="00CD3D77"/>
    <w:rsid w:val="00CD3EAA"/>
    <w:rsid w:val="00CD3ED3"/>
    <w:rsid w:val="00CD3F77"/>
    <w:rsid w:val="00CD40DA"/>
    <w:rsid w:val="00CD41F3"/>
    <w:rsid w:val="00CD4211"/>
    <w:rsid w:val="00CD422D"/>
    <w:rsid w:val="00CD44D5"/>
    <w:rsid w:val="00CD455A"/>
    <w:rsid w:val="00CD4579"/>
    <w:rsid w:val="00CD48A0"/>
    <w:rsid w:val="00CD48A2"/>
    <w:rsid w:val="00CD49A0"/>
    <w:rsid w:val="00CD49F4"/>
    <w:rsid w:val="00CD4A86"/>
    <w:rsid w:val="00CD4AC4"/>
    <w:rsid w:val="00CD4B89"/>
    <w:rsid w:val="00CD4BD1"/>
    <w:rsid w:val="00CD4C6D"/>
    <w:rsid w:val="00CD4E6C"/>
    <w:rsid w:val="00CD4F65"/>
    <w:rsid w:val="00CD4F6E"/>
    <w:rsid w:val="00CD4FE4"/>
    <w:rsid w:val="00CD5019"/>
    <w:rsid w:val="00CD5105"/>
    <w:rsid w:val="00CD52C7"/>
    <w:rsid w:val="00CD5343"/>
    <w:rsid w:val="00CD5373"/>
    <w:rsid w:val="00CD545B"/>
    <w:rsid w:val="00CD54ED"/>
    <w:rsid w:val="00CD5503"/>
    <w:rsid w:val="00CD55CD"/>
    <w:rsid w:val="00CD578E"/>
    <w:rsid w:val="00CD57EC"/>
    <w:rsid w:val="00CD57F7"/>
    <w:rsid w:val="00CD5880"/>
    <w:rsid w:val="00CD58F4"/>
    <w:rsid w:val="00CD595A"/>
    <w:rsid w:val="00CD598A"/>
    <w:rsid w:val="00CD5A09"/>
    <w:rsid w:val="00CD5A14"/>
    <w:rsid w:val="00CD5B39"/>
    <w:rsid w:val="00CD5B85"/>
    <w:rsid w:val="00CD5E66"/>
    <w:rsid w:val="00CD5FEC"/>
    <w:rsid w:val="00CD600B"/>
    <w:rsid w:val="00CD6084"/>
    <w:rsid w:val="00CD618C"/>
    <w:rsid w:val="00CD63D4"/>
    <w:rsid w:val="00CD653D"/>
    <w:rsid w:val="00CD663F"/>
    <w:rsid w:val="00CD66CE"/>
    <w:rsid w:val="00CD677E"/>
    <w:rsid w:val="00CD67C2"/>
    <w:rsid w:val="00CD67E2"/>
    <w:rsid w:val="00CD6850"/>
    <w:rsid w:val="00CD686F"/>
    <w:rsid w:val="00CD6883"/>
    <w:rsid w:val="00CD69F6"/>
    <w:rsid w:val="00CD6BE5"/>
    <w:rsid w:val="00CD6CB9"/>
    <w:rsid w:val="00CD6CC5"/>
    <w:rsid w:val="00CD6CF0"/>
    <w:rsid w:val="00CD6D71"/>
    <w:rsid w:val="00CD70D3"/>
    <w:rsid w:val="00CD7137"/>
    <w:rsid w:val="00CD72BF"/>
    <w:rsid w:val="00CD7336"/>
    <w:rsid w:val="00CD74A3"/>
    <w:rsid w:val="00CD74E7"/>
    <w:rsid w:val="00CD7600"/>
    <w:rsid w:val="00CD768B"/>
    <w:rsid w:val="00CD76E3"/>
    <w:rsid w:val="00CD7946"/>
    <w:rsid w:val="00CD79E2"/>
    <w:rsid w:val="00CD7A52"/>
    <w:rsid w:val="00CD7AB0"/>
    <w:rsid w:val="00CD7AFD"/>
    <w:rsid w:val="00CD7D5F"/>
    <w:rsid w:val="00CD7EB4"/>
    <w:rsid w:val="00CD7F55"/>
    <w:rsid w:val="00CD7F58"/>
    <w:rsid w:val="00CD7FA0"/>
    <w:rsid w:val="00CD7FE3"/>
    <w:rsid w:val="00CE0062"/>
    <w:rsid w:val="00CE0085"/>
    <w:rsid w:val="00CE008E"/>
    <w:rsid w:val="00CE0159"/>
    <w:rsid w:val="00CE02EF"/>
    <w:rsid w:val="00CE0347"/>
    <w:rsid w:val="00CE038C"/>
    <w:rsid w:val="00CE039F"/>
    <w:rsid w:val="00CE04A9"/>
    <w:rsid w:val="00CE0566"/>
    <w:rsid w:val="00CE0610"/>
    <w:rsid w:val="00CE063B"/>
    <w:rsid w:val="00CE0652"/>
    <w:rsid w:val="00CE0678"/>
    <w:rsid w:val="00CE0887"/>
    <w:rsid w:val="00CE0A2D"/>
    <w:rsid w:val="00CE0A82"/>
    <w:rsid w:val="00CE0B1F"/>
    <w:rsid w:val="00CE0B51"/>
    <w:rsid w:val="00CE0BCB"/>
    <w:rsid w:val="00CE0BDC"/>
    <w:rsid w:val="00CE0D24"/>
    <w:rsid w:val="00CE0EDD"/>
    <w:rsid w:val="00CE0F63"/>
    <w:rsid w:val="00CE109D"/>
    <w:rsid w:val="00CE10E7"/>
    <w:rsid w:val="00CE11A0"/>
    <w:rsid w:val="00CE11F5"/>
    <w:rsid w:val="00CE12DB"/>
    <w:rsid w:val="00CE1349"/>
    <w:rsid w:val="00CE1367"/>
    <w:rsid w:val="00CE1380"/>
    <w:rsid w:val="00CE1412"/>
    <w:rsid w:val="00CE1437"/>
    <w:rsid w:val="00CE1493"/>
    <w:rsid w:val="00CE14A3"/>
    <w:rsid w:val="00CE156B"/>
    <w:rsid w:val="00CE169D"/>
    <w:rsid w:val="00CE1711"/>
    <w:rsid w:val="00CE17FE"/>
    <w:rsid w:val="00CE1800"/>
    <w:rsid w:val="00CE1A69"/>
    <w:rsid w:val="00CE1A73"/>
    <w:rsid w:val="00CE1B61"/>
    <w:rsid w:val="00CE1B88"/>
    <w:rsid w:val="00CE1C02"/>
    <w:rsid w:val="00CE1C0A"/>
    <w:rsid w:val="00CE1CDF"/>
    <w:rsid w:val="00CE1EC7"/>
    <w:rsid w:val="00CE216A"/>
    <w:rsid w:val="00CE22B8"/>
    <w:rsid w:val="00CE2403"/>
    <w:rsid w:val="00CE2595"/>
    <w:rsid w:val="00CE25BF"/>
    <w:rsid w:val="00CE265B"/>
    <w:rsid w:val="00CE2706"/>
    <w:rsid w:val="00CE2795"/>
    <w:rsid w:val="00CE2A6C"/>
    <w:rsid w:val="00CE2A72"/>
    <w:rsid w:val="00CE2AB7"/>
    <w:rsid w:val="00CE2AE4"/>
    <w:rsid w:val="00CE2B3F"/>
    <w:rsid w:val="00CE2B4B"/>
    <w:rsid w:val="00CE2BDF"/>
    <w:rsid w:val="00CE2F5F"/>
    <w:rsid w:val="00CE2F73"/>
    <w:rsid w:val="00CE3029"/>
    <w:rsid w:val="00CE30DE"/>
    <w:rsid w:val="00CE3117"/>
    <w:rsid w:val="00CE3168"/>
    <w:rsid w:val="00CE317E"/>
    <w:rsid w:val="00CE31A7"/>
    <w:rsid w:val="00CE31FA"/>
    <w:rsid w:val="00CE3384"/>
    <w:rsid w:val="00CE33CC"/>
    <w:rsid w:val="00CE3665"/>
    <w:rsid w:val="00CE369A"/>
    <w:rsid w:val="00CE38BA"/>
    <w:rsid w:val="00CE396B"/>
    <w:rsid w:val="00CE398E"/>
    <w:rsid w:val="00CE39B5"/>
    <w:rsid w:val="00CE39D0"/>
    <w:rsid w:val="00CE39EC"/>
    <w:rsid w:val="00CE3C21"/>
    <w:rsid w:val="00CE3C9C"/>
    <w:rsid w:val="00CE3E40"/>
    <w:rsid w:val="00CE3E73"/>
    <w:rsid w:val="00CE3F4B"/>
    <w:rsid w:val="00CE4004"/>
    <w:rsid w:val="00CE401E"/>
    <w:rsid w:val="00CE4031"/>
    <w:rsid w:val="00CE40A2"/>
    <w:rsid w:val="00CE4212"/>
    <w:rsid w:val="00CE4264"/>
    <w:rsid w:val="00CE4272"/>
    <w:rsid w:val="00CE4294"/>
    <w:rsid w:val="00CE42F0"/>
    <w:rsid w:val="00CE437B"/>
    <w:rsid w:val="00CE440D"/>
    <w:rsid w:val="00CE44D9"/>
    <w:rsid w:val="00CE4541"/>
    <w:rsid w:val="00CE46BE"/>
    <w:rsid w:val="00CE4736"/>
    <w:rsid w:val="00CE4851"/>
    <w:rsid w:val="00CE4870"/>
    <w:rsid w:val="00CE4962"/>
    <w:rsid w:val="00CE4980"/>
    <w:rsid w:val="00CE4A4D"/>
    <w:rsid w:val="00CE4B5B"/>
    <w:rsid w:val="00CE4C2A"/>
    <w:rsid w:val="00CE51A5"/>
    <w:rsid w:val="00CE5217"/>
    <w:rsid w:val="00CE52B0"/>
    <w:rsid w:val="00CE535D"/>
    <w:rsid w:val="00CE5531"/>
    <w:rsid w:val="00CE5588"/>
    <w:rsid w:val="00CE5734"/>
    <w:rsid w:val="00CE57BB"/>
    <w:rsid w:val="00CE57C7"/>
    <w:rsid w:val="00CE57EC"/>
    <w:rsid w:val="00CE5823"/>
    <w:rsid w:val="00CE585C"/>
    <w:rsid w:val="00CE59A4"/>
    <w:rsid w:val="00CE5A30"/>
    <w:rsid w:val="00CE5C7A"/>
    <w:rsid w:val="00CE5D46"/>
    <w:rsid w:val="00CE5E5E"/>
    <w:rsid w:val="00CE5EE8"/>
    <w:rsid w:val="00CE5F2E"/>
    <w:rsid w:val="00CE6019"/>
    <w:rsid w:val="00CE604F"/>
    <w:rsid w:val="00CE60AC"/>
    <w:rsid w:val="00CE61E6"/>
    <w:rsid w:val="00CE6320"/>
    <w:rsid w:val="00CE6381"/>
    <w:rsid w:val="00CE6393"/>
    <w:rsid w:val="00CE63C3"/>
    <w:rsid w:val="00CE64A4"/>
    <w:rsid w:val="00CE64B1"/>
    <w:rsid w:val="00CE676A"/>
    <w:rsid w:val="00CE67A4"/>
    <w:rsid w:val="00CE67B3"/>
    <w:rsid w:val="00CE67B8"/>
    <w:rsid w:val="00CE687F"/>
    <w:rsid w:val="00CE6885"/>
    <w:rsid w:val="00CE69FD"/>
    <w:rsid w:val="00CE6A4E"/>
    <w:rsid w:val="00CE6BB6"/>
    <w:rsid w:val="00CE6BD2"/>
    <w:rsid w:val="00CE6C8C"/>
    <w:rsid w:val="00CE6D76"/>
    <w:rsid w:val="00CE6DB6"/>
    <w:rsid w:val="00CE6F49"/>
    <w:rsid w:val="00CE6FAB"/>
    <w:rsid w:val="00CE70F8"/>
    <w:rsid w:val="00CE71F6"/>
    <w:rsid w:val="00CE7367"/>
    <w:rsid w:val="00CE74A6"/>
    <w:rsid w:val="00CE765D"/>
    <w:rsid w:val="00CE767D"/>
    <w:rsid w:val="00CE7A0F"/>
    <w:rsid w:val="00CE7B77"/>
    <w:rsid w:val="00CE7B93"/>
    <w:rsid w:val="00CE7BDB"/>
    <w:rsid w:val="00CE7D99"/>
    <w:rsid w:val="00CE7E9D"/>
    <w:rsid w:val="00CE7F36"/>
    <w:rsid w:val="00CF003F"/>
    <w:rsid w:val="00CF00D9"/>
    <w:rsid w:val="00CF0199"/>
    <w:rsid w:val="00CF01E4"/>
    <w:rsid w:val="00CF02E7"/>
    <w:rsid w:val="00CF02F5"/>
    <w:rsid w:val="00CF0344"/>
    <w:rsid w:val="00CF0500"/>
    <w:rsid w:val="00CF050B"/>
    <w:rsid w:val="00CF050C"/>
    <w:rsid w:val="00CF0542"/>
    <w:rsid w:val="00CF05AF"/>
    <w:rsid w:val="00CF0616"/>
    <w:rsid w:val="00CF0680"/>
    <w:rsid w:val="00CF0731"/>
    <w:rsid w:val="00CF077D"/>
    <w:rsid w:val="00CF077F"/>
    <w:rsid w:val="00CF07D5"/>
    <w:rsid w:val="00CF084A"/>
    <w:rsid w:val="00CF09DA"/>
    <w:rsid w:val="00CF0A4B"/>
    <w:rsid w:val="00CF0ACA"/>
    <w:rsid w:val="00CF0BE0"/>
    <w:rsid w:val="00CF0C11"/>
    <w:rsid w:val="00CF0E0E"/>
    <w:rsid w:val="00CF0F28"/>
    <w:rsid w:val="00CF10A9"/>
    <w:rsid w:val="00CF11C3"/>
    <w:rsid w:val="00CF1242"/>
    <w:rsid w:val="00CF124E"/>
    <w:rsid w:val="00CF13B1"/>
    <w:rsid w:val="00CF1438"/>
    <w:rsid w:val="00CF1572"/>
    <w:rsid w:val="00CF1607"/>
    <w:rsid w:val="00CF17A3"/>
    <w:rsid w:val="00CF1879"/>
    <w:rsid w:val="00CF1AC5"/>
    <w:rsid w:val="00CF1AEF"/>
    <w:rsid w:val="00CF1B44"/>
    <w:rsid w:val="00CF1BC1"/>
    <w:rsid w:val="00CF1CE2"/>
    <w:rsid w:val="00CF1DB1"/>
    <w:rsid w:val="00CF1DBA"/>
    <w:rsid w:val="00CF1E4C"/>
    <w:rsid w:val="00CF1E5A"/>
    <w:rsid w:val="00CF1E71"/>
    <w:rsid w:val="00CF1F36"/>
    <w:rsid w:val="00CF2057"/>
    <w:rsid w:val="00CF206A"/>
    <w:rsid w:val="00CF20D8"/>
    <w:rsid w:val="00CF221E"/>
    <w:rsid w:val="00CF22AD"/>
    <w:rsid w:val="00CF238C"/>
    <w:rsid w:val="00CF2463"/>
    <w:rsid w:val="00CF261F"/>
    <w:rsid w:val="00CF266F"/>
    <w:rsid w:val="00CF26BE"/>
    <w:rsid w:val="00CF27A0"/>
    <w:rsid w:val="00CF2857"/>
    <w:rsid w:val="00CF28B5"/>
    <w:rsid w:val="00CF28D9"/>
    <w:rsid w:val="00CF28FF"/>
    <w:rsid w:val="00CF299D"/>
    <w:rsid w:val="00CF2A51"/>
    <w:rsid w:val="00CF2B23"/>
    <w:rsid w:val="00CF2B50"/>
    <w:rsid w:val="00CF2BFD"/>
    <w:rsid w:val="00CF2C7E"/>
    <w:rsid w:val="00CF2CA8"/>
    <w:rsid w:val="00CF2EC3"/>
    <w:rsid w:val="00CF2F30"/>
    <w:rsid w:val="00CF3059"/>
    <w:rsid w:val="00CF334F"/>
    <w:rsid w:val="00CF3366"/>
    <w:rsid w:val="00CF3390"/>
    <w:rsid w:val="00CF3574"/>
    <w:rsid w:val="00CF35BE"/>
    <w:rsid w:val="00CF375D"/>
    <w:rsid w:val="00CF38B5"/>
    <w:rsid w:val="00CF398F"/>
    <w:rsid w:val="00CF3998"/>
    <w:rsid w:val="00CF3B40"/>
    <w:rsid w:val="00CF3BF9"/>
    <w:rsid w:val="00CF3BFF"/>
    <w:rsid w:val="00CF3CA7"/>
    <w:rsid w:val="00CF3CEC"/>
    <w:rsid w:val="00CF3DB3"/>
    <w:rsid w:val="00CF3F7D"/>
    <w:rsid w:val="00CF3FB7"/>
    <w:rsid w:val="00CF4007"/>
    <w:rsid w:val="00CF4148"/>
    <w:rsid w:val="00CF4172"/>
    <w:rsid w:val="00CF41DB"/>
    <w:rsid w:val="00CF42C2"/>
    <w:rsid w:val="00CF43A2"/>
    <w:rsid w:val="00CF4526"/>
    <w:rsid w:val="00CF456D"/>
    <w:rsid w:val="00CF45D4"/>
    <w:rsid w:val="00CF45EF"/>
    <w:rsid w:val="00CF46CB"/>
    <w:rsid w:val="00CF471C"/>
    <w:rsid w:val="00CF480B"/>
    <w:rsid w:val="00CF490B"/>
    <w:rsid w:val="00CF4913"/>
    <w:rsid w:val="00CF4997"/>
    <w:rsid w:val="00CF4A2E"/>
    <w:rsid w:val="00CF4A62"/>
    <w:rsid w:val="00CF4AD0"/>
    <w:rsid w:val="00CF4C46"/>
    <w:rsid w:val="00CF4C6A"/>
    <w:rsid w:val="00CF4D40"/>
    <w:rsid w:val="00CF4D85"/>
    <w:rsid w:val="00CF4F60"/>
    <w:rsid w:val="00CF5016"/>
    <w:rsid w:val="00CF516D"/>
    <w:rsid w:val="00CF5251"/>
    <w:rsid w:val="00CF52CF"/>
    <w:rsid w:val="00CF5469"/>
    <w:rsid w:val="00CF54C2"/>
    <w:rsid w:val="00CF54E7"/>
    <w:rsid w:val="00CF566F"/>
    <w:rsid w:val="00CF57AC"/>
    <w:rsid w:val="00CF57E7"/>
    <w:rsid w:val="00CF581A"/>
    <w:rsid w:val="00CF5924"/>
    <w:rsid w:val="00CF59A6"/>
    <w:rsid w:val="00CF59DB"/>
    <w:rsid w:val="00CF5D61"/>
    <w:rsid w:val="00CF5DCA"/>
    <w:rsid w:val="00CF5E14"/>
    <w:rsid w:val="00CF6155"/>
    <w:rsid w:val="00CF61A1"/>
    <w:rsid w:val="00CF63F2"/>
    <w:rsid w:val="00CF654A"/>
    <w:rsid w:val="00CF6619"/>
    <w:rsid w:val="00CF66AA"/>
    <w:rsid w:val="00CF673F"/>
    <w:rsid w:val="00CF6896"/>
    <w:rsid w:val="00CF68A9"/>
    <w:rsid w:val="00CF6944"/>
    <w:rsid w:val="00CF695D"/>
    <w:rsid w:val="00CF69F1"/>
    <w:rsid w:val="00CF6B60"/>
    <w:rsid w:val="00CF6B65"/>
    <w:rsid w:val="00CF6CBA"/>
    <w:rsid w:val="00CF6E29"/>
    <w:rsid w:val="00CF6E48"/>
    <w:rsid w:val="00CF6EEA"/>
    <w:rsid w:val="00CF6F21"/>
    <w:rsid w:val="00CF6F78"/>
    <w:rsid w:val="00CF6FF8"/>
    <w:rsid w:val="00CF7176"/>
    <w:rsid w:val="00CF745A"/>
    <w:rsid w:val="00CF754B"/>
    <w:rsid w:val="00CF755D"/>
    <w:rsid w:val="00CF7571"/>
    <w:rsid w:val="00CF75C1"/>
    <w:rsid w:val="00CF768E"/>
    <w:rsid w:val="00CF76D9"/>
    <w:rsid w:val="00CF77C2"/>
    <w:rsid w:val="00CF78C4"/>
    <w:rsid w:val="00CF78E7"/>
    <w:rsid w:val="00CF7B7D"/>
    <w:rsid w:val="00CF7C1F"/>
    <w:rsid w:val="00CF7C8C"/>
    <w:rsid w:val="00CF7D21"/>
    <w:rsid w:val="00CF7E24"/>
    <w:rsid w:val="00CF7EA1"/>
    <w:rsid w:val="00CF7F29"/>
    <w:rsid w:val="00CF7FB9"/>
    <w:rsid w:val="00D000AA"/>
    <w:rsid w:val="00D001D5"/>
    <w:rsid w:val="00D001E3"/>
    <w:rsid w:val="00D00222"/>
    <w:rsid w:val="00D004B5"/>
    <w:rsid w:val="00D0057B"/>
    <w:rsid w:val="00D005C7"/>
    <w:rsid w:val="00D00641"/>
    <w:rsid w:val="00D006F8"/>
    <w:rsid w:val="00D007C2"/>
    <w:rsid w:val="00D007F1"/>
    <w:rsid w:val="00D00860"/>
    <w:rsid w:val="00D008AF"/>
    <w:rsid w:val="00D0097B"/>
    <w:rsid w:val="00D00992"/>
    <w:rsid w:val="00D00A73"/>
    <w:rsid w:val="00D00B09"/>
    <w:rsid w:val="00D00B91"/>
    <w:rsid w:val="00D00D06"/>
    <w:rsid w:val="00D00DC6"/>
    <w:rsid w:val="00D00E4C"/>
    <w:rsid w:val="00D01099"/>
    <w:rsid w:val="00D0109D"/>
    <w:rsid w:val="00D0115A"/>
    <w:rsid w:val="00D01164"/>
    <w:rsid w:val="00D012A0"/>
    <w:rsid w:val="00D0136E"/>
    <w:rsid w:val="00D01394"/>
    <w:rsid w:val="00D0140D"/>
    <w:rsid w:val="00D01513"/>
    <w:rsid w:val="00D015A7"/>
    <w:rsid w:val="00D01847"/>
    <w:rsid w:val="00D018B6"/>
    <w:rsid w:val="00D01B04"/>
    <w:rsid w:val="00D01B4A"/>
    <w:rsid w:val="00D01D46"/>
    <w:rsid w:val="00D01F65"/>
    <w:rsid w:val="00D020A4"/>
    <w:rsid w:val="00D021F9"/>
    <w:rsid w:val="00D022F9"/>
    <w:rsid w:val="00D02339"/>
    <w:rsid w:val="00D0248C"/>
    <w:rsid w:val="00D024D3"/>
    <w:rsid w:val="00D02509"/>
    <w:rsid w:val="00D025E2"/>
    <w:rsid w:val="00D026BE"/>
    <w:rsid w:val="00D0277A"/>
    <w:rsid w:val="00D028C9"/>
    <w:rsid w:val="00D02A10"/>
    <w:rsid w:val="00D02B2B"/>
    <w:rsid w:val="00D02C3A"/>
    <w:rsid w:val="00D02C46"/>
    <w:rsid w:val="00D02D69"/>
    <w:rsid w:val="00D02DA2"/>
    <w:rsid w:val="00D02DBD"/>
    <w:rsid w:val="00D02F19"/>
    <w:rsid w:val="00D02F38"/>
    <w:rsid w:val="00D02FB7"/>
    <w:rsid w:val="00D031B4"/>
    <w:rsid w:val="00D031B7"/>
    <w:rsid w:val="00D03276"/>
    <w:rsid w:val="00D0344D"/>
    <w:rsid w:val="00D034A0"/>
    <w:rsid w:val="00D034A7"/>
    <w:rsid w:val="00D036D5"/>
    <w:rsid w:val="00D036F0"/>
    <w:rsid w:val="00D03794"/>
    <w:rsid w:val="00D037B1"/>
    <w:rsid w:val="00D037D8"/>
    <w:rsid w:val="00D03880"/>
    <w:rsid w:val="00D03894"/>
    <w:rsid w:val="00D038C1"/>
    <w:rsid w:val="00D039BF"/>
    <w:rsid w:val="00D03A3F"/>
    <w:rsid w:val="00D03C50"/>
    <w:rsid w:val="00D03D0B"/>
    <w:rsid w:val="00D03D3C"/>
    <w:rsid w:val="00D03E94"/>
    <w:rsid w:val="00D03ED3"/>
    <w:rsid w:val="00D0405E"/>
    <w:rsid w:val="00D04077"/>
    <w:rsid w:val="00D04078"/>
    <w:rsid w:val="00D040B7"/>
    <w:rsid w:val="00D040BC"/>
    <w:rsid w:val="00D042C2"/>
    <w:rsid w:val="00D04343"/>
    <w:rsid w:val="00D0434E"/>
    <w:rsid w:val="00D04500"/>
    <w:rsid w:val="00D04541"/>
    <w:rsid w:val="00D047B4"/>
    <w:rsid w:val="00D0481C"/>
    <w:rsid w:val="00D04820"/>
    <w:rsid w:val="00D04826"/>
    <w:rsid w:val="00D048C4"/>
    <w:rsid w:val="00D0496B"/>
    <w:rsid w:val="00D0497A"/>
    <w:rsid w:val="00D04A44"/>
    <w:rsid w:val="00D04A60"/>
    <w:rsid w:val="00D04A7F"/>
    <w:rsid w:val="00D04AD0"/>
    <w:rsid w:val="00D04B56"/>
    <w:rsid w:val="00D04BA0"/>
    <w:rsid w:val="00D04C7D"/>
    <w:rsid w:val="00D04C99"/>
    <w:rsid w:val="00D04CC6"/>
    <w:rsid w:val="00D04CFA"/>
    <w:rsid w:val="00D04D0E"/>
    <w:rsid w:val="00D04D13"/>
    <w:rsid w:val="00D04E01"/>
    <w:rsid w:val="00D04EAC"/>
    <w:rsid w:val="00D04F2F"/>
    <w:rsid w:val="00D04F48"/>
    <w:rsid w:val="00D04F79"/>
    <w:rsid w:val="00D050DC"/>
    <w:rsid w:val="00D05178"/>
    <w:rsid w:val="00D05196"/>
    <w:rsid w:val="00D051C3"/>
    <w:rsid w:val="00D052F7"/>
    <w:rsid w:val="00D053A7"/>
    <w:rsid w:val="00D053E8"/>
    <w:rsid w:val="00D053FF"/>
    <w:rsid w:val="00D054BB"/>
    <w:rsid w:val="00D05623"/>
    <w:rsid w:val="00D0572E"/>
    <w:rsid w:val="00D05745"/>
    <w:rsid w:val="00D05891"/>
    <w:rsid w:val="00D058EA"/>
    <w:rsid w:val="00D05A27"/>
    <w:rsid w:val="00D05C2B"/>
    <w:rsid w:val="00D05C81"/>
    <w:rsid w:val="00D05D57"/>
    <w:rsid w:val="00D05DBF"/>
    <w:rsid w:val="00D05F42"/>
    <w:rsid w:val="00D0600E"/>
    <w:rsid w:val="00D06115"/>
    <w:rsid w:val="00D06118"/>
    <w:rsid w:val="00D0611C"/>
    <w:rsid w:val="00D06298"/>
    <w:rsid w:val="00D063A3"/>
    <w:rsid w:val="00D064C1"/>
    <w:rsid w:val="00D067A0"/>
    <w:rsid w:val="00D0683F"/>
    <w:rsid w:val="00D0685B"/>
    <w:rsid w:val="00D06978"/>
    <w:rsid w:val="00D06982"/>
    <w:rsid w:val="00D06A5C"/>
    <w:rsid w:val="00D06AC5"/>
    <w:rsid w:val="00D06AD4"/>
    <w:rsid w:val="00D06AD9"/>
    <w:rsid w:val="00D06C4C"/>
    <w:rsid w:val="00D06F03"/>
    <w:rsid w:val="00D06FEF"/>
    <w:rsid w:val="00D070A0"/>
    <w:rsid w:val="00D070FD"/>
    <w:rsid w:val="00D0717E"/>
    <w:rsid w:val="00D071D5"/>
    <w:rsid w:val="00D07439"/>
    <w:rsid w:val="00D074C8"/>
    <w:rsid w:val="00D07543"/>
    <w:rsid w:val="00D0756E"/>
    <w:rsid w:val="00D07660"/>
    <w:rsid w:val="00D07774"/>
    <w:rsid w:val="00D0785F"/>
    <w:rsid w:val="00D0788C"/>
    <w:rsid w:val="00D078CA"/>
    <w:rsid w:val="00D078D9"/>
    <w:rsid w:val="00D0795F"/>
    <w:rsid w:val="00D079EA"/>
    <w:rsid w:val="00D07A3B"/>
    <w:rsid w:val="00D07DE3"/>
    <w:rsid w:val="00D07E1F"/>
    <w:rsid w:val="00D07F45"/>
    <w:rsid w:val="00D07FED"/>
    <w:rsid w:val="00D10162"/>
    <w:rsid w:val="00D1019D"/>
    <w:rsid w:val="00D101A3"/>
    <w:rsid w:val="00D101DC"/>
    <w:rsid w:val="00D1035A"/>
    <w:rsid w:val="00D103C1"/>
    <w:rsid w:val="00D10466"/>
    <w:rsid w:val="00D1049A"/>
    <w:rsid w:val="00D104DA"/>
    <w:rsid w:val="00D10502"/>
    <w:rsid w:val="00D10578"/>
    <w:rsid w:val="00D105AB"/>
    <w:rsid w:val="00D1060E"/>
    <w:rsid w:val="00D106CD"/>
    <w:rsid w:val="00D10785"/>
    <w:rsid w:val="00D10796"/>
    <w:rsid w:val="00D1082E"/>
    <w:rsid w:val="00D10873"/>
    <w:rsid w:val="00D10879"/>
    <w:rsid w:val="00D108B9"/>
    <w:rsid w:val="00D108E6"/>
    <w:rsid w:val="00D10A33"/>
    <w:rsid w:val="00D10A43"/>
    <w:rsid w:val="00D10B3F"/>
    <w:rsid w:val="00D10BA8"/>
    <w:rsid w:val="00D10BAD"/>
    <w:rsid w:val="00D10DCC"/>
    <w:rsid w:val="00D10E26"/>
    <w:rsid w:val="00D10E74"/>
    <w:rsid w:val="00D10E97"/>
    <w:rsid w:val="00D10EC6"/>
    <w:rsid w:val="00D10F9F"/>
    <w:rsid w:val="00D10FC8"/>
    <w:rsid w:val="00D10FED"/>
    <w:rsid w:val="00D11132"/>
    <w:rsid w:val="00D1117A"/>
    <w:rsid w:val="00D11276"/>
    <w:rsid w:val="00D11295"/>
    <w:rsid w:val="00D112D8"/>
    <w:rsid w:val="00D11548"/>
    <w:rsid w:val="00D11596"/>
    <w:rsid w:val="00D1159A"/>
    <w:rsid w:val="00D1162C"/>
    <w:rsid w:val="00D11695"/>
    <w:rsid w:val="00D116F4"/>
    <w:rsid w:val="00D1182C"/>
    <w:rsid w:val="00D1187D"/>
    <w:rsid w:val="00D11908"/>
    <w:rsid w:val="00D119E6"/>
    <w:rsid w:val="00D119F6"/>
    <w:rsid w:val="00D11A34"/>
    <w:rsid w:val="00D11AFA"/>
    <w:rsid w:val="00D11B16"/>
    <w:rsid w:val="00D11B27"/>
    <w:rsid w:val="00D11B50"/>
    <w:rsid w:val="00D11BF2"/>
    <w:rsid w:val="00D11C9C"/>
    <w:rsid w:val="00D11DA7"/>
    <w:rsid w:val="00D11F59"/>
    <w:rsid w:val="00D11FAA"/>
    <w:rsid w:val="00D120E7"/>
    <w:rsid w:val="00D12150"/>
    <w:rsid w:val="00D121D4"/>
    <w:rsid w:val="00D12245"/>
    <w:rsid w:val="00D12250"/>
    <w:rsid w:val="00D12347"/>
    <w:rsid w:val="00D12494"/>
    <w:rsid w:val="00D125EE"/>
    <w:rsid w:val="00D126AE"/>
    <w:rsid w:val="00D12706"/>
    <w:rsid w:val="00D1288C"/>
    <w:rsid w:val="00D12950"/>
    <w:rsid w:val="00D12A0D"/>
    <w:rsid w:val="00D12A3B"/>
    <w:rsid w:val="00D12AF6"/>
    <w:rsid w:val="00D12B79"/>
    <w:rsid w:val="00D12C27"/>
    <w:rsid w:val="00D12D6B"/>
    <w:rsid w:val="00D12D94"/>
    <w:rsid w:val="00D12DA8"/>
    <w:rsid w:val="00D12DE3"/>
    <w:rsid w:val="00D12F57"/>
    <w:rsid w:val="00D12FB3"/>
    <w:rsid w:val="00D12FE3"/>
    <w:rsid w:val="00D1318A"/>
    <w:rsid w:val="00D131B1"/>
    <w:rsid w:val="00D13267"/>
    <w:rsid w:val="00D13298"/>
    <w:rsid w:val="00D13384"/>
    <w:rsid w:val="00D13481"/>
    <w:rsid w:val="00D13551"/>
    <w:rsid w:val="00D136EB"/>
    <w:rsid w:val="00D137CB"/>
    <w:rsid w:val="00D13833"/>
    <w:rsid w:val="00D13900"/>
    <w:rsid w:val="00D13AC7"/>
    <w:rsid w:val="00D13AF4"/>
    <w:rsid w:val="00D13C6A"/>
    <w:rsid w:val="00D13CE5"/>
    <w:rsid w:val="00D13E0A"/>
    <w:rsid w:val="00D13F8B"/>
    <w:rsid w:val="00D14179"/>
    <w:rsid w:val="00D14203"/>
    <w:rsid w:val="00D1428C"/>
    <w:rsid w:val="00D142B0"/>
    <w:rsid w:val="00D142DF"/>
    <w:rsid w:val="00D143E7"/>
    <w:rsid w:val="00D144F6"/>
    <w:rsid w:val="00D1450B"/>
    <w:rsid w:val="00D147B1"/>
    <w:rsid w:val="00D147EE"/>
    <w:rsid w:val="00D1480D"/>
    <w:rsid w:val="00D14929"/>
    <w:rsid w:val="00D14946"/>
    <w:rsid w:val="00D1496A"/>
    <w:rsid w:val="00D1497A"/>
    <w:rsid w:val="00D149C8"/>
    <w:rsid w:val="00D14ACF"/>
    <w:rsid w:val="00D14AEF"/>
    <w:rsid w:val="00D14B05"/>
    <w:rsid w:val="00D14B2A"/>
    <w:rsid w:val="00D14BA1"/>
    <w:rsid w:val="00D14D60"/>
    <w:rsid w:val="00D14E0A"/>
    <w:rsid w:val="00D14EEF"/>
    <w:rsid w:val="00D14F5E"/>
    <w:rsid w:val="00D1502F"/>
    <w:rsid w:val="00D150ED"/>
    <w:rsid w:val="00D1514E"/>
    <w:rsid w:val="00D15150"/>
    <w:rsid w:val="00D152B2"/>
    <w:rsid w:val="00D15312"/>
    <w:rsid w:val="00D15383"/>
    <w:rsid w:val="00D1553B"/>
    <w:rsid w:val="00D15599"/>
    <w:rsid w:val="00D155FF"/>
    <w:rsid w:val="00D15868"/>
    <w:rsid w:val="00D158DB"/>
    <w:rsid w:val="00D15938"/>
    <w:rsid w:val="00D15A44"/>
    <w:rsid w:val="00D15AD5"/>
    <w:rsid w:val="00D15B48"/>
    <w:rsid w:val="00D15BCC"/>
    <w:rsid w:val="00D15CB0"/>
    <w:rsid w:val="00D15D66"/>
    <w:rsid w:val="00D15DB1"/>
    <w:rsid w:val="00D15DDE"/>
    <w:rsid w:val="00D15EA2"/>
    <w:rsid w:val="00D15F5E"/>
    <w:rsid w:val="00D160CF"/>
    <w:rsid w:val="00D16162"/>
    <w:rsid w:val="00D16173"/>
    <w:rsid w:val="00D16305"/>
    <w:rsid w:val="00D16369"/>
    <w:rsid w:val="00D163F0"/>
    <w:rsid w:val="00D16470"/>
    <w:rsid w:val="00D164BC"/>
    <w:rsid w:val="00D164BE"/>
    <w:rsid w:val="00D1651A"/>
    <w:rsid w:val="00D1652A"/>
    <w:rsid w:val="00D16573"/>
    <w:rsid w:val="00D166B3"/>
    <w:rsid w:val="00D1687B"/>
    <w:rsid w:val="00D16AE8"/>
    <w:rsid w:val="00D16B17"/>
    <w:rsid w:val="00D16BE0"/>
    <w:rsid w:val="00D16CCB"/>
    <w:rsid w:val="00D16D4F"/>
    <w:rsid w:val="00D16DF5"/>
    <w:rsid w:val="00D16E49"/>
    <w:rsid w:val="00D16E8E"/>
    <w:rsid w:val="00D16F3B"/>
    <w:rsid w:val="00D16FC6"/>
    <w:rsid w:val="00D170DC"/>
    <w:rsid w:val="00D171B4"/>
    <w:rsid w:val="00D17279"/>
    <w:rsid w:val="00D172E5"/>
    <w:rsid w:val="00D172E6"/>
    <w:rsid w:val="00D17307"/>
    <w:rsid w:val="00D17414"/>
    <w:rsid w:val="00D1742F"/>
    <w:rsid w:val="00D17512"/>
    <w:rsid w:val="00D1753F"/>
    <w:rsid w:val="00D175D0"/>
    <w:rsid w:val="00D17618"/>
    <w:rsid w:val="00D178C3"/>
    <w:rsid w:val="00D178CA"/>
    <w:rsid w:val="00D17B23"/>
    <w:rsid w:val="00D17B26"/>
    <w:rsid w:val="00D17B55"/>
    <w:rsid w:val="00D17B78"/>
    <w:rsid w:val="00D17C9F"/>
    <w:rsid w:val="00D17D46"/>
    <w:rsid w:val="00D17E1C"/>
    <w:rsid w:val="00D17E54"/>
    <w:rsid w:val="00D17F23"/>
    <w:rsid w:val="00D17F42"/>
    <w:rsid w:val="00D17F58"/>
    <w:rsid w:val="00D20094"/>
    <w:rsid w:val="00D200A0"/>
    <w:rsid w:val="00D200A1"/>
    <w:rsid w:val="00D20191"/>
    <w:rsid w:val="00D201B9"/>
    <w:rsid w:val="00D201DE"/>
    <w:rsid w:val="00D20324"/>
    <w:rsid w:val="00D20339"/>
    <w:rsid w:val="00D203DC"/>
    <w:rsid w:val="00D20457"/>
    <w:rsid w:val="00D20625"/>
    <w:rsid w:val="00D2063E"/>
    <w:rsid w:val="00D2064F"/>
    <w:rsid w:val="00D20657"/>
    <w:rsid w:val="00D20679"/>
    <w:rsid w:val="00D206E2"/>
    <w:rsid w:val="00D20815"/>
    <w:rsid w:val="00D20866"/>
    <w:rsid w:val="00D20904"/>
    <w:rsid w:val="00D20930"/>
    <w:rsid w:val="00D2096C"/>
    <w:rsid w:val="00D20A62"/>
    <w:rsid w:val="00D20B0B"/>
    <w:rsid w:val="00D20BDF"/>
    <w:rsid w:val="00D20D66"/>
    <w:rsid w:val="00D20D6B"/>
    <w:rsid w:val="00D211A3"/>
    <w:rsid w:val="00D211B4"/>
    <w:rsid w:val="00D211FE"/>
    <w:rsid w:val="00D212EA"/>
    <w:rsid w:val="00D213EE"/>
    <w:rsid w:val="00D2144F"/>
    <w:rsid w:val="00D2146B"/>
    <w:rsid w:val="00D2179D"/>
    <w:rsid w:val="00D219E8"/>
    <w:rsid w:val="00D21A17"/>
    <w:rsid w:val="00D21B43"/>
    <w:rsid w:val="00D21B48"/>
    <w:rsid w:val="00D21C17"/>
    <w:rsid w:val="00D21D19"/>
    <w:rsid w:val="00D21E19"/>
    <w:rsid w:val="00D21E2A"/>
    <w:rsid w:val="00D21E5B"/>
    <w:rsid w:val="00D21E6D"/>
    <w:rsid w:val="00D21FD1"/>
    <w:rsid w:val="00D22276"/>
    <w:rsid w:val="00D22483"/>
    <w:rsid w:val="00D2249F"/>
    <w:rsid w:val="00D2250F"/>
    <w:rsid w:val="00D22568"/>
    <w:rsid w:val="00D225B8"/>
    <w:rsid w:val="00D225FD"/>
    <w:rsid w:val="00D2265A"/>
    <w:rsid w:val="00D226A4"/>
    <w:rsid w:val="00D226CF"/>
    <w:rsid w:val="00D22784"/>
    <w:rsid w:val="00D227B7"/>
    <w:rsid w:val="00D22811"/>
    <w:rsid w:val="00D228B9"/>
    <w:rsid w:val="00D229A0"/>
    <w:rsid w:val="00D229E5"/>
    <w:rsid w:val="00D22A6D"/>
    <w:rsid w:val="00D22A7B"/>
    <w:rsid w:val="00D22B69"/>
    <w:rsid w:val="00D22C46"/>
    <w:rsid w:val="00D22C6E"/>
    <w:rsid w:val="00D22C8B"/>
    <w:rsid w:val="00D22C8F"/>
    <w:rsid w:val="00D22CAD"/>
    <w:rsid w:val="00D22DAF"/>
    <w:rsid w:val="00D22E4C"/>
    <w:rsid w:val="00D22E78"/>
    <w:rsid w:val="00D22EDF"/>
    <w:rsid w:val="00D22F5D"/>
    <w:rsid w:val="00D23015"/>
    <w:rsid w:val="00D23167"/>
    <w:rsid w:val="00D2318D"/>
    <w:rsid w:val="00D2319D"/>
    <w:rsid w:val="00D231E6"/>
    <w:rsid w:val="00D23215"/>
    <w:rsid w:val="00D2330A"/>
    <w:rsid w:val="00D23491"/>
    <w:rsid w:val="00D234FA"/>
    <w:rsid w:val="00D23801"/>
    <w:rsid w:val="00D23812"/>
    <w:rsid w:val="00D2392B"/>
    <w:rsid w:val="00D239A9"/>
    <w:rsid w:val="00D23A35"/>
    <w:rsid w:val="00D23AEE"/>
    <w:rsid w:val="00D23B85"/>
    <w:rsid w:val="00D23BB0"/>
    <w:rsid w:val="00D23C20"/>
    <w:rsid w:val="00D23DD3"/>
    <w:rsid w:val="00D23E81"/>
    <w:rsid w:val="00D23F13"/>
    <w:rsid w:val="00D23F78"/>
    <w:rsid w:val="00D23FE8"/>
    <w:rsid w:val="00D24020"/>
    <w:rsid w:val="00D24102"/>
    <w:rsid w:val="00D241E2"/>
    <w:rsid w:val="00D242A7"/>
    <w:rsid w:val="00D24336"/>
    <w:rsid w:val="00D24396"/>
    <w:rsid w:val="00D2452A"/>
    <w:rsid w:val="00D2455E"/>
    <w:rsid w:val="00D2460E"/>
    <w:rsid w:val="00D2469D"/>
    <w:rsid w:val="00D24748"/>
    <w:rsid w:val="00D24945"/>
    <w:rsid w:val="00D249B8"/>
    <w:rsid w:val="00D24AA6"/>
    <w:rsid w:val="00D24ADD"/>
    <w:rsid w:val="00D24BF4"/>
    <w:rsid w:val="00D24C0E"/>
    <w:rsid w:val="00D24CAB"/>
    <w:rsid w:val="00D24CBA"/>
    <w:rsid w:val="00D24D52"/>
    <w:rsid w:val="00D24D9C"/>
    <w:rsid w:val="00D24F33"/>
    <w:rsid w:val="00D2516C"/>
    <w:rsid w:val="00D25198"/>
    <w:rsid w:val="00D2536B"/>
    <w:rsid w:val="00D2538F"/>
    <w:rsid w:val="00D253D8"/>
    <w:rsid w:val="00D253E4"/>
    <w:rsid w:val="00D25405"/>
    <w:rsid w:val="00D254C5"/>
    <w:rsid w:val="00D25513"/>
    <w:rsid w:val="00D25519"/>
    <w:rsid w:val="00D25554"/>
    <w:rsid w:val="00D25583"/>
    <w:rsid w:val="00D2574F"/>
    <w:rsid w:val="00D2583A"/>
    <w:rsid w:val="00D258AA"/>
    <w:rsid w:val="00D258F7"/>
    <w:rsid w:val="00D2594A"/>
    <w:rsid w:val="00D2595E"/>
    <w:rsid w:val="00D25A4D"/>
    <w:rsid w:val="00D25B52"/>
    <w:rsid w:val="00D25BD5"/>
    <w:rsid w:val="00D25C96"/>
    <w:rsid w:val="00D25D33"/>
    <w:rsid w:val="00D25DFB"/>
    <w:rsid w:val="00D25E85"/>
    <w:rsid w:val="00D25E89"/>
    <w:rsid w:val="00D25ECA"/>
    <w:rsid w:val="00D25F04"/>
    <w:rsid w:val="00D25F1D"/>
    <w:rsid w:val="00D25FEC"/>
    <w:rsid w:val="00D260AA"/>
    <w:rsid w:val="00D2625E"/>
    <w:rsid w:val="00D262F0"/>
    <w:rsid w:val="00D26376"/>
    <w:rsid w:val="00D26389"/>
    <w:rsid w:val="00D2638C"/>
    <w:rsid w:val="00D263C6"/>
    <w:rsid w:val="00D26405"/>
    <w:rsid w:val="00D2647A"/>
    <w:rsid w:val="00D2655B"/>
    <w:rsid w:val="00D265C5"/>
    <w:rsid w:val="00D26743"/>
    <w:rsid w:val="00D267A6"/>
    <w:rsid w:val="00D267F8"/>
    <w:rsid w:val="00D26B69"/>
    <w:rsid w:val="00D26DB6"/>
    <w:rsid w:val="00D26DF7"/>
    <w:rsid w:val="00D26F25"/>
    <w:rsid w:val="00D270F7"/>
    <w:rsid w:val="00D27100"/>
    <w:rsid w:val="00D27122"/>
    <w:rsid w:val="00D2719A"/>
    <w:rsid w:val="00D2720C"/>
    <w:rsid w:val="00D272E1"/>
    <w:rsid w:val="00D272FB"/>
    <w:rsid w:val="00D273AA"/>
    <w:rsid w:val="00D273EF"/>
    <w:rsid w:val="00D2740C"/>
    <w:rsid w:val="00D274CA"/>
    <w:rsid w:val="00D275C3"/>
    <w:rsid w:val="00D275EA"/>
    <w:rsid w:val="00D277F5"/>
    <w:rsid w:val="00D2780C"/>
    <w:rsid w:val="00D279BC"/>
    <w:rsid w:val="00D27A61"/>
    <w:rsid w:val="00D27B0B"/>
    <w:rsid w:val="00D27B8A"/>
    <w:rsid w:val="00D27B8E"/>
    <w:rsid w:val="00D27BF6"/>
    <w:rsid w:val="00D27C75"/>
    <w:rsid w:val="00D27CB6"/>
    <w:rsid w:val="00D27DC0"/>
    <w:rsid w:val="00D27EA0"/>
    <w:rsid w:val="00D27F20"/>
    <w:rsid w:val="00D27FC4"/>
    <w:rsid w:val="00D30035"/>
    <w:rsid w:val="00D302B3"/>
    <w:rsid w:val="00D302D1"/>
    <w:rsid w:val="00D302F7"/>
    <w:rsid w:val="00D3040B"/>
    <w:rsid w:val="00D30459"/>
    <w:rsid w:val="00D304AD"/>
    <w:rsid w:val="00D3061B"/>
    <w:rsid w:val="00D306AC"/>
    <w:rsid w:val="00D306CE"/>
    <w:rsid w:val="00D307EB"/>
    <w:rsid w:val="00D3081E"/>
    <w:rsid w:val="00D30873"/>
    <w:rsid w:val="00D30A98"/>
    <w:rsid w:val="00D30BEC"/>
    <w:rsid w:val="00D30DAF"/>
    <w:rsid w:val="00D30E7B"/>
    <w:rsid w:val="00D30F85"/>
    <w:rsid w:val="00D30FFC"/>
    <w:rsid w:val="00D31027"/>
    <w:rsid w:val="00D31060"/>
    <w:rsid w:val="00D31219"/>
    <w:rsid w:val="00D3136D"/>
    <w:rsid w:val="00D313F2"/>
    <w:rsid w:val="00D313F7"/>
    <w:rsid w:val="00D31409"/>
    <w:rsid w:val="00D314A5"/>
    <w:rsid w:val="00D314EE"/>
    <w:rsid w:val="00D31520"/>
    <w:rsid w:val="00D3155B"/>
    <w:rsid w:val="00D3168B"/>
    <w:rsid w:val="00D31691"/>
    <w:rsid w:val="00D31738"/>
    <w:rsid w:val="00D31980"/>
    <w:rsid w:val="00D3198C"/>
    <w:rsid w:val="00D31A97"/>
    <w:rsid w:val="00D31B0B"/>
    <w:rsid w:val="00D31B24"/>
    <w:rsid w:val="00D31B39"/>
    <w:rsid w:val="00D31B55"/>
    <w:rsid w:val="00D31B6E"/>
    <w:rsid w:val="00D31D2D"/>
    <w:rsid w:val="00D31F41"/>
    <w:rsid w:val="00D32060"/>
    <w:rsid w:val="00D3258B"/>
    <w:rsid w:val="00D3263E"/>
    <w:rsid w:val="00D3265D"/>
    <w:rsid w:val="00D32747"/>
    <w:rsid w:val="00D328A0"/>
    <w:rsid w:val="00D328D4"/>
    <w:rsid w:val="00D32974"/>
    <w:rsid w:val="00D32A96"/>
    <w:rsid w:val="00D32C12"/>
    <w:rsid w:val="00D32C40"/>
    <w:rsid w:val="00D32C4B"/>
    <w:rsid w:val="00D32DE9"/>
    <w:rsid w:val="00D32E8B"/>
    <w:rsid w:val="00D32F2B"/>
    <w:rsid w:val="00D3320A"/>
    <w:rsid w:val="00D332F8"/>
    <w:rsid w:val="00D3335C"/>
    <w:rsid w:val="00D3345C"/>
    <w:rsid w:val="00D334B2"/>
    <w:rsid w:val="00D33504"/>
    <w:rsid w:val="00D336DD"/>
    <w:rsid w:val="00D3376D"/>
    <w:rsid w:val="00D33846"/>
    <w:rsid w:val="00D338C0"/>
    <w:rsid w:val="00D33A7C"/>
    <w:rsid w:val="00D33B2A"/>
    <w:rsid w:val="00D33C08"/>
    <w:rsid w:val="00D33D40"/>
    <w:rsid w:val="00D33D6C"/>
    <w:rsid w:val="00D33D9A"/>
    <w:rsid w:val="00D33E2C"/>
    <w:rsid w:val="00D34118"/>
    <w:rsid w:val="00D34152"/>
    <w:rsid w:val="00D34175"/>
    <w:rsid w:val="00D34354"/>
    <w:rsid w:val="00D343F9"/>
    <w:rsid w:val="00D343FF"/>
    <w:rsid w:val="00D34629"/>
    <w:rsid w:val="00D346BA"/>
    <w:rsid w:val="00D346D2"/>
    <w:rsid w:val="00D346D9"/>
    <w:rsid w:val="00D346DB"/>
    <w:rsid w:val="00D348E2"/>
    <w:rsid w:val="00D34B1E"/>
    <w:rsid w:val="00D34B37"/>
    <w:rsid w:val="00D34C01"/>
    <w:rsid w:val="00D34C29"/>
    <w:rsid w:val="00D34C52"/>
    <w:rsid w:val="00D34F11"/>
    <w:rsid w:val="00D34F17"/>
    <w:rsid w:val="00D34F4C"/>
    <w:rsid w:val="00D34FE2"/>
    <w:rsid w:val="00D34FEE"/>
    <w:rsid w:val="00D35026"/>
    <w:rsid w:val="00D35090"/>
    <w:rsid w:val="00D350A3"/>
    <w:rsid w:val="00D353CC"/>
    <w:rsid w:val="00D3557F"/>
    <w:rsid w:val="00D355D5"/>
    <w:rsid w:val="00D35689"/>
    <w:rsid w:val="00D356AC"/>
    <w:rsid w:val="00D356C1"/>
    <w:rsid w:val="00D356FC"/>
    <w:rsid w:val="00D35836"/>
    <w:rsid w:val="00D35918"/>
    <w:rsid w:val="00D35925"/>
    <w:rsid w:val="00D35ADD"/>
    <w:rsid w:val="00D35BA7"/>
    <w:rsid w:val="00D35BFC"/>
    <w:rsid w:val="00D35C68"/>
    <w:rsid w:val="00D35C73"/>
    <w:rsid w:val="00D35D3F"/>
    <w:rsid w:val="00D35DA8"/>
    <w:rsid w:val="00D35EBF"/>
    <w:rsid w:val="00D35FB0"/>
    <w:rsid w:val="00D36053"/>
    <w:rsid w:val="00D360D8"/>
    <w:rsid w:val="00D3614F"/>
    <w:rsid w:val="00D36228"/>
    <w:rsid w:val="00D36265"/>
    <w:rsid w:val="00D36281"/>
    <w:rsid w:val="00D362D5"/>
    <w:rsid w:val="00D364E1"/>
    <w:rsid w:val="00D3665D"/>
    <w:rsid w:val="00D366E5"/>
    <w:rsid w:val="00D36854"/>
    <w:rsid w:val="00D36887"/>
    <w:rsid w:val="00D3689F"/>
    <w:rsid w:val="00D36915"/>
    <w:rsid w:val="00D369A3"/>
    <w:rsid w:val="00D369DE"/>
    <w:rsid w:val="00D36C82"/>
    <w:rsid w:val="00D36CB5"/>
    <w:rsid w:val="00D36DD3"/>
    <w:rsid w:val="00D36DF1"/>
    <w:rsid w:val="00D36E4A"/>
    <w:rsid w:val="00D36E7B"/>
    <w:rsid w:val="00D3716D"/>
    <w:rsid w:val="00D371A0"/>
    <w:rsid w:val="00D37493"/>
    <w:rsid w:val="00D375AE"/>
    <w:rsid w:val="00D37654"/>
    <w:rsid w:val="00D377B2"/>
    <w:rsid w:val="00D3791A"/>
    <w:rsid w:val="00D37978"/>
    <w:rsid w:val="00D379C5"/>
    <w:rsid w:val="00D37A0F"/>
    <w:rsid w:val="00D37D90"/>
    <w:rsid w:val="00D37EEA"/>
    <w:rsid w:val="00D400A0"/>
    <w:rsid w:val="00D4019B"/>
    <w:rsid w:val="00D401E8"/>
    <w:rsid w:val="00D40425"/>
    <w:rsid w:val="00D40574"/>
    <w:rsid w:val="00D405E6"/>
    <w:rsid w:val="00D40659"/>
    <w:rsid w:val="00D40835"/>
    <w:rsid w:val="00D408EF"/>
    <w:rsid w:val="00D408F8"/>
    <w:rsid w:val="00D40928"/>
    <w:rsid w:val="00D40AE6"/>
    <w:rsid w:val="00D40C61"/>
    <w:rsid w:val="00D40C68"/>
    <w:rsid w:val="00D40C82"/>
    <w:rsid w:val="00D40CE1"/>
    <w:rsid w:val="00D40DB6"/>
    <w:rsid w:val="00D40E37"/>
    <w:rsid w:val="00D40E87"/>
    <w:rsid w:val="00D40F01"/>
    <w:rsid w:val="00D41037"/>
    <w:rsid w:val="00D41111"/>
    <w:rsid w:val="00D41178"/>
    <w:rsid w:val="00D41188"/>
    <w:rsid w:val="00D41236"/>
    <w:rsid w:val="00D4126A"/>
    <w:rsid w:val="00D41318"/>
    <w:rsid w:val="00D4134B"/>
    <w:rsid w:val="00D4134F"/>
    <w:rsid w:val="00D41388"/>
    <w:rsid w:val="00D414A7"/>
    <w:rsid w:val="00D415D6"/>
    <w:rsid w:val="00D415F9"/>
    <w:rsid w:val="00D4169E"/>
    <w:rsid w:val="00D416E6"/>
    <w:rsid w:val="00D41708"/>
    <w:rsid w:val="00D4180A"/>
    <w:rsid w:val="00D4188E"/>
    <w:rsid w:val="00D419A7"/>
    <w:rsid w:val="00D41A73"/>
    <w:rsid w:val="00D41A92"/>
    <w:rsid w:val="00D41B31"/>
    <w:rsid w:val="00D41B71"/>
    <w:rsid w:val="00D41BCC"/>
    <w:rsid w:val="00D41C88"/>
    <w:rsid w:val="00D41CE5"/>
    <w:rsid w:val="00D41D47"/>
    <w:rsid w:val="00D41E4E"/>
    <w:rsid w:val="00D41FB2"/>
    <w:rsid w:val="00D4219C"/>
    <w:rsid w:val="00D422DF"/>
    <w:rsid w:val="00D42424"/>
    <w:rsid w:val="00D42465"/>
    <w:rsid w:val="00D42560"/>
    <w:rsid w:val="00D426AF"/>
    <w:rsid w:val="00D42797"/>
    <w:rsid w:val="00D42815"/>
    <w:rsid w:val="00D42A82"/>
    <w:rsid w:val="00D42AF8"/>
    <w:rsid w:val="00D42B6F"/>
    <w:rsid w:val="00D42CB4"/>
    <w:rsid w:val="00D42DDE"/>
    <w:rsid w:val="00D42E76"/>
    <w:rsid w:val="00D42E91"/>
    <w:rsid w:val="00D42EF1"/>
    <w:rsid w:val="00D42EF7"/>
    <w:rsid w:val="00D42F60"/>
    <w:rsid w:val="00D42F7A"/>
    <w:rsid w:val="00D42FA1"/>
    <w:rsid w:val="00D4310E"/>
    <w:rsid w:val="00D431C9"/>
    <w:rsid w:val="00D4336F"/>
    <w:rsid w:val="00D436FD"/>
    <w:rsid w:val="00D43700"/>
    <w:rsid w:val="00D43733"/>
    <w:rsid w:val="00D4396E"/>
    <w:rsid w:val="00D43A5E"/>
    <w:rsid w:val="00D43B28"/>
    <w:rsid w:val="00D43C09"/>
    <w:rsid w:val="00D43C77"/>
    <w:rsid w:val="00D43C7C"/>
    <w:rsid w:val="00D43C9E"/>
    <w:rsid w:val="00D43CBE"/>
    <w:rsid w:val="00D43CD3"/>
    <w:rsid w:val="00D43CEF"/>
    <w:rsid w:val="00D43E8D"/>
    <w:rsid w:val="00D43E98"/>
    <w:rsid w:val="00D43F77"/>
    <w:rsid w:val="00D43F85"/>
    <w:rsid w:val="00D43FBB"/>
    <w:rsid w:val="00D44174"/>
    <w:rsid w:val="00D44213"/>
    <w:rsid w:val="00D442DD"/>
    <w:rsid w:val="00D44323"/>
    <w:rsid w:val="00D443DD"/>
    <w:rsid w:val="00D44550"/>
    <w:rsid w:val="00D445F8"/>
    <w:rsid w:val="00D4465A"/>
    <w:rsid w:val="00D44712"/>
    <w:rsid w:val="00D44785"/>
    <w:rsid w:val="00D44811"/>
    <w:rsid w:val="00D448DD"/>
    <w:rsid w:val="00D448F9"/>
    <w:rsid w:val="00D44946"/>
    <w:rsid w:val="00D44975"/>
    <w:rsid w:val="00D44B39"/>
    <w:rsid w:val="00D44B40"/>
    <w:rsid w:val="00D44BC7"/>
    <w:rsid w:val="00D44C98"/>
    <w:rsid w:val="00D44D66"/>
    <w:rsid w:val="00D44E3A"/>
    <w:rsid w:val="00D44E7D"/>
    <w:rsid w:val="00D44F0C"/>
    <w:rsid w:val="00D44FD0"/>
    <w:rsid w:val="00D44FF7"/>
    <w:rsid w:val="00D45042"/>
    <w:rsid w:val="00D45113"/>
    <w:rsid w:val="00D451C2"/>
    <w:rsid w:val="00D451E8"/>
    <w:rsid w:val="00D453AC"/>
    <w:rsid w:val="00D4542A"/>
    <w:rsid w:val="00D45433"/>
    <w:rsid w:val="00D4551E"/>
    <w:rsid w:val="00D45595"/>
    <w:rsid w:val="00D45609"/>
    <w:rsid w:val="00D45716"/>
    <w:rsid w:val="00D45798"/>
    <w:rsid w:val="00D45882"/>
    <w:rsid w:val="00D458B6"/>
    <w:rsid w:val="00D45909"/>
    <w:rsid w:val="00D45940"/>
    <w:rsid w:val="00D45990"/>
    <w:rsid w:val="00D4599E"/>
    <w:rsid w:val="00D45AF3"/>
    <w:rsid w:val="00D45BC1"/>
    <w:rsid w:val="00D45BEF"/>
    <w:rsid w:val="00D45D17"/>
    <w:rsid w:val="00D45DB2"/>
    <w:rsid w:val="00D45E5D"/>
    <w:rsid w:val="00D45ED5"/>
    <w:rsid w:val="00D45EF8"/>
    <w:rsid w:val="00D45F3B"/>
    <w:rsid w:val="00D4608C"/>
    <w:rsid w:val="00D4610D"/>
    <w:rsid w:val="00D46170"/>
    <w:rsid w:val="00D461C3"/>
    <w:rsid w:val="00D4629A"/>
    <w:rsid w:val="00D46313"/>
    <w:rsid w:val="00D4638C"/>
    <w:rsid w:val="00D463AA"/>
    <w:rsid w:val="00D463D3"/>
    <w:rsid w:val="00D464A3"/>
    <w:rsid w:val="00D46595"/>
    <w:rsid w:val="00D465DB"/>
    <w:rsid w:val="00D46715"/>
    <w:rsid w:val="00D46737"/>
    <w:rsid w:val="00D467AB"/>
    <w:rsid w:val="00D46836"/>
    <w:rsid w:val="00D4684B"/>
    <w:rsid w:val="00D4686F"/>
    <w:rsid w:val="00D469F4"/>
    <w:rsid w:val="00D46A52"/>
    <w:rsid w:val="00D46A6F"/>
    <w:rsid w:val="00D46A74"/>
    <w:rsid w:val="00D46B5D"/>
    <w:rsid w:val="00D46BB0"/>
    <w:rsid w:val="00D46C00"/>
    <w:rsid w:val="00D46C1C"/>
    <w:rsid w:val="00D46DA9"/>
    <w:rsid w:val="00D46DF2"/>
    <w:rsid w:val="00D46E8A"/>
    <w:rsid w:val="00D46F6A"/>
    <w:rsid w:val="00D46F77"/>
    <w:rsid w:val="00D46F98"/>
    <w:rsid w:val="00D46FA4"/>
    <w:rsid w:val="00D46FB8"/>
    <w:rsid w:val="00D470FA"/>
    <w:rsid w:val="00D47124"/>
    <w:rsid w:val="00D472FC"/>
    <w:rsid w:val="00D47304"/>
    <w:rsid w:val="00D473CD"/>
    <w:rsid w:val="00D4744B"/>
    <w:rsid w:val="00D474B2"/>
    <w:rsid w:val="00D474B5"/>
    <w:rsid w:val="00D47663"/>
    <w:rsid w:val="00D476BB"/>
    <w:rsid w:val="00D476FF"/>
    <w:rsid w:val="00D479F8"/>
    <w:rsid w:val="00D47B85"/>
    <w:rsid w:val="00D47D8F"/>
    <w:rsid w:val="00D50034"/>
    <w:rsid w:val="00D500A5"/>
    <w:rsid w:val="00D501FD"/>
    <w:rsid w:val="00D50256"/>
    <w:rsid w:val="00D502FC"/>
    <w:rsid w:val="00D5046D"/>
    <w:rsid w:val="00D504E7"/>
    <w:rsid w:val="00D50504"/>
    <w:rsid w:val="00D505B6"/>
    <w:rsid w:val="00D505CA"/>
    <w:rsid w:val="00D505D8"/>
    <w:rsid w:val="00D506F0"/>
    <w:rsid w:val="00D508DE"/>
    <w:rsid w:val="00D5096B"/>
    <w:rsid w:val="00D509A2"/>
    <w:rsid w:val="00D509CC"/>
    <w:rsid w:val="00D50A23"/>
    <w:rsid w:val="00D50A3D"/>
    <w:rsid w:val="00D50A7E"/>
    <w:rsid w:val="00D50C1D"/>
    <w:rsid w:val="00D50DD9"/>
    <w:rsid w:val="00D50ECA"/>
    <w:rsid w:val="00D50F9D"/>
    <w:rsid w:val="00D510BC"/>
    <w:rsid w:val="00D51194"/>
    <w:rsid w:val="00D51205"/>
    <w:rsid w:val="00D51210"/>
    <w:rsid w:val="00D51211"/>
    <w:rsid w:val="00D5137F"/>
    <w:rsid w:val="00D51527"/>
    <w:rsid w:val="00D51564"/>
    <w:rsid w:val="00D51601"/>
    <w:rsid w:val="00D517C5"/>
    <w:rsid w:val="00D51998"/>
    <w:rsid w:val="00D519D6"/>
    <w:rsid w:val="00D519E0"/>
    <w:rsid w:val="00D51B1B"/>
    <w:rsid w:val="00D51C03"/>
    <w:rsid w:val="00D51C84"/>
    <w:rsid w:val="00D51CDD"/>
    <w:rsid w:val="00D51E63"/>
    <w:rsid w:val="00D51F44"/>
    <w:rsid w:val="00D51F96"/>
    <w:rsid w:val="00D520A2"/>
    <w:rsid w:val="00D520AA"/>
    <w:rsid w:val="00D52119"/>
    <w:rsid w:val="00D521CB"/>
    <w:rsid w:val="00D52235"/>
    <w:rsid w:val="00D523D2"/>
    <w:rsid w:val="00D523D7"/>
    <w:rsid w:val="00D52465"/>
    <w:rsid w:val="00D524AE"/>
    <w:rsid w:val="00D524B1"/>
    <w:rsid w:val="00D52511"/>
    <w:rsid w:val="00D526DE"/>
    <w:rsid w:val="00D52779"/>
    <w:rsid w:val="00D527F7"/>
    <w:rsid w:val="00D529F3"/>
    <w:rsid w:val="00D52AFC"/>
    <w:rsid w:val="00D52AFD"/>
    <w:rsid w:val="00D52C06"/>
    <w:rsid w:val="00D52C92"/>
    <w:rsid w:val="00D52CE6"/>
    <w:rsid w:val="00D52E22"/>
    <w:rsid w:val="00D52F84"/>
    <w:rsid w:val="00D52FA1"/>
    <w:rsid w:val="00D52FB4"/>
    <w:rsid w:val="00D52FC0"/>
    <w:rsid w:val="00D52FC7"/>
    <w:rsid w:val="00D52FD5"/>
    <w:rsid w:val="00D530B2"/>
    <w:rsid w:val="00D53124"/>
    <w:rsid w:val="00D5315B"/>
    <w:rsid w:val="00D5316A"/>
    <w:rsid w:val="00D53303"/>
    <w:rsid w:val="00D53360"/>
    <w:rsid w:val="00D533AD"/>
    <w:rsid w:val="00D53503"/>
    <w:rsid w:val="00D5354A"/>
    <w:rsid w:val="00D5355C"/>
    <w:rsid w:val="00D53651"/>
    <w:rsid w:val="00D53763"/>
    <w:rsid w:val="00D53779"/>
    <w:rsid w:val="00D53815"/>
    <w:rsid w:val="00D538D6"/>
    <w:rsid w:val="00D5396C"/>
    <w:rsid w:val="00D53988"/>
    <w:rsid w:val="00D53989"/>
    <w:rsid w:val="00D5398E"/>
    <w:rsid w:val="00D53A40"/>
    <w:rsid w:val="00D53AE8"/>
    <w:rsid w:val="00D53B30"/>
    <w:rsid w:val="00D53B3A"/>
    <w:rsid w:val="00D53BBB"/>
    <w:rsid w:val="00D53CCD"/>
    <w:rsid w:val="00D53CD9"/>
    <w:rsid w:val="00D53D03"/>
    <w:rsid w:val="00D53D9F"/>
    <w:rsid w:val="00D53DAE"/>
    <w:rsid w:val="00D53E69"/>
    <w:rsid w:val="00D54009"/>
    <w:rsid w:val="00D54036"/>
    <w:rsid w:val="00D54092"/>
    <w:rsid w:val="00D54102"/>
    <w:rsid w:val="00D5414C"/>
    <w:rsid w:val="00D541F4"/>
    <w:rsid w:val="00D541FD"/>
    <w:rsid w:val="00D54248"/>
    <w:rsid w:val="00D5425F"/>
    <w:rsid w:val="00D5434F"/>
    <w:rsid w:val="00D544F5"/>
    <w:rsid w:val="00D545A9"/>
    <w:rsid w:val="00D5461D"/>
    <w:rsid w:val="00D546B1"/>
    <w:rsid w:val="00D54892"/>
    <w:rsid w:val="00D548DC"/>
    <w:rsid w:val="00D54986"/>
    <w:rsid w:val="00D549A0"/>
    <w:rsid w:val="00D54A2C"/>
    <w:rsid w:val="00D54B0D"/>
    <w:rsid w:val="00D54C01"/>
    <w:rsid w:val="00D54D47"/>
    <w:rsid w:val="00D54F30"/>
    <w:rsid w:val="00D54F78"/>
    <w:rsid w:val="00D54FF1"/>
    <w:rsid w:val="00D550E4"/>
    <w:rsid w:val="00D55124"/>
    <w:rsid w:val="00D551B8"/>
    <w:rsid w:val="00D551D8"/>
    <w:rsid w:val="00D55225"/>
    <w:rsid w:val="00D552BC"/>
    <w:rsid w:val="00D55301"/>
    <w:rsid w:val="00D5533A"/>
    <w:rsid w:val="00D55343"/>
    <w:rsid w:val="00D55417"/>
    <w:rsid w:val="00D55428"/>
    <w:rsid w:val="00D5544E"/>
    <w:rsid w:val="00D554B8"/>
    <w:rsid w:val="00D555C4"/>
    <w:rsid w:val="00D556FA"/>
    <w:rsid w:val="00D55702"/>
    <w:rsid w:val="00D557AD"/>
    <w:rsid w:val="00D55837"/>
    <w:rsid w:val="00D5586E"/>
    <w:rsid w:val="00D558C6"/>
    <w:rsid w:val="00D55AEC"/>
    <w:rsid w:val="00D55B20"/>
    <w:rsid w:val="00D55D6A"/>
    <w:rsid w:val="00D55DDF"/>
    <w:rsid w:val="00D55EA7"/>
    <w:rsid w:val="00D55F04"/>
    <w:rsid w:val="00D55F8E"/>
    <w:rsid w:val="00D560CE"/>
    <w:rsid w:val="00D56120"/>
    <w:rsid w:val="00D56340"/>
    <w:rsid w:val="00D563BB"/>
    <w:rsid w:val="00D5643B"/>
    <w:rsid w:val="00D56499"/>
    <w:rsid w:val="00D564AB"/>
    <w:rsid w:val="00D564AD"/>
    <w:rsid w:val="00D564C1"/>
    <w:rsid w:val="00D56600"/>
    <w:rsid w:val="00D5660B"/>
    <w:rsid w:val="00D56936"/>
    <w:rsid w:val="00D56A19"/>
    <w:rsid w:val="00D56A45"/>
    <w:rsid w:val="00D56A7C"/>
    <w:rsid w:val="00D56AAB"/>
    <w:rsid w:val="00D56B6F"/>
    <w:rsid w:val="00D56BA4"/>
    <w:rsid w:val="00D56C3B"/>
    <w:rsid w:val="00D56D85"/>
    <w:rsid w:val="00D56DEC"/>
    <w:rsid w:val="00D56EBE"/>
    <w:rsid w:val="00D56EF6"/>
    <w:rsid w:val="00D56FD8"/>
    <w:rsid w:val="00D571F6"/>
    <w:rsid w:val="00D57287"/>
    <w:rsid w:val="00D572DC"/>
    <w:rsid w:val="00D57398"/>
    <w:rsid w:val="00D573A8"/>
    <w:rsid w:val="00D573BF"/>
    <w:rsid w:val="00D573C5"/>
    <w:rsid w:val="00D574B0"/>
    <w:rsid w:val="00D57601"/>
    <w:rsid w:val="00D5781E"/>
    <w:rsid w:val="00D578BC"/>
    <w:rsid w:val="00D57912"/>
    <w:rsid w:val="00D57964"/>
    <w:rsid w:val="00D57A04"/>
    <w:rsid w:val="00D57A46"/>
    <w:rsid w:val="00D57A90"/>
    <w:rsid w:val="00D57CD2"/>
    <w:rsid w:val="00D57D23"/>
    <w:rsid w:val="00D57D25"/>
    <w:rsid w:val="00D57D7F"/>
    <w:rsid w:val="00D57E91"/>
    <w:rsid w:val="00D6001C"/>
    <w:rsid w:val="00D602CD"/>
    <w:rsid w:val="00D60388"/>
    <w:rsid w:val="00D6047F"/>
    <w:rsid w:val="00D60508"/>
    <w:rsid w:val="00D60553"/>
    <w:rsid w:val="00D6058E"/>
    <w:rsid w:val="00D609E2"/>
    <w:rsid w:val="00D60A5B"/>
    <w:rsid w:val="00D60AF9"/>
    <w:rsid w:val="00D60C2B"/>
    <w:rsid w:val="00D60C78"/>
    <w:rsid w:val="00D60D0B"/>
    <w:rsid w:val="00D60EAE"/>
    <w:rsid w:val="00D60EDF"/>
    <w:rsid w:val="00D60F09"/>
    <w:rsid w:val="00D60F11"/>
    <w:rsid w:val="00D60F1C"/>
    <w:rsid w:val="00D6103D"/>
    <w:rsid w:val="00D612A6"/>
    <w:rsid w:val="00D61335"/>
    <w:rsid w:val="00D61394"/>
    <w:rsid w:val="00D6143E"/>
    <w:rsid w:val="00D614DA"/>
    <w:rsid w:val="00D61676"/>
    <w:rsid w:val="00D61777"/>
    <w:rsid w:val="00D617D0"/>
    <w:rsid w:val="00D61922"/>
    <w:rsid w:val="00D61B44"/>
    <w:rsid w:val="00D61CCF"/>
    <w:rsid w:val="00D61CD4"/>
    <w:rsid w:val="00D61CDA"/>
    <w:rsid w:val="00D61D93"/>
    <w:rsid w:val="00D61E82"/>
    <w:rsid w:val="00D61EBC"/>
    <w:rsid w:val="00D61EF0"/>
    <w:rsid w:val="00D62009"/>
    <w:rsid w:val="00D62364"/>
    <w:rsid w:val="00D6249F"/>
    <w:rsid w:val="00D624A4"/>
    <w:rsid w:val="00D624CE"/>
    <w:rsid w:val="00D6250B"/>
    <w:rsid w:val="00D62560"/>
    <w:rsid w:val="00D62576"/>
    <w:rsid w:val="00D6273F"/>
    <w:rsid w:val="00D6278C"/>
    <w:rsid w:val="00D628A3"/>
    <w:rsid w:val="00D629B3"/>
    <w:rsid w:val="00D62A69"/>
    <w:rsid w:val="00D62AD3"/>
    <w:rsid w:val="00D62B0D"/>
    <w:rsid w:val="00D62C70"/>
    <w:rsid w:val="00D62DA7"/>
    <w:rsid w:val="00D62E64"/>
    <w:rsid w:val="00D62E70"/>
    <w:rsid w:val="00D62ECC"/>
    <w:rsid w:val="00D62F2B"/>
    <w:rsid w:val="00D62F6C"/>
    <w:rsid w:val="00D62F7A"/>
    <w:rsid w:val="00D63093"/>
    <w:rsid w:val="00D6336F"/>
    <w:rsid w:val="00D634FC"/>
    <w:rsid w:val="00D635BD"/>
    <w:rsid w:val="00D6363F"/>
    <w:rsid w:val="00D636B0"/>
    <w:rsid w:val="00D6376D"/>
    <w:rsid w:val="00D63A75"/>
    <w:rsid w:val="00D63AA9"/>
    <w:rsid w:val="00D63BAD"/>
    <w:rsid w:val="00D63BD0"/>
    <w:rsid w:val="00D63BF3"/>
    <w:rsid w:val="00D63C33"/>
    <w:rsid w:val="00D63CD7"/>
    <w:rsid w:val="00D63D04"/>
    <w:rsid w:val="00D63E3F"/>
    <w:rsid w:val="00D63E59"/>
    <w:rsid w:val="00D63ED4"/>
    <w:rsid w:val="00D63EF6"/>
    <w:rsid w:val="00D63FBD"/>
    <w:rsid w:val="00D64080"/>
    <w:rsid w:val="00D640B6"/>
    <w:rsid w:val="00D640C1"/>
    <w:rsid w:val="00D6416D"/>
    <w:rsid w:val="00D6418D"/>
    <w:rsid w:val="00D64263"/>
    <w:rsid w:val="00D6427C"/>
    <w:rsid w:val="00D64540"/>
    <w:rsid w:val="00D64575"/>
    <w:rsid w:val="00D64577"/>
    <w:rsid w:val="00D64699"/>
    <w:rsid w:val="00D646D1"/>
    <w:rsid w:val="00D646F1"/>
    <w:rsid w:val="00D6482D"/>
    <w:rsid w:val="00D64A57"/>
    <w:rsid w:val="00D64AC4"/>
    <w:rsid w:val="00D64ADA"/>
    <w:rsid w:val="00D64B6D"/>
    <w:rsid w:val="00D64C9A"/>
    <w:rsid w:val="00D64C9F"/>
    <w:rsid w:val="00D64CA8"/>
    <w:rsid w:val="00D64CBB"/>
    <w:rsid w:val="00D650BA"/>
    <w:rsid w:val="00D6521D"/>
    <w:rsid w:val="00D6522C"/>
    <w:rsid w:val="00D654C1"/>
    <w:rsid w:val="00D6563C"/>
    <w:rsid w:val="00D656D0"/>
    <w:rsid w:val="00D65757"/>
    <w:rsid w:val="00D65778"/>
    <w:rsid w:val="00D6582B"/>
    <w:rsid w:val="00D65995"/>
    <w:rsid w:val="00D65AA5"/>
    <w:rsid w:val="00D65BE2"/>
    <w:rsid w:val="00D65CCC"/>
    <w:rsid w:val="00D65D5F"/>
    <w:rsid w:val="00D65EDB"/>
    <w:rsid w:val="00D66053"/>
    <w:rsid w:val="00D66317"/>
    <w:rsid w:val="00D66326"/>
    <w:rsid w:val="00D6642E"/>
    <w:rsid w:val="00D665DE"/>
    <w:rsid w:val="00D66730"/>
    <w:rsid w:val="00D66A06"/>
    <w:rsid w:val="00D66BBE"/>
    <w:rsid w:val="00D66BE6"/>
    <w:rsid w:val="00D66D83"/>
    <w:rsid w:val="00D66DA1"/>
    <w:rsid w:val="00D66E7A"/>
    <w:rsid w:val="00D66F33"/>
    <w:rsid w:val="00D66F93"/>
    <w:rsid w:val="00D66FDD"/>
    <w:rsid w:val="00D67038"/>
    <w:rsid w:val="00D670F8"/>
    <w:rsid w:val="00D67146"/>
    <w:rsid w:val="00D671EC"/>
    <w:rsid w:val="00D67231"/>
    <w:rsid w:val="00D672DE"/>
    <w:rsid w:val="00D67341"/>
    <w:rsid w:val="00D674A9"/>
    <w:rsid w:val="00D674F1"/>
    <w:rsid w:val="00D6757F"/>
    <w:rsid w:val="00D675E1"/>
    <w:rsid w:val="00D675EF"/>
    <w:rsid w:val="00D676CF"/>
    <w:rsid w:val="00D676EC"/>
    <w:rsid w:val="00D67710"/>
    <w:rsid w:val="00D6775A"/>
    <w:rsid w:val="00D6776B"/>
    <w:rsid w:val="00D677A8"/>
    <w:rsid w:val="00D6795E"/>
    <w:rsid w:val="00D67B4C"/>
    <w:rsid w:val="00D67B78"/>
    <w:rsid w:val="00D67CAE"/>
    <w:rsid w:val="00D67CD1"/>
    <w:rsid w:val="00D67CD6"/>
    <w:rsid w:val="00D67D26"/>
    <w:rsid w:val="00D67D69"/>
    <w:rsid w:val="00D67D6D"/>
    <w:rsid w:val="00D67DE2"/>
    <w:rsid w:val="00D67E07"/>
    <w:rsid w:val="00D67E37"/>
    <w:rsid w:val="00D67F67"/>
    <w:rsid w:val="00D7005E"/>
    <w:rsid w:val="00D7009D"/>
    <w:rsid w:val="00D700C2"/>
    <w:rsid w:val="00D700CD"/>
    <w:rsid w:val="00D70110"/>
    <w:rsid w:val="00D70178"/>
    <w:rsid w:val="00D7044E"/>
    <w:rsid w:val="00D70504"/>
    <w:rsid w:val="00D7050C"/>
    <w:rsid w:val="00D70513"/>
    <w:rsid w:val="00D70652"/>
    <w:rsid w:val="00D706BC"/>
    <w:rsid w:val="00D707A4"/>
    <w:rsid w:val="00D70806"/>
    <w:rsid w:val="00D70844"/>
    <w:rsid w:val="00D70890"/>
    <w:rsid w:val="00D70895"/>
    <w:rsid w:val="00D708A4"/>
    <w:rsid w:val="00D70B2C"/>
    <w:rsid w:val="00D70BDA"/>
    <w:rsid w:val="00D70BF9"/>
    <w:rsid w:val="00D70CED"/>
    <w:rsid w:val="00D70D2C"/>
    <w:rsid w:val="00D70D60"/>
    <w:rsid w:val="00D70DAB"/>
    <w:rsid w:val="00D70EF7"/>
    <w:rsid w:val="00D70F04"/>
    <w:rsid w:val="00D7101B"/>
    <w:rsid w:val="00D71068"/>
    <w:rsid w:val="00D71244"/>
    <w:rsid w:val="00D71395"/>
    <w:rsid w:val="00D713F1"/>
    <w:rsid w:val="00D7146A"/>
    <w:rsid w:val="00D71527"/>
    <w:rsid w:val="00D716FA"/>
    <w:rsid w:val="00D71826"/>
    <w:rsid w:val="00D71903"/>
    <w:rsid w:val="00D71975"/>
    <w:rsid w:val="00D71A80"/>
    <w:rsid w:val="00D71B26"/>
    <w:rsid w:val="00D71B77"/>
    <w:rsid w:val="00D71D7C"/>
    <w:rsid w:val="00D71E0B"/>
    <w:rsid w:val="00D71F0C"/>
    <w:rsid w:val="00D71F7A"/>
    <w:rsid w:val="00D7213D"/>
    <w:rsid w:val="00D72143"/>
    <w:rsid w:val="00D72210"/>
    <w:rsid w:val="00D7227F"/>
    <w:rsid w:val="00D72292"/>
    <w:rsid w:val="00D7231E"/>
    <w:rsid w:val="00D72360"/>
    <w:rsid w:val="00D725E1"/>
    <w:rsid w:val="00D72663"/>
    <w:rsid w:val="00D727D2"/>
    <w:rsid w:val="00D727EC"/>
    <w:rsid w:val="00D72802"/>
    <w:rsid w:val="00D728B3"/>
    <w:rsid w:val="00D72AC6"/>
    <w:rsid w:val="00D72AF7"/>
    <w:rsid w:val="00D72BF5"/>
    <w:rsid w:val="00D72C1E"/>
    <w:rsid w:val="00D72D43"/>
    <w:rsid w:val="00D72D93"/>
    <w:rsid w:val="00D72DB9"/>
    <w:rsid w:val="00D72F8D"/>
    <w:rsid w:val="00D73020"/>
    <w:rsid w:val="00D730D9"/>
    <w:rsid w:val="00D73100"/>
    <w:rsid w:val="00D73143"/>
    <w:rsid w:val="00D7314A"/>
    <w:rsid w:val="00D73314"/>
    <w:rsid w:val="00D73332"/>
    <w:rsid w:val="00D7337D"/>
    <w:rsid w:val="00D7341F"/>
    <w:rsid w:val="00D73606"/>
    <w:rsid w:val="00D7364F"/>
    <w:rsid w:val="00D73911"/>
    <w:rsid w:val="00D7391A"/>
    <w:rsid w:val="00D739D6"/>
    <w:rsid w:val="00D73A70"/>
    <w:rsid w:val="00D73B1C"/>
    <w:rsid w:val="00D73B99"/>
    <w:rsid w:val="00D73D05"/>
    <w:rsid w:val="00D73D62"/>
    <w:rsid w:val="00D73D9A"/>
    <w:rsid w:val="00D73DDD"/>
    <w:rsid w:val="00D73E7B"/>
    <w:rsid w:val="00D73EB4"/>
    <w:rsid w:val="00D73F36"/>
    <w:rsid w:val="00D73F77"/>
    <w:rsid w:val="00D74020"/>
    <w:rsid w:val="00D74166"/>
    <w:rsid w:val="00D74200"/>
    <w:rsid w:val="00D7430E"/>
    <w:rsid w:val="00D743DE"/>
    <w:rsid w:val="00D745E2"/>
    <w:rsid w:val="00D746A0"/>
    <w:rsid w:val="00D746B3"/>
    <w:rsid w:val="00D7470E"/>
    <w:rsid w:val="00D748D0"/>
    <w:rsid w:val="00D748E9"/>
    <w:rsid w:val="00D74936"/>
    <w:rsid w:val="00D7495D"/>
    <w:rsid w:val="00D74A84"/>
    <w:rsid w:val="00D74B1E"/>
    <w:rsid w:val="00D74B94"/>
    <w:rsid w:val="00D74D77"/>
    <w:rsid w:val="00D74DD7"/>
    <w:rsid w:val="00D74E43"/>
    <w:rsid w:val="00D74E67"/>
    <w:rsid w:val="00D74FA0"/>
    <w:rsid w:val="00D74FAA"/>
    <w:rsid w:val="00D75130"/>
    <w:rsid w:val="00D751DF"/>
    <w:rsid w:val="00D752F4"/>
    <w:rsid w:val="00D753AF"/>
    <w:rsid w:val="00D75497"/>
    <w:rsid w:val="00D755AD"/>
    <w:rsid w:val="00D7569B"/>
    <w:rsid w:val="00D756C2"/>
    <w:rsid w:val="00D756E1"/>
    <w:rsid w:val="00D75782"/>
    <w:rsid w:val="00D75845"/>
    <w:rsid w:val="00D75920"/>
    <w:rsid w:val="00D75993"/>
    <w:rsid w:val="00D759D7"/>
    <w:rsid w:val="00D75A3A"/>
    <w:rsid w:val="00D75A4F"/>
    <w:rsid w:val="00D75A63"/>
    <w:rsid w:val="00D75A6B"/>
    <w:rsid w:val="00D75B1B"/>
    <w:rsid w:val="00D75B2C"/>
    <w:rsid w:val="00D75BF7"/>
    <w:rsid w:val="00D75CA5"/>
    <w:rsid w:val="00D75CB9"/>
    <w:rsid w:val="00D75D10"/>
    <w:rsid w:val="00D75EAF"/>
    <w:rsid w:val="00D75EE8"/>
    <w:rsid w:val="00D75F0B"/>
    <w:rsid w:val="00D75FA8"/>
    <w:rsid w:val="00D76022"/>
    <w:rsid w:val="00D760F9"/>
    <w:rsid w:val="00D7611B"/>
    <w:rsid w:val="00D7634D"/>
    <w:rsid w:val="00D76364"/>
    <w:rsid w:val="00D764E8"/>
    <w:rsid w:val="00D76526"/>
    <w:rsid w:val="00D76614"/>
    <w:rsid w:val="00D76740"/>
    <w:rsid w:val="00D76759"/>
    <w:rsid w:val="00D76868"/>
    <w:rsid w:val="00D7693B"/>
    <w:rsid w:val="00D76A9C"/>
    <w:rsid w:val="00D76AE5"/>
    <w:rsid w:val="00D76B35"/>
    <w:rsid w:val="00D76C23"/>
    <w:rsid w:val="00D76C2E"/>
    <w:rsid w:val="00D76D43"/>
    <w:rsid w:val="00D76EE7"/>
    <w:rsid w:val="00D77020"/>
    <w:rsid w:val="00D77091"/>
    <w:rsid w:val="00D771DC"/>
    <w:rsid w:val="00D7723A"/>
    <w:rsid w:val="00D7723D"/>
    <w:rsid w:val="00D772D4"/>
    <w:rsid w:val="00D7735C"/>
    <w:rsid w:val="00D773D6"/>
    <w:rsid w:val="00D77437"/>
    <w:rsid w:val="00D7754A"/>
    <w:rsid w:val="00D77561"/>
    <w:rsid w:val="00D77693"/>
    <w:rsid w:val="00D776C1"/>
    <w:rsid w:val="00D777F8"/>
    <w:rsid w:val="00D7784A"/>
    <w:rsid w:val="00D77904"/>
    <w:rsid w:val="00D7794A"/>
    <w:rsid w:val="00D77A8F"/>
    <w:rsid w:val="00D77B1F"/>
    <w:rsid w:val="00D77B3F"/>
    <w:rsid w:val="00D77BF5"/>
    <w:rsid w:val="00D77C0D"/>
    <w:rsid w:val="00D77C2A"/>
    <w:rsid w:val="00D77CDC"/>
    <w:rsid w:val="00D77CEE"/>
    <w:rsid w:val="00D77D76"/>
    <w:rsid w:val="00D77D9A"/>
    <w:rsid w:val="00D77E00"/>
    <w:rsid w:val="00D77E5E"/>
    <w:rsid w:val="00D77F1C"/>
    <w:rsid w:val="00D77FC9"/>
    <w:rsid w:val="00D80039"/>
    <w:rsid w:val="00D8011E"/>
    <w:rsid w:val="00D802BC"/>
    <w:rsid w:val="00D802E2"/>
    <w:rsid w:val="00D8033C"/>
    <w:rsid w:val="00D80346"/>
    <w:rsid w:val="00D80631"/>
    <w:rsid w:val="00D80820"/>
    <w:rsid w:val="00D8086D"/>
    <w:rsid w:val="00D8088E"/>
    <w:rsid w:val="00D8094A"/>
    <w:rsid w:val="00D80954"/>
    <w:rsid w:val="00D8095F"/>
    <w:rsid w:val="00D80999"/>
    <w:rsid w:val="00D80A1F"/>
    <w:rsid w:val="00D80A72"/>
    <w:rsid w:val="00D80C79"/>
    <w:rsid w:val="00D80CCF"/>
    <w:rsid w:val="00D80CF5"/>
    <w:rsid w:val="00D80DAE"/>
    <w:rsid w:val="00D80E94"/>
    <w:rsid w:val="00D80EF2"/>
    <w:rsid w:val="00D80F80"/>
    <w:rsid w:val="00D8109D"/>
    <w:rsid w:val="00D810E2"/>
    <w:rsid w:val="00D810E4"/>
    <w:rsid w:val="00D81102"/>
    <w:rsid w:val="00D811BD"/>
    <w:rsid w:val="00D811E4"/>
    <w:rsid w:val="00D811FB"/>
    <w:rsid w:val="00D81202"/>
    <w:rsid w:val="00D812B8"/>
    <w:rsid w:val="00D8133E"/>
    <w:rsid w:val="00D813E2"/>
    <w:rsid w:val="00D81433"/>
    <w:rsid w:val="00D81557"/>
    <w:rsid w:val="00D8157C"/>
    <w:rsid w:val="00D815A7"/>
    <w:rsid w:val="00D815AC"/>
    <w:rsid w:val="00D81718"/>
    <w:rsid w:val="00D81794"/>
    <w:rsid w:val="00D817D8"/>
    <w:rsid w:val="00D817F5"/>
    <w:rsid w:val="00D81914"/>
    <w:rsid w:val="00D81940"/>
    <w:rsid w:val="00D81A84"/>
    <w:rsid w:val="00D81B29"/>
    <w:rsid w:val="00D81B67"/>
    <w:rsid w:val="00D81BC8"/>
    <w:rsid w:val="00D81C7E"/>
    <w:rsid w:val="00D81E60"/>
    <w:rsid w:val="00D81E79"/>
    <w:rsid w:val="00D81F67"/>
    <w:rsid w:val="00D82036"/>
    <w:rsid w:val="00D822DC"/>
    <w:rsid w:val="00D82756"/>
    <w:rsid w:val="00D82824"/>
    <w:rsid w:val="00D8299B"/>
    <w:rsid w:val="00D82A65"/>
    <w:rsid w:val="00D82B0E"/>
    <w:rsid w:val="00D82BFF"/>
    <w:rsid w:val="00D82C64"/>
    <w:rsid w:val="00D82DAD"/>
    <w:rsid w:val="00D8301D"/>
    <w:rsid w:val="00D83041"/>
    <w:rsid w:val="00D830C7"/>
    <w:rsid w:val="00D8322F"/>
    <w:rsid w:val="00D8325A"/>
    <w:rsid w:val="00D83498"/>
    <w:rsid w:val="00D83588"/>
    <w:rsid w:val="00D8358C"/>
    <w:rsid w:val="00D8368D"/>
    <w:rsid w:val="00D836DA"/>
    <w:rsid w:val="00D8381F"/>
    <w:rsid w:val="00D8385E"/>
    <w:rsid w:val="00D8391D"/>
    <w:rsid w:val="00D839A1"/>
    <w:rsid w:val="00D83A40"/>
    <w:rsid w:val="00D83A88"/>
    <w:rsid w:val="00D83B9C"/>
    <w:rsid w:val="00D83C4C"/>
    <w:rsid w:val="00D83CF9"/>
    <w:rsid w:val="00D83D64"/>
    <w:rsid w:val="00D83E4C"/>
    <w:rsid w:val="00D83E4D"/>
    <w:rsid w:val="00D83E65"/>
    <w:rsid w:val="00D84001"/>
    <w:rsid w:val="00D84014"/>
    <w:rsid w:val="00D840A1"/>
    <w:rsid w:val="00D841CB"/>
    <w:rsid w:val="00D84248"/>
    <w:rsid w:val="00D8429F"/>
    <w:rsid w:val="00D842FB"/>
    <w:rsid w:val="00D8439D"/>
    <w:rsid w:val="00D844FF"/>
    <w:rsid w:val="00D84555"/>
    <w:rsid w:val="00D84614"/>
    <w:rsid w:val="00D846F1"/>
    <w:rsid w:val="00D846F7"/>
    <w:rsid w:val="00D847D2"/>
    <w:rsid w:val="00D84853"/>
    <w:rsid w:val="00D849FE"/>
    <w:rsid w:val="00D84A06"/>
    <w:rsid w:val="00D84A51"/>
    <w:rsid w:val="00D84D80"/>
    <w:rsid w:val="00D84DE0"/>
    <w:rsid w:val="00D84E53"/>
    <w:rsid w:val="00D84E6F"/>
    <w:rsid w:val="00D84EB1"/>
    <w:rsid w:val="00D84EB8"/>
    <w:rsid w:val="00D84F59"/>
    <w:rsid w:val="00D84F77"/>
    <w:rsid w:val="00D85065"/>
    <w:rsid w:val="00D85105"/>
    <w:rsid w:val="00D851B6"/>
    <w:rsid w:val="00D851D2"/>
    <w:rsid w:val="00D85320"/>
    <w:rsid w:val="00D8532A"/>
    <w:rsid w:val="00D8537B"/>
    <w:rsid w:val="00D8542D"/>
    <w:rsid w:val="00D8545C"/>
    <w:rsid w:val="00D856B0"/>
    <w:rsid w:val="00D856C7"/>
    <w:rsid w:val="00D8582C"/>
    <w:rsid w:val="00D8583D"/>
    <w:rsid w:val="00D85C2D"/>
    <w:rsid w:val="00D85C62"/>
    <w:rsid w:val="00D85FB3"/>
    <w:rsid w:val="00D861D4"/>
    <w:rsid w:val="00D86395"/>
    <w:rsid w:val="00D8648A"/>
    <w:rsid w:val="00D864C6"/>
    <w:rsid w:val="00D865D6"/>
    <w:rsid w:val="00D86790"/>
    <w:rsid w:val="00D867CC"/>
    <w:rsid w:val="00D8696F"/>
    <w:rsid w:val="00D8699C"/>
    <w:rsid w:val="00D869F0"/>
    <w:rsid w:val="00D86B33"/>
    <w:rsid w:val="00D86C55"/>
    <w:rsid w:val="00D86D4A"/>
    <w:rsid w:val="00D86DB0"/>
    <w:rsid w:val="00D86E97"/>
    <w:rsid w:val="00D86EB3"/>
    <w:rsid w:val="00D86EBD"/>
    <w:rsid w:val="00D86FFF"/>
    <w:rsid w:val="00D8705E"/>
    <w:rsid w:val="00D8709A"/>
    <w:rsid w:val="00D871DC"/>
    <w:rsid w:val="00D87330"/>
    <w:rsid w:val="00D87366"/>
    <w:rsid w:val="00D8736B"/>
    <w:rsid w:val="00D87387"/>
    <w:rsid w:val="00D873D2"/>
    <w:rsid w:val="00D874B3"/>
    <w:rsid w:val="00D875DD"/>
    <w:rsid w:val="00D87657"/>
    <w:rsid w:val="00D87835"/>
    <w:rsid w:val="00D878F1"/>
    <w:rsid w:val="00D87A3B"/>
    <w:rsid w:val="00D87B0A"/>
    <w:rsid w:val="00D87C4D"/>
    <w:rsid w:val="00D87C51"/>
    <w:rsid w:val="00D87C6A"/>
    <w:rsid w:val="00D87E7F"/>
    <w:rsid w:val="00D87E94"/>
    <w:rsid w:val="00D87EC3"/>
    <w:rsid w:val="00D9005A"/>
    <w:rsid w:val="00D9006D"/>
    <w:rsid w:val="00D900E6"/>
    <w:rsid w:val="00D9011F"/>
    <w:rsid w:val="00D90123"/>
    <w:rsid w:val="00D9064B"/>
    <w:rsid w:val="00D90661"/>
    <w:rsid w:val="00D906A2"/>
    <w:rsid w:val="00D906B5"/>
    <w:rsid w:val="00D906BE"/>
    <w:rsid w:val="00D907AD"/>
    <w:rsid w:val="00D9082D"/>
    <w:rsid w:val="00D90925"/>
    <w:rsid w:val="00D90949"/>
    <w:rsid w:val="00D90A40"/>
    <w:rsid w:val="00D90A8B"/>
    <w:rsid w:val="00D90B2E"/>
    <w:rsid w:val="00D90C2F"/>
    <w:rsid w:val="00D90F3C"/>
    <w:rsid w:val="00D90FE9"/>
    <w:rsid w:val="00D91074"/>
    <w:rsid w:val="00D910BF"/>
    <w:rsid w:val="00D91200"/>
    <w:rsid w:val="00D9129F"/>
    <w:rsid w:val="00D912B2"/>
    <w:rsid w:val="00D9140E"/>
    <w:rsid w:val="00D91420"/>
    <w:rsid w:val="00D9143F"/>
    <w:rsid w:val="00D914F2"/>
    <w:rsid w:val="00D91549"/>
    <w:rsid w:val="00D9159D"/>
    <w:rsid w:val="00D91726"/>
    <w:rsid w:val="00D918DE"/>
    <w:rsid w:val="00D918F4"/>
    <w:rsid w:val="00D919BE"/>
    <w:rsid w:val="00D919FF"/>
    <w:rsid w:val="00D91B4D"/>
    <w:rsid w:val="00D91C55"/>
    <w:rsid w:val="00D91CAC"/>
    <w:rsid w:val="00D91DFF"/>
    <w:rsid w:val="00D91E18"/>
    <w:rsid w:val="00D91F5C"/>
    <w:rsid w:val="00D91FBB"/>
    <w:rsid w:val="00D921A9"/>
    <w:rsid w:val="00D92204"/>
    <w:rsid w:val="00D92283"/>
    <w:rsid w:val="00D922B1"/>
    <w:rsid w:val="00D923A9"/>
    <w:rsid w:val="00D92466"/>
    <w:rsid w:val="00D924FD"/>
    <w:rsid w:val="00D92518"/>
    <w:rsid w:val="00D92647"/>
    <w:rsid w:val="00D9282C"/>
    <w:rsid w:val="00D928C9"/>
    <w:rsid w:val="00D92954"/>
    <w:rsid w:val="00D92B3B"/>
    <w:rsid w:val="00D92C67"/>
    <w:rsid w:val="00D92C6B"/>
    <w:rsid w:val="00D92CAD"/>
    <w:rsid w:val="00D92D32"/>
    <w:rsid w:val="00D92E04"/>
    <w:rsid w:val="00D92F97"/>
    <w:rsid w:val="00D93110"/>
    <w:rsid w:val="00D93272"/>
    <w:rsid w:val="00D93431"/>
    <w:rsid w:val="00D934BB"/>
    <w:rsid w:val="00D9354F"/>
    <w:rsid w:val="00D9361E"/>
    <w:rsid w:val="00D93736"/>
    <w:rsid w:val="00D93750"/>
    <w:rsid w:val="00D9384E"/>
    <w:rsid w:val="00D9384F"/>
    <w:rsid w:val="00D9385C"/>
    <w:rsid w:val="00D938AD"/>
    <w:rsid w:val="00D938EA"/>
    <w:rsid w:val="00D93933"/>
    <w:rsid w:val="00D939D2"/>
    <w:rsid w:val="00D939DF"/>
    <w:rsid w:val="00D93A3C"/>
    <w:rsid w:val="00D93B10"/>
    <w:rsid w:val="00D93B9C"/>
    <w:rsid w:val="00D93D0F"/>
    <w:rsid w:val="00D93D33"/>
    <w:rsid w:val="00D93D81"/>
    <w:rsid w:val="00D93DFA"/>
    <w:rsid w:val="00D93EBE"/>
    <w:rsid w:val="00D93F34"/>
    <w:rsid w:val="00D940AC"/>
    <w:rsid w:val="00D940C1"/>
    <w:rsid w:val="00D94106"/>
    <w:rsid w:val="00D942C0"/>
    <w:rsid w:val="00D94374"/>
    <w:rsid w:val="00D943DA"/>
    <w:rsid w:val="00D9440C"/>
    <w:rsid w:val="00D945CC"/>
    <w:rsid w:val="00D946CD"/>
    <w:rsid w:val="00D94704"/>
    <w:rsid w:val="00D947A2"/>
    <w:rsid w:val="00D9481B"/>
    <w:rsid w:val="00D9488D"/>
    <w:rsid w:val="00D94981"/>
    <w:rsid w:val="00D9498E"/>
    <w:rsid w:val="00D94A39"/>
    <w:rsid w:val="00D94B56"/>
    <w:rsid w:val="00D94BA7"/>
    <w:rsid w:val="00D94BF2"/>
    <w:rsid w:val="00D94F30"/>
    <w:rsid w:val="00D94FB7"/>
    <w:rsid w:val="00D94FDE"/>
    <w:rsid w:val="00D950B2"/>
    <w:rsid w:val="00D95120"/>
    <w:rsid w:val="00D95273"/>
    <w:rsid w:val="00D9527C"/>
    <w:rsid w:val="00D953AB"/>
    <w:rsid w:val="00D95454"/>
    <w:rsid w:val="00D95513"/>
    <w:rsid w:val="00D9567B"/>
    <w:rsid w:val="00D9578B"/>
    <w:rsid w:val="00D957B5"/>
    <w:rsid w:val="00D95A3C"/>
    <w:rsid w:val="00D95A53"/>
    <w:rsid w:val="00D95AB4"/>
    <w:rsid w:val="00D95ABD"/>
    <w:rsid w:val="00D95B4B"/>
    <w:rsid w:val="00D95BD6"/>
    <w:rsid w:val="00D95D71"/>
    <w:rsid w:val="00D95E7C"/>
    <w:rsid w:val="00D9604F"/>
    <w:rsid w:val="00D9609A"/>
    <w:rsid w:val="00D961D7"/>
    <w:rsid w:val="00D9644A"/>
    <w:rsid w:val="00D96483"/>
    <w:rsid w:val="00D96573"/>
    <w:rsid w:val="00D9658A"/>
    <w:rsid w:val="00D96693"/>
    <w:rsid w:val="00D9669E"/>
    <w:rsid w:val="00D96804"/>
    <w:rsid w:val="00D96843"/>
    <w:rsid w:val="00D968A0"/>
    <w:rsid w:val="00D9696F"/>
    <w:rsid w:val="00D969F6"/>
    <w:rsid w:val="00D96AA5"/>
    <w:rsid w:val="00D96AE4"/>
    <w:rsid w:val="00D96C1E"/>
    <w:rsid w:val="00D96C68"/>
    <w:rsid w:val="00D96D23"/>
    <w:rsid w:val="00D96E6E"/>
    <w:rsid w:val="00D96E71"/>
    <w:rsid w:val="00D96F42"/>
    <w:rsid w:val="00D9700A"/>
    <w:rsid w:val="00D97076"/>
    <w:rsid w:val="00D971D2"/>
    <w:rsid w:val="00D9724F"/>
    <w:rsid w:val="00D97265"/>
    <w:rsid w:val="00D972DF"/>
    <w:rsid w:val="00D97380"/>
    <w:rsid w:val="00D97385"/>
    <w:rsid w:val="00D9738C"/>
    <w:rsid w:val="00D973EC"/>
    <w:rsid w:val="00D9741F"/>
    <w:rsid w:val="00D97553"/>
    <w:rsid w:val="00D9757E"/>
    <w:rsid w:val="00D975DA"/>
    <w:rsid w:val="00D97640"/>
    <w:rsid w:val="00D97702"/>
    <w:rsid w:val="00D977ED"/>
    <w:rsid w:val="00D978D2"/>
    <w:rsid w:val="00D97915"/>
    <w:rsid w:val="00D97944"/>
    <w:rsid w:val="00D979DD"/>
    <w:rsid w:val="00D97AD5"/>
    <w:rsid w:val="00D97B35"/>
    <w:rsid w:val="00D97B76"/>
    <w:rsid w:val="00D97CFA"/>
    <w:rsid w:val="00D97E40"/>
    <w:rsid w:val="00D97E57"/>
    <w:rsid w:val="00D97F29"/>
    <w:rsid w:val="00DA0097"/>
    <w:rsid w:val="00DA00F8"/>
    <w:rsid w:val="00DA01A4"/>
    <w:rsid w:val="00DA0256"/>
    <w:rsid w:val="00DA0265"/>
    <w:rsid w:val="00DA0284"/>
    <w:rsid w:val="00DA0333"/>
    <w:rsid w:val="00DA033F"/>
    <w:rsid w:val="00DA03DC"/>
    <w:rsid w:val="00DA07FC"/>
    <w:rsid w:val="00DA09DC"/>
    <w:rsid w:val="00DA0A03"/>
    <w:rsid w:val="00DA0A1C"/>
    <w:rsid w:val="00DA0AA8"/>
    <w:rsid w:val="00DA0B16"/>
    <w:rsid w:val="00DA0B43"/>
    <w:rsid w:val="00DA0B58"/>
    <w:rsid w:val="00DA0C27"/>
    <w:rsid w:val="00DA0CAA"/>
    <w:rsid w:val="00DA1179"/>
    <w:rsid w:val="00DA1278"/>
    <w:rsid w:val="00DA1321"/>
    <w:rsid w:val="00DA1383"/>
    <w:rsid w:val="00DA1476"/>
    <w:rsid w:val="00DA1813"/>
    <w:rsid w:val="00DA1945"/>
    <w:rsid w:val="00DA19CD"/>
    <w:rsid w:val="00DA1A48"/>
    <w:rsid w:val="00DA1B55"/>
    <w:rsid w:val="00DA1CCD"/>
    <w:rsid w:val="00DA1D2A"/>
    <w:rsid w:val="00DA1E79"/>
    <w:rsid w:val="00DA1F2D"/>
    <w:rsid w:val="00DA200F"/>
    <w:rsid w:val="00DA205C"/>
    <w:rsid w:val="00DA207C"/>
    <w:rsid w:val="00DA2094"/>
    <w:rsid w:val="00DA20D5"/>
    <w:rsid w:val="00DA2167"/>
    <w:rsid w:val="00DA2181"/>
    <w:rsid w:val="00DA2407"/>
    <w:rsid w:val="00DA2554"/>
    <w:rsid w:val="00DA2592"/>
    <w:rsid w:val="00DA2635"/>
    <w:rsid w:val="00DA2642"/>
    <w:rsid w:val="00DA2663"/>
    <w:rsid w:val="00DA2665"/>
    <w:rsid w:val="00DA26DC"/>
    <w:rsid w:val="00DA275F"/>
    <w:rsid w:val="00DA283C"/>
    <w:rsid w:val="00DA28BE"/>
    <w:rsid w:val="00DA290B"/>
    <w:rsid w:val="00DA2926"/>
    <w:rsid w:val="00DA2A40"/>
    <w:rsid w:val="00DA2AEB"/>
    <w:rsid w:val="00DA2AF0"/>
    <w:rsid w:val="00DA2AFD"/>
    <w:rsid w:val="00DA2AFE"/>
    <w:rsid w:val="00DA2D64"/>
    <w:rsid w:val="00DA2DE8"/>
    <w:rsid w:val="00DA2E37"/>
    <w:rsid w:val="00DA2ED6"/>
    <w:rsid w:val="00DA3016"/>
    <w:rsid w:val="00DA3029"/>
    <w:rsid w:val="00DA3092"/>
    <w:rsid w:val="00DA3113"/>
    <w:rsid w:val="00DA31EF"/>
    <w:rsid w:val="00DA3210"/>
    <w:rsid w:val="00DA326E"/>
    <w:rsid w:val="00DA3570"/>
    <w:rsid w:val="00DA36D2"/>
    <w:rsid w:val="00DA3738"/>
    <w:rsid w:val="00DA3757"/>
    <w:rsid w:val="00DA380E"/>
    <w:rsid w:val="00DA385E"/>
    <w:rsid w:val="00DA3993"/>
    <w:rsid w:val="00DA3A57"/>
    <w:rsid w:val="00DA3B23"/>
    <w:rsid w:val="00DA3BE8"/>
    <w:rsid w:val="00DA3C16"/>
    <w:rsid w:val="00DA3C68"/>
    <w:rsid w:val="00DA3CFE"/>
    <w:rsid w:val="00DA3D15"/>
    <w:rsid w:val="00DA3E2F"/>
    <w:rsid w:val="00DA3F6E"/>
    <w:rsid w:val="00DA4150"/>
    <w:rsid w:val="00DA430C"/>
    <w:rsid w:val="00DA431E"/>
    <w:rsid w:val="00DA4384"/>
    <w:rsid w:val="00DA4394"/>
    <w:rsid w:val="00DA43A2"/>
    <w:rsid w:val="00DA44D4"/>
    <w:rsid w:val="00DA44E0"/>
    <w:rsid w:val="00DA461A"/>
    <w:rsid w:val="00DA4717"/>
    <w:rsid w:val="00DA4726"/>
    <w:rsid w:val="00DA476E"/>
    <w:rsid w:val="00DA47AD"/>
    <w:rsid w:val="00DA495D"/>
    <w:rsid w:val="00DA4979"/>
    <w:rsid w:val="00DA4A25"/>
    <w:rsid w:val="00DA4C61"/>
    <w:rsid w:val="00DA4CE2"/>
    <w:rsid w:val="00DA4D33"/>
    <w:rsid w:val="00DA4D43"/>
    <w:rsid w:val="00DA4D70"/>
    <w:rsid w:val="00DA4D92"/>
    <w:rsid w:val="00DA4FCE"/>
    <w:rsid w:val="00DA5035"/>
    <w:rsid w:val="00DA5167"/>
    <w:rsid w:val="00DA51DC"/>
    <w:rsid w:val="00DA5402"/>
    <w:rsid w:val="00DA546A"/>
    <w:rsid w:val="00DA5521"/>
    <w:rsid w:val="00DA55A1"/>
    <w:rsid w:val="00DA5644"/>
    <w:rsid w:val="00DA5736"/>
    <w:rsid w:val="00DA57CE"/>
    <w:rsid w:val="00DA5829"/>
    <w:rsid w:val="00DA5A2D"/>
    <w:rsid w:val="00DA5AD0"/>
    <w:rsid w:val="00DA5B00"/>
    <w:rsid w:val="00DA5CB7"/>
    <w:rsid w:val="00DA5CDC"/>
    <w:rsid w:val="00DA5DB8"/>
    <w:rsid w:val="00DA5DF1"/>
    <w:rsid w:val="00DA5DF9"/>
    <w:rsid w:val="00DA5E05"/>
    <w:rsid w:val="00DA5E66"/>
    <w:rsid w:val="00DA5F0C"/>
    <w:rsid w:val="00DA5F24"/>
    <w:rsid w:val="00DA5F6A"/>
    <w:rsid w:val="00DA5FA6"/>
    <w:rsid w:val="00DA5FD6"/>
    <w:rsid w:val="00DA615C"/>
    <w:rsid w:val="00DA61BA"/>
    <w:rsid w:val="00DA6328"/>
    <w:rsid w:val="00DA63C4"/>
    <w:rsid w:val="00DA63E3"/>
    <w:rsid w:val="00DA648B"/>
    <w:rsid w:val="00DA648D"/>
    <w:rsid w:val="00DA657A"/>
    <w:rsid w:val="00DA66D6"/>
    <w:rsid w:val="00DA6725"/>
    <w:rsid w:val="00DA6761"/>
    <w:rsid w:val="00DA6831"/>
    <w:rsid w:val="00DA68E6"/>
    <w:rsid w:val="00DA69B2"/>
    <w:rsid w:val="00DA6AF4"/>
    <w:rsid w:val="00DA6C7D"/>
    <w:rsid w:val="00DA6C91"/>
    <w:rsid w:val="00DA6D2B"/>
    <w:rsid w:val="00DA6DE6"/>
    <w:rsid w:val="00DA6F3F"/>
    <w:rsid w:val="00DA6FD5"/>
    <w:rsid w:val="00DA7157"/>
    <w:rsid w:val="00DA71A4"/>
    <w:rsid w:val="00DA7269"/>
    <w:rsid w:val="00DA7398"/>
    <w:rsid w:val="00DA73C2"/>
    <w:rsid w:val="00DA749E"/>
    <w:rsid w:val="00DA752D"/>
    <w:rsid w:val="00DA757F"/>
    <w:rsid w:val="00DA765F"/>
    <w:rsid w:val="00DA776C"/>
    <w:rsid w:val="00DA7A83"/>
    <w:rsid w:val="00DA7AD6"/>
    <w:rsid w:val="00DA7CAC"/>
    <w:rsid w:val="00DA7CF4"/>
    <w:rsid w:val="00DA7D26"/>
    <w:rsid w:val="00DA7F2B"/>
    <w:rsid w:val="00DA7F4D"/>
    <w:rsid w:val="00DB005C"/>
    <w:rsid w:val="00DB0119"/>
    <w:rsid w:val="00DB01C4"/>
    <w:rsid w:val="00DB02F6"/>
    <w:rsid w:val="00DB0370"/>
    <w:rsid w:val="00DB03DC"/>
    <w:rsid w:val="00DB0515"/>
    <w:rsid w:val="00DB0587"/>
    <w:rsid w:val="00DB0662"/>
    <w:rsid w:val="00DB06B0"/>
    <w:rsid w:val="00DB073B"/>
    <w:rsid w:val="00DB073D"/>
    <w:rsid w:val="00DB07D9"/>
    <w:rsid w:val="00DB07EE"/>
    <w:rsid w:val="00DB0887"/>
    <w:rsid w:val="00DB0894"/>
    <w:rsid w:val="00DB09E2"/>
    <w:rsid w:val="00DB0A48"/>
    <w:rsid w:val="00DB0AA8"/>
    <w:rsid w:val="00DB0B36"/>
    <w:rsid w:val="00DB0CC0"/>
    <w:rsid w:val="00DB0CCA"/>
    <w:rsid w:val="00DB0D49"/>
    <w:rsid w:val="00DB0DF7"/>
    <w:rsid w:val="00DB104F"/>
    <w:rsid w:val="00DB11C5"/>
    <w:rsid w:val="00DB1367"/>
    <w:rsid w:val="00DB1444"/>
    <w:rsid w:val="00DB1456"/>
    <w:rsid w:val="00DB15D7"/>
    <w:rsid w:val="00DB15D9"/>
    <w:rsid w:val="00DB1632"/>
    <w:rsid w:val="00DB1635"/>
    <w:rsid w:val="00DB16C3"/>
    <w:rsid w:val="00DB1769"/>
    <w:rsid w:val="00DB18C8"/>
    <w:rsid w:val="00DB1A4F"/>
    <w:rsid w:val="00DB1C6F"/>
    <w:rsid w:val="00DB1D09"/>
    <w:rsid w:val="00DB1E42"/>
    <w:rsid w:val="00DB1E73"/>
    <w:rsid w:val="00DB1FA0"/>
    <w:rsid w:val="00DB1FA6"/>
    <w:rsid w:val="00DB1FEF"/>
    <w:rsid w:val="00DB215D"/>
    <w:rsid w:val="00DB2163"/>
    <w:rsid w:val="00DB220E"/>
    <w:rsid w:val="00DB2219"/>
    <w:rsid w:val="00DB22DC"/>
    <w:rsid w:val="00DB2401"/>
    <w:rsid w:val="00DB25C4"/>
    <w:rsid w:val="00DB268D"/>
    <w:rsid w:val="00DB268F"/>
    <w:rsid w:val="00DB2733"/>
    <w:rsid w:val="00DB28A4"/>
    <w:rsid w:val="00DB296D"/>
    <w:rsid w:val="00DB29AE"/>
    <w:rsid w:val="00DB2A8B"/>
    <w:rsid w:val="00DB2ADA"/>
    <w:rsid w:val="00DB2C89"/>
    <w:rsid w:val="00DB2CB9"/>
    <w:rsid w:val="00DB2D53"/>
    <w:rsid w:val="00DB3040"/>
    <w:rsid w:val="00DB3055"/>
    <w:rsid w:val="00DB310F"/>
    <w:rsid w:val="00DB314C"/>
    <w:rsid w:val="00DB31CB"/>
    <w:rsid w:val="00DB31EA"/>
    <w:rsid w:val="00DB3271"/>
    <w:rsid w:val="00DB329F"/>
    <w:rsid w:val="00DB32B5"/>
    <w:rsid w:val="00DB330C"/>
    <w:rsid w:val="00DB349A"/>
    <w:rsid w:val="00DB34B0"/>
    <w:rsid w:val="00DB3518"/>
    <w:rsid w:val="00DB354E"/>
    <w:rsid w:val="00DB3662"/>
    <w:rsid w:val="00DB36F8"/>
    <w:rsid w:val="00DB3772"/>
    <w:rsid w:val="00DB390F"/>
    <w:rsid w:val="00DB3992"/>
    <w:rsid w:val="00DB3A18"/>
    <w:rsid w:val="00DB3B51"/>
    <w:rsid w:val="00DB3C4E"/>
    <w:rsid w:val="00DB3D01"/>
    <w:rsid w:val="00DB3D3F"/>
    <w:rsid w:val="00DB3E73"/>
    <w:rsid w:val="00DB3FFF"/>
    <w:rsid w:val="00DB4046"/>
    <w:rsid w:val="00DB406A"/>
    <w:rsid w:val="00DB40EE"/>
    <w:rsid w:val="00DB40F3"/>
    <w:rsid w:val="00DB413A"/>
    <w:rsid w:val="00DB41CE"/>
    <w:rsid w:val="00DB42FD"/>
    <w:rsid w:val="00DB42FE"/>
    <w:rsid w:val="00DB438B"/>
    <w:rsid w:val="00DB44A8"/>
    <w:rsid w:val="00DB475B"/>
    <w:rsid w:val="00DB47CE"/>
    <w:rsid w:val="00DB485E"/>
    <w:rsid w:val="00DB497F"/>
    <w:rsid w:val="00DB4C73"/>
    <w:rsid w:val="00DB4D49"/>
    <w:rsid w:val="00DB4D7F"/>
    <w:rsid w:val="00DB4FAA"/>
    <w:rsid w:val="00DB4FE3"/>
    <w:rsid w:val="00DB51D5"/>
    <w:rsid w:val="00DB529D"/>
    <w:rsid w:val="00DB52E6"/>
    <w:rsid w:val="00DB5324"/>
    <w:rsid w:val="00DB536E"/>
    <w:rsid w:val="00DB54F8"/>
    <w:rsid w:val="00DB5548"/>
    <w:rsid w:val="00DB55FD"/>
    <w:rsid w:val="00DB5745"/>
    <w:rsid w:val="00DB58FE"/>
    <w:rsid w:val="00DB5B1C"/>
    <w:rsid w:val="00DB5D17"/>
    <w:rsid w:val="00DB5D80"/>
    <w:rsid w:val="00DB5DD5"/>
    <w:rsid w:val="00DB5F68"/>
    <w:rsid w:val="00DB6004"/>
    <w:rsid w:val="00DB600B"/>
    <w:rsid w:val="00DB60FC"/>
    <w:rsid w:val="00DB6164"/>
    <w:rsid w:val="00DB63A7"/>
    <w:rsid w:val="00DB63C0"/>
    <w:rsid w:val="00DB6480"/>
    <w:rsid w:val="00DB64B5"/>
    <w:rsid w:val="00DB64D4"/>
    <w:rsid w:val="00DB6522"/>
    <w:rsid w:val="00DB6564"/>
    <w:rsid w:val="00DB662E"/>
    <w:rsid w:val="00DB6666"/>
    <w:rsid w:val="00DB6699"/>
    <w:rsid w:val="00DB674D"/>
    <w:rsid w:val="00DB67DD"/>
    <w:rsid w:val="00DB67E7"/>
    <w:rsid w:val="00DB67F7"/>
    <w:rsid w:val="00DB691A"/>
    <w:rsid w:val="00DB697C"/>
    <w:rsid w:val="00DB6B09"/>
    <w:rsid w:val="00DB6BFA"/>
    <w:rsid w:val="00DB6D39"/>
    <w:rsid w:val="00DB6D6E"/>
    <w:rsid w:val="00DB6E9F"/>
    <w:rsid w:val="00DB6F3F"/>
    <w:rsid w:val="00DB6F4E"/>
    <w:rsid w:val="00DB6FB5"/>
    <w:rsid w:val="00DB7096"/>
    <w:rsid w:val="00DB7108"/>
    <w:rsid w:val="00DB721D"/>
    <w:rsid w:val="00DB727C"/>
    <w:rsid w:val="00DB7408"/>
    <w:rsid w:val="00DB74BA"/>
    <w:rsid w:val="00DB7587"/>
    <w:rsid w:val="00DB7605"/>
    <w:rsid w:val="00DB765C"/>
    <w:rsid w:val="00DB7665"/>
    <w:rsid w:val="00DB778F"/>
    <w:rsid w:val="00DB7862"/>
    <w:rsid w:val="00DB7891"/>
    <w:rsid w:val="00DB78BA"/>
    <w:rsid w:val="00DB791A"/>
    <w:rsid w:val="00DB7A5C"/>
    <w:rsid w:val="00DB7B06"/>
    <w:rsid w:val="00DB7C63"/>
    <w:rsid w:val="00DB7CAA"/>
    <w:rsid w:val="00DB7CAF"/>
    <w:rsid w:val="00DB7CFE"/>
    <w:rsid w:val="00DB7D19"/>
    <w:rsid w:val="00DB7EDF"/>
    <w:rsid w:val="00DB7EF5"/>
    <w:rsid w:val="00DB7F73"/>
    <w:rsid w:val="00DB7F86"/>
    <w:rsid w:val="00DC007E"/>
    <w:rsid w:val="00DC008D"/>
    <w:rsid w:val="00DC00BF"/>
    <w:rsid w:val="00DC00F1"/>
    <w:rsid w:val="00DC018E"/>
    <w:rsid w:val="00DC026B"/>
    <w:rsid w:val="00DC0338"/>
    <w:rsid w:val="00DC0349"/>
    <w:rsid w:val="00DC04A5"/>
    <w:rsid w:val="00DC062E"/>
    <w:rsid w:val="00DC0716"/>
    <w:rsid w:val="00DC074B"/>
    <w:rsid w:val="00DC07A9"/>
    <w:rsid w:val="00DC087B"/>
    <w:rsid w:val="00DC095A"/>
    <w:rsid w:val="00DC098B"/>
    <w:rsid w:val="00DC09A0"/>
    <w:rsid w:val="00DC0A59"/>
    <w:rsid w:val="00DC0A6B"/>
    <w:rsid w:val="00DC0A9E"/>
    <w:rsid w:val="00DC0AC6"/>
    <w:rsid w:val="00DC0B4E"/>
    <w:rsid w:val="00DC0C07"/>
    <w:rsid w:val="00DC0C45"/>
    <w:rsid w:val="00DC0CB2"/>
    <w:rsid w:val="00DC0CB3"/>
    <w:rsid w:val="00DC0E45"/>
    <w:rsid w:val="00DC0EA2"/>
    <w:rsid w:val="00DC0EBE"/>
    <w:rsid w:val="00DC0FF8"/>
    <w:rsid w:val="00DC1088"/>
    <w:rsid w:val="00DC1117"/>
    <w:rsid w:val="00DC1268"/>
    <w:rsid w:val="00DC1270"/>
    <w:rsid w:val="00DC12FA"/>
    <w:rsid w:val="00DC13F2"/>
    <w:rsid w:val="00DC141F"/>
    <w:rsid w:val="00DC14B2"/>
    <w:rsid w:val="00DC14CD"/>
    <w:rsid w:val="00DC1576"/>
    <w:rsid w:val="00DC170B"/>
    <w:rsid w:val="00DC171D"/>
    <w:rsid w:val="00DC17E4"/>
    <w:rsid w:val="00DC18CB"/>
    <w:rsid w:val="00DC1927"/>
    <w:rsid w:val="00DC1939"/>
    <w:rsid w:val="00DC1946"/>
    <w:rsid w:val="00DC1A2C"/>
    <w:rsid w:val="00DC1BC4"/>
    <w:rsid w:val="00DC1C00"/>
    <w:rsid w:val="00DC1DBA"/>
    <w:rsid w:val="00DC1DC3"/>
    <w:rsid w:val="00DC1DF3"/>
    <w:rsid w:val="00DC1E7D"/>
    <w:rsid w:val="00DC1F42"/>
    <w:rsid w:val="00DC1F8A"/>
    <w:rsid w:val="00DC1F91"/>
    <w:rsid w:val="00DC2089"/>
    <w:rsid w:val="00DC2106"/>
    <w:rsid w:val="00DC2158"/>
    <w:rsid w:val="00DC21CF"/>
    <w:rsid w:val="00DC220B"/>
    <w:rsid w:val="00DC2245"/>
    <w:rsid w:val="00DC22A8"/>
    <w:rsid w:val="00DC235E"/>
    <w:rsid w:val="00DC23FF"/>
    <w:rsid w:val="00DC2554"/>
    <w:rsid w:val="00DC272C"/>
    <w:rsid w:val="00DC278D"/>
    <w:rsid w:val="00DC2867"/>
    <w:rsid w:val="00DC28F2"/>
    <w:rsid w:val="00DC29EB"/>
    <w:rsid w:val="00DC2B4E"/>
    <w:rsid w:val="00DC2B81"/>
    <w:rsid w:val="00DC2BF5"/>
    <w:rsid w:val="00DC2CA6"/>
    <w:rsid w:val="00DC2CF6"/>
    <w:rsid w:val="00DC2D95"/>
    <w:rsid w:val="00DC2E04"/>
    <w:rsid w:val="00DC2F2A"/>
    <w:rsid w:val="00DC3165"/>
    <w:rsid w:val="00DC320D"/>
    <w:rsid w:val="00DC35B5"/>
    <w:rsid w:val="00DC3689"/>
    <w:rsid w:val="00DC37C5"/>
    <w:rsid w:val="00DC3849"/>
    <w:rsid w:val="00DC385F"/>
    <w:rsid w:val="00DC3A36"/>
    <w:rsid w:val="00DC3A50"/>
    <w:rsid w:val="00DC3BFA"/>
    <w:rsid w:val="00DC3C7C"/>
    <w:rsid w:val="00DC3C82"/>
    <w:rsid w:val="00DC3DF5"/>
    <w:rsid w:val="00DC3F34"/>
    <w:rsid w:val="00DC3FCE"/>
    <w:rsid w:val="00DC3FD1"/>
    <w:rsid w:val="00DC401E"/>
    <w:rsid w:val="00DC414B"/>
    <w:rsid w:val="00DC417C"/>
    <w:rsid w:val="00DC4198"/>
    <w:rsid w:val="00DC420E"/>
    <w:rsid w:val="00DC427B"/>
    <w:rsid w:val="00DC428F"/>
    <w:rsid w:val="00DC42CC"/>
    <w:rsid w:val="00DC434D"/>
    <w:rsid w:val="00DC4405"/>
    <w:rsid w:val="00DC4413"/>
    <w:rsid w:val="00DC4463"/>
    <w:rsid w:val="00DC4490"/>
    <w:rsid w:val="00DC4537"/>
    <w:rsid w:val="00DC45EB"/>
    <w:rsid w:val="00DC46A9"/>
    <w:rsid w:val="00DC4A09"/>
    <w:rsid w:val="00DC4A7B"/>
    <w:rsid w:val="00DC4B29"/>
    <w:rsid w:val="00DC4CE4"/>
    <w:rsid w:val="00DC4DD6"/>
    <w:rsid w:val="00DC4DE4"/>
    <w:rsid w:val="00DC4EC8"/>
    <w:rsid w:val="00DC4EFB"/>
    <w:rsid w:val="00DC4F3B"/>
    <w:rsid w:val="00DC5085"/>
    <w:rsid w:val="00DC5208"/>
    <w:rsid w:val="00DC5296"/>
    <w:rsid w:val="00DC52D2"/>
    <w:rsid w:val="00DC5428"/>
    <w:rsid w:val="00DC553E"/>
    <w:rsid w:val="00DC5669"/>
    <w:rsid w:val="00DC57E5"/>
    <w:rsid w:val="00DC585F"/>
    <w:rsid w:val="00DC593C"/>
    <w:rsid w:val="00DC5942"/>
    <w:rsid w:val="00DC59DA"/>
    <w:rsid w:val="00DC5A15"/>
    <w:rsid w:val="00DC5B24"/>
    <w:rsid w:val="00DC5BED"/>
    <w:rsid w:val="00DC5C83"/>
    <w:rsid w:val="00DC5CDB"/>
    <w:rsid w:val="00DC5DFD"/>
    <w:rsid w:val="00DC5E95"/>
    <w:rsid w:val="00DC5F36"/>
    <w:rsid w:val="00DC612B"/>
    <w:rsid w:val="00DC614D"/>
    <w:rsid w:val="00DC6238"/>
    <w:rsid w:val="00DC6364"/>
    <w:rsid w:val="00DC638D"/>
    <w:rsid w:val="00DC6408"/>
    <w:rsid w:val="00DC648D"/>
    <w:rsid w:val="00DC64D9"/>
    <w:rsid w:val="00DC6701"/>
    <w:rsid w:val="00DC672E"/>
    <w:rsid w:val="00DC673C"/>
    <w:rsid w:val="00DC68E1"/>
    <w:rsid w:val="00DC69C2"/>
    <w:rsid w:val="00DC69DB"/>
    <w:rsid w:val="00DC6BEA"/>
    <w:rsid w:val="00DC6C5F"/>
    <w:rsid w:val="00DC6C7A"/>
    <w:rsid w:val="00DC6D05"/>
    <w:rsid w:val="00DC6D2E"/>
    <w:rsid w:val="00DC6D8A"/>
    <w:rsid w:val="00DC6E19"/>
    <w:rsid w:val="00DC6E39"/>
    <w:rsid w:val="00DC6E85"/>
    <w:rsid w:val="00DC6EBE"/>
    <w:rsid w:val="00DC6F78"/>
    <w:rsid w:val="00DC7111"/>
    <w:rsid w:val="00DC7312"/>
    <w:rsid w:val="00DC733A"/>
    <w:rsid w:val="00DC7416"/>
    <w:rsid w:val="00DC7468"/>
    <w:rsid w:val="00DC7555"/>
    <w:rsid w:val="00DC75A3"/>
    <w:rsid w:val="00DC76B6"/>
    <w:rsid w:val="00DC775F"/>
    <w:rsid w:val="00DC77E7"/>
    <w:rsid w:val="00DC7802"/>
    <w:rsid w:val="00DC7A55"/>
    <w:rsid w:val="00DC7AF5"/>
    <w:rsid w:val="00DC7B59"/>
    <w:rsid w:val="00DC7C24"/>
    <w:rsid w:val="00DC7D86"/>
    <w:rsid w:val="00DC7DAC"/>
    <w:rsid w:val="00DC7EAA"/>
    <w:rsid w:val="00DC7FF7"/>
    <w:rsid w:val="00DD0051"/>
    <w:rsid w:val="00DD010D"/>
    <w:rsid w:val="00DD0167"/>
    <w:rsid w:val="00DD01E1"/>
    <w:rsid w:val="00DD02BB"/>
    <w:rsid w:val="00DD03D5"/>
    <w:rsid w:val="00DD04C2"/>
    <w:rsid w:val="00DD055F"/>
    <w:rsid w:val="00DD06B0"/>
    <w:rsid w:val="00DD086C"/>
    <w:rsid w:val="00DD0949"/>
    <w:rsid w:val="00DD0A40"/>
    <w:rsid w:val="00DD0AAC"/>
    <w:rsid w:val="00DD0B06"/>
    <w:rsid w:val="00DD0C60"/>
    <w:rsid w:val="00DD0CCE"/>
    <w:rsid w:val="00DD0D1E"/>
    <w:rsid w:val="00DD0D9C"/>
    <w:rsid w:val="00DD0E19"/>
    <w:rsid w:val="00DD0E83"/>
    <w:rsid w:val="00DD0F71"/>
    <w:rsid w:val="00DD1181"/>
    <w:rsid w:val="00DD118B"/>
    <w:rsid w:val="00DD1214"/>
    <w:rsid w:val="00DD1264"/>
    <w:rsid w:val="00DD12E7"/>
    <w:rsid w:val="00DD13C0"/>
    <w:rsid w:val="00DD13C6"/>
    <w:rsid w:val="00DD13F9"/>
    <w:rsid w:val="00DD16EA"/>
    <w:rsid w:val="00DD172F"/>
    <w:rsid w:val="00DD19A5"/>
    <w:rsid w:val="00DD1A02"/>
    <w:rsid w:val="00DD1A7F"/>
    <w:rsid w:val="00DD1B02"/>
    <w:rsid w:val="00DD1B73"/>
    <w:rsid w:val="00DD1B9C"/>
    <w:rsid w:val="00DD1BA5"/>
    <w:rsid w:val="00DD1D81"/>
    <w:rsid w:val="00DD1D9F"/>
    <w:rsid w:val="00DD1DCA"/>
    <w:rsid w:val="00DD1E8A"/>
    <w:rsid w:val="00DD1EA8"/>
    <w:rsid w:val="00DD1F1E"/>
    <w:rsid w:val="00DD1F41"/>
    <w:rsid w:val="00DD1FDE"/>
    <w:rsid w:val="00DD20B5"/>
    <w:rsid w:val="00DD210D"/>
    <w:rsid w:val="00DD21A4"/>
    <w:rsid w:val="00DD21F0"/>
    <w:rsid w:val="00DD21F3"/>
    <w:rsid w:val="00DD2200"/>
    <w:rsid w:val="00DD245A"/>
    <w:rsid w:val="00DD2484"/>
    <w:rsid w:val="00DD2512"/>
    <w:rsid w:val="00DD252A"/>
    <w:rsid w:val="00DD253C"/>
    <w:rsid w:val="00DD2541"/>
    <w:rsid w:val="00DD25C7"/>
    <w:rsid w:val="00DD25F9"/>
    <w:rsid w:val="00DD2663"/>
    <w:rsid w:val="00DD26B1"/>
    <w:rsid w:val="00DD2799"/>
    <w:rsid w:val="00DD27EC"/>
    <w:rsid w:val="00DD27FD"/>
    <w:rsid w:val="00DD286F"/>
    <w:rsid w:val="00DD29A4"/>
    <w:rsid w:val="00DD2A97"/>
    <w:rsid w:val="00DD2B0A"/>
    <w:rsid w:val="00DD2B81"/>
    <w:rsid w:val="00DD2BA9"/>
    <w:rsid w:val="00DD2C36"/>
    <w:rsid w:val="00DD2D8B"/>
    <w:rsid w:val="00DD2F45"/>
    <w:rsid w:val="00DD2F7A"/>
    <w:rsid w:val="00DD2F99"/>
    <w:rsid w:val="00DD30F3"/>
    <w:rsid w:val="00DD3301"/>
    <w:rsid w:val="00DD3417"/>
    <w:rsid w:val="00DD3440"/>
    <w:rsid w:val="00DD3453"/>
    <w:rsid w:val="00DD34C1"/>
    <w:rsid w:val="00DD351E"/>
    <w:rsid w:val="00DD37DB"/>
    <w:rsid w:val="00DD3861"/>
    <w:rsid w:val="00DD38BF"/>
    <w:rsid w:val="00DD38C7"/>
    <w:rsid w:val="00DD38C9"/>
    <w:rsid w:val="00DD3905"/>
    <w:rsid w:val="00DD3943"/>
    <w:rsid w:val="00DD3B75"/>
    <w:rsid w:val="00DD3B92"/>
    <w:rsid w:val="00DD3BBB"/>
    <w:rsid w:val="00DD3BF9"/>
    <w:rsid w:val="00DD3C1B"/>
    <w:rsid w:val="00DD3D15"/>
    <w:rsid w:val="00DD3E7C"/>
    <w:rsid w:val="00DD3EF6"/>
    <w:rsid w:val="00DD3F95"/>
    <w:rsid w:val="00DD4147"/>
    <w:rsid w:val="00DD418D"/>
    <w:rsid w:val="00DD41B6"/>
    <w:rsid w:val="00DD41D6"/>
    <w:rsid w:val="00DD4247"/>
    <w:rsid w:val="00DD4377"/>
    <w:rsid w:val="00DD4388"/>
    <w:rsid w:val="00DD4408"/>
    <w:rsid w:val="00DD44C3"/>
    <w:rsid w:val="00DD456C"/>
    <w:rsid w:val="00DD4602"/>
    <w:rsid w:val="00DD47AD"/>
    <w:rsid w:val="00DD47BC"/>
    <w:rsid w:val="00DD4817"/>
    <w:rsid w:val="00DD4997"/>
    <w:rsid w:val="00DD49AD"/>
    <w:rsid w:val="00DD4A33"/>
    <w:rsid w:val="00DD4A60"/>
    <w:rsid w:val="00DD4AF2"/>
    <w:rsid w:val="00DD4BAF"/>
    <w:rsid w:val="00DD4BD7"/>
    <w:rsid w:val="00DD4BF8"/>
    <w:rsid w:val="00DD4CD0"/>
    <w:rsid w:val="00DD4DAF"/>
    <w:rsid w:val="00DD4F30"/>
    <w:rsid w:val="00DD4F4F"/>
    <w:rsid w:val="00DD503D"/>
    <w:rsid w:val="00DD50B5"/>
    <w:rsid w:val="00DD5191"/>
    <w:rsid w:val="00DD5194"/>
    <w:rsid w:val="00DD51D8"/>
    <w:rsid w:val="00DD5259"/>
    <w:rsid w:val="00DD5283"/>
    <w:rsid w:val="00DD52A3"/>
    <w:rsid w:val="00DD5386"/>
    <w:rsid w:val="00DD54FB"/>
    <w:rsid w:val="00DD5524"/>
    <w:rsid w:val="00DD5610"/>
    <w:rsid w:val="00DD566E"/>
    <w:rsid w:val="00DD56F6"/>
    <w:rsid w:val="00DD5726"/>
    <w:rsid w:val="00DD58BA"/>
    <w:rsid w:val="00DD592B"/>
    <w:rsid w:val="00DD5996"/>
    <w:rsid w:val="00DD59CC"/>
    <w:rsid w:val="00DD5CCA"/>
    <w:rsid w:val="00DD5D22"/>
    <w:rsid w:val="00DD5D64"/>
    <w:rsid w:val="00DD5D9A"/>
    <w:rsid w:val="00DD5E44"/>
    <w:rsid w:val="00DD5E6E"/>
    <w:rsid w:val="00DD5F58"/>
    <w:rsid w:val="00DD5FD9"/>
    <w:rsid w:val="00DD5FEA"/>
    <w:rsid w:val="00DD611E"/>
    <w:rsid w:val="00DD6192"/>
    <w:rsid w:val="00DD6244"/>
    <w:rsid w:val="00DD6501"/>
    <w:rsid w:val="00DD66B0"/>
    <w:rsid w:val="00DD677A"/>
    <w:rsid w:val="00DD67D0"/>
    <w:rsid w:val="00DD6AD5"/>
    <w:rsid w:val="00DD6BF0"/>
    <w:rsid w:val="00DD6C63"/>
    <w:rsid w:val="00DD6E7D"/>
    <w:rsid w:val="00DD6E9F"/>
    <w:rsid w:val="00DD6F63"/>
    <w:rsid w:val="00DD7084"/>
    <w:rsid w:val="00DD7127"/>
    <w:rsid w:val="00DD7131"/>
    <w:rsid w:val="00DD718A"/>
    <w:rsid w:val="00DD71CE"/>
    <w:rsid w:val="00DD71DD"/>
    <w:rsid w:val="00DD7280"/>
    <w:rsid w:val="00DD72E3"/>
    <w:rsid w:val="00DD7424"/>
    <w:rsid w:val="00DD765B"/>
    <w:rsid w:val="00DD7714"/>
    <w:rsid w:val="00DD771E"/>
    <w:rsid w:val="00DD778D"/>
    <w:rsid w:val="00DD77F2"/>
    <w:rsid w:val="00DD793F"/>
    <w:rsid w:val="00DD7A15"/>
    <w:rsid w:val="00DD7B28"/>
    <w:rsid w:val="00DD7C66"/>
    <w:rsid w:val="00DD7D78"/>
    <w:rsid w:val="00DD7D99"/>
    <w:rsid w:val="00DD7F3B"/>
    <w:rsid w:val="00DE0008"/>
    <w:rsid w:val="00DE0109"/>
    <w:rsid w:val="00DE010C"/>
    <w:rsid w:val="00DE0120"/>
    <w:rsid w:val="00DE0123"/>
    <w:rsid w:val="00DE01DE"/>
    <w:rsid w:val="00DE02E9"/>
    <w:rsid w:val="00DE03B3"/>
    <w:rsid w:val="00DE0466"/>
    <w:rsid w:val="00DE0569"/>
    <w:rsid w:val="00DE056D"/>
    <w:rsid w:val="00DE0652"/>
    <w:rsid w:val="00DE06C5"/>
    <w:rsid w:val="00DE0886"/>
    <w:rsid w:val="00DE08B6"/>
    <w:rsid w:val="00DE08E3"/>
    <w:rsid w:val="00DE0904"/>
    <w:rsid w:val="00DE09FD"/>
    <w:rsid w:val="00DE0B64"/>
    <w:rsid w:val="00DE0B86"/>
    <w:rsid w:val="00DE0C6B"/>
    <w:rsid w:val="00DE0DEF"/>
    <w:rsid w:val="00DE0DF7"/>
    <w:rsid w:val="00DE1099"/>
    <w:rsid w:val="00DE10A2"/>
    <w:rsid w:val="00DE10B4"/>
    <w:rsid w:val="00DE1162"/>
    <w:rsid w:val="00DE11AA"/>
    <w:rsid w:val="00DE123E"/>
    <w:rsid w:val="00DE12E4"/>
    <w:rsid w:val="00DE140D"/>
    <w:rsid w:val="00DE147C"/>
    <w:rsid w:val="00DE155B"/>
    <w:rsid w:val="00DE1627"/>
    <w:rsid w:val="00DE170C"/>
    <w:rsid w:val="00DE172B"/>
    <w:rsid w:val="00DE1738"/>
    <w:rsid w:val="00DE1889"/>
    <w:rsid w:val="00DE190A"/>
    <w:rsid w:val="00DE1943"/>
    <w:rsid w:val="00DE19E4"/>
    <w:rsid w:val="00DE1A1C"/>
    <w:rsid w:val="00DE1A20"/>
    <w:rsid w:val="00DE1A5B"/>
    <w:rsid w:val="00DE1AFC"/>
    <w:rsid w:val="00DE1B1D"/>
    <w:rsid w:val="00DE1C70"/>
    <w:rsid w:val="00DE1DF0"/>
    <w:rsid w:val="00DE1E21"/>
    <w:rsid w:val="00DE1E3C"/>
    <w:rsid w:val="00DE1E82"/>
    <w:rsid w:val="00DE1EA8"/>
    <w:rsid w:val="00DE1F0C"/>
    <w:rsid w:val="00DE1FF5"/>
    <w:rsid w:val="00DE2022"/>
    <w:rsid w:val="00DE202A"/>
    <w:rsid w:val="00DE20AE"/>
    <w:rsid w:val="00DE20B2"/>
    <w:rsid w:val="00DE2177"/>
    <w:rsid w:val="00DE233C"/>
    <w:rsid w:val="00DE24A3"/>
    <w:rsid w:val="00DE26B4"/>
    <w:rsid w:val="00DE270D"/>
    <w:rsid w:val="00DE2763"/>
    <w:rsid w:val="00DE2794"/>
    <w:rsid w:val="00DE27EC"/>
    <w:rsid w:val="00DE2896"/>
    <w:rsid w:val="00DE28E3"/>
    <w:rsid w:val="00DE2931"/>
    <w:rsid w:val="00DE2966"/>
    <w:rsid w:val="00DE29D8"/>
    <w:rsid w:val="00DE29D9"/>
    <w:rsid w:val="00DE2B2C"/>
    <w:rsid w:val="00DE2D53"/>
    <w:rsid w:val="00DE2E11"/>
    <w:rsid w:val="00DE2E25"/>
    <w:rsid w:val="00DE2E53"/>
    <w:rsid w:val="00DE3359"/>
    <w:rsid w:val="00DE33C6"/>
    <w:rsid w:val="00DE3488"/>
    <w:rsid w:val="00DE3601"/>
    <w:rsid w:val="00DE369C"/>
    <w:rsid w:val="00DE3705"/>
    <w:rsid w:val="00DE386D"/>
    <w:rsid w:val="00DE38C1"/>
    <w:rsid w:val="00DE38FA"/>
    <w:rsid w:val="00DE39D8"/>
    <w:rsid w:val="00DE39FD"/>
    <w:rsid w:val="00DE3A0B"/>
    <w:rsid w:val="00DE3A20"/>
    <w:rsid w:val="00DE3A45"/>
    <w:rsid w:val="00DE3A84"/>
    <w:rsid w:val="00DE3AEE"/>
    <w:rsid w:val="00DE3C92"/>
    <w:rsid w:val="00DE3E06"/>
    <w:rsid w:val="00DE3EFF"/>
    <w:rsid w:val="00DE41AD"/>
    <w:rsid w:val="00DE41CF"/>
    <w:rsid w:val="00DE4371"/>
    <w:rsid w:val="00DE43B4"/>
    <w:rsid w:val="00DE4469"/>
    <w:rsid w:val="00DE45DD"/>
    <w:rsid w:val="00DE462F"/>
    <w:rsid w:val="00DE46FD"/>
    <w:rsid w:val="00DE4703"/>
    <w:rsid w:val="00DE4708"/>
    <w:rsid w:val="00DE4730"/>
    <w:rsid w:val="00DE4941"/>
    <w:rsid w:val="00DE4B4B"/>
    <w:rsid w:val="00DE4D19"/>
    <w:rsid w:val="00DE4E15"/>
    <w:rsid w:val="00DE4E1D"/>
    <w:rsid w:val="00DE4E7F"/>
    <w:rsid w:val="00DE4F96"/>
    <w:rsid w:val="00DE5093"/>
    <w:rsid w:val="00DE50E1"/>
    <w:rsid w:val="00DE50F3"/>
    <w:rsid w:val="00DE5128"/>
    <w:rsid w:val="00DE515F"/>
    <w:rsid w:val="00DE51DE"/>
    <w:rsid w:val="00DE5262"/>
    <w:rsid w:val="00DE52A7"/>
    <w:rsid w:val="00DE538E"/>
    <w:rsid w:val="00DE543B"/>
    <w:rsid w:val="00DE5819"/>
    <w:rsid w:val="00DE5840"/>
    <w:rsid w:val="00DE59FD"/>
    <w:rsid w:val="00DE5AAC"/>
    <w:rsid w:val="00DE5B88"/>
    <w:rsid w:val="00DE5BA4"/>
    <w:rsid w:val="00DE5C36"/>
    <w:rsid w:val="00DE5D71"/>
    <w:rsid w:val="00DE60DB"/>
    <w:rsid w:val="00DE6175"/>
    <w:rsid w:val="00DE61EB"/>
    <w:rsid w:val="00DE6259"/>
    <w:rsid w:val="00DE6260"/>
    <w:rsid w:val="00DE635A"/>
    <w:rsid w:val="00DE671C"/>
    <w:rsid w:val="00DE6852"/>
    <w:rsid w:val="00DE6A16"/>
    <w:rsid w:val="00DE6BD6"/>
    <w:rsid w:val="00DE6BE7"/>
    <w:rsid w:val="00DE6C44"/>
    <w:rsid w:val="00DE6C59"/>
    <w:rsid w:val="00DE6CEF"/>
    <w:rsid w:val="00DE6D3B"/>
    <w:rsid w:val="00DE6EDA"/>
    <w:rsid w:val="00DE6F0F"/>
    <w:rsid w:val="00DE715D"/>
    <w:rsid w:val="00DE718E"/>
    <w:rsid w:val="00DE71EE"/>
    <w:rsid w:val="00DE7239"/>
    <w:rsid w:val="00DE729F"/>
    <w:rsid w:val="00DE72C8"/>
    <w:rsid w:val="00DE7305"/>
    <w:rsid w:val="00DE7358"/>
    <w:rsid w:val="00DE73DF"/>
    <w:rsid w:val="00DE7461"/>
    <w:rsid w:val="00DE757E"/>
    <w:rsid w:val="00DE760E"/>
    <w:rsid w:val="00DE76F0"/>
    <w:rsid w:val="00DE77CC"/>
    <w:rsid w:val="00DE784E"/>
    <w:rsid w:val="00DE786B"/>
    <w:rsid w:val="00DE789B"/>
    <w:rsid w:val="00DE790E"/>
    <w:rsid w:val="00DE7941"/>
    <w:rsid w:val="00DE7B59"/>
    <w:rsid w:val="00DE7CAC"/>
    <w:rsid w:val="00DE7D53"/>
    <w:rsid w:val="00DE7D54"/>
    <w:rsid w:val="00DE7DAE"/>
    <w:rsid w:val="00DE7E03"/>
    <w:rsid w:val="00DE7E71"/>
    <w:rsid w:val="00DE7EF3"/>
    <w:rsid w:val="00DE7FB0"/>
    <w:rsid w:val="00DF0045"/>
    <w:rsid w:val="00DF0088"/>
    <w:rsid w:val="00DF00CB"/>
    <w:rsid w:val="00DF01F7"/>
    <w:rsid w:val="00DF0261"/>
    <w:rsid w:val="00DF0262"/>
    <w:rsid w:val="00DF02BF"/>
    <w:rsid w:val="00DF0349"/>
    <w:rsid w:val="00DF03EC"/>
    <w:rsid w:val="00DF04A5"/>
    <w:rsid w:val="00DF04B0"/>
    <w:rsid w:val="00DF04BE"/>
    <w:rsid w:val="00DF0615"/>
    <w:rsid w:val="00DF0671"/>
    <w:rsid w:val="00DF0743"/>
    <w:rsid w:val="00DF074F"/>
    <w:rsid w:val="00DF082A"/>
    <w:rsid w:val="00DF0845"/>
    <w:rsid w:val="00DF086D"/>
    <w:rsid w:val="00DF091A"/>
    <w:rsid w:val="00DF096F"/>
    <w:rsid w:val="00DF09C6"/>
    <w:rsid w:val="00DF0A42"/>
    <w:rsid w:val="00DF0A5C"/>
    <w:rsid w:val="00DF0AA4"/>
    <w:rsid w:val="00DF0C1F"/>
    <w:rsid w:val="00DF0C55"/>
    <w:rsid w:val="00DF0CD1"/>
    <w:rsid w:val="00DF0D43"/>
    <w:rsid w:val="00DF0D57"/>
    <w:rsid w:val="00DF0DE5"/>
    <w:rsid w:val="00DF0E05"/>
    <w:rsid w:val="00DF0EC0"/>
    <w:rsid w:val="00DF0F23"/>
    <w:rsid w:val="00DF0F2B"/>
    <w:rsid w:val="00DF1034"/>
    <w:rsid w:val="00DF10EE"/>
    <w:rsid w:val="00DF1153"/>
    <w:rsid w:val="00DF11D7"/>
    <w:rsid w:val="00DF11EB"/>
    <w:rsid w:val="00DF12B7"/>
    <w:rsid w:val="00DF1357"/>
    <w:rsid w:val="00DF137D"/>
    <w:rsid w:val="00DF1589"/>
    <w:rsid w:val="00DF1595"/>
    <w:rsid w:val="00DF1608"/>
    <w:rsid w:val="00DF1703"/>
    <w:rsid w:val="00DF1774"/>
    <w:rsid w:val="00DF189D"/>
    <w:rsid w:val="00DF1957"/>
    <w:rsid w:val="00DF1AAD"/>
    <w:rsid w:val="00DF1BF2"/>
    <w:rsid w:val="00DF1DE5"/>
    <w:rsid w:val="00DF2027"/>
    <w:rsid w:val="00DF20C4"/>
    <w:rsid w:val="00DF2152"/>
    <w:rsid w:val="00DF2256"/>
    <w:rsid w:val="00DF22FA"/>
    <w:rsid w:val="00DF25B4"/>
    <w:rsid w:val="00DF26C1"/>
    <w:rsid w:val="00DF26DA"/>
    <w:rsid w:val="00DF277D"/>
    <w:rsid w:val="00DF27EE"/>
    <w:rsid w:val="00DF2868"/>
    <w:rsid w:val="00DF2891"/>
    <w:rsid w:val="00DF2AB2"/>
    <w:rsid w:val="00DF2AF1"/>
    <w:rsid w:val="00DF2B0D"/>
    <w:rsid w:val="00DF2B0E"/>
    <w:rsid w:val="00DF2B8E"/>
    <w:rsid w:val="00DF2CD4"/>
    <w:rsid w:val="00DF2D18"/>
    <w:rsid w:val="00DF2DE6"/>
    <w:rsid w:val="00DF2E9A"/>
    <w:rsid w:val="00DF2EEE"/>
    <w:rsid w:val="00DF2FB4"/>
    <w:rsid w:val="00DF301A"/>
    <w:rsid w:val="00DF30B1"/>
    <w:rsid w:val="00DF30D8"/>
    <w:rsid w:val="00DF3163"/>
    <w:rsid w:val="00DF316A"/>
    <w:rsid w:val="00DF3248"/>
    <w:rsid w:val="00DF32C0"/>
    <w:rsid w:val="00DF3343"/>
    <w:rsid w:val="00DF3587"/>
    <w:rsid w:val="00DF35C3"/>
    <w:rsid w:val="00DF3725"/>
    <w:rsid w:val="00DF3766"/>
    <w:rsid w:val="00DF3779"/>
    <w:rsid w:val="00DF378F"/>
    <w:rsid w:val="00DF379D"/>
    <w:rsid w:val="00DF38C3"/>
    <w:rsid w:val="00DF38F2"/>
    <w:rsid w:val="00DF3AED"/>
    <w:rsid w:val="00DF3B06"/>
    <w:rsid w:val="00DF3CC2"/>
    <w:rsid w:val="00DF3DE9"/>
    <w:rsid w:val="00DF3E98"/>
    <w:rsid w:val="00DF3ECD"/>
    <w:rsid w:val="00DF3FB7"/>
    <w:rsid w:val="00DF4017"/>
    <w:rsid w:val="00DF41F9"/>
    <w:rsid w:val="00DF4229"/>
    <w:rsid w:val="00DF428B"/>
    <w:rsid w:val="00DF42C1"/>
    <w:rsid w:val="00DF436C"/>
    <w:rsid w:val="00DF436E"/>
    <w:rsid w:val="00DF43A2"/>
    <w:rsid w:val="00DF43C8"/>
    <w:rsid w:val="00DF4575"/>
    <w:rsid w:val="00DF45AB"/>
    <w:rsid w:val="00DF45BC"/>
    <w:rsid w:val="00DF47B6"/>
    <w:rsid w:val="00DF48F7"/>
    <w:rsid w:val="00DF4925"/>
    <w:rsid w:val="00DF4AB0"/>
    <w:rsid w:val="00DF4AD3"/>
    <w:rsid w:val="00DF4B3F"/>
    <w:rsid w:val="00DF4C47"/>
    <w:rsid w:val="00DF4CAD"/>
    <w:rsid w:val="00DF4CE1"/>
    <w:rsid w:val="00DF4CE8"/>
    <w:rsid w:val="00DF4D92"/>
    <w:rsid w:val="00DF4D96"/>
    <w:rsid w:val="00DF4E7E"/>
    <w:rsid w:val="00DF4ED0"/>
    <w:rsid w:val="00DF4F66"/>
    <w:rsid w:val="00DF4F8C"/>
    <w:rsid w:val="00DF4FE0"/>
    <w:rsid w:val="00DF5007"/>
    <w:rsid w:val="00DF500E"/>
    <w:rsid w:val="00DF50A2"/>
    <w:rsid w:val="00DF542C"/>
    <w:rsid w:val="00DF54A8"/>
    <w:rsid w:val="00DF569F"/>
    <w:rsid w:val="00DF57E7"/>
    <w:rsid w:val="00DF5912"/>
    <w:rsid w:val="00DF59B9"/>
    <w:rsid w:val="00DF5A09"/>
    <w:rsid w:val="00DF5A24"/>
    <w:rsid w:val="00DF5A38"/>
    <w:rsid w:val="00DF5ADB"/>
    <w:rsid w:val="00DF5F3D"/>
    <w:rsid w:val="00DF5F7B"/>
    <w:rsid w:val="00DF5FB4"/>
    <w:rsid w:val="00DF6034"/>
    <w:rsid w:val="00DF60E2"/>
    <w:rsid w:val="00DF6178"/>
    <w:rsid w:val="00DF62D4"/>
    <w:rsid w:val="00DF6349"/>
    <w:rsid w:val="00DF634C"/>
    <w:rsid w:val="00DF638E"/>
    <w:rsid w:val="00DF6574"/>
    <w:rsid w:val="00DF669F"/>
    <w:rsid w:val="00DF66BB"/>
    <w:rsid w:val="00DF6988"/>
    <w:rsid w:val="00DF6A30"/>
    <w:rsid w:val="00DF6A75"/>
    <w:rsid w:val="00DF6BD1"/>
    <w:rsid w:val="00DF6E1E"/>
    <w:rsid w:val="00DF6E34"/>
    <w:rsid w:val="00DF6E56"/>
    <w:rsid w:val="00DF6F3E"/>
    <w:rsid w:val="00DF6FEB"/>
    <w:rsid w:val="00DF6FFE"/>
    <w:rsid w:val="00DF7035"/>
    <w:rsid w:val="00DF71E9"/>
    <w:rsid w:val="00DF720C"/>
    <w:rsid w:val="00DF72C4"/>
    <w:rsid w:val="00DF74F5"/>
    <w:rsid w:val="00DF7606"/>
    <w:rsid w:val="00DF760E"/>
    <w:rsid w:val="00DF762E"/>
    <w:rsid w:val="00DF7935"/>
    <w:rsid w:val="00DF7BA6"/>
    <w:rsid w:val="00DF7BFD"/>
    <w:rsid w:val="00DF7C77"/>
    <w:rsid w:val="00E00010"/>
    <w:rsid w:val="00E00069"/>
    <w:rsid w:val="00E000DF"/>
    <w:rsid w:val="00E00148"/>
    <w:rsid w:val="00E001FE"/>
    <w:rsid w:val="00E0023A"/>
    <w:rsid w:val="00E00259"/>
    <w:rsid w:val="00E002F7"/>
    <w:rsid w:val="00E00341"/>
    <w:rsid w:val="00E00404"/>
    <w:rsid w:val="00E00455"/>
    <w:rsid w:val="00E0046D"/>
    <w:rsid w:val="00E00521"/>
    <w:rsid w:val="00E0059F"/>
    <w:rsid w:val="00E005E5"/>
    <w:rsid w:val="00E0066A"/>
    <w:rsid w:val="00E006D9"/>
    <w:rsid w:val="00E00896"/>
    <w:rsid w:val="00E00989"/>
    <w:rsid w:val="00E0098D"/>
    <w:rsid w:val="00E009B5"/>
    <w:rsid w:val="00E00A7B"/>
    <w:rsid w:val="00E00CFA"/>
    <w:rsid w:val="00E00D0D"/>
    <w:rsid w:val="00E00E5F"/>
    <w:rsid w:val="00E0101E"/>
    <w:rsid w:val="00E01034"/>
    <w:rsid w:val="00E01079"/>
    <w:rsid w:val="00E0118E"/>
    <w:rsid w:val="00E011B5"/>
    <w:rsid w:val="00E01211"/>
    <w:rsid w:val="00E012AB"/>
    <w:rsid w:val="00E0130C"/>
    <w:rsid w:val="00E01394"/>
    <w:rsid w:val="00E014EC"/>
    <w:rsid w:val="00E017B4"/>
    <w:rsid w:val="00E0182A"/>
    <w:rsid w:val="00E018FD"/>
    <w:rsid w:val="00E01AC6"/>
    <w:rsid w:val="00E01C14"/>
    <w:rsid w:val="00E01D0D"/>
    <w:rsid w:val="00E01D35"/>
    <w:rsid w:val="00E01E16"/>
    <w:rsid w:val="00E01E7C"/>
    <w:rsid w:val="00E01F48"/>
    <w:rsid w:val="00E01F89"/>
    <w:rsid w:val="00E01FCE"/>
    <w:rsid w:val="00E01FFB"/>
    <w:rsid w:val="00E01FFE"/>
    <w:rsid w:val="00E02010"/>
    <w:rsid w:val="00E020A9"/>
    <w:rsid w:val="00E02219"/>
    <w:rsid w:val="00E022E6"/>
    <w:rsid w:val="00E02372"/>
    <w:rsid w:val="00E023E5"/>
    <w:rsid w:val="00E02588"/>
    <w:rsid w:val="00E025B3"/>
    <w:rsid w:val="00E02754"/>
    <w:rsid w:val="00E028E1"/>
    <w:rsid w:val="00E0297B"/>
    <w:rsid w:val="00E02A24"/>
    <w:rsid w:val="00E02B06"/>
    <w:rsid w:val="00E02C73"/>
    <w:rsid w:val="00E02D1E"/>
    <w:rsid w:val="00E02DC3"/>
    <w:rsid w:val="00E02E52"/>
    <w:rsid w:val="00E02EAC"/>
    <w:rsid w:val="00E0318B"/>
    <w:rsid w:val="00E03317"/>
    <w:rsid w:val="00E0336B"/>
    <w:rsid w:val="00E03569"/>
    <w:rsid w:val="00E03575"/>
    <w:rsid w:val="00E03747"/>
    <w:rsid w:val="00E0376B"/>
    <w:rsid w:val="00E038FD"/>
    <w:rsid w:val="00E039A2"/>
    <w:rsid w:val="00E03A12"/>
    <w:rsid w:val="00E03A35"/>
    <w:rsid w:val="00E03B6D"/>
    <w:rsid w:val="00E03B95"/>
    <w:rsid w:val="00E03D7F"/>
    <w:rsid w:val="00E03DF7"/>
    <w:rsid w:val="00E03F58"/>
    <w:rsid w:val="00E0406F"/>
    <w:rsid w:val="00E04131"/>
    <w:rsid w:val="00E04513"/>
    <w:rsid w:val="00E04546"/>
    <w:rsid w:val="00E04686"/>
    <w:rsid w:val="00E0497F"/>
    <w:rsid w:val="00E04A89"/>
    <w:rsid w:val="00E04B50"/>
    <w:rsid w:val="00E04C25"/>
    <w:rsid w:val="00E04CBF"/>
    <w:rsid w:val="00E04CDB"/>
    <w:rsid w:val="00E04D5E"/>
    <w:rsid w:val="00E04E48"/>
    <w:rsid w:val="00E04E7D"/>
    <w:rsid w:val="00E0509B"/>
    <w:rsid w:val="00E05122"/>
    <w:rsid w:val="00E051B7"/>
    <w:rsid w:val="00E05265"/>
    <w:rsid w:val="00E053FD"/>
    <w:rsid w:val="00E0542E"/>
    <w:rsid w:val="00E054C5"/>
    <w:rsid w:val="00E05536"/>
    <w:rsid w:val="00E05676"/>
    <w:rsid w:val="00E056B5"/>
    <w:rsid w:val="00E0571C"/>
    <w:rsid w:val="00E05736"/>
    <w:rsid w:val="00E05B1C"/>
    <w:rsid w:val="00E05D2E"/>
    <w:rsid w:val="00E05E30"/>
    <w:rsid w:val="00E060D1"/>
    <w:rsid w:val="00E06144"/>
    <w:rsid w:val="00E06199"/>
    <w:rsid w:val="00E061A1"/>
    <w:rsid w:val="00E06338"/>
    <w:rsid w:val="00E06414"/>
    <w:rsid w:val="00E06497"/>
    <w:rsid w:val="00E06508"/>
    <w:rsid w:val="00E0655B"/>
    <w:rsid w:val="00E06739"/>
    <w:rsid w:val="00E06787"/>
    <w:rsid w:val="00E0679E"/>
    <w:rsid w:val="00E0687F"/>
    <w:rsid w:val="00E06880"/>
    <w:rsid w:val="00E06A1D"/>
    <w:rsid w:val="00E06A9E"/>
    <w:rsid w:val="00E06B9B"/>
    <w:rsid w:val="00E06BBC"/>
    <w:rsid w:val="00E07038"/>
    <w:rsid w:val="00E070E3"/>
    <w:rsid w:val="00E070F2"/>
    <w:rsid w:val="00E07129"/>
    <w:rsid w:val="00E072E1"/>
    <w:rsid w:val="00E07335"/>
    <w:rsid w:val="00E07452"/>
    <w:rsid w:val="00E07549"/>
    <w:rsid w:val="00E0778F"/>
    <w:rsid w:val="00E07815"/>
    <w:rsid w:val="00E0787F"/>
    <w:rsid w:val="00E0788E"/>
    <w:rsid w:val="00E07983"/>
    <w:rsid w:val="00E07A5B"/>
    <w:rsid w:val="00E07B89"/>
    <w:rsid w:val="00E07BB1"/>
    <w:rsid w:val="00E07BCC"/>
    <w:rsid w:val="00E07CD3"/>
    <w:rsid w:val="00E07D9B"/>
    <w:rsid w:val="00E07DCF"/>
    <w:rsid w:val="00E07DE7"/>
    <w:rsid w:val="00E07E90"/>
    <w:rsid w:val="00E07F6E"/>
    <w:rsid w:val="00E1004D"/>
    <w:rsid w:val="00E101F8"/>
    <w:rsid w:val="00E1020D"/>
    <w:rsid w:val="00E10223"/>
    <w:rsid w:val="00E102AD"/>
    <w:rsid w:val="00E10309"/>
    <w:rsid w:val="00E1031B"/>
    <w:rsid w:val="00E1045C"/>
    <w:rsid w:val="00E1050D"/>
    <w:rsid w:val="00E10627"/>
    <w:rsid w:val="00E1062D"/>
    <w:rsid w:val="00E1081C"/>
    <w:rsid w:val="00E1092E"/>
    <w:rsid w:val="00E109C3"/>
    <w:rsid w:val="00E10A25"/>
    <w:rsid w:val="00E10B38"/>
    <w:rsid w:val="00E10B69"/>
    <w:rsid w:val="00E10C23"/>
    <w:rsid w:val="00E10CC0"/>
    <w:rsid w:val="00E10DCF"/>
    <w:rsid w:val="00E10EDD"/>
    <w:rsid w:val="00E10EE7"/>
    <w:rsid w:val="00E10F19"/>
    <w:rsid w:val="00E10F98"/>
    <w:rsid w:val="00E10FF8"/>
    <w:rsid w:val="00E1102B"/>
    <w:rsid w:val="00E110B0"/>
    <w:rsid w:val="00E1112D"/>
    <w:rsid w:val="00E11332"/>
    <w:rsid w:val="00E11365"/>
    <w:rsid w:val="00E1147F"/>
    <w:rsid w:val="00E114BA"/>
    <w:rsid w:val="00E11512"/>
    <w:rsid w:val="00E1159E"/>
    <w:rsid w:val="00E11636"/>
    <w:rsid w:val="00E116F1"/>
    <w:rsid w:val="00E11701"/>
    <w:rsid w:val="00E1187E"/>
    <w:rsid w:val="00E11A7C"/>
    <w:rsid w:val="00E11C11"/>
    <w:rsid w:val="00E11C48"/>
    <w:rsid w:val="00E11C51"/>
    <w:rsid w:val="00E11D46"/>
    <w:rsid w:val="00E11DA9"/>
    <w:rsid w:val="00E11DB8"/>
    <w:rsid w:val="00E11DE2"/>
    <w:rsid w:val="00E11F36"/>
    <w:rsid w:val="00E11F3F"/>
    <w:rsid w:val="00E11F4D"/>
    <w:rsid w:val="00E12006"/>
    <w:rsid w:val="00E12192"/>
    <w:rsid w:val="00E121ED"/>
    <w:rsid w:val="00E1222A"/>
    <w:rsid w:val="00E122EA"/>
    <w:rsid w:val="00E122FD"/>
    <w:rsid w:val="00E12388"/>
    <w:rsid w:val="00E12674"/>
    <w:rsid w:val="00E12766"/>
    <w:rsid w:val="00E12775"/>
    <w:rsid w:val="00E1296B"/>
    <w:rsid w:val="00E129B9"/>
    <w:rsid w:val="00E129DE"/>
    <w:rsid w:val="00E12A7A"/>
    <w:rsid w:val="00E12AF4"/>
    <w:rsid w:val="00E12BDD"/>
    <w:rsid w:val="00E12BF9"/>
    <w:rsid w:val="00E12C01"/>
    <w:rsid w:val="00E12DD3"/>
    <w:rsid w:val="00E12E4C"/>
    <w:rsid w:val="00E12E72"/>
    <w:rsid w:val="00E12FD9"/>
    <w:rsid w:val="00E130D6"/>
    <w:rsid w:val="00E131C2"/>
    <w:rsid w:val="00E13225"/>
    <w:rsid w:val="00E1336A"/>
    <w:rsid w:val="00E13410"/>
    <w:rsid w:val="00E134E2"/>
    <w:rsid w:val="00E135B1"/>
    <w:rsid w:val="00E135CE"/>
    <w:rsid w:val="00E1361A"/>
    <w:rsid w:val="00E13630"/>
    <w:rsid w:val="00E137AF"/>
    <w:rsid w:val="00E137F2"/>
    <w:rsid w:val="00E1382B"/>
    <w:rsid w:val="00E1382D"/>
    <w:rsid w:val="00E13894"/>
    <w:rsid w:val="00E13899"/>
    <w:rsid w:val="00E13AE4"/>
    <w:rsid w:val="00E13CA2"/>
    <w:rsid w:val="00E13CD8"/>
    <w:rsid w:val="00E13D64"/>
    <w:rsid w:val="00E13D81"/>
    <w:rsid w:val="00E13EB9"/>
    <w:rsid w:val="00E13F67"/>
    <w:rsid w:val="00E14006"/>
    <w:rsid w:val="00E14051"/>
    <w:rsid w:val="00E14144"/>
    <w:rsid w:val="00E14214"/>
    <w:rsid w:val="00E14228"/>
    <w:rsid w:val="00E14292"/>
    <w:rsid w:val="00E143B6"/>
    <w:rsid w:val="00E143D5"/>
    <w:rsid w:val="00E14456"/>
    <w:rsid w:val="00E145B8"/>
    <w:rsid w:val="00E14920"/>
    <w:rsid w:val="00E1498C"/>
    <w:rsid w:val="00E149B4"/>
    <w:rsid w:val="00E14A37"/>
    <w:rsid w:val="00E14A9B"/>
    <w:rsid w:val="00E14AD8"/>
    <w:rsid w:val="00E14B36"/>
    <w:rsid w:val="00E14BFB"/>
    <w:rsid w:val="00E14C0A"/>
    <w:rsid w:val="00E14D8E"/>
    <w:rsid w:val="00E14DCF"/>
    <w:rsid w:val="00E14EAE"/>
    <w:rsid w:val="00E15033"/>
    <w:rsid w:val="00E15046"/>
    <w:rsid w:val="00E15098"/>
    <w:rsid w:val="00E151FD"/>
    <w:rsid w:val="00E15209"/>
    <w:rsid w:val="00E153AF"/>
    <w:rsid w:val="00E154EC"/>
    <w:rsid w:val="00E157AC"/>
    <w:rsid w:val="00E1598A"/>
    <w:rsid w:val="00E159D5"/>
    <w:rsid w:val="00E15A51"/>
    <w:rsid w:val="00E15B53"/>
    <w:rsid w:val="00E15C02"/>
    <w:rsid w:val="00E15E45"/>
    <w:rsid w:val="00E15E5E"/>
    <w:rsid w:val="00E15E75"/>
    <w:rsid w:val="00E16096"/>
    <w:rsid w:val="00E16160"/>
    <w:rsid w:val="00E161AA"/>
    <w:rsid w:val="00E16244"/>
    <w:rsid w:val="00E1637F"/>
    <w:rsid w:val="00E164F6"/>
    <w:rsid w:val="00E16543"/>
    <w:rsid w:val="00E16676"/>
    <w:rsid w:val="00E167DF"/>
    <w:rsid w:val="00E16807"/>
    <w:rsid w:val="00E16897"/>
    <w:rsid w:val="00E16922"/>
    <w:rsid w:val="00E1694A"/>
    <w:rsid w:val="00E169EB"/>
    <w:rsid w:val="00E169F5"/>
    <w:rsid w:val="00E16A28"/>
    <w:rsid w:val="00E16A80"/>
    <w:rsid w:val="00E16AF3"/>
    <w:rsid w:val="00E16B29"/>
    <w:rsid w:val="00E16D10"/>
    <w:rsid w:val="00E16D74"/>
    <w:rsid w:val="00E16E92"/>
    <w:rsid w:val="00E16EE5"/>
    <w:rsid w:val="00E17069"/>
    <w:rsid w:val="00E170D2"/>
    <w:rsid w:val="00E1711D"/>
    <w:rsid w:val="00E17173"/>
    <w:rsid w:val="00E1720E"/>
    <w:rsid w:val="00E17353"/>
    <w:rsid w:val="00E17375"/>
    <w:rsid w:val="00E1749F"/>
    <w:rsid w:val="00E175AC"/>
    <w:rsid w:val="00E176AF"/>
    <w:rsid w:val="00E176D0"/>
    <w:rsid w:val="00E1777E"/>
    <w:rsid w:val="00E17887"/>
    <w:rsid w:val="00E178AD"/>
    <w:rsid w:val="00E178D1"/>
    <w:rsid w:val="00E179D6"/>
    <w:rsid w:val="00E17AB1"/>
    <w:rsid w:val="00E17ADE"/>
    <w:rsid w:val="00E17C0F"/>
    <w:rsid w:val="00E17C33"/>
    <w:rsid w:val="00E17C5B"/>
    <w:rsid w:val="00E17C6E"/>
    <w:rsid w:val="00E17CA2"/>
    <w:rsid w:val="00E17DBD"/>
    <w:rsid w:val="00E200BA"/>
    <w:rsid w:val="00E20223"/>
    <w:rsid w:val="00E2026A"/>
    <w:rsid w:val="00E20355"/>
    <w:rsid w:val="00E2043C"/>
    <w:rsid w:val="00E20597"/>
    <w:rsid w:val="00E2059F"/>
    <w:rsid w:val="00E20837"/>
    <w:rsid w:val="00E208C7"/>
    <w:rsid w:val="00E2096E"/>
    <w:rsid w:val="00E2097C"/>
    <w:rsid w:val="00E20B17"/>
    <w:rsid w:val="00E20BBF"/>
    <w:rsid w:val="00E20CFC"/>
    <w:rsid w:val="00E20D03"/>
    <w:rsid w:val="00E20D0E"/>
    <w:rsid w:val="00E20DBA"/>
    <w:rsid w:val="00E20E39"/>
    <w:rsid w:val="00E20E42"/>
    <w:rsid w:val="00E20EAE"/>
    <w:rsid w:val="00E20F8F"/>
    <w:rsid w:val="00E20FA6"/>
    <w:rsid w:val="00E210C1"/>
    <w:rsid w:val="00E21146"/>
    <w:rsid w:val="00E21183"/>
    <w:rsid w:val="00E212D4"/>
    <w:rsid w:val="00E2138C"/>
    <w:rsid w:val="00E2138D"/>
    <w:rsid w:val="00E213E4"/>
    <w:rsid w:val="00E21441"/>
    <w:rsid w:val="00E2144A"/>
    <w:rsid w:val="00E214B4"/>
    <w:rsid w:val="00E2153D"/>
    <w:rsid w:val="00E21664"/>
    <w:rsid w:val="00E217C8"/>
    <w:rsid w:val="00E21840"/>
    <w:rsid w:val="00E21943"/>
    <w:rsid w:val="00E21950"/>
    <w:rsid w:val="00E21A99"/>
    <w:rsid w:val="00E21AD9"/>
    <w:rsid w:val="00E21AFC"/>
    <w:rsid w:val="00E21B40"/>
    <w:rsid w:val="00E21C16"/>
    <w:rsid w:val="00E21C5F"/>
    <w:rsid w:val="00E21D1C"/>
    <w:rsid w:val="00E21D34"/>
    <w:rsid w:val="00E21DD8"/>
    <w:rsid w:val="00E21E4A"/>
    <w:rsid w:val="00E21FA3"/>
    <w:rsid w:val="00E22141"/>
    <w:rsid w:val="00E2214C"/>
    <w:rsid w:val="00E221BB"/>
    <w:rsid w:val="00E221E8"/>
    <w:rsid w:val="00E2235D"/>
    <w:rsid w:val="00E224C4"/>
    <w:rsid w:val="00E2250B"/>
    <w:rsid w:val="00E2254A"/>
    <w:rsid w:val="00E225E5"/>
    <w:rsid w:val="00E227E0"/>
    <w:rsid w:val="00E228C5"/>
    <w:rsid w:val="00E22942"/>
    <w:rsid w:val="00E22A93"/>
    <w:rsid w:val="00E22B01"/>
    <w:rsid w:val="00E22B60"/>
    <w:rsid w:val="00E22C20"/>
    <w:rsid w:val="00E22D77"/>
    <w:rsid w:val="00E22DF7"/>
    <w:rsid w:val="00E22E2C"/>
    <w:rsid w:val="00E22F24"/>
    <w:rsid w:val="00E22F38"/>
    <w:rsid w:val="00E22F84"/>
    <w:rsid w:val="00E22FE5"/>
    <w:rsid w:val="00E23065"/>
    <w:rsid w:val="00E230AA"/>
    <w:rsid w:val="00E23170"/>
    <w:rsid w:val="00E23192"/>
    <w:rsid w:val="00E232E9"/>
    <w:rsid w:val="00E2340A"/>
    <w:rsid w:val="00E23584"/>
    <w:rsid w:val="00E235C6"/>
    <w:rsid w:val="00E2371C"/>
    <w:rsid w:val="00E237A2"/>
    <w:rsid w:val="00E23858"/>
    <w:rsid w:val="00E2387B"/>
    <w:rsid w:val="00E23926"/>
    <w:rsid w:val="00E23931"/>
    <w:rsid w:val="00E239C9"/>
    <w:rsid w:val="00E23A44"/>
    <w:rsid w:val="00E23C1F"/>
    <w:rsid w:val="00E23CB7"/>
    <w:rsid w:val="00E23CE3"/>
    <w:rsid w:val="00E23D29"/>
    <w:rsid w:val="00E23D8F"/>
    <w:rsid w:val="00E23DCD"/>
    <w:rsid w:val="00E23E90"/>
    <w:rsid w:val="00E23ECA"/>
    <w:rsid w:val="00E23F2F"/>
    <w:rsid w:val="00E23F76"/>
    <w:rsid w:val="00E23F88"/>
    <w:rsid w:val="00E23FDC"/>
    <w:rsid w:val="00E2404B"/>
    <w:rsid w:val="00E241CB"/>
    <w:rsid w:val="00E2428D"/>
    <w:rsid w:val="00E24395"/>
    <w:rsid w:val="00E2449E"/>
    <w:rsid w:val="00E245B0"/>
    <w:rsid w:val="00E245E8"/>
    <w:rsid w:val="00E2474C"/>
    <w:rsid w:val="00E247B8"/>
    <w:rsid w:val="00E247E2"/>
    <w:rsid w:val="00E24904"/>
    <w:rsid w:val="00E249E7"/>
    <w:rsid w:val="00E24ABE"/>
    <w:rsid w:val="00E24AEC"/>
    <w:rsid w:val="00E24B2A"/>
    <w:rsid w:val="00E24B43"/>
    <w:rsid w:val="00E24C19"/>
    <w:rsid w:val="00E24C75"/>
    <w:rsid w:val="00E24CDA"/>
    <w:rsid w:val="00E24EC6"/>
    <w:rsid w:val="00E24EDB"/>
    <w:rsid w:val="00E24F90"/>
    <w:rsid w:val="00E25054"/>
    <w:rsid w:val="00E250A8"/>
    <w:rsid w:val="00E25108"/>
    <w:rsid w:val="00E2511B"/>
    <w:rsid w:val="00E2513B"/>
    <w:rsid w:val="00E25165"/>
    <w:rsid w:val="00E25179"/>
    <w:rsid w:val="00E2538E"/>
    <w:rsid w:val="00E25408"/>
    <w:rsid w:val="00E25512"/>
    <w:rsid w:val="00E256AA"/>
    <w:rsid w:val="00E256CC"/>
    <w:rsid w:val="00E256D8"/>
    <w:rsid w:val="00E256DF"/>
    <w:rsid w:val="00E25714"/>
    <w:rsid w:val="00E257DE"/>
    <w:rsid w:val="00E25A55"/>
    <w:rsid w:val="00E25AD9"/>
    <w:rsid w:val="00E25C62"/>
    <w:rsid w:val="00E25DC2"/>
    <w:rsid w:val="00E25E43"/>
    <w:rsid w:val="00E25F16"/>
    <w:rsid w:val="00E26031"/>
    <w:rsid w:val="00E260BB"/>
    <w:rsid w:val="00E26137"/>
    <w:rsid w:val="00E26182"/>
    <w:rsid w:val="00E2618B"/>
    <w:rsid w:val="00E261BE"/>
    <w:rsid w:val="00E261DB"/>
    <w:rsid w:val="00E2637E"/>
    <w:rsid w:val="00E26467"/>
    <w:rsid w:val="00E26469"/>
    <w:rsid w:val="00E264C4"/>
    <w:rsid w:val="00E264DF"/>
    <w:rsid w:val="00E264E6"/>
    <w:rsid w:val="00E264FE"/>
    <w:rsid w:val="00E26623"/>
    <w:rsid w:val="00E266B2"/>
    <w:rsid w:val="00E26720"/>
    <w:rsid w:val="00E26870"/>
    <w:rsid w:val="00E2698C"/>
    <w:rsid w:val="00E269B1"/>
    <w:rsid w:val="00E26A9B"/>
    <w:rsid w:val="00E26AC6"/>
    <w:rsid w:val="00E26AF5"/>
    <w:rsid w:val="00E26B45"/>
    <w:rsid w:val="00E26BAA"/>
    <w:rsid w:val="00E26BBF"/>
    <w:rsid w:val="00E26BCD"/>
    <w:rsid w:val="00E26D4E"/>
    <w:rsid w:val="00E26DC1"/>
    <w:rsid w:val="00E26DD0"/>
    <w:rsid w:val="00E26FDD"/>
    <w:rsid w:val="00E2702B"/>
    <w:rsid w:val="00E271DF"/>
    <w:rsid w:val="00E273B9"/>
    <w:rsid w:val="00E273C9"/>
    <w:rsid w:val="00E27439"/>
    <w:rsid w:val="00E27461"/>
    <w:rsid w:val="00E27511"/>
    <w:rsid w:val="00E276CF"/>
    <w:rsid w:val="00E27776"/>
    <w:rsid w:val="00E277D2"/>
    <w:rsid w:val="00E27843"/>
    <w:rsid w:val="00E2789F"/>
    <w:rsid w:val="00E279A5"/>
    <w:rsid w:val="00E279E8"/>
    <w:rsid w:val="00E27A7B"/>
    <w:rsid w:val="00E27A89"/>
    <w:rsid w:val="00E27AAA"/>
    <w:rsid w:val="00E27B25"/>
    <w:rsid w:val="00E27B6F"/>
    <w:rsid w:val="00E27DB1"/>
    <w:rsid w:val="00E27EFA"/>
    <w:rsid w:val="00E27FD2"/>
    <w:rsid w:val="00E3001C"/>
    <w:rsid w:val="00E3017C"/>
    <w:rsid w:val="00E30562"/>
    <w:rsid w:val="00E30591"/>
    <w:rsid w:val="00E305D1"/>
    <w:rsid w:val="00E30662"/>
    <w:rsid w:val="00E30667"/>
    <w:rsid w:val="00E307E4"/>
    <w:rsid w:val="00E30835"/>
    <w:rsid w:val="00E30860"/>
    <w:rsid w:val="00E30862"/>
    <w:rsid w:val="00E3086F"/>
    <w:rsid w:val="00E30972"/>
    <w:rsid w:val="00E30A49"/>
    <w:rsid w:val="00E30B44"/>
    <w:rsid w:val="00E30BB4"/>
    <w:rsid w:val="00E30C03"/>
    <w:rsid w:val="00E30C64"/>
    <w:rsid w:val="00E30D00"/>
    <w:rsid w:val="00E30D6F"/>
    <w:rsid w:val="00E30E3F"/>
    <w:rsid w:val="00E30E68"/>
    <w:rsid w:val="00E30EF0"/>
    <w:rsid w:val="00E30F50"/>
    <w:rsid w:val="00E30FF4"/>
    <w:rsid w:val="00E3105B"/>
    <w:rsid w:val="00E31231"/>
    <w:rsid w:val="00E31513"/>
    <w:rsid w:val="00E31730"/>
    <w:rsid w:val="00E318B9"/>
    <w:rsid w:val="00E318FF"/>
    <w:rsid w:val="00E319C3"/>
    <w:rsid w:val="00E319C4"/>
    <w:rsid w:val="00E319F6"/>
    <w:rsid w:val="00E31A98"/>
    <w:rsid w:val="00E31B1F"/>
    <w:rsid w:val="00E31C4B"/>
    <w:rsid w:val="00E31C67"/>
    <w:rsid w:val="00E31C87"/>
    <w:rsid w:val="00E31E16"/>
    <w:rsid w:val="00E31E71"/>
    <w:rsid w:val="00E31E7C"/>
    <w:rsid w:val="00E31E9B"/>
    <w:rsid w:val="00E31EA0"/>
    <w:rsid w:val="00E31F03"/>
    <w:rsid w:val="00E31F0A"/>
    <w:rsid w:val="00E3206A"/>
    <w:rsid w:val="00E320F1"/>
    <w:rsid w:val="00E32136"/>
    <w:rsid w:val="00E32170"/>
    <w:rsid w:val="00E3218A"/>
    <w:rsid w:val="00E321AC"/>
    <w:rsid w:val="00E32337"/>
    <w:rsid w:val="00E323B3"/>
    <w:rsid w:val="00E324AC"/>
    <w:rsid w:val="00E325A8"/>
    <w:rsid w:val="00E325CF"/>
    <w:rsid w:val="00E32626"/>
    <w:rsid w:val="00E32669"/>
    <w:rsid w:val="00E32674"/>
    <w:rsid w:val="00E3267E"/>
    <w:rsid w:val="00E32683"/>
    <w:rsid w:val="00E326AB"/>
    <w:rsid w:val="00E3271F"/>
    <w:rsid w:val="00E32766"/>
    <w:rsid w:val="00E329AB"/>
    <w:rsid w:val="00E329BB"/>
    <w:rsid w:val="00E329EC"/>
    <w:rsid w:val="00E32B11"/>
    <w:rsid w:val="00E32B27"/>
    <w:rsid w:val="00E32D76"/>
    <w:rsid w:val="00E32DDD"/>
    <w:rsid w:val="00E32DF7"/>
    <w:rsid w:val="00E32E0E"/>
    <w:rsid w:val="00E32F15"/>
    <w:rsid w:val="00E330D7"/>
    <w:rsid w:val="00E331F7"/>
    <w:rsid w:val="00E33254"/>
    <w:rsid w:val="00E33305"/>
    <w:rsid w:val="00E333FE"/>
    <w:rsid w:val="00E33413"/>
    <w:rsid w:val="00E33466"/>
    <w:rsid w:val="00E3349D"/>
    <w:rsid w:val="00E334AA"/>
    <w:rsid w:val="00E33881"/>
    <w:rsid w:val="00E338DF"/>
    <w:rsid w:val="00E33950"/>
    <w:rsid w:val="00E339F0"/>
    <w:rsid w:val="00E33AC1"/>
    <w:rsid w:val="00E33B16"/>
    <w:rsid w:val="00E33C2F"/>
    <w:rsid w:val="00E33C5A"/>
    <w:rsid w:val="00E33C6E"/>
    <w:rsid w:val="00E33CB0"/>
    <w:rsid w:val="00E33D47"/>
    <w:rsid w:val="00E33DB1"/>
    <w:rsid w:val="00E33DC2"/>
    <w:rsid w:val="00E33E03"/>
    <w:rsid w:val="00E33E6B"/>
    <w:rsid w:val="00E340BE"/>
    <w:rsid w:val="00E34133"/>
    <w:rsid w:val="00E34207"/>
    <w:rsid w:val="00E34359"/>
    <w:rsid w:val="00E343E0"/>
    <w:rsid w:val="00E3444D"/>
    <w:rsid w:val="00E34470"/>
    <w:rsid w:val="00E344A0"/>
    <w:rsid w:val="00E3459B"/>
    <w:rsid w:val="00E34670"/>
    <w:rsid w:val="00E347A5"/>
    <w:rsid w:val="00E347B6"/>
    <w:rsid w:val="00E348BF"/>
    <w:rsid w:val="00E3499C"/>
    <w:rsid w:val="00E34B60"/>
    <w:rsid w:val="00E34C3A"/>
    <w:rsid w:val="00E34DF1"/>
    <w:rsid w:val="00E34E33"/>
    <w:rsid w:val="00E34F0D"/>
    <w:rsid w:val="00E34FDB"/>
    <w:rsid w:val="00E35026"/>
    <w:rsid w:val="00E3507C"/>
    <w:rsid w:val="00E352C9"/>
    <w:rsid w:val="00E35315"/>
    <w:rsid w:val="00E353CF"/>
    <w:rsid w:val="00E3544E"/>
    <w:rsid w:val="00E355B9"/>
    <w:rsid w:val="00E355DF"/>
    <w:rsid w:val="00E3560D"/>
    <w:rsid w:val="00E35663"/>
    <w:rsid w:val="00E35676"/>
    <w:rsid w:val="00E357CA"/>
    <w:rsid w:val="00E3587E"/>
    <w:rsid w:val="00E359A7"/>
    <w:rsid w:val="00E359BB"/>
    <w:rsid w:val="00E35A18"/>
    <w:rsid w:val="00E35B9E"/>
    <w:rsid w:val="00E35C32"/>
    <w:rsid w:val="00E35C59"/>
    <w:rsid w:val="00E35D23"/>
    <w:rsid w:val="00E35D43"/>
    <w:rsid w:val="00E360C0"/>
    <w:rsid w:val="00E3612F"/>
    <w:rsid w:val="00E361F6"/>
    <w:rsid w:val="00E36310"/>
    <w:rsid w:val="00E36395"/>
    <w:rsid w:val="00E3644B"/>
    <w:rsid w:val="00E36455"/>
    <w:rsid w:val="00E364E3"/>
    <w:rsid w:val="00E36539"/>
    <w:rsid w:val="00E36569"/>
    <w:rsid w:val="00E3677B"/>
    <w:rsid w:val="00E367A0"/>
    <w:rsid w:val="00E367E7"/>
    <w:rsid w:val="00E36AD5"/>
    <w:rsid w:val="00E36B2F"/>
    <w:rsid w:val="00E36B56"/>
    <w:rsid w:val="00E36C50"/>
    <w:rsid w:val="00E36F21"/>
    <w:rsid w:val="00E36F99"/>
    <w:rsid w:val="00E36FAA"/>
    <w:rsid w:val="00E37053"/>
    <w:rsid w:val="00E37162"/>
    <w:rsid w:val="00E37179"/>
    <w:rsid w:val="00E37190"/>
    <w:rsid w:val="00E371A7"/>
    <w:rsid w:val="00E371AB"/>
    <w:rsid w:val="00E37200"/>
    <w:rsid w:val="00E37265"/>
    <w:rsid w:val="00E3726A"/>
    <w:rsid w:val="00E37286"/>
    <w:rsid w:val="00E372B2"/>
    <w:rsid w:val="00E372F8"/>
    <w:rsid w:val="00E37344"/>
    <w:rsid w:val="00E374C5"/>
    <w:rsid w:val="00E374D4"/>
    <w:rsid w:val="00E37700"/>
    <w:rsid w:val="00E37720"/>
    <w:rsid w:val="00E3775C"/>
    <w:rsid w:val="00E377FB"/>
    <w:rsid w:val="00E379B7"/>
    <w:rsid w:val="00E37A0F"/>
    <w:rsid w:val="00E37AA6"/>
    <w:rsid w:val="00E37C9C"/>
    <w:rsid w:val="00E37F3D"/>
    <w:rsid w:val="00E37FDA"/>
    <w:rsid w:val="00E400B9"/>
    <w:rsid w:val="00E4015F"/>
    <w:rsid w:val="00E401BB"/>
    <w:rsid w:val="00E401C5"/>
    <w:rsid w:val="00E40203"/>
    <w:rsid w:val="00E4029B"/>
    <w:rsid w:val="00E402DB"/>
    <w:rsid w:val="00E403CA"/>
    <w:rsid w:val="00E40605"/>
    <w:rsid w:val="00E40664"/>
    <w:rsid w:val="00E4067B"/>
    <w:rsid w:val="00E4069F"/>
    <w:rsid w:val="00E40778"/>
    <w:rsid w:val="00E4083E"/>
    <w:rsid w:val="00E40887"/>
    <w:rsid w:val="00E408F0"/>
    <w:rsid w:val="00E40A4B"/>
    <w:rsid w:val="00E40A63"/>
    <w:rsid w:val="00E40B04"/>
    <w:rsid w:val="00E40B23"/>
    <w:rsid w:val="00E40B4F"/>
    <w:rsid w:val="00E40C07"/>
    <w:rsid w:val="00E40C09"/>
    <w:rsid w:val="00E40C0D"/>
    <w:rsid w:val="00E40EBB"/>
    <w:rsid w:val="00E40FF8"/>
    <w:rsid w:val="00E41057"/>
    <w:rsid w:val="00E410BE"/>
    <w:rsid w:val="00E41258"/>
    <w:rsid w:val="00E4139C"/>
    <w:rsid w:val="00E414BD"/>
    <w:rsid w:val="00E41536"/>
    <w:rsid w:val="00E4158E"/>
    <w:rsid w:val="00E415C1"/>
    <w:rsid w:val="00E41610"/>
    <w:rsid w:val="00E4165C"/>
    <w:rsid w:val="00E41662"/>
    <w:rsid w:val="00E4175A"/>
    <w:rsid w:val="00E417B0"/>
    <w:rsid w:val="00E417B6"/>
    <w:rsid w:val="00E417B8"/>
    <w:rsid w:val="00E417E0"/>
    <w:rsid w:val="00E418B4"/>
    <w:rsid w:val="00E41B36"/>
    <w:rsid w:val="00E41B58"/>
    <w:rsid w:val="00E41D6E"/>
    <w:rsid w:val="00E41D79"/>
    <w:rsid w:val="00E41DE3"/>
    <w:rsid w:val="00E41E3E"/>
    <w:rsid w:val="00E41E59"/>
    <w:rsid w:val="00E42370"/>
    <w:rsid w:val="00E42372"/>
    <w:rsid w:val="00E42382"/>
    <w:rsid w:val="00E4246C"/>
    <w:rsid w:val="00E42505"/>
    <w:rsid w:val="00E42598"/>
    <w:rsid w:val="00E42842"/>
    <w:rsid w:val="00E428DA"/>
    <w:rsid w:val="00E42917"/>
    <w:rsid w:val="00E42994"/>
    <w:rsid w:val="00E42A8A"/>
    <w:rsid w:val="00E42ABD"/>
    <w:rsid w:val="00E42AEB"/>
    <w:rsid w:val="00E42B1D"/>
    <w:rsid w:val="00E42CBE"/>
    <w:rsid w:val="00E42D17"/>
    <w:rsid w:val="00E42D37"/>
    <w:rsid w:val="00E42D88"/>
    <w:rsid w:val="00E42ED7"/>
    <w:rsid w:val="00E42FAE"/>
    <w:rsid w:val="00E42FE0"/>
    <w:rsid w:val="00E430A4"/>
    <w:rsid w:val="00E430DE"/>
    <w:rsid w:val="00E43177"/>
    <w:rsid w:val="00E4322F"/>
    <w:rsid w:val="00E43338"/>
    <w:rsid w:val="00E4348E"/>
    <w:rsid w:val="00E434C1"/>
    <w:rsid w:val="00E434CA"/>
    <w:rsid w:val="00E4368B"/>
    <w:rsid w:val="00E4374E"/>
    <w:rsid w:val="00E43770"/>
    <w:rsid w:val="00E4379F"/>
    <w:rsid w:val="00E43A7E"/>
    <w:rsid w:val="00E43AC5"/>
    <w:rsid w:val="00E43AD3"/>
    <w:rsid w:val="00E43BD5"/>
    <w:rsid w:val="00E43BD6"/>
    <w:rsid w:val="00E43C2B"/>
    <w:rsid w:val="00E43CB1"/>
    <w:rsid w:val="00E43D2A"/>
    <w:rsid w:val="00E43D33"/>
    <w:rsid w:val="00E43D9F"/>
    <w:rsid w:val="00E43E3B"/>
    <w:rsid w:val="00E43E56"/>
    <w:rsid w:val="00E43F28"/>
    <w:rsid w:val="00E4428F"/>
    <w:rsid w:val="00E4447D"/>
    <w:rsid w:val="00E4448B"/>
    <w:rsid w:val="00E44550"/>
    <w:rsid w:val="00E445A5"/>
    <w:rsid w:val="00E445D3"/>
    <w:rsid w:val="00E446D3"/>
    <w:rsid w:val="00E446FF"/>
    <w:rsid w:val="00E44720"/>
    <w:rsid w:val="00E4477D"/>
    <w:rsid w:val="00E44813"/>
    <w:rsid w:val="00E4481B"/>
    <w:rsid w:val="00E44826"/>
    <w:rsid w:val="00E44874"/>
    <w:rsid w:val="00E44950"/>
    <w:rsid w:val="00E44A0B"/>
    <w:rsid w:val="00E44E24"/>
    <w:rsid w:val="00E44E9F"/>
    <w:rsid w:val="00E44F04"/>
    <w:rsid w:val="00E45050"/>
    <w:rsid w:val="00E45107"/>
    <w:rsid w:val="00E451E9"/>
    <w:rsid w:val="00E4523D"/>
    <w:rsid w:val="00E452C2"/>
    <w:rsid w:val="00E452E1"/>
    <w:rsid w:val="00E45417"/>
    <w:rsid w:val="00E45429"/>
    <w:rsid w:val="00E45469"/>
    <w:rsid w:val="00E454C5"/>
    <w:rsid w:val="00E45513"/>
    <w:rsid w:val="00E45578"/>
    <w:rsid w:val="00E456ED"/>
    <w:rsid w:val="00E4574A"/>
    <w:rsid w:val="00E457FA"/>
    <w:rsid w:val="00E458F7"/>
    <w:rsid w:val="00E458FC"/>
    <w:rsid w:val="00E45AFF"/>
    <w:rsid w:val="00E45B34"/>
    <w:rsid w:val="00E45B4D"/>
    <w:rsid w:val="00E45C57"/>
    <w:rsid w:val="00E45CEF"/>
    <w:rsid w:val="00E45D4F"/>
    <w:rsid w:val="00E460F3"/>
    <w:rsid w:val="00E461D1"/>
    <w:rsid w:val="00E46277"/>
    <w:rsid w:val="00E46298"/>
    <w:rsid w:val="00E46369"/>
    <w:rsid w:val="00E463AD"/>
    <w:rsid w:val="00E46529"/>
    <w:rsid w:val="00E46615"/>
    <w:rsid w:val="00E4665E"/>
    <w:rsid w:val="00E46671"/>
    <w:rsid w:val="00E468E1"/>
    <w:rsid w:val="00E46A1D"/>
    <w:rsid w:val="00E46A7F"/>
    <w:rsid w:val="00E46AE8"/>
    <w:rsid w:val="00E46B12"/>
    <w:rsid w:val="00E46B30"/>
    <w:rsid w:val="00E46B6C"/>
    <w:rsid w:val="00E46BD3"/>
    <w:rsid w:val="00E46C2C"/>
    <w:rsid w:val="00E46C48"/>
    <w:rsid w:val="00E46D73"/>
    <w:rsid w:val="00E46DC0"/>
    <w:rsid w:val="00E46DE8"/>
    <w:rsid w:val="00E46E40"/>
    <w:rsid w:val="00E46F1F"/>
    <w:rsid w:val="00E46F24"/>
    <w:rsid w:val="00E471E1"/>
    <w:rsid w:val="00E4721C"/>
    <w:rsid w:val="00E474FF"/>
    <w:rsid w:val="00E4753F"/>
    <w:rsid w:val="00E476A0"/>
    <w:rsid w:val="00E476F9"/>
    <w:rsid w:val="00E47713"/>
    <w:rsid w:val="00E47756"/>
    <w:rsid w:val="00E477F2"/>
    <w:rsid w:val="00E47918"/>
    <w:rsid w:val="00E479B2"/>
    <w:rsid w:val="00E47AE8"/>
    <w:rsid w:val="00E47B41"/>
    <w:rsid w:val="00E47D36"/>
    <w:rsid w:val="00E47DE5"/>
    <w:rsid w:val="00E47ECF"/>
    <w:rsid w:val="00E50031"/>
    <w:rsid w:val="00E50034"/>
    <w:rsid w:val="00E501C1"/>
    <w:rsid w:val="00E502C7"/>
    <w:rsid w:val="00E50305"/>
    <w:rsid w:val="00E503E2"/>
    <w:rsid w:val="00E50497"/>
    <w:rsid w:val="00E50546"/>
    <w:rsid w:val="00E505B4"/>
    <w:rsid w:val="00E508D4"/>
    <w:rsid w:val="00E50A26"/>
    <w:rsid w:val="00E50A72"/>
    <w:rsid w:val="00E50A9A"/>
    <w:rsid w:val="00E50B60"/>
    <w:rsid w:val="00E50C03"/>
    <w:rsid w:val="00E50D8E"/>
    <w:rsid w:val="00E50DFE"/>
    <w:rsid w:val="00E50E2F"/>
    <w:rsid w:val="00E50E6E"/>
    <w:rsid w:val="00E50F1B"/>
    <w:rsid w:val="00E50F58"/>
    <w:rsid w:val="00E5103B"/>
    <w:rsid w:val="00E5118D"/>
    <w:rsid w:val="00E513F2"/>
    <w:rsid w:val="00E5147B"/>
    <w:rsid w:val="00E51621"/>
    <w:rsid w:val="00E51751"/>
    <w:rsid w:val="00E51883"/>
    <w:rsid w:val="00E51927"/>
    <w:rsid w:val="00E5192E"/>
    <w:rsid w:val="00E51AD5"/>
    <w:rsid w:val="00E51C66"/>
    <w:rsid w:val="00E51D5F"/>
    <w:rsid w:val="00E51E8E"/>
    <w:rsid w:val="00E51F17"/>
    <w:rsid w:val="00E51F76"/>
    <w:rsid w:val="00E521C7"/>
    <w:rsid w:val="00E521CF"/>
    <w:rsid w:val="00E521F6"/>
    <w:rsid w:val="00E5220F"/>
    <w:rsid w:val="00E52390"/>
    <w:rsid w:val="00E52394"/>
    <w:rsid w:val="00E52520"/>
    <w:rsid w:val="00E52636"/>
    <w:rsid w:val="00E5267B"/>
    <w:rsid w:val="00E526DB"/>
    <w:rsid w:val="00E527E6"/>
    <w:rsid w:val="00E52853"/>
    <w:rsid w:val="00E5288E"/>
    <w:rsid w:val="00E52992"/>
    <w:rsid w:val="00E52B0C"/>
    <w:rsid w:val="00E52B89"/>
    <w:rsid w:val="00E52B90"/>
    <w:rsid w:val="00E52C1C"/>
    <w:rsid w:val="00E52C1F"/>
    <w:rsid w:val="00E52D30"/>
    <w:rsid w:val="00E52DE6"/>
    <w:rsid w:val="00E52EEE"/>
    <w:rsid w:val="00E52F28"/>
    <w:rsid w:val="00E52F62"/>
    <w:rsid w:val="00E52F8F"/>
    <w:rsid w:val="00E52FD7"/>
    <w:rsid w:val="00E530AC"/>
    <w:rsid w:val="00E530AD"/>
    <w:rsid w:val="00E53194"/>
    <w:rsid w:val="00E5320A"/>
    <w:rsid w:val="00E53222"/>
    <w:rsid w:val="00E5324C"/>
    <w:rsid w:val="00E5330C"/>
    <w:rsid w:val="00E5339A"/>
    <w:rsid w:val="00E534E8"/>
    <w:rsid w:val="00E5354F"/>
    <w:rsid w:val="00E535BE"/>
    <w:rsid w:val="00E535F0"/>
    <w:rsid w:val="00E53737"/>
    <w:rsid w:val="00E537C1"/>
    <w:rsid w:val="00E53871"/>
    <w:rsid w:val="00E53960"/>
    <w:rsid w:val="00E53B92"/>
    <w:rsid w:val="00E53BBD"/>
    <w:rsid w:val="00E53C39"/>
    <w:rsid w:val="00E53D1C"/>
    <w:rsid w:val="00E53D72"/>
    <w:rsid w:val="00E53E50"/>
    <w:rsid w:val="00E53E8B"/>
    <w:rsid w:val="00E53EC4"/>
    <w:rsid w:val="00E5412D"/>
    <w:rsid w:val="00E543A6"/>
    <w:rsid w:val="00E543AA"/>
    <w:rsid w:val="00E5443A"/>
    <w:rsid w:val="00E54457"/>
    <w:rsid w:val="00E549F9"/>
    <w:rsid w:val="00E54AD7"/>
    <w:rsid w:val="00E54B5A"/>
    <w:rsid w:val="00E54BB5"/>
    <w:rsid w:val="00E54C2F"/>
    <w:rsid w:val="00E54CBC"/>
    <w:rsid w:val="00E54CE3"/>
    <w:rsid w:val="00E54E67"/>
    <w:rsid w:val="00E54F0C"/>
    <w:rsid w:val="00E54F1E"/>
    <w:rsid w:val="00E54FD8"/>
    <w:rsid w:val="00E550BA"/>
    <w:rsid w:val="00E550E0"/>
    <w:rsid w:val="00E550F7"/>
    <w:rsid w:val="00E55278"/>
    <w:rsid w:val="00E552BB"/>
    <w:rsid w:val="00E55322"/>
    <w:rsid w:val="00E5549D"/>
    <w:rsid w:val="00E554A7"/>
    <w:rsid w:val="00E55561"/>
    <w:rsid w:val="00E555FA"/>
    <w:rsid w:val="00E55609"/>
    <w:rsid w:val="00E5584C"/>
    <w:rsid w:val="00E5588E"/>
    <w:rsid w:val="00E5588F"/>
    <w:rsid w:val="00E55A69"/>
    <w:rsid w:val="00E55AAA"/>
    <w:rsid w:val="00E55ABE"/>
    <w:rsid w:val="00E55B3E"/>
    <w:rsid w:val="00E55CB0"/>
    <w:rsid w:val="00E55CEF"/>
    <w:rsid w:val="00E55CF0"/>
    <w:rsid w:val="00E55D6F"/>
    <w:rsid w:val="00E55DCF"/>
    <w:rsid w:val="00E55DE9"/>
    <w:rsid w:val="00E55E1E"/>
    <w:rsid w:val="00E55F7A"/>
    <w:rsid w:val="00E55F8D"/>
    <w:rsid w:val="00E5606E"/>
    <w:rsid w:val="00E560B2"/>
    <w:rsid w:val="00E560F2"/>
    <w:rsid w:val="00E56186"/>
    <w:rsid w:val="00E561DE"/>
    <w:rsid w:val="00E56342"/>
    <w:rsid w:val="00E563D6"/>
    <w:rsid w:val="00E563F0"/>
    <w:rsid w:val="00E5643A"/>
    <w:rsid w:val="00E56480"/>
    <w:rsid w:val="00E56487"/>
    <w:rsid w:val="00E564A9"/>
    <w:rsid w:val="00E5655A"/>
    <w:rsid w:val="00E565CF"/>
    <w:rsid w:val="00E5661C"/>
    <w:rsid w:val="00E56706"/>
    <w:rsid w:val="00E56769"/>
    <w:rsid w:val="00E5686E"/>
    <w:rsid w:val="00E5698B"/>
    <w:rsid w:val="00E569A9"/>
    <w:rsid w:val="00E569AA"/>
    <w:rsid w:val="00E56A06"/>
    <w:rsid w:val="00E56A31"/>
    <w:rsid w:val="00E56ADF"/>
    <w:rsid w:val="00E56B00"/>
    <w:rsid w:val="00E56B17"/>
    <w:rsid w:val="00E56C82"/>
    <w:rsid w:val="00E56D12"/>
    <w:rsid w:val="00E56D41"/>
    <w:rsid w:val="00E56F8B"/>
    <w:rsid w:val="00E5716F"/>
    <w:rsid w:val="00E571A7"/>
    <w:rsid w:val="00E571F1"/>
    <w:rsid w:val="00E57306"/>
    <w:rsid w:val="00E57344"/>
    <w:rsid w:val="00E57482"/>
    <w:rsid w:val="00E5756C"/>
    <w:rsid w:val="00E5757E"/>
    <w:rsid w:val="00E57589"/>
    <w:rsid w:val="00E575F2"/>
    <w:rsid w:val="00E57847"/>
    <w:rsid w:val="00E578F7"/>
    <w:rsid w:val="00E57905"/>
    <w:rsid w:val="00E579FC"/>
    <w:rsid w:val="00E57AE1"/>
    <w:rsid w:val="00E57B94"/>
    <w:rsid w:val="00E57C06"/>
    <w:rsid w:val="00E57DD3"/>
    <w:rsid w:val="00E57E01"/>
    <w:rsid w:val="00E57F0C"/>
    <w:rsid w:val="00E57F8F"/>
    <w:rsid w:val="00E57F9A"/>
    <w:rsid w:val="00E57FD1"/>
    <w:rsid w:val="00E57FD3"/>
    <w:rsid w:val="00E600CD"/>
    <w:rsid w:val="00E60206"/>
    <w:rsid w:val="00E603C1"/>
    <w:rsid w:val="00E605AC"/>
    <w:rsid w:val="00E607E8"/>
    <w:rsid w:val="00E60B1D"/>
    <w:rsid w:val="00E60B4C"/>
    <w:rsid w:val="00E60B79"/>
    <w:rsid w:val="00E60BAC"/>
    <w:rsid w:val="00E60BCD"/>
    <w:rsid w:val="00E60CE5"/>
    <w:rsid w:val="00E60D19"/>
    <w:rsid w:val="00E60ED5"/>
    <w:rsid w:val="00E60F30"/>
    <w:rsid w:val="00E60F96"/>
    <w:rsid w:val="00E60FD2"/>
    <w:rsid w:val="00E61087"/>
    <w:rsid w:val="00E6141D"/>
    <w:rsid w:val="00E614A9"/>
    <w:rsid w:val="00E6153F"/>
    <w:rsid w:val="00E6157E"/>
    <w:rsid w:val="00E615AA"/>
    <w:rsid w:val="00E615B5"/>
    <w:rsid w:val="00E615F4"/>
    <w:rsid w:val="00E61666"/>
    <w:rsid w:val="00E61684"/>
    <w:rsid w:val="00E61700"/>
    <w:rsid w:val="00E617D3"/>
    <w:rsid w:val="00E61982"/>
    <w:rsid w:val="00E61A99"/>
    <w:rsid w:val="00E61AC2"/>
    <w:rsid w:val="00E61B2E"/>
    <w:rsid w:val="00E61DD8"/>
    <w:rsid w:val="00E62029"/>
    <w:rsid w:val="00E62039"/>
    <w:rsid w:val="00E620F6"/>
    <w:rsid w:val="00E621AD"/>
    <w:rsid w:val="00E62234"/>
    <w:rsid w:val="00E62264"/>
    <w:rsid w:val="00E6227F"/>
    <w:rsid w:val="00E62284"/>
    <w:rsid w:val="00E622A4"/>
    <w:rsid w:val="00E622AE"/>
    <w:rsid w:val="00E62369"/>
    <w:rsid w:val="00E62377"/>
    <w:rsid w:val="00E62545"/>
    <w:rsid w:val="00E626BB"/>
    <w:rsid w:val="00E627D5"/>
    <w:rsid w:val="00E628EF"/>
    <w:rsid w:val="00E628F8"/>
    <w:rsid w:val="00E629B0"/>
    <w:rsid w:val="00E62AE6"/>
    <w:rsid w:val="00E62C33"/>
    <w:rsid w:val="00E62D2C"/>
    <w:rsid w:val="00E62D83"/>
    <w:rsid w:val="00E62E9B"/>
    <w:rsid w:val="00E62EF8"/>
    <w:rsid w:val="00E63051"/>
    <w:rsid w:val="00E6308F"/>
    <w:rsid w:val="00E63132"/>
    <w:rsid w:val="00E631B8"/>
    <w:rsid w:val="00E631F9"/>
    <w:rsid w:val="00E6362D"/>
    <w:rsid w:val="00E63646"/>
    <w:rsid w:val="00E636C5"/>
    <w:rsid w:val="00E636D4"/>
    <w:rsid w:val="00E63712"/>
    <w:rsid w:val="00E637E8"/>
    <w:rsid w:val="00E6380B"/>
    <w:rsid w:val="00E638DF"/>
    <w:rsid w:val="00E63A96"/>
    <w:rsid w:val="00E63ADA"/>
    <w:rsid w:val="00E63BB1"/>
    <w:rsid w:val="00E63CF2"/>
    <w:rsid w:val="00E63E4C"/>
    <w:rsid w:val="00E6401A"/>
    <w:rsid w:val="00E64048"/>
    <w:rsid w:val="00E64053"/>
    <w:rsid w:val="00E640DF"/>
    <w:rsid w:val="00E6433C"/>
    <w:rsid w:val="00E64404"/>
    <w:rsid w:val="00E644BA"/>
    <w:rsid w:val="00E6455B"/>
    <w:rsid w:val="00E646D8"/>
    <w:rsid w:val="00E6490D"/>
    <w:rsid w:val="00E649B0"/>
    <w:rsid w:val="00E64A49"/>
    <w:rsid w:val="00E64AB1"/>
    <w:rsid w:val="00E64ABC"/>
    <w:rsid w:val="00E64AC8"/>
    <w:rsid w:val="00E64B51"/>
    <w:rsid w:val="00E64B58"/>
    <w:rsid w:val="00E64C67"/>
    <w:rsid w:val="00E64CBF"/>
    <w:rsid w:val="00E64CCC"/>
    <w:rsid w:val="00E64CE5"/>
    <w:rsid w:val="00E64D0E"/>
    <w:rsid w:val="00E64FA8"/>
    <w:rsid w:val="00E65132"/>
    <w:rsid w:val="00E65259"/>
    <w:rsid w:val="00E652F8"/>
    <w:rsid w:val="00E65437"/>
    <w:rsid w:val="00E6547E"/>
    <w:rsid w:val="00E654BB"/>
    <w:rsid w:val="00E655ED"/>
    <w:rsid w:val="00E655F0"/>
    <w:rsid w:val="00E65685"/>
    <w:rsid w:val="00E65888"/>
    <w:rsid w:val="00E65A2C"/>
    <w:rsid w:val="00E65A8C"/>
    <w:rsid w:val="00E65A8E"/>
    <w:rsid w:val="00E65ACD"/>
    <w:rsid w:val="00E65BC5"/>
    <w:rsid w:val="00E65BD5"/>
    <w:rsid w:val="00E65BF5"/>
    <w:rsid w:val="00E65C8F"/>
    <w:rsid w:val="00E65DB1"/>
    <w:rsid w:val="00E65F0E"/>
    <w:rsid w:val="00E65F45"/>
    <w:rsid w:val="00E65FF9"/>
    <w:rsid w:val="00E6609F"/>
    <w:rsid w:val="00E661AC"/>
    <w:rsid w:val="00E66218"/>
    <w:rsid w:val="00E6628A"/>
    <w:rsid w:val="00E6629C"/>
    <w:rsid w:val="00E6638C"/>
    <w:rsid w:val="00E66629"/>
    <w:rsid w:val="00E66656"/>
    <w:rsid w:val="00E6668D"/>
    <w:rsid w:val="00E6672F"/>
    <w:rsid w:val="00E6683C"/>
    <w:rsid w:val="00E66903"/>
    <w:rsid w:val="00E669EC"/>
    <w:rsid w:val="00E66A8D"/>
    <w:rsid w:val="00E66B03"/>
    <w:rsid w:val="00E66C09"/>
    <w:rsid w:val="00E66C6D"/>
    <w:rsid w:val="00E66CE5"/>
    <w:rsid w:val="00E66D5F"/>
    <w:rsid w:val="00E66DEA"/>
    <w:rsid w:val="00E66E5C"/>
    <w:rsid w:val="00E66EA9"/>
    <w:rsid w:val="00E66F2F"/>
    <w:rsid w:val="00E66FB4"/>
    <w:rsid w:val="00E67114"/>
    <w:rsid w:val="00E671F2"/>
    <w:rsid w:val="00E67239"/>
    <w:rsid w:val="00E673BF"/>
    <w:rsid w:val="00E67403"/>
    <w:rsid w:val="00E6744D"/>
    <w:rsid w:val="00E674A9"/>
    <w:rsid w:val="00E67526"/>
    <w:rsid w:val="00E675E4"/>
    <w:rsid w:val="00E67645"/>
    <w:rsid w:val="00E67655"/>
    <w:rsid w:val="00E676C6"/>
    <w:rsid w:val="00E67956"/>
    <w:rsid w:val="00E67977"/>
    <w:rsid w:val="00E67A1A"/>
    <w:rsid w:val="00E67A8A"/>
    <w:rsid w:val="00E67C09"/>
    <w:rsid w:val="00E67CAC"/>
    <w:rsid w:val="00E67CD7"/>
    <w:rsid w:val="00E67CE7"/>
    <w:rsid w:val="00E67E60"/>
    <w:rsid w:val="00E67FEF"/>
    <w:rsid w:val="00E701ED"/>
    <w:rsid w:val="00E702A2"/>
    <w:rsid w:val="00E70342"/>
    <w:rsid w:val="00E70498"/>
    <w:rsid w:val="00E704BB"/>
    <w:rsid w:val="00E70503"/>
    <w:rsid w:val="00E708FA"/>
    <w:rsid w:val="00E70AC6"/>
    <w:rsid w:val="00E70B06"/>
    <w:rsid w:val="00E70C04"/>
    <w:rsid w:val="00E70C3F"/>
    <w:rsid w:val="00E70D03"/>
    <w:rsid w:val="00E70D41"/>
    <w:rsid w:val="00E70EC3"/>
    <w:rsid w:val="00E70F4D"/>
    <w:rsid w:val="00E70F74"/>
    <w:rsid w:val="00E70F84"/>
    <w:rsid w:val="00E71062"/>
    <w:rsid w:val="00E71123"/>
    <w:rsid w:val="00E71189"/>
    <w:rsid w:val="00E71205"/>
    <w:rsid w:val="00E71292"/>
    <w:rsid w:val="00E713BE"/>
    <w:rsid w:val="00E713D8"/>
    <w:rsid w:val="00E71430"/>
    <w:rsid w:val="00E7148F"/>
    <w:rsid w:val="00E7160A"/>
    <w:rsid w:val="00E71613"/>
    <w:rsid w:val="00E71683"/>
    <w:rsid w:val="00E716AE"/>
    <w:rsid w:val="00E71780"/>
    <w:rsid w:val="00E7188A"/>
    <w:rsid w:val="00E718D8"/>
    <w:rsid w:val="00E71EFA"/>
    <w:rsid w:val="00E71FC7"/>
    <w:rsid w:val="00E72277"/>
    <w:rsid w:val="00E722CD"/>
    <w:rsid w:val="00E722E3"/>
    <w:rsid w:val="00E72415"/>
    <w:rsid w:val="00E7242B"/>
    <w:rsid w:val="00E724C5"/>
    <w:rsid w:val="00E726A5"/>
    <w:rsid w:val="00E72744"/>
    <w:rsid w:val="00E7283B"/>
    <w:rsid w:val="00E729A9"/>
    <w:rsid w:val="00E729B6"/>
    <w:rsid w:val="00E729FF"/>
    <w:rsid w:val="00E72AC3"/>
    <w:rsid w:val="00E72B08"/>
    <w:rsid w:val="00E72B9D"/>
    <w:rsid w:val="00E72BD1"/>
    <w:rsid w:val="00E72C43"/>
    <w:rsid w:val="00E72D1C"/>
    <w:rsid w:val="00E72D80"/>
    <w:rsid w:val="00E72DF7"/>
    <w:rsid w:val="00E72F0A"/>
    <w:rsid w:val="00E72F8B"/>
    <w:rsid w:val="00E730AB"/>
    <w:rsid w:val="00E731A2"/>
    <w:rsid w:val="00E73209"/>
    <w:rsid w:val="00E73246"/>
    <w:rsid w:val="00E732A1"/>
    <w:rsid w:val="00E734DC"/>
    <w:rsid w:val="00E735D6"/>
    <w:rsid w:val="00E736A3"/>
    <w:rsid w:val="00E736D6"/>
    <w:rsid w:val="00E7391C"/>
    <w:rsid w:val="00E73C5E"/>
    <w:rsid w:val="00E73CDB"/>
    <w:rsid w:val="00E73D95"/>
    <w:rsid w:val="00E73E9B"/>
    <w:rsid w:val="00E73F53"/>
    <w:rsid w:val="00E73F57"/>
    <w:rsid w:val="00E73F94"/>
    <w:rsid w:val="00E74313"/>
    <w:rsid w:val="00E74394"/>
    <w:rsid w:val="00E74404"/>
    <w:rsid w:val="00E7443D"/>
    <w:rsid w:val="00E74473"/>
    <w:rsid w:val="00E744E2"/>
    <w:rsid w:val="00E746AC"/>
    <w:rsid w:val="00E74789"/>
    <w:rsid w:val="00E74A49"/>
    <w:rsid w:val="00E74A96"/>
    <w:rsid w:val="00E74AFA"/>
    <w:rsid w:val="00E74BA3"/>
    <w:rsid w:val="00E74C12"/>
    <w:rsid w:val="00E74C16"/>
    <w:rsid w:val="00E74C19"/>
    <w:rsid w:val="00E74E17"/>
    <w:rsid w:val="00E74F57"/>
    <w:rsid w:val="00E7512F"/>
    <w:rsid w:val="00E751A5"/>
    <w:rsid w:val="00E75258"/>
    <w:rsid w:val="00E75359"/>
    <w:rsid w:val="00E754C6"/>
    <w:rsid w:val="00E75583"/>
    <w:rsid w:val="00E755C3"/>
    <w:rsid w:val="00E7566C"/>
    <w:rsid w:val="00E75721"/>
    <w:rsid w:val="00E75738"/>
    <w:rsid w:val="00E75800"/>
    <w:rsid w:val="00E75812"/>
    <w:rsid w:val="00E75894"/>
    <w:rsid w:val="00E75912"/>
    <w:rsid w:val="00E759B9"/>
    <w:rsid w:val="00E759CE"/>
    <w:rsid w:val="00E759F0"/>
    <w:rsid w:val="00E75A0F"/>
    <w:rsid w:val="00E75A15"/>
    <w:rsid w:val="00E75ABE"/>
    <w:rsid w:val="00E75B3F"/>
    <w:rsid w:val="00E75BEA"/>
    <w:rsid w:val="00E75DAC"/>
    <w:rsid w:val="00E75E35"/>
    <w:rsid w:val="00E75E44"/>
    <w:rsid w:val="00E75F3C"/>
    <w:rsid w:val="00E75FD9"/>
    <w:rsid w:val="00E75FF7"/>
    <w:rsid w:val="00E760A9"/>
    <w:rsid w:val="00E760FE"/>
    <w:rsid w:val="00E76255"/>
    <w:rsid w:val="00E762E6"/>
    <w:rsid w:val="00E76445"/>
    <w:rsid w:val="00E76617"/>
    <w:rsid w:val="00E7663B"/>
    <w:rsid w:val="00E767DD"/>
    <w:rsid w:val="00E76AA4"/>
    <w:rsid w:val="00E76DAA"/>
    <w:rsid w:val="00E76E6E"/>
    <w:rsid w:val="00E76EE9"/>
    <w:rsid w:val="00E76F3D"/>
    <w:rsid w:val="00E76F73"/>
    <w:rsid w:val="00E76FC9"/>
    <w:rsid w:val="00E772AC"/>
    <w:rsid w:val="00E77307"/>
    <w:rsid w:val="00E773C7"/>
    <w:rsid w:val="00E775FC"/>
    <w:rsid w:val="00E7768B"/>
    <w:rsid w:val="00E77726"/>
    <w:rsid w:val="00E77775"/>
    <w:rsid w:val="00E77788"/>
    <w:rsid w:val="00E77810"/>
    <w:rsid w:val="00E77818"/>
    <w:rsid w:val="00E77864"/>
    <w:rsid w:val="00E77865"/>
    <w:rsid w:val="00E77894"/>
    <w:rsid w:val="00E77900"/>
    <w:rsid w:val="00E77A28"/>
    <w:rsid w:val="00E77B94"/>
    <w:rsid w:val="00E77C9D"/>
    <w:rsid w:val="00E77E10"/>
    <w:rsid w:val="00E77F79"/>
    <w:rsid w:val="00E80007"/>
    <w:rsid w:val="00E80023"/>
    <w:rsid w:val="00E800E9"/>
    <w:rsid w:val="00E80136"/>
    <w:rsid w:val="00E8021A"/>
    <w:rsid w:val="00E8029D"/>
    <w:rsid w:val="00E802B6"/>
    <w:rsid w:val="00E80300"/>
    <w:rsid w:val="00E803C6"/>
    <w:rsid w:val="00E80463"/>
    <w:rsid w:val="00E8048A"/>
    <w:rsid w:val="00E80599"/>
    <w:rsid w:val="00E805F0"/>
    <w:rsid w:val="00E80606"/>
    <w:rsid w:val="00E80699"/>
    <w:rsid w:val="00E806EE"/>
    <w:rsid w:val="00E8073E"/>
    <w:rsid w:val="00E80821"/>
    <w:rsid w:val="00E80B6B"/>
    <w:rsid w:val="00E80CCE"/>
    <w:rsid w:val="00E80D83"/>
    <w:rsid w:val="00E80EE4"/>
    <w:rsid w:val="00E80EED"/>
    <w:rsid w:val="00E80EFB"/>
    <w:rsid w:val="00E80FF5"/>
    <w:rsid w:val="00E810E9"/>
    <w:rsid w:val="00E811E7"/>
    <w:rsid w:val="00E813AA"/>
    <w:rsid w:val="00E813D3"/>
    <w:rsid w:val="00E81473"/>
    <w:rsid w:val="00E81502"/>
    <w:rsid w:val="00E81510"/>
    <w:rsid w:val="00E8179E"/>
    <w:rsid w:val="00E818D7"/>
    <w:rsid w:val="00E81995"/>
    <w:rsid w:val="00E819D2"/>
    <w:rsid w:val="00E81AB5"/>
    <w:rsid w:val="00E81BDC"/>
    <w:rsid w:val="00E81C1E"/>
    <w:rsid w:val="00E81C84"/>
    <w:rsid w:val="00E81D6F"/>
    <w:rsid w:val="00E81E3A"/>
    <w:rsid w:val="00E81FA1"/>
    <w:rsid w:val="00E81FB0"/>
    <w:rsid w:val="00E82363"/>
    <w:rsid w:val="00E823DC"/>
    <w:rsid w:val="00E8258B"/>
    <w:rsid w:val="00E82728"/>
    <w:rsid w:val="00E828F0"/>
    <w:rsid w:val="00E8292D"/>
    <w:rsid w:val="00E829AA"/>
    <w:rsid w:val="00E82A24"/>
    <w:rsid w:val="00E82AA1"/>
    <w:rsid w:val="00E82D3F"/>
    <w:rsid w:val="00E82E6E"/>
    <w:rsid w:val="00E832C9"/>
    <w:rsid w:val="00E832F6"/>
    <w:rsid w:val="00E83317"/>
    <w:rsid w:val="00E83356"/>
    <w:rsid w:val="00E83431"/>
    <w:rsid w:val="00E834A4"/>
    <w:rsid w:val="00E834AA"/>
    <w:rsid w:val="00E834F3"/>
    <w:rsid w:val="00E83599"/>
    <w:rsid w:val="00E83707"/>
    <w:rsid w:val="00E837CC"/>
    <w:rsid w:val="00E838A2"/>
    <w:rsid w:val="00E838FB"/>
    <w:rsid w:val="00E83911"/>
    <w:rsid w:val="00E839ED"/>
    <w:rsid w:val="00E83A05"/>
    <w:rsid w:val="00E83A6A"/>
    <w:rsid w:val="00E83B4F"/>
    <w:rsid w:val="00E83B50"/>
    <w:rsid w:val="00E83B80"/>
    <w:rsid w:val="00E83C06"/>
    <w:rsid w:val="00E83D66"/>
    <w:rsid w:val="00E83DA3"/>
    <w:rsid w:val="00E84172"/>
    <w:rsid w:val="00E842A7"/>
    <w:rsid w:val="00E842D5"/>
    <w:rsid w:val="00E8442E"/>
    <w:rsid w:val="00E8454D"/>
    <w:rsid w:val="00E8456B"/>
    <w:rsid w:val="00E8462D"/>
    <w:rsid w:val="00E847A4"/>
    <w:rsid w:val="00E847AA"/>
    <w:rsid w:val="00E84852"/>
    <w:rsid w:val="00E8487F"/>
    <w:rsid w:val="00E84884"/>
    <w:rsid w:val="00E8496C"/>
    <w:rsid w:val="00E84973"/>
    <w:rsid w:val="00E84AA9"/>
    <w:rsid w:val="00E84AAB"/>
    <w:rsid w:val="00E84AE1"/>
    <w:rsid w:val="00E84C27"/>
    <w:rsid w:val="00E84C44"/>
    <w:rsid w:val="00E84D24"/>
    <w:rsid w:val="00E84D7E"/>
    <w:rsid w:val="00E84DEC"/>
    <w:rsid w:val="00E84F46"/>
    <w:rsid w:val="00E84F65"/>
    <w:rsid w:val="00E85011"/>
    <w:rsid w:val="00E8517D"/>
    <w:rsid w:val="00E8524B"/>
    <w:rsid w:val="00E854D5"/>
    <w:rsid w:val="00E855B7"/>
    <w:rsid w:val="00E85665"/>
    <w:rsid w:val="00E856CF"/>
    <w:rsid w:val="00E85718"/>
    <w:rsid w:val="00E857DA"/>
    <w:rsid w:val="00E8586A"/>
    <w:rsid w:val="00E858EB"/>
    <w:rsid w:val="00E85903"/>
    <w:rsid w:val="00E8591E"/>
    <w:rsid w:val="00E85984"/>
    <w:rsid w:val="00E859B8"/>
    <w:rsid w:val="00E859FB"/>
    <w:rsid w:val="00E85A5D"/>
    <w:rsid w:val="00E85B22"/>
    <w:rsid w:val="00E85B35"/>
    <w:rsid w:val="00E85C3F"/>
    <w:rsid w:val="00E85CA9"/>
    <w:rsid w:val="00E85CCF"/>
    <w:rsid w:val="00E85DF4"/>
    <w:rsid w:val="00E85E2B"/>
    <w:rsid w:val="00E85F39"/>
    <w:rsid w:val="00E86098"/>
    <w:rsid w:val="00E860F2"/>
    <w:rsid w:val="00E861D4"/>
    <w:rsid w:val="00E8622E"/>
    <w:rsid w:val="00E862C8"/>
    <w:rsid w:val="00E86392"/>
    <w:rsid w:val="00E86560"/>
    <w:rsid w:val="00E865A3"/>
    <w:rsid w:val="00E86652"/>
    <w:rsid w:val="00E867AF"/>
    <w:rsid w:val="00E868F1"/>
    <w:rsid w:val="00E86905"/>
    <w:rsid w:val="00E86A99"/>
    <w:rsid w:val="00E86BE6"/>
    <w:rsid w:val="00E86C2E"/>
    <w:rsid w:val="00E86C66"/>
    <w:rsid w:val="00E86D52"/>
    <w:rsid w:val="00E86D65"/>
    <w:rsid w:val="00E86DD3"/>
    <w:rsid w:val="00E86E2C"/>
    <w:rsid w:val="00E8705D"/>
    <w:rsid w:val="00E870F6"/>
    <w:rsid w:val="00E87391"/>
    <w:rsid w:val="00E8753C"/>
    <w:rsid w:val="00E87657"/>
    <w:rsid w:val="00E876A1"/>
    <w:rsid w:val="00E8782D"/>
    <w:rsid w:val="00E878DE"/>
    <w:rsid w:val="00E8793E"/>
    <w:rsid w:val="00E8796E"/>
    <w:rsid w:val="00E87A17"/>
    <w:rsid w:val="00E87A59"/>
    <w:rsid w:val="00E87C1C"/>
    <w:rsid w:val="00E87C91"/>
    <w:rsid w:val="00E87D6E"/>
    <w:rsid w:val="00E87D7B"/>
    <w:rsid w:val="00E87DAB"/>
    <w:rsid w:val="00E87F5E"/>
    <w:rsid w:val="00E87FB3"/>
    <w:rsid w:val="00E87FC0"/>
    <w:rsid w:val="00E88557"/>
    <w:rsid w:val="00E90187"/>
    <w:rsid w:val="00E9019D"/>
    <w:rsid w:val="00E902B1"/>
    <w:rsid w:val="00E902BE"/>
    <w:rsid w:val="00E90351"/>
    <w:rsid w:val="00E9046B"/>
    <w:rsid w:val="00E904B1"/>
    <w:rsid w:val="00E904BC"/>
    <w:rsid w:val="00E90574"/>
    <w:rsid w:val="00E908F8"/>
    <w:rsid w:val="00E90A3F"/>
    <w:rsid w:val="00E90A66"/>
    <w:rsid w:val="00E90B5D"/>
    <w:rsid w:val="00E90BB1"/>
    <w:rsid w:val="00E90D02"/>
    <w:rsid w:val="00E90D2A"/>
    <w:rsid w:val="00E90E01"/>
    <w:rsid w:val="00E90EF4"/>
    <w:rsid w:val="00E90FAF"/>
    <w:rsid w:val="00E9116E"/>
    <w:rsid w:val="00E91255"/>
    <w:rsid w:val="00E914B6"/>
    <w:rsid w:val="00E914E1"/>
    <w:rsid w:val="00E914F9"/>
    <w:rsid w:val="00E915D5"/>
    <w:rsid w:val="00E91683"/>
    <w:rsid w:val="00E91735"/>
    <w:rsid w:val="00E917E6"/>
    <w:rsid w:val="00E91804"/>
    <w:rsid w:val="00E9193A"/>
    <w:rsid w:val="00E91962"/>
    <w:rsid w:val="00E91981"/>
    <w:rsid w:val="00E91A3C"/>
    <w:rsid w:val="00E91B9C"/>
    <w:rsid w:val="00E91DEB"/>
    <w:rsid w:val="00E91F15"/>
    <w:rsid w:val="00E91F3E"/>
    <w:rsid w:val="00E91F65"/>
    <w:rsid w:val="00E9207C"/>
    <w:rsid w:val="00E920AF"/>
    <w:rsid w:val="00E920E9"/>
    <w:rsid w:val="00E92172"/>
    <w:rsid w:val="00E92180"/>
    <w:rsid w:val="00E92182"/>
    <w:rsid w:val="00E92321"/>
    <w:rsid w:val="00E92498"/>
    <w:rsid w:val="00E924B8"/>
    <w:rsid w:val="00E9250C"/>
    <w:rsid w:val="00E927EC"/>
    <w:rsid w:val="00E927FB"/>
    <w:rsid w:val="00E9288C"/>
    <w:rsid w:val="00E928E6"/>
    <w:rsid w:val="00E92AE4"/>
    <w:rsid w:val="00E92AFD"/>
    <w:rsid w:val="00E92AFE"/>
    <w:rsid w:val="00E92B88"/>
    <w:rsid w:val="00E92C31"/>
    <w:rsid w:val="00E92C9E"/>
    <w:rsid w:val="00E92CAC"/>
    <w:rsid w:val="00E92D6E"/>
    <w:rsid w:val="00E92E99"/>
    <w:rsid w:val="00E93079"/>
    <w:rsid w:val="00E930AF"/>
    <w:rsid w:val="00E931D8"/>
    <w:rsid w:val="00E931E0"/>
    <w:rsid w:val="00E931E2"/>
    <w:rsid w:val="00E93200"/>
    <w:rsid w:val="00E9320A"/>
    <w:rsid w:val="00E9332C"/>
    <w:rsid w:val="00E93408"/>
    <w:rsid w:val="00E93423"/>
    <w:rsid w:val="00E93476"/>
    <w:rsid w:val="00E9351E"/>
    <w:rsid w:val="00E9366D"/>
    <w:rsid w:val="00E936F4"/>
    <w:rsid w:val="00E937E0"/>
    <w:rsid w:val="00E938D7"/>
    <w:rsid w:val="00E9391A"/>
    <w:rsid w:val="00E9393E"/>
    <w:rsid w:val="00E93A4D"/>
    <w:rsid w:val="00E93A6A"/>
    <w:rsid w:val="00E93B2E"/>
    <w:rsid w:val="00E93CD1"/>
    <w:rsid w:val="00E93D0C"/>
    <w:rsid w:val="00E93F1F"/>
    <w:rsid w:val="00E93F7E"/>
    <w:rsid w:val="00E93F94"/>
    <w:rsid w:val="00E940C8"/>
    <w:rsid w:val="00E940F7"/>
    <w:rsid w:val="00E94111"/>
    <w:rsid w:val="00E94310"/>
    <w:rsid w:val="00E9432E"/>
    <w:rsid w:val="00E9433C"/>
    <w:rsid w:val="00E94368"/>
    <w:rsid w:val="00E944DB"/>
    <w:rsid w:val="00E94567"/>
    <w:rsid w:val="00E945DF"/>
    <w:rsid w:val="00E94685"/>
    <w:rsid w:val="00E947EB"/>
    <w:rsid w:val="00E94987"/>
    <w:rsid w:val="00E94992"/>
    <w:rsid w:val="00E94BCB"/>
    <w:rsid w:val="00E94EC4"/>
    <w:rsid w:val="00E94F1F"/>
    <w:rsid w:val="00E94FA2"/>
    <w:rsid w:val="00E95003"/>
    <w:rsid w:val="00E9524F"/>
    <w:rsid w:val="00E952BE"/>
    <w:rsid w:val="00E95390"/>
    <w:rsid w:val="00E95406"/>
    <w:rsid w:val="00E95497"/>
    <w:rsid w:val="00E954D6"/>
    <w:rsid w:val="00E9552C"/>
    <w:rsid w:val="00E957C4"/>
    <w:rsid w:val="00E957CC"/>
    <w:rsid w:val="00E957D1"/>
    <w:rsid w:val="00E957D4"/>
    <w:rsid w:val="00E95954"/>
    <w:rsid w:val="00E959DC"/>
    <w:rsid w:val="00E95A58"/>
    <w:rsid w:val="00E95C18"/>
    <w:rsid w:val="00E95D1F"/>
    <w:rsid w:val="00E95D57"/>
    <w:rsid w:val="00E95DC2"/>
    <w:rsid w:val="00E95F23"/>
    <w:rsid w:val="00E95F3A"/>
    <w:rsid w:val="00E9605E"/>
    <w:rsid w:val="00E962A3"/>
    <w:rsid w:val="00E96803"/>
    <w:rsid w:val="00E96877"/>
    <w:rsid w:val="00E968D3"/>
    <w:rsid w:val="00E96915"/>
    <w:rsid w:val="00E96A27"/>
    <w:rsid w:val="00E96B79"/>
    <w:rsid w:val="00E96B80"/>
    <w:rsid w:val="00E96B81"/>
    <w:rsid w:val="00E96BBA"/>
    <w:rsid w:val="00E96C5F"/>
    <w:rsid w:val="00E96C6D"/>
    <w:rsid w:val="00E96C81"/>
    <w:rsid w:val="00E96C9F"/>
    <w:rsid w:val="00E96D7D"/>
    <w:rsid w:val="00E96D81"/>
    <w:rsid w:val="00E96E2D"/>
    <w:rsid w:val="00E96E92"/>
    <w:rsid w:val="00E96EE0"/>
    <w:rsid w:val="00E96F9C"/>
    <w:rsid w:val="00E97091"/>
    <w:rsid w:val="00E97211"/>
    <w:rsid w:val="00E9734D"/>
    <w:rsid w:val="00E97409"/>
    <w:rsid w:val="00E974D4"/>
    <w:rsid w:val="00E974E4"/>
    <w:rsid w:val="00E9764A"/>
    <w:rsid w:val="00E97723"/>
    <w:rsid w:val="00E97767"/>
    <w:rsid w:val="00E9786B"/>
    <w:rsid w:val="00E97903"/>
    <w:rsid w:val="00E9797F"/>
    <w:rsid w:val="00E97A6A"/>
    <w:rsid w:val="00E97AF9"/>
    <w:rsid w:val="00E97C3E"/>
    <w:rsid w:val="00E97CAD"/>
    <w:rsid w:val="00E97DE6"/>
    <w:rsid w:val="00E97DF3"/>
    <w:rsid w:val="00E97EF2"/>
    <w:rsid w:val="00E97FE5"/>
    <w:rsid w:val="00EA0128"/>
    <w:rsid w:val="00EA01CC"/>
    <w:rsid w:val="00EA0263"/>
    <w:rsid w:val="00EA028B"/>
    <w:rsid w:val="00EA0399"/>
    <w:rsid w:val="00EA0458"/>
    <w:rsid w:val="00EA0524"/>
    <w:rsid w:val="00EA055F"/>
    <w:rsid w:val="00EA0589"/>
    <w:rsid w:val="00EA07FD"/>
    <w:rsid w:val="00EA0815"/>
    <w:rsid w:val="00EA097C"/>
    <w:rsid w:val="00EA09A6"/>
    <w:rsid w:val="00EA09F4"/>
    <w:rsid w:val="00EA0A06"/>
    <w:rsid w:val="00EA0A19"/>
    <w:rsid w:val="00EA0A8E"/>
    <w:rsid w:val="00EA0C3B"/>
    <w:rsid w:val="00EA0C9F"/>
    <w:rsid w:val="00EA0D01"/>
    <w:rsid w:val="00EA0D53"/>
    <w:rsid w:val="00EA1085"/>
    <w:rsid w:val="00EA1223"/>
    <w:rsid w:val="00EA1372"/>
    <w:rsid w:val="00EA13E8"/>
    <w:rsid w:val="00EA151F"/>
    <w:rsid w:val="00EA155A"/>
    <w:rsid w:val="00EA15D5"/>
    <w:rsid w:val="00EA1653"/>
    <w:rsid w:val="00EA16D1"/>
    <w:rsid w:val="00EA1791"/>
    <w:rsid w:val="00EA1799"/>
    <w:rsid w:val="00EA1831"/>
    <w:rsid w:val="00EA186A"/>
    <w:rsid w:val="00EA190B"/>
    <w:rsid w:val="00EA191F"/>
    <w:rsid w:val="00EA19BD"/>
    <w:rsid w:val="00EA1B3B"/>
    <w:rsid w:val="00EA1BC5"/>
    <w:rsid w:val="00EA1C3E"/>
    <w:rsid w:val="00EA1CD0"/>
    <w:rsid w:val="00EA1D20"/>
    <w:rsid w:val="00EA1D31"/>
    <w:rsid w:val="00EA1E67"/>
    <w:rsid w:val="00EA1E92"/>
    <w:rsid w:val="00EA1EF5"/>
    <w:rsid w:val="00EA1F40"/>
    <w:rsid w:val="00EA20A5"/>
    <w:rsid w:val="00EA213F"/>
    <w:rsid w:val="00EA2215"/>
    <w:rsid w:val="00EA2245"/>
    <w:rsid w:val="00EA22F1"/>
    <w:rsid w:val="00EA232E"/>
    <w:rsid w:val="00EA2383"/>
    <w:rsid w:val="00EA24AD"/>
    <w:rsid w:val="00EA24B5"/>
    <w:rsid w:val="00EA24C3"/>
    <w:rsid w:val="00EA2663"/>
    <w:rsid w:val="00EA26BA"/>
    <w:rsid w:val="00EA26CD"/>
    <w:rsid w:val="00EA2702"/>
    <w:rsid w:val="00EA2771"/>
    <w:rsid w:val="00EA292F"/>
    <w:rsid w:val="00EA2996"/>
    <w:rsid w:val="00EA29B8"/>
    <w:rsid w:val="00EA29D3"/>
    <w:rsid w:val="00EA2ADC"/>
    <w:rsid w:val="00EA2C6E"/>
    <w:rsid w:val="00EA2D7B"/>
    <w:rsid w:val="00EA2DE2"/>
    <w:rsid w:val="00EA2DF4"/>
    <w:rsid w:val="00EA2E22"/>
    <w:rsid w:val="00EA2E5A"/>
    <w:rsid w:val="00EA2FDF"/>
    <w:rsid w:val="00EA30B5"/>
    <w:rsid w:val="00EA310D"/>
    <w:rsid w:val="00EA3359"/>
    <w:rsid w:val="00EA3413"/>
    <w:rsid w:val="00EA3457"/>
    <w:rsid w:val="00EA3461"/>
    <w:rsid w:val="00EA348E"/>
    <w:rsid w:val="00EA34A3"/>
    <w:rsid w:val="00EA34A4"/>
    <w:rsid w:val="00EA3517"/>
    <w:rsid w:val="00EA3640"/>
    <w:rsid w:val="00EA36D5"/>
    <w:rsid w:val="00EA384F"/>
    <w:rsid w:val="00EA3947"/>
    <w:rsid w:val="00EA399E"/>
    <w:rsid w:val="00EA3A7E"/>
    <w:rsid w:val="00EA3ABB"/>
    <w:rsid w:val="00EA3BAB"/>
    <w:rsid w:val="00EA3C0A"/>
    <w:rsid w:val="00EA3C65"/>
    <w:rsid w:val="00EA3CC9"/>
    <w:rsid w:val="00EA3D4F"/>
    <w:rsid w:val="00EA3E11"/>
    <w:rsid w:val="00EA3E26"/>
    <w:rsid w:val="00EA3E6B"/>
    <w:rsid w:val="00EA3EB1"/>
    <w:rsid w:val="00EA3ECF"/>
    <w:rsid w:val="00EA3FCF"/>
    <w:rsid w:val="00EA3FF2"/>
    <w:rsid w:val="00EA40AC"/>
    <w:rsid w:val="00EA40F0"/>
    <w:rsid w:val="00EA41B5"/>
    <w:rsid w:val="00EA4205"/>
    <w:rsid w:val="00EA42B3"/>
    <w:rsid w:val="00EA4353"/>
    <w:rsid w:val="00EA4380"/>
    <w:rsid w:val="00EA43E8"/>
    <w:rsid w:val="00EA44B2"/>
    <w:rsid w:val="00EA44CB"/>
    <w:rsid w:val="00EA451D"/>
    <w:rsid w:val="00EA465A"/>
    <w:rsid w:val="00EA46A2"/>
    <w:rsid w:val="00EA46F8"/>
    <w:rsid w:val="00EA47A8"/>
    <w:rsid w:val="00EA47C3"/>
    <w:rsid w:val="00EA490E"/>
    <w:rsid w:val="00EA497C"/>
    <w:rsid w:val="00EA4981"/>
    <w:rsid w:val="00EA4988"/>
    <w:rsid w:val="00EA4992"/>
    <w:rsid w:val="00EA49F1"/>
    <w:rsid w:val="00EA4C2D"/>
    <w:rsid w:val="00EA4E78"/>
    <w:rsid w:val="00EA4F68"/>
    <w:rsid w:val="00EA4F79"/>
    <w:rsid w:val="00EA4F9E"/>
    <w:rsid w:val="00EA50E4"/>
    <w:rsid w:val="00EA511A"/>
    <w:rsid w:val="00EA517C"/>
    <w:rsid w:val="00EA518D"/>
    <w:rsid w:val="00EA51C2"/>
    <w:rsid w:val="00EA5284"/>
    <w:rsid w:val="00EA53CE"/>
    <w:rsid w:val="00EA542A"/>
    <w:rsid w:val="00EA5442"/>
    <w:rsid w:val="00EA559E"/>
    <w:rsid w:val="00EA55B8"/>
    <w:rsid w:val="00EA55C6"/>
    <w:rsid w:val="00EA566E"/>
    <w:rsid w:val="00EA5684"/>
    <w:rsid w:val="00EA56F3"/>
    <w:rsid w:val="00EA57B6"/>
    <w:rsid w:val="00EA57C0"/>
    <w:rsid w:val="00EA5883"/>
    <w:rsid w:val="00EA5A97"/>
    <w:rsid w:val="00EA5D2B"/>
    <w:rsid w:val="00EA5D44"/>
    <w:rsid w:val="00EA5D81"/>
    <w:rsid w:val="00EA5EE9"/>
    <w:rsid w:val="00EA5FF7"/>
    <w:rsid w:val="00EA6032"/>
    <w:rsid w:val="00EA60CD"/>
    <w:rsid w:val="00EA6163"/>
    <w:rsid w:val="00EA617A"/>
    <w:rsid w:val="00EA61B8"/>
    <w:rsid w:val="00EA6267"/>
    <w:rsid w:val="00EA6307"/>
    <w:rsid w:val="00EA6313"/>
    <w:rsid w:val="00EA644E"/>
    <w:rsid w:val="00EA658D"/>
    <w:rsid w:val="00EA66DA"/>
    <w:rsid w:val="00EA67E5"/>
    <w:rsid w:val="00EA682C"/>
    <w:rsid w:val="00EA6898"/>
    <w:rsid w:val="00EA68C5"/>
    <w:rsid w:val="00EA698C"/>
    <w:rsid w:val="00EA6A14"/>
    <w:rsid w:val="00EA6B7F"/>
    <w:rsid w:val="00EA6D6C"/>
    <w:rsid w:val="00EA6D81"/>
    <w:rsid w:val="00EA6DAF"/>
    <w:rsid w:val="00EA6EDD"/>
    <w:rsid w:val="00EA7111"/>
    <w:rsid w:val="00EA7288"/>
    <w:rsid w:val="00EA7343"/>
    <w:rsid w:val="00EA737E"/>
    <w:rsid w:val="00EA73C1"/>
    <w:rsid w:val="00EA73F9"/>
    <w:rsid w:val="00EA7411"/>
    <w:rsid w:val="00EA7448"/>
    <w:rsid w:val="00EA7500"/>
    <w:rsid w:val="00EA758A"/>
    <w:rsid w:val="00EA767A"/>
    <w:rsid w:val="00EA768B"/>
    <w:rsid w:val="00EA76C9"/>
    <w:rsid w:val="00EA780B"/>
    <w:rsid w:val="00EA7891"/>
    <w:rsid w:val="00EA7903"/>
    <w:rsid w:val="00EA798B"/>
    <w:rsid w:val="00EA7AB2"/>
    <w:rsid w:val="00EA7AD9"/>
    <w:rsid w:val="00EA7B2E"/>
    <w:rsid w:val="00EA7C03"/>
    <w:rsid w:val="00EA7C40"/>
    <w:rsid w:val="00EA7D1D"/>
    <w:rsid w:val="00EA7DD8"/>
    <w:rsid w:val="00EA7DF4"/>
    <w:rsid w:val="00EA7E82"/>
    <w:rsid w:val="00EA7E8E"/>
    <w:rsid w:val="00EA7ED9"/>
    <w:rsid w:val="00EA7F7C"/>
    <w:rsid w:val="00EB0052"/>
    <w:rsid w:val="00EB027E"/>
    <w:rsid w:val="00EB02D7"/>
    <w:rsid w:val="00EB0323"/>
    <w:rsid w:val="00EB0334"/>
    <w:rsid w:val="00EB0476"/>
    <w:rsid w:val="00EB04C8"/>
    <w:rsid w:val="00EB04F9"/>
    <w:rsid w:val="00EB074D"/>
    <w:rsid w:val="00EB082E"/>
    <w:rsid w:val="00EB0856"/>
    <w:rsid w:val="00EB08B2"/>
    <w:rsid w:val="00EB096A"/>
    <w:rsid w:val="00EB0972"/>
    <w:rsid w:val="00EB0A3F"/>
    <w:rsid w:val="00EB0A65"/>
    <w:rsid w:val="00EB0CDF"/>
    <w:rsid w:val="00EB0D76"/>
    <w:rsid w:val="00EB0DBE"/>
    <w:rsid w:val="00EB0E31"/>
    <w:rsid w:val="00EB0ECA"/>
    <w:rsid w:val="00EB0FDF"/>
    <w:rsid w:val="00EB10C8"/>
    <w:rsid w:val="00EB10E6"/>
    <w:rsid w:val="00EB110D"/>
    <w:rsid w:val="00EB1147"/>
    <w:rsid w:val="00EB1156"/>
    <w:rsid w:val="00EB1297"/>
    <w:rsid w:val="00EB134B"/>
    <w:rsid w:val="00EB169E"/>
    <w:rsid w:val="00EB178D"/>
    <w:rsid w:val="00EB1806"/>
    <w:rsid w:val="00EB1879"/>
    <w:rsid w:val="00EB1A14"/>
    <w:rsid w:val="00EB1A5A"/>
    <w:rsid w:val="00EB1AAE"/>
    <w:rsid w:val="00EB1BAE"/>
    <w:rsid w:val="00EB1C32"/>
    <w:rsid w:val="00EB1CED"/>
    <w:rsid w:val="00EB1D5E"/>
    <w:rsid w:val="00EB1DE1"/>
    <w:rsid w:val="00EB1E13"/>
    <w:rsid w:val="00EB1E3A"/>
    <w:rsid w:val="00EB1E58"/>
    <w:rsid w:val="00EB1F22"/>
    <w:rsid w:val="00EB1FFC"/>
    <w:rsid w:val="00EB2130"/>
    <w:rsid w:val="00EB2140"/>
    <w:rsid w:val="00EB21ED"/>
    <w:rsid w:val="00EB22E4"/>
    <w:rsid w:val="00EB2346"/>
    <w:rsid w:val="00EB2438"/>
    <w:rsid w:val="00EB249C"/>
    <w:rsid w:val="00EB258B"/>
    <w:rsid w:val="00EB259C"/>
    <w:rsid w:val="00EB2636"/>
    <w:rsid w:val="00EB26A8"/>
    <w:rsid w:val="00EB27F8"/>
    <w:rsid w:val="00EB2ACB"/>
    <w:rsid w:val="00EB2B46"/>
    <w:rsid w:val="00EB2CCC"/>
    <w:rsid w:val="00EB2DD6"/>
    <w:rsid w:val="00EB2E55"/>
    <w:rsid w:val="00EB2F8C"/>
    <w:rsid w:val="00EB2FC8"/>
    <w:rsid w:val="00EB2FD4"/>
    <w:rsid w:val="00EB310E"/>
    <w:rsid w:val="00EB3146"/>
    <w:rsid w:val="00EB3246"/>
    <w:rsid w:val="00EB339A"/>
    <w:rsid w:val="00EB348A"/>
    <w:rsid w:val="00EB34CB"/>
    <w:rsid w:val="00EB3701"/>
    <w:rsid w:val="00EB38DB"/>
    <w:rsid w:val="00EB394C"/>
    <w:rsid w:val="00EB3BBC"/>
    <w:rsid w:val="00EB3BC3"/>
    <w:rsid w:val="00EB3DED"/>
    <w:rsid w:val="00EB408B"/>
    <w:rsid w:val="00EB4100"/>
    <w:rsid w:val="00EB4128"/>
    <w:rsid w:val="00EB424B"/>
    <w:rsid w:val="00EB4264"/>
    <w:rsid w:val="00EB43A0"/>
    <w:rsid w:val="00EB43A6"/>
    <w:rsid w:val="00EB43F9"/>
    <w:rsid w:val="00EB4465"/>
    <w:rsid w:val="00EB449F"/>
    <w:rsid w:val="00EB4510"/>
    <w:rsid w:val="00EB4577"/>
    <w:rsid w:val="00EB458A"/>
    <w:rsid w:val="00EB464C"/>
    <w:rsid w:val="00EB475C"/>
    <w:rsid w:val="00EB48EE"/>
    <w:rsid w:val="00EB4AAE"/>
    <w:rsid w:val="00EB4B73"/>
    <w:rsid w:val="00EB4C10"/>
    <w:rsid w:val="00EB4C4B"/>
    <w:rsid w:val="00EB4D2E"/>
    <w:rsid w:val="00EB4F4D"/>
    <w:rsid w:val="00EB4F92"/>
    <w:rsid w:val="00EB4FBA"/>
    <w:rsid w:val="00EB504B"/>
    <w:rsid w:val="00EB5118"/>
    <w:rsid w:val="00EB51F2"/>
    <w:rsid w:val="00EB5246"/>
    <w:rsid w:val="00EB52C1"/>
    <w:rsid w:val="00EB5460"/>
    <w:rsid w:val="00EB5553"/>
    <w:rsid w:val="00EB5572"/>
    <w:rsid w:val="00EB55AD"/>
    <w:rsid w:val="00EB55E3"/>
    <w:rsid w:val="00EB57AE"/>
    <w:rsid w:val="00EB57E6"/>
    <w:rsid w:val="00EB5818"/>
    <w:rsid w:val="00EB5839"/>
    <w:rsid w:val="00EB5874"/>
    <w:rsid w:val="00EB5884"/>
    <w:rsid w:val="00EB58D6"/>
    <w:rsid w:val="00EB59A2"/>
    <w:rsid w:val="00EB59CC"/>
    <w:rsid w:val="00EB59D7"/>
    <w:rsid w:val="00EB59E5"/>
    <w:rsid w:val="00EB5C56"/>
    <w:rsid w:val="00EB5C58"/>
    <w:rsid w:val="00EB5D10"/>
    <w:rsid w:val="00EB5E1C"/>
    <w:rsid w:val="00EB5EB4"/>
    <w:rsid w:val="00EB5EF3"/>
    <w:rsid w:val="00EB5F55"/>
    <w:rsid w:val="00EB5F6F"/>
    <w:rsid w:val="00EB6055"/>
    <w:rsid w:val="00EB6097"/>
    <w:rsid w:val="00EB62A9"/>
    <w:rsid w:val="00EB62AE"/>
    <w:rsid w:val="00EB6419"/>
    <w:rsid w:val="00EB6554"/>
    <w:rsid w:val="00EB65D8"/>
    <w:rsid w:val="00EB66D6"/>
    <w:rsid w:val="00EB6740"/>
    <w:rsid w:val="00EB68C2"/>
    <w:rsid w:val="00EB68FE"/>
    <w:rsid w:val="00EB69A8"/>
    <w:rsid w:val="00EB69BB"/>
    <w:rsid w:val="00EB6BC0"/>
    <w:rsid w:val="00EB6C57"/>
    <w:rsid w:val="00EB6D80"/>
    <w:rsid w:val="00EB6DF4"/>
    <w:rsid w:val="00EB6E66"/>
    <w:rsid w:val="00EB6E8B"/>
    <w:rsid w:val="00EB6F2A"/>
    <w:rsid w:val="00EB6F84"/>
    <w:rsid w:val="00EB70CA"/>
    <w:rsid w:val="00EB7198"/>
    <w:rsid w:val="00EB7290"/>
    <w:rsid w:val="00EB7293"/>
    <w:rsid w:val="00EB7380"/>
    <w:rsid w:val="00EB73DC"/>
    <w:rsid w:val="00EB742B"/>
    <w:rsid w:val="00EB74B0"/>
    <w:rsid w:val="00EB74C4"/>
    <w:rsid w:val="00EB7826"/>
    <w:rsid w:val="00EB78A5"/>
    <w:rsid w:val="00EB78D5"/>
    <w:rsid w:val="00EB78ED"/>
    <w:rsid w:val="00EB796D"/>
    <w:rsid w:val="00EB7A60"/>
    <w:rsid w:val="00EB7A6F"/>
    <w:rsid w:val="00EB7C75"/>
    <w:rsid w:val="00EB7DC1"/>
    <w:rsid w:val="00EB7E5C"/>
    <w:rsid w:val="00EB7E78"/>
    <w:rsid w:val="00EC0061"/>
    <w:rsid w:val="00EC012F"/>
    <w:rsid w:val="00EC01FD"/>
    <w:rsid w:val="00EC02D6"/>
    <w:rsid w:val="00EC031B"/>
    <w:rsid w:val="00EC037A"/>
    <w:rsid w:val="00EC0567"/>
    <w:rsid w:val="00EC05C8"/>
    <w:rsid w:val="00EC05DE"/>
    <w:rsid w:val="00EC063E"/>
    <w:rsid w:val="00EC082C"/>
    <w:rsid w:val="00EC0889"/>
    <w:rsid w:val="00EC08AA"/>
    <w:rsid w:val="00EC099C"/>
    <w:rsid w:val="00EC0A4E"/>
    <w:rsid w:val="00EC0B21"/>
    <w:rsid w:val="00EC0B55"/>
    <w:rsid w:val="00EC0B9C"/>
    <w:rsid w:val="00EC0BD2"/>
    <w:rsid w:val="00EC0D72"/>
    <w:rsid w:val="00EC0E14"/>
    <w:rsid w:val="00EC0EA2"/>
    <w:rsid w:val="00EC0EB8"/>
    <w:rsid w:val="00EC0ED0"/>
    <w:rsid w:val="00EC0EDC"/>
    <w:rsid w:val="00EC0F1D"/>
    <w:rsid w:val="00EC112F"/>
    <w:rsid w:val="00EC1383"/>
    <w:rsid w:val="00EC13F1"/>
    <w:rsid w:val="00EC1607"/>
    <w:rsid w:val="00EC1736"/>
    <w:rsid w:val="00EC173D"/>
    <w:rsid w:val="00EC178F"/>
    <w:rsid w:val="00EC17D9"/>
    <w:rsid w:val="00EC1820"/>
    <w:rsid w:val="00EC18FC"/>
    <w:rsid w:val="00EC19D7"/>
    <w:rsid w:val="00EC19F7"/>
    <w:rsid w:val="00EC1B78"/>
    <w:rsid w:val="00EC1BF3"/>
    <w:rsid w:val="00EC1D26"/>
    <w:rsid w:val="00EC1D81"/>
    <w:rsid w:val="00EC1D8C"/>
    <w:rsid w:val="00EC1DA5"/>
    <w:rsid w:val="00EC1DB7"/>
    <w:rsid w:val="00EC1DC1"/>
    <w:rsid w:val="00EC1E90"/>
    <w:rsid w:val="00EC1EFE"/>
    <w:rsid w:val="00EC1FF0"/>
    <w:rsid w:val="00EC20B5"/>
    <w:rsid w:val="00EC22B9"/>
    <w:rsid w:val="00EC22BE"/>
    <w:rsid w:val="00EC23BA"/>
    <w:rsid w:val="00EC2467"/>
    <w:rsid w:val="00EC25AE"/>
    <w:rsid w:val="00EC2618"/>
    <w:rsid w:val="00EC2674"/>
    <w:rsid w:val="00EC26F0"/>
    <w:rsid w:val="00EC2766"/>
    <w:rsid w:val="00EC2917"/>
    <w:rsid w:val="00EC2A34"/>
    <w:rsid w:val="00EC2B02"/>
    <w:rsid w:val="00EC2B08"/>
    <w:rsid w:val="00EC2C52"/>
    <w:rsid w:val="00EC2D20"/>
    <w:rsid w:val="00EC2E1A"/>
    <w:rsid w:val="00EC2E9A"/>
    <w:rsid w:val="00EC2F4A"/>
    <w:rsid w:val="00EC2F7A"/>
    <w:rsid w:val="00EC2F99"/>
    <w:rsid w:val="00EC3021"/>
    <w:rsid w:val="00EC3113"/>
    <w:rsid w:val="00EC3151"/>
    <w:rsid w:val="00EC32A0"/>
    <w:rsid w:val="00EC3332"/>
    <w:rsid w:val="00EC348D"/>
    <w:rsid w:val="00EC34B5"/>
    <w:rsid w:val="00EC3545"/>
    <w:rsid w:val="00EC3601"/>
    <w:rsid w:val="00EC363A"/>
    <w:rsid w:val="00EC3733"/>
    <w:rsid w:val="00EC374F"/>
    <w:rsid w:val="00EC39B0"/>
    <w:rsid w:val="00EC3AD3"/>
    <w:rsid w:val="00EC3BEC"/>
    <w:rsid w:val="00EC3C7B"/>
    <w:rsid w:val="00EC3D1C"/>
    <w:rsid w:val="00EC3D9C"/>
    <w:rsid w:val="00EC3DFA"/>
    <w:rsid w:val="00EC3E39"/>
    <w:rsid w:val="00EC3F2A"/>
    <w:rsid w:val="00EC3F4F"/>
    <w:rsid w:val="00EC3FCB"/>
    <w:rsid w:val="00EC40C3"/>
    <w:rsid w:val="00EC40F4"/>
    <w:rsid w:val="00EC410E"/>
    <w:rsid w:val="00EC4110"/>
    <w:rsid w:val="00EC415C"/>
    <w:rsid w:val="00EC41EE"/>
    <w:rsid w:val="00EC41FF"/>
    <w:rsid w:val="00EC426E"/>
    <w:rsid w:val="00EC4310"/>
    <w:rsid w:val="00EC4321"/>
    <w:rsid w:val="00EC4328"/>
    <w:rsid w:val="00EC4417"/>
    <w:rsid w:val="00EC441F"/>
    <w:rsid w:val="00EC459D"/>
    <w:rsid w:val="00EC463F"/>
    <w:rsid w:val="00EC46EF"/>
    <w:rsid w:val="00EC47FA"/>
    <w:rsid w:val="00EC4802"/>
    <w:rsid w:val="00EC4817"/>
    <w:rsid w:val="00EC48E3"/>
    <w:rsid w:val="00EC49F9"/>
    <w:rsid w:val="00EC4CA6"/>
    <w:rsid w:val="00EC4CD8"/>
    <w:rsid w:val="00EC4D32"/>
    <w:rsid w:val="00EC4D3F"/>
    <w:rsid w:val="00EC4DA8"/>
    <w:rsid w:val="00EC4E2A"/>
    <w:rsid w:val="00EC4E3B"/>
    <w:rsid w:val="00EC4F62"/>
    <w:rsid w:val="00EC4F7C"/>
    <w:rsid w:val="00EC4FE0"/>
    <w:rsid w:val="00EC5203"/>
    <w:rsid w:val="00EC5318"/>
    <w:rsid w:val="00EC5408"/>
    <w:rsid w:val="00EC5445"/>
    <w:rsid w:val="00EC54AC"/>
    <w:rsid w:val="00EC557C"/>
    <w:rsid w:val="00EC55A4"/>
    <w:rsid w:val="00EC5702"/>
    <w:rsid w:val="00EC586B"/>
    <w:rsid w:val="00EC58D8"/>
    <w:rsid w:val="00EC5961"/>
    <w:rsid w:val="00EC59B8"/>
    <w:rsid w:val="00EC5B13"/>
    <w:rsid w:val="00EC5BF7"/>
    <w:rsid w:val="00EC5C6C"/>
    <w:rsid w:val="00EC5C84"/>
    <w:rsid w:val="00EC5D34"/>
    <w:rsid w:val="00EC5D96"/>
    <w:rsid w:val="00EC5DEF"/>
    <w:rsid w:val="00EC5DFD"/>
    <w:rsid w:val="00EC5F24"/>
    <w:rsid w:val="00EC5F8C"/>
    <w:rsid w:val="00EC5FC4"/>
    <w:rsid w:val="00EC6031"/>
    <w:rsid w:val="00EC617C"/>
    <w:rsid w:val="00EC61C4"/>
    <w:rsid w:val="00EC63B2"/>
    <w:rsid w:val="00EC63E4"/>
    <w:rsid w:val="00EC6478"/>
    <w:rsid w:val="00EC656D"/>
    <w:rsid w:val="00EC6682"/>
    <w:rsid w:val="00EC6799"/>
    <w:rsid w:val="00EC6910"/>
    <w:rsid w:val="00EC69F8"/>
    <w:rsid w:val="00EC6A2E"/>
    <w:rsid w:val="00EC6A51"/>
    <w:rsid w:val="00EC6A8F"/>
    <w:rsid w:val="00EC6D84"/>
    <w:rsid w:val="00EC6DB9"/>
    <w:rsid w:val="00EC6E0F"/>
    <w:rsid w:val="00EC6EDE"/>
    <w:rsid w:val="00EC726B"/>
    <w:rsid w:val="00EC72C5"/>
    <w:rsid w:val="00EC74F5"/>
    <w:rsid w:val="00EC751F"/>
    <w:rsid w:val="00EC753B"/>
    <w:rsid w:val="00EC7726"/>
    <w:rsid w:val="00EC7C02"/>
    <w:rsid w:val="00EC7D12"/>
    <w:rsid w:val="00EC7E37"/>
    <w:rsid w:val="00EC7FDB"/>
    <w:rsid w:val="00ECF8B9"/>
    <w:rsid w:val="00ED01A7"/>
    <w:rsid w:val="00ED01D5"/>
    <w:rsid w:val="00ED02C5"/>
    <w:rsid w:val="00ED032F"/>
    <w:rsid w:val="00ED033C"/>
    <w:rsid w:val="00ED03B9"/>
    <w:rsid w:val="00ED0455"/>
    <w:rsid w:val="00ED045A"/>
    <w:rsid w:val="00ED04C8"/>
    <w:rsid w:val="00ED0534"/>
    <w:rsid w:val="00ED079E"/>
    <w:rsid w:val="00ED07B2"/>
    <w:rsid w:val="00ED0807"/>
    <w:rsid w:val="00ED0830"/>
    <w:rsid w:val="00ED099B"/>
    <w:rsid w:val="00ED0A06"/>
    <w:rsid w:val="00ED0A59"/>
    <w:rsid w:val="00ED0C1D"/>
    <w:rsid w:val="00ED0EFC"/>
    <w:rsid w:val="00ED106C"/>
    <w:rsid w:val="00ED1279"/>
    <w:rsid w:val="00ED1329"/>
    <w:rsid w:val="00ED14CD"/>
    <w:rsid w:val="00ED14F7"/>
    <w:rsid w:val="00ED160B"/>
    <w:rsid w:val="00ED16D9"/>
    <w:rsid w:val="00ED1712"/>
    <w:rsid w:val="00ED1715"/>
    <w:rsid w:val="00ED1769"/>
    <w:rsid w:val="00ED17BE"/>
    <w:rsid w:val="00ED18C4"/>
    <w:rsid w:val="00ED1973"/>
    <w:rsid w:val="00ED19B9"/>
    <w:rsid w:val="00ED19CF"/>
    <w:rsid w:val="00ED1B23"/>
    <w:rsid w:val="00ED1B25"/>
    <w:rsid w:val="00ED1B95"/>
    <w:rsid w:val="00ED1BC6"/>
    <w:rsid w:val="00ED1CC8"/>
    <w:rsid w:val="00ED1CDE"/>
    <w:rsid w:val="00ED1D83"/>
    <w:rsid w:val="00ED1DA1"/>
    <w:rsid w:val="00ED1DCC"/>
    <w:rsid w:val="00ED1F2F"/>
    <w:rsid w:val="00ED2089"/>
    <w:rsid w:val="00ED2097"/>
    <w:rsid w:val="00ED20D4"/>
    <w:rsid w:val="00ED210F"/>
    <w:rsid w:val="00ED211F"/>
    <w:rsid w:val="00ED2244"/>
    <w:rsid w:val="00ED25D1"/>
    <w:rsid w:val="00ED2860"/>
    <w:rsid w:val="00ED2B15"/>
    <w:rsid w:val="00ED2B9F"/>
    <w:rsid w:val="00ED2CBC"/>
    <w:rsid w:val="00ED2CC2"/>
    <w:rsid w:val="00ED2D28"/>
    <w:rsid w:val="00ED2D67"/>
    <w:rsid w:val="00ED2E23"/>
    <w:rsid w:val="00ED2F18"/>
    <w:rsid w:val="00ED30B2"/>
    <w:rsid w:val="00ED31AB"/>
    <w:rsid w:val="00ED32D8"/>
    <w:rsid w:val="00ED33DD"/>
    <w:rsid w:val="00ED3483"/>
    <w:rsid w:val="00ED34DA"/>
    <w:rsid w:val="00ED3595"/>
    <w:rsid w:val="00ED35CD"/>
    <w:rsid w:val="00ED3655"/>
    <w:rsid w:val="00ED3764"/>
    <w:rsid w:val="00ED3933"/>
    <w:rsid w:val="00ED3C52"/>
    <w:rsid w:val="00ED3DB4"/>
    <w:rsid w:val="00ED3DC7"/>
    <w:rsid w:val="00ED3DEA"/>
    <w:rsid w:val="00ED3E98"/>
    <w:rsid w:val="00ED3EAD"/>
    <w:rsid w:val="00ED3EB0"/>
    <w:rsid w:val="00ED3F13"/>
    <w:rsid w:val="00ED3F73"/>
    <w:rsid w:val="00ED3FC3"/>
    <w:rsid w:val="00ED4087"/>
    <w:rsid w:val="00ED40B7"/>
    <w:rsid w:val="00ED415B"/>
    <w:rsid w:val="00ED4167"/>
    <w:rsid w:val="00ED421F"/>
    <w:rsid w:val="00ED4225"/>
    <w:rsid w:val="00ED4275"/>
    <w:rsid w:val="00ED42AB"/>
    <w:rsid w:val="00ED4309"/>
    <w:rsid w:val="00ED43CD"/>
    <w:rsid w:val="00ED469E"/>
    <w:rsid w:val="00ED46DA"/>
    <w:rsid w:val="00ED473E"/>
    <w:rsid w:val="00ED47A9"/>
    <w:rsid w:val="00ED47B2"/>
    <w:rsid w:val="00ED4A1B"/>
    <w:rsid w:val="00ED4A45"/>
    <w:rsid w:val="00ED4A55"/>
    <w:rsid w:val="00ED4C02"/>
    <w:rsid w:val="00ED4C0C"/>
    <w:rsid w:val="00ED4C6C"/>
    <w:rsid w:val="00ED4C73"/>
    <w:rsid w:val="00ED4C82"/>
    <w:rsid w:val="00ED4CDF"/>
    <w:rsid w:val="00ED4D36"/>
    <w:rsid w:val="00ED4DF3"/>
    <w:rsid w:val="00ED4E17"/>
    <w:rsid w:val="00ED4E48"/>
    <w:rsid w:val="00ED4F44"/>
    <w:rsid w:val="00ED4FB6"/>
    <w:rsid w:val="00ED4FB9"/>
    <w:rsid w:val="00ED5159"/>
    <w:rsid w:val="00ED51B4"/>
    <w:rsid w:val="00ED51BB"/>
    <w:rsid w:val="00ED51EE"/>
    <w:rsid w:val="00ED5223"/>
    <w:rsid w:val="00ED52CE"/>
    <w:rsid w:val="00ED540C"/>
    <w:rsid w:val="00ED5491"/>
    <w:rsid w:val="00ED549D"/>
    <w:rsid w:val="00ED54EA"/>
    <w:rsid w:val="00ED5773"/>
    <w:rsid w:val="00ED58EC"/>
    <w:rsid w:val="00ED5B19"/>
    <w:rsid w:val="00ED5C9D"/>
    <w:rsid w:val="00ED5E47"/>
    <w:rsid w:val="00ED5F23"/>
    <w:rsid w:val="00ED5F89"/>
    <w:rsid w:val="00ED63A4"/>
    <w:rsid w:val="00ED63CC"/>
    <w:rsid w:val="00ED642C"/>
    <w:rsid w:val="00ED64D2"/>
    <w:rsid w:val="00ED65F4"/>
    <w:rsid w:val="00ED6768"/>
    <w:rsid w:val="00ED67D6"/>
    <w:rsid w:val="00ED68F2"/>
    <w:rsid w:val="00ED6A2E"/>
    <w:rsid w:val="00ED6AA2"/>
    <w:rsid w:val="00ED6AC2"/>
    <w:rsid w:val="00ED6C12"/>
    <w:rsid w:val="00ED6C43"/>
    <w:rsid w:val="00ED6C63"/>
    <w:rsid w:val="00ED6CDD"/>
    <w:rsid w:val="00ED6CE8"/>
    <w:rsid w:val="00ED6D42"/>
    <w:rsid w:val="00ED6D47"/>
    <w:rsid w:val="00ED6EA3"/>
    <w:rsid w:val="00ED7039"/>
    <w:rsid w:val="00ED70B4"/>
    <w:rsid w:val="00ED7113"/>
    <w:rsid w:val="00ED7158"/>
    <w:rsid w:val="00ED7162"/>
    <w:rsid w:val="00ED7176"/>
    <w:rsid w:val="00ED717F"/>
    <w:rsid w:val="00ED7235"/>
    <w:rsid w:val="00ED7365"/>
    <w:rsid w:val="00ED73F8"/>
    <w:rsid w:val="00ED7483"/>
    <w:rsid w:val="00ED7524"/>
    <w:rsid w:val="00ED758A"/>
    <w:rsid w:val="00ED7603"/>
    <w:rsid w:val="00ED7632"/>
    <w:rsid w:val="00ED76CC"/>
    <w:rsid w:val="00ED7769"/>
    <w:rsid w:val="00ED77BE"/>
    <w:rsid w:val="00ED77DB"/>
    <w:rsid w:val="00ED77F6"/>
    <w:rsid w:val="00ED784A"/>
    <w:rsid w:val="00ED7941"/>
    <w:rsid w:val="00ED7AD5"/>
    <w:rsid w:val="00ED7AFE"/>
    <w:rsid w:val="00ED7B89"/>
    <w:rsid w:val="00ED7BB3"/>
    <w:rsid w:val="00ED7BF5"/>
    <w:rsid w:val="00ED7C56"/>
    <w:rsid w:val="00ED7CB8"/>
    <w:rsid w:val="00ED7CD9"/>
    <w:rsid w:val="00ED7D44"/>
    <w:rsid w:val="00ED7E5E"/>
    <w:rsid w:val="00ED7E90"/>
    <w:rsid w:val="00EE00FA"/>
    <w:rsid w:val="00EE02DF"/>
    <w:rsid w:val="00EE0331"/>
    <w:rsid w:val="00EE03E7"/>
    <w:rsid w:val="00EE0501"/>
    <w:rsid w:val="00EE054E"/>
    <w:rsid w:val="00EE07FB"/>
    <w:rsid w:val="00EE0837"/>
    <w:rsid w:val="00EE0953"/>
    <w:rsid w:val="00EE0A16"/>
    <w:rsid w:val="00EE0AEF"/>
    <w:rsid w:val="00EE0B87"/>
    <w:rsid w:val="00EE0C76"/>
    <w:rsid w:val="00EE0DFF"/>
    <w:rsid w:val="00EE0E2C"/>
    <w:rsid w:val="00EE0E49"/>
    <w:rsid w:val="00EE0EE3"/>
    <w:rsid w:val="00EE0F97"/>
    <w:rsid w:val="00EE0FF5"/>
    <w:rsid w:val="00EE101C"/>
    <w:rsid w:val="00EE10B7"/>
    <w:rsid w:val="00EE10C1"/>
    <w:rsid w:val="00EE1276"/>
    <w:rsid w:val="00EE1366"/>
    <w:rsid w:val="00EE1379"/>
    <w:rsid w:val="00EE13D1"/>
    <w:rsid w:val="00EE140A"/>
    <w:rsid w:val="00EE1471"/>
    <w:rsid w:val="00EE14CF"/>
    <w:rsid w:val="00EE15C1"/>
    <w:rsid w:val="00EE1662"/>
    <w:rsid w:val="00EE1786"/>
    <w:rsid w:val="00EE17C9"/>
    <w:rsid w:val="00EE17F5"/>
    <w:rsid w:val="00EE1930"/>
    <w:rsid w:val="00EE1A3D"/>
    <w:rsid w:val="00EE1A4D"/>
    <w:rsid w:val="00EE1BAE"/>
    <w:rsid w:val="00EE1C06"/>
    <w:rsid w:val="00EE1CBA"/>
    <w:rsid w:val="00EE1DAA"/>
    <w:rsid w:val="00EE1DB0"/>
    <w:rsid w:val="00EE1DEB"/>
    <w:rsid w:val="00EE1DFC"/>
    <w:rsid w:val="00EE1E77"/>
    <w:rsid w:val="00EE200E"/>
    <w:rsid w:val="00EE20AC"/>
    <w:rsid w:val="00EE20EE"/>
    <w:rsid w:val="00EE2151"/>
    <w:rsid w:val="00EE2184"/>
    <w:rsid w:val="00EE21FC"/>
    <w:rsid w:val="00EE225C"/>
    <w:rsid w:val="00EE2274"/>
    <w:rsid w:val="00EE23EC"/>
    <w:rsid w:val="00EE2407"/>
    <w:rsid w:val="00EE245C"/>
    <w:rsid w:val="00EE2478"/>
    <w:rsid w:val="00EE2582"/>
    <w:rsid w:val="00EE2588"/>
    <w:rsid w:val="00EE258E"/>
    <w:rsid w:val="00EE27B5"/>
    <w:rsid w:val="00EE2AE0"/>
    <w:rsid w:val="00EE2B16"/>
    <w:rsid w:val="00EE2B67"/>
    <w:rsid w:val="00EE2CBB"/>
    <w:rsid w:val="00EE2E18"/>
    <w:rsid w:val="00EE3156"/>
    <w:rsid w:val="00EE3182"/>
    <w:rsid w:val="00EE3203"/>
    <w:rsid w:val="00EE3229"/>
    <w:rsid w:val="00EE32E5"/>
    <w:rsid w:val="00EE363A"/>
    <w:rsid w:val="00EE36BD"/>
    <w:rsid w:val="00EE379D"/>
    <w:rsid w:val="00EE38DF"/>
    <w:rsid w:val="00EE39EA"/>
    <w:rsid w:val="00EE39F3"/>
    <w:rsid w:val="00EE3A52"/>
    <w:rsid w:val="00EE3ABC"/>
    <w:rsid w:val="00EE3C26"/>
    <w:rsid w:val="00EE3E59"/>
    <w:rsid w:val="00EE3E7E"/>
    <w:rsid w:val="00EE3FF1"/>
    <w:rsid w:val="00EE401B"/>
    <w:rsid w:val="00EE4209"/>
    <w:rsid w:val="00EE42D8"/>
    <w:rsid w:val="00EE44D2"/>
    <w:rsid w:val="00EE45EC"/>
    <w:rsid w:val="00EE4630"/>
    <w:rsid w:val="00EE465F"/>
    <w:rsid w:val="00EE4678"/>
    <w:rsid w:val="00EE467C"/>
    <w:rsid w:val="00EE477C"/>
    <w:rsid w:val="00EE47C3"/>
    <w:rsid w:val="00EE4802"/>
    <w:rsid w:val="00EE49AF"/>
    <w:rsid w:val="00EE49D7"/>
    <w:rsid w:val="00EE49E7"/>
    <w:rsid w:val="00EE4A65"/>
    <w:rsid w:val="00EE4BDC"/>
    <w:rsid w:val="00EE4C47"/>
    <w:rsid w:val="00EE4D63"/>
    <w:rsid w:val="00EE4D7D"/>
    <w:rsid w:val="00EE4DAC"/>
    <w:rsid w:val="00EE4F00"/>
    <w:rsid w:val="00EE4F8E"/>
    <w:rsid w:val="00EE5096"/>
    <w:rsid w:val="00EE50A0"/>
    <w:rsid w:val="00EE517F"/>
    <w:rsid w:val="00EE52EC"/>
    <w:rsid w:val="00EE532D"/>
    <w:rsid w:val="00EE53C2"/>
    <w:rsid w:val="00EE56EF"/>
    <w:rsid w:val="00EE5869"/>
    <w:rsid w:val="00EE58C8"/>
    <w:rsid w:val="00EE58D5"/>
    <w:rsid w:val="00EE5902"/>
    <w:rsid w:val="00EE5AAA"/>
    <w:rsid w:val="00EE5AC1"/>
    <w:rsid w:val="00EE5B53"/>
    <w:rsid w:val="00EE5C32"/>
    <w:rsid w:val="00EE5D59"/>
    <w:rsid w:val="00EE5D70"/>
    <w:rsid w:val="00EE5D9A"/>
    <w:rsid w:val="00EE5E47"/>
    <w:rsid w:val="00EE5EF9"/>
    <w:rsid w:val="00EE5F1E"/>
    <w:rsid w:val="00EE5F81"/>
    <w:rsid w:val="00EE5FE3"/>
    <w:rsid w:val="00EE601B"/>
    <w:rsid w:val="00EE6064"/>
    <w:rsid w:val="00EE6155"/>
    <w:rsid w:val="00EE6180"/>
    <w:rsid w:val="00EE624A"/>
    <w:rsid w:val="00EE630E"/>
    <w:rsid w:val="00EE639F"/>
    <w:rsid w:val="00EE644C"/>
    <w:rsid w:val="00EE64AE"/>
    <w:rsid w:val="00EE671D"/>
    <w:rsid w:val="00EE6726"/>
    <w:rsid w:val="00EE6761"/>
    <w:rsid w:val="00EE67AB"/>
    <w:rsid w:val="00EE68BF"/>
    <w:rsid w:val="00EE6918"/>
    <w:rsid w:val="00EE6A4A"/>
    <w:rsid w:val="00EE6AA8"/>
    <w:rsid w:val="00EE6BD0"/>
    <w:rsid w:val="00EE6BDE"/>
    <w:rsid w:val="00EE6DB3"/>
    <w:rsid w:val="00EE6E86"/>
    <w:rsid w:val="00EE70CE"/>
    <w:rsid w:val="00EE71B7"/>
    <w:rsid w:val="00EE71C4"/>
    <w:rsid w:val="00EE7207"/>
    <w:rsid w:val="00EE7237"/>
    <w:rsid w:val="00EE724D"/>
    <w:rsid w:val="00EE729E"/>
    <w:rsid w:val="00EE75EA"/>
    <w:rsid w:val="00EE783E"/>
    <w:rsid w:val="00EE787A"/>
    <w:rsid w:val="00EE78F0"/>
    <w:rsid w:val="00EE794D"/>
    <w:rsid w:val="00EE7973"/>
    <w:rsid w:val="00EE7979"/>
    <w:rsid w:val="00EE7A1A"/>
    <w:rsid w:val="00EE7AE5"/>
    <w:rsid w:val="00EE7C2F"/>
    <w:rsid w:val="00EE7C41"/>
    <w:rsid w:val="00EE7D2C"/>
    <w:rsid w:val="00EF0045"/>
    <w:rsid w:val="00EF0098"/>
    <w:rsid w:val="00EF051B"/>
    <w:rsid w:val="00EF0548"/>
    <w:rsid w:val="00EF054D"/>
    <w:rsid w:val="00EF08DA"/>
    <w:rsid w:val="00EF090B"/>
    <w:rsid w:val="00EF09A3"/>
    <w:rsid w:val="00EF09BC"/>
    <w:rsid w:val="00EF09ED"/>
    <w:rsid w:val="00EF0B44"/>
    <w:rsid w:val="00EF0B70"/>
    <w:rsid w:val="00EF0C65"/>
    <w:rsid w:val="00EF0E0B"/>
    <w:rsid w:val="00EF0F1B"/>
    <w:rsid w:val="00EF0F52"/>
    <w:rsid w:val="00EF12F1"/>
    <w:rsid w:val="00EF1308"/>
    <w:rsid w:val="00EF139F"/>
    <w:rsid w:val="00EF13EA"/>
    <w:rsid w:val="00EF14B9"/>
    <w:rsid w:val="00EF14EB"/>
    <w:rsid w:val="00EF1869"/>
    <w:rsid w:val="00EF1A0D"/>
    <w:rsid w:val="00EF1B0D"/>
    <w:rsid w:val="00EF1B1D"/>
    <w:rsid w:val="00EF1B7F"/>
    <w:rsid w:val="00EF1BDC"/>
    <w:rsid w:val="00EF1C63"/>
    <w:rsid w:val="00EF1D3F"/>
    <w:rsid w:val="00EF1DEC"/>
    <w:rsid w:val="00EF1ED4"/>
    <w:rsid w:val="00EF1F55"/>
    <w:rsid w:val="00EF1FD4"/>
    <w:rsid w:val="00EF1FF4"/>
    <w:rsid w:val="00EF1FFE"/>
    <w:rsid w:val="00EF2051"/>
    <w:rsid w:val="00EF21AD"/>
    <w:rsid w:val="00EF22D9"/>
    <w:rsid w:val="00EF23ED"/>
    <w:rsid w:val="00EF253C"/>
    <w:rsid w:val="00EF25C4"/>
    <w:rsid w:val="00EF25DC"/>
    <w:rsid w:val="00EF266B"/>
    <w:rsid w:val="00EF2681"/>
    <w:rsid w:val="00EF2717"/>
    <w:rsid w:val="00EF27FC"/>
    <w:rsid w:val="00EF28EA"/>
    <w:rsid w:val="00EF2A52"/>
    <w:rsid w:val="00EF2D89"/>
    <w:rsid w:val="00EF2F01"/>
    <w:rsid w:val="00EF2F06"/>
    <w:rsid w:val="00EF2F0B"/>
    <w:rsid w:val="00EF2F67"/>
    <w:rsid w:val="00EF2FCC"/>
    <w:rsid w:val="00EF3010"/>
    <w:rsid w:val="00EF304E"/>
    <w:rsid w:val="00EF30CD"/>
    <w:rsid w:val="00EF3100"/>
    <w:rsid w:val="00EF3105"/>
    <w:rsid w:val="00EF31D4"/>
    <w:rsid w:val="00EF31FF"/>
    <w:rsid w:val="00EF3285"/>
    <w:rsid w:val="00EF3294"/>
    <w:rsid w:val="00EF32CD"/>
    <w:rsid w:val="00EF334F"/>
    <w:rsid w:val="00EF33D3"/>
    <w:rsid w:val="00EF33E0"/>
    <w:rsid w:val="00EF35D5"/>
    <w:rsid w:val="00EF3870"/>
    <w:rsid w:val="00EF39EF"/>
    <w:rsid w:val="00EF3AF9"/>
    <w:rsid w:val="00EF3B56"/>
    <w:rsid w:val="00EF3B7A"/>
    <w:rsid w:val="00EF3B86"/>
    <w:rsid w:val="00EF3C7B"/>
    <w:rsid w:val="00EF3D59"/>
    <w:rsid w:val="00EF3E58"/>
    <w:rsid w:val="00EF3E5F"/>
    <w:rsid w:val="00EF3E6C"/>
    <w:rsid w:val="00EF3F08"/>
    <w:rsid w:val="00EF3FA3"/>
    <w:rsid w:val="00EF42DB"/>
    <w:rsid w:val="00EF42E0"/>
    <w:rsid w:val="00EF4425"/>
    <w:rsid w:val="00EF446A"/>
    <w:rsid w:val="00EF4535"/>
    <w:rsid w:val="00EF4654"/>
    <w:rsid w:val="00EF47E0"/>
    <w:rsid w:val="00EF4841"/>
    <w:rsid w:val="00EF4928"/>
    <w:rsid w:val="00EF49A1"/>
    <w:rsid w:val="00EF4A73"/>
    <w:rsid w:val="00EF4A80"/>
    <w:rsid w:val="00EF4A93"/>
    <w:rsid w:val="00EF4B76"/>
    <w:rsid w:val="00EF4B7E"/>
    <w:rsid w:val="00EF4BA7"/>
    <w:rsid w:val="00EF4BF5"/>
    <w:rsid w:val="00EF4C90"/>
    <w:rsid w:val="00EF4EFD"/>
    <w:rsid w:val="00EF51FC"/>
    <w:rsid w:val="00EF52DD"/>
    <w:rsid w:val="00EF540E"/>
    <w:rsid w:val="00EF5497"/>
    <w:rsid w:val="00EF54E9"/>
    <w:rsid w:val="00EF57F3"/>
    <w:rsid w:val="00EF584E"/>
    <w:rsid w:val="00EF591A"/>
    <w:rsid w:val="00EF59C2"/>
    <w:rsid w:val="00EF59D3"/>
    <w:rsid w:val="00EF5B73"/>
    <w:rsid w:val="00EF5DF9"/>
    <w:rsid w:val="00EF5E7D"/>
    <w:rsid w:val="00EF6037"/>
    <w:rsid w:val="00EF6160"/>
    <w:rsid w:val="00EF6258"/>
    <w:rsid w:val="00EF6270"/>
    <w:rsid w:val="00EF62AD"/>
    <w:rsid w:val="00EF63D0"/>
    <w:rsid w:val="00EF6441"/>
    <w:rsid w:val="00EF64BC"/>
    <w:rsid w:val="00EF6508"/>
    <w:rsid w:val="00EF68CF"/>
    <w:rsid w:val="00EF69AC"/>
    <w:rsid w:val="00EF69F6"/>
    <w:rsid w:val="00EF6B49"/>
    <w:rsid w:val="00EF6B62"/>
    <w:rsid w:val="00EF6CE8"/>
    <w:rsid w:val="00EF6CF8"/>
    <w:rsid w:val="00EF6E8B"/>
    <w:rsid w:val="00EF6E9F"/>
    <w:rsid w:val="00EF6F1A"/>
    <w:rsid w:val="00EF6F58"/>
    <w:rsid w:val="00EF6FC5"/>
    <w:rsid w:val="00EF6FF9"/>
    <w:rsid w:val="00EF706A"/>
    <w:rsid w:val="00EF70F8"/>
    <w:rsid w:val="00EF71F5"/>
    <w:rsid w:val="00EF724D"/>
    <w:rsid w:val="00EF726B"/>
    <w:rsid w:val="00EF74C0"/>
    <w:rsid w:val="00EF785B"/>
    <w:rsid w:val="00EF786E"/>
    <w:rsid w:val="00EF7885"/>
    <w:rsid w:val="00EF7902"/>
    <w:rsid w:val="00EF7933"/>
    <w:rsid w:val="00EF7AEB"/>
    <w:rsid w:val="00EF7B4F"/>
    <w:rsid w:val="00EF7B93"/>
    <w:rsid w:val="00EF7BBE"/>
    <w:rsid w:val="00EF7BED"/>
    <w:rsid w:val="00EF7C07"/>
    <w:rsid w:val="00EF7D0F"/>
    <w:rsid w:val="00EF7D5D"/>
    <w:rsid w:val="00EF7FB5"/>
    <w:rsid w:val="00F00031"/>
    <w:rsid w:val="00F001BA"/>
    <w:rsid w:val="00F0026A"/>
    <w:rsid w:val="00F002A9"/>
    <w:rsid w:val="00F002C8"/>
    <w:rsid w:val="00F00323"/>
    <w:rsid w:val="00F00440"/>
    <w:rsid w:val="00F00507"/>
    <w:rsid w:val="00F00565"/>
    <w:rsid w:val="00F0066C"/>
    <w:rsid w:val="00F00670"/>
    <w:rsid w:val="00F0069B"/>
    <w:rsid w:val="00F006E8"/>
    <w:rsid w:val="00F006F3"/>
    <w:rsid w:val="00F0076F"/>
    <w:rsid w:val="00F00868"/>
    <w:rsid w:val="00F00883"/>
    <w:rsid w:val="00F008D9"/>
    <w:rsid w:val="00F008E2"/>
    <w:rsid w:val="00F00910"/>
    <w:rsid w:val="00F00917"/>
    <w:rsid w:val="00F0092F"/>
    <w:rsid w:val="00F00966"/>
    <w:rsid w:val="00F00972"/>
    <w:rsid w:val="00F00A8F"/>
    <w:rsid w:val="00F00B1F"/>
    <w:rsid w:val="00F00BD3"/>
    <w:rsid w:val="00F00CE5"/>
    <w:rsid w:val="00F00CE8"/>
    <w:rsid w:val="00F00E92"/>
    <w:rsid w:val="00F00F22"/>
    <w:rsid w:val="00F0107F"/>
    <w:rsid w:val="00F010C1"/>
    <w:rsid w:val="00F010FB"/>
    <w:rsid w:val="00F0117B"/>
    <w:rsid w:val="00F011C9"/>
    <w:rsid w:val="00F01236"/>
    <w:rsid w:val="00F01345"/>
    <w:rsid w:val="00F0138C"/>
    <w:rsid w:val="00F013AF"/>
    <w:rsid w:val="00F01449"/>
    <w:rsid w:val="00F0148F"/>
    <w:rsid w:val="00F01533"/>
    <w:rsid w:val="00F015B7"/>
    <w:rsid w:val="00F015BF"/>
    <w:rsid w:val="00F01643"/>
    <w:rsid w:val="00F016F2"/>
    <w:rsid w:val="00F01757"/>
    <w:rsid w:val="00F01950"/>
    <w:rsid w:val="00F01978"/>
    <w:rsid w:val="00F01A48"/>
    <w:rsid w:val="00F01AAD"/>
    <w:rsid w:val="00F01C93"/>
    <w:rsid w:val="00F01D3B"/>
    <w:rsid w:val="00F01DDD"/>
    <w:rsid w:val="00F01E52"/>
    <w:rsid w:val="00F01EBC"/>
    <w:rsid w:val="00F01EF6"/>
    <w:rsid w:val="00F01F21"/>
    <w:rsid w:val="00F01FB1"/>
    <w:rsid w:val="00F01FCA"/>
    <w:rsid w:val="00F02134"/>
    <w:rsid w:val="00F02193"/>
    <w:rsid w:val="00F0229D"/>
    <w:rsid w:val="00F02305"/>
    <w:rsid w:val="00F023C8"/>
    <w:rsid w:val="00F02493"/>
    <w:rsid w:val="00F0257A"/>
    <w:rsid w:val="00F025BE"/>
    <w:rsid w:val="00F0269F"/>
    <w:rsid w:val="00F02790"/>
    <w:rsid w:val="00F02827"/>
    <w:rsid w:val="00F02877"/>
    <w:rsid w:val="00F0288C"/>
    <w:rsid w:val="00F028E9"/>
    <w:rsid w:val="00F02A8B"/>
    <w:rsid w:val="00F02B96"/>
    <w:rsid w:val="00F02C5F"/>
    <w:rsid w:val="00F02CD7"/>
    <w:rsid w:val="00F02DA2"/>
    <w:rsid w:val="00F02DAB"/>
    <w:rsid w:val="00F02DDF"/>
    <w:rsid w:val="00F02E2D"/>
    <w:rsid w:val="00F02E39"/>
    <w:rsid w:val="00F02EAE"/>
    <w:rsid w:val="00F03045"/>
    <w:rsid w:val="00F0306D"/>
    <w:rsid w:val="00F03170"/>
    <w:rsid w:val="00F03233"/>
    <w:rsid w:val="00F03244"/>
    <w:rsid w:val="00F03267"/>
    <w:rsid w:val="00F03583"/>
    <w:rsid w:val="00F035C8"/>
    <w:rsid w:val="00F036B3"/>
    <w:rsid w:val="00F03A3B"/>
    <w:rsid w:val="00F03A49"/>
    <w:rsid w:val="00F03B29"/>
    <w:rsid w:val="00F03BCD"/>
    <w:rsid w:val="00F04026"/>
    <w:rsid w:val="00F04035"/>
    <w:rsid w:val="00F040B1"/>
    <w:rsid w:val="00F0413D"/>
    <w:rsid w:val="00F04271"/>
    <w:rsid w:val="00F042C0"/>
    <w:rsid w:val="00F042F2"/>
    <w:rsid w:val="00F044C8"/>
    <w:rsid w:val="00F044DF"/>
    <w:rsid w:val="00F0455E"/>
    <w:rsid w:val="00F045D8"/>
    <w:rsid w:val="00F04644"/>
    <w:rsid w:val="00F047B4"/>
    <w:rsid w:val="00F04A36"/>
    <w:rsid w:val="00F04A50"/>
    <w:rsid w:val="00F04ABD"/>
    <w:rsid w:val="00F04AC8"/>
    <w:rsid w:val="00F04B1D"/>
    <w:rsid w:val="00F04B48"/>
    <w:rsid w:val="00F04CF9"/>
    <w:rsid w:val="00F04D0F"/>
    <w:rsid w:val="00F04E57"/>
    <w:rsid w:val="00F04E9C"/>
    <w:rsid w:val="00F04EA1"/>
    <w:rsid w:val="00F04EF5"/>
    <w:rsid w:val="00F04F7F"/>
    <w:rsid w:val="00F04FDD"/>
    <w:rsid w:val="00F05168"/>
    <w:rsid w:val="00F0518D"/>
    <w:rsid w:val="00F051B1"/>
    <w:rsid w:val="00F05255"/>
    <w:rsid w:val="00F0527E"/>
    <w:rsid w:val="00F05420"/>
    <w:rsid w:val="00F05482"/>
    <w:rsid w:val="00F05488"/>
    <w:rsid w:val="00F05584"/>
    <w:rsid w:val="00F058FF"/>
    <w:rsid w:val="00F05B5E"/>
    <w:rsid w:val="00F05BE6"/>
    <w:rsid w:val="00F05CB4"/>
    <w:rsid w:val="00F05D8F"/>
    <w:rsid w:val="00F05E43"/>
    <w:rsid w:val="00F05F1F"/>
    <w:rsid w:val="00F05F36"/>
    <w:rsid w:val="00F060BA"/>
    <w:rsid w:val="00F06227"/>
    <w:rsid w:val="00F062D7"/>
    <w:rsid w:val="00F06359"/>
    <w:rsid w:val="00F06383"/>
    <w:rsid w:val="00F0644B"/>
    <w:rsid w:val="00F064CD"/>
    <w:rsid w:val="00F064D6"/>
    <w:rsid w:val="00F0652A"/>
    <w:rsid w:val="00F06591"/>
    <w:rsid w:val="00F066BC"/>
    <w:rsid w:val="00F066EB"/>
    <w:rsid w:val="00F067E1"/>
    <w:rsid w:val="00F067E5"/>
    <w:rsid w:val="00F06879"/>
    <w:rsid w:val="00F068A9"/>
    <w:rsid w:val="00F069FE"/>
    <w:rsid w:val="00F06BA9"/>
    <w:rsid w:val="00F06C97"/>
    <w:rsid w:val="00F06D70"/>
    <w:rsid w:val="00F06F5A"/>
    <w:rsid w:val="00F07028"/>
    <w:rsid w:val="00F070A6"/>
    <w:rsid w:val="00F07167"/>
    <w:rsid w:val="00F0722F"/>
    <w:rsid w:val="00F0734B"/>
    <w:rsid w:val="00F07389"/>
    <w:rsid w:val="00F073DF"/>
    <w:rsid w:val="00F07400"/>
    <w:rsid w:val="00F07457"/>
    <w:rsid w:val="00F0756D"/>
    <w:rsid w:val="00F075D8"/>
    <w:rsid w:val="00F075E5"/>
    <w:rsid w:val="00F075FE"/>
    <w:rsid w:val="00F077CA"/>
    <w:rsid w:val="00F077FE"/>
    <w:rsid w:val="00F078AD"/>
    <w:rsid w:val="00F07956"/>
    <w:rsid w:val="00F07991"/>
    <w:rsid w:val="00F079A1"/>
    <w:rsid w:val="00F07A7F"/>
    <w:rsid w:val="00F07C4A"/>
    <w:rsid w:val="00F07CDB"/>
    <w:rsid w:val="00F07E29"/>
    <w:rsid w:val="00F07EE7"/>
    <w:rsid w:val="00F07FF7"/>
    <w:rsid w:val="00F10193"/>
    <w:rsid w:val="00F10277"/>
    <w:rsid w:val="00F10482"/>
    <w:rsid w:val="00F106D4"/>
    <w:rsid w:val="00F10B0A"/>
    <w:rsid w:val="00F10C48"/>
    <w:rsid w:val="00F10CBB"/>
    <w:rsid w:val="00F10CDA"/>
    <w:rsid w:val="00F10E88"/>
    <w:rsid w:val="00F10ECF"/>
    <w:rsid w:val="00F1107C"/>
    <w:rsid w:val="00F1111B"/>
    <w:rsid w:val="00F11159"/>
    <w:rsid w:val="00F111BC"/>
    <w:rsid w:val="00F111D8"/>
    <w:rsid w:val="00F11522"/>
    <w:rsid w:val="00F11679"/>
    <w:rsid w:val="00F1167F"/>
    <w:rsid w:val="00F116AD"/>
    <w:rsid w:val="00F116D8"/>
    <w:rsid w:val="00F117E5"/>
    <w:rsid w:val="00F11807"/>
    <w:rsid w:val="00F11811"/>
    <w:rsid w:val="00F11816"/>
    <w:rsid w:val="00F1185A"/>
    <w:rsid w:val="00F118D7"/>
    <w:rsid w:val="00F11ADE"/>
    <w:rsid w:val="00F11B83"/>
    <w:rsid w:val="00F11C07"/>
    <w:rsid w:val="00F11C16"/>
    <w:rsid w:val="00F11C69"/>
    <w:rsid w:val="00F11C9E"/>
    <w:rsid w:val="00F11CCD"/>
    <w:rsid w:val="00F11D2E"/>
    <w:rsid w:val="00F11D6B"/>
    <w:rsid w:val="00F11E55"/>
    <w:rsid w:val="00F11F4E"/>
    <w:rsid w:val="00F11FE2"/>
    <w:rsid w:val="00F12030"/>
    <w:rsid w:val="00F1236A"/>
    <w:rsid w:val="00F1243C"/>
    <w:rsid w:val="00F12537"/>
    <w:rsid w:val="00F125C3"/>
    <w:rsid w:val="00F12607"/>
    <w:rsid w:val="00F1265E"/>
    <w:rsid w:val="00F12678"/>
    <w:rsid w:val="00F126FE"/>
    <w:rsid w:val="00F1285E"/>
    <w:rsid w:val="00F128A1"/>
    <w:rsid w:val="00F128DE"/>
    <w:rsid w:val="00F128E9"/>
    <w:rsid w:val="00F1293A"/>
    <w:rsid w:val="00F12B23"/>
    <w:rsid w:val="00F12B94"/>
    <w:rsid w:val="00F12CA2"/>
    <w:rsid w:val="00F12CB4"/>
    <w:rsid w:val="00F12D1C"/>
    <w:rsid w:val="00F12D22"/>
    <w:rsid w:val="00F12D8D"/>
    <w:rsid w:val="00F12EB6"/>
    <w:rsid w:val="00F12FA3"/>
    <w:rsid w:val="00F12FDB"/>
    <w:rsid w:val="00F13051"/>
    <w:rsid w:val="00F1319D"/>
    <w:rsid w:val="00F131BE"/>
    <w:rsid w:val="00F131DB"/>
    <w:rsid w:val="00F13299"/>
    <w:rsid w:val="00F132DA"/>
    <w:rsid w:val="00F13604"/>
    <w:rsid w:val="00F1368F"/>
    <w:rsid w:val="00F13715"/>
    <w:rsid w:val="00F137E3"/>
    <w:rsid w:val="00F13844"/>
    <w:rsid w:val="00F1386D"/>
    <w:rsid w:val="00F138A1"/>
    <w:rsid w:val="00F138CD"/>
    <w:rsid w:val="00F1395F"/>
    <w:rsid w:val="00F139AD"/>
    <w:rsid w:val="00F13AEC"/>
    <w:rsid w:val="00F13B45"/>
    <w:rsid w:val="00F13BB6"/>
    <w:rsid w:val="00F13CB9"/>
    <w:rsid w:val="00F13D06"/>
    <w:rsid w:val="00F13D0E"/>
    <w:rsid w:val="00F13E22"/>
    <w:rsid w:val="00F13F89"/>
    <w:rsid w:val="00F14060"/>
    <w:rsid w:val="00F140D9"/>
    <w:rsid w:val="00F14233"/>
    <w:rsid w:val="00F14243"/>
    <w:rsid w:val="00F142E3"/>
    <w:rsid w:val="00F14320"/>
    <w:rsid w:val="00F14356"/>
    <w:rsid w:val="00F14477"/>
    <w:rsid w:val="00F144B6"/>
    <w:rsid w:val="00F14500"/>
    <w:rsid w:val="00F14542"/>
    <w:rsid w:val="00F1459E"/>
    <w:rsid w:val="00F145CB"/>
    <w:rsid w:val="00F145E4"/>
    <w:rsid w:val="00F14619"/>
    <w:rsid w:val="00F1461E"/>
    <w:rsid w:val="00F1468D"/>
    <w:rsid w:val="00F147C9"/>
    <w:rsid w:val="00F148A1"/>
    <w:rsid w:val="00F148A4"/>
    <w:rsid w:val="00F14AD4"/>
    <w:rsid w:val="00F14BB9"/>
    <w:rsid w:val="00F14E27"/>
    <w:rsid w:val="00F14EDD"/>
    <w:rsid w:val="00F14EEE"/>
    <w:rsid w:val="00F14F44"/>
    <w:rsid w:val="00F15041"/>
    <w:rsid w:val="00F1506A"/>
    <w:rsid w:val="00F1526F"/>
    <w:rsid w:val="00F1548F"/>
    <w:rsid w:val="00F15547"/>
    <w:rsid w:val="00F1556B"/>
    <w:rsid w:val="00F1558B"/>
    <w:rsid w:val="00F155AA"/>
    <w:rsid w:val="00F155F5"/>
    <w:rsid w:val="00F156B7"/>
    <w:rsid w:val="00F157B0"/>
    <w:rsid w:val="00F15839"/>
    <w:rsid w:val="00F158A3"/>
    <w:rsid w:val="00F158CB"/>
    <w:rsid w:val="00F159B1"/>
    <w:rsid w:val="00F159B3"/>
    <w:rsid w:val="00F159FF"/>
    <w:rsid w:val="00F15A39"/>
    <w:rsid w:val="00F15A93"/>
    <w:rsid w:val="00F15AAB"/>
    <w:rsid w:val="00F15B1E"/>
    <w:rsid w:val="00F15B3F"/>
    <w:rsid w:val="00F15BB3"/>
    <w:rsid w:val="00F15C62"/>
    <w:rsid w:val="00F15C9A"/>
    <w:rsid w:val="00F15E5D"/>
    <w:rsid w:val="00F15E8E"/>
    <w:rsid w:val="00F15E90"/>
    <w:rsid w:val="00F15F20"/>
    <w:rsid w:val="00F15F8B"/>
    <w:rsid w:val="00F15FAA"/>
    <w:rsid w:val="00F15FF0"/>
    <w:rsid w:val="00F16051"/>
    <w:rsid w:val="00F16053"/>
    <w:rsid w:val="00F16155"/>
    <w:rsid w:val="00F1649D"/>
    <w:rsid w:val="00F166F1"/>
    <w:rsid w:val="00F1675E"/>
    <w:rsid w:val="00F168F9"/>
    <w:rsid w:val="00F16E2A"/>
    <w:rsid w:val="00F16EE0"/>
    <w:rsid w:val="00F16F5D"/>
    <w:rsid w:val="00F16F9E"/>
    <w:rsid w:val="00F16FC2"/>
    <w:rsid w:val="00F16FDD"/>
    <w:rsid w:val="00F16FFC"/>
    <w:rsid w:val="00F17288"/>
    <w:rsid w:val="00F17330"/>
    <w:rsid w:val="00F173B8"/>
    <w:rsid w:val="00F173D8"/>
    <w:rsid w:val="00F17401"/>
    <w:rsid w:val="00F17406"/>
    <w:rsid w:val="00F17570"/>
    <w:rsid w:val="00F17592"/>
    <w:rsid w:val="00F175DA"/>
    <w:rsid w:val="00F17622"/>
    <w:rsid w:val="00F1767C"/>
    <w:rsid w:val="00F1767E"/>
    <w:rsid w:val="00F17691"/>
    <w:rsid w:val="00F1777D"/>
    <w:rsid w:val="00F1795C"/>
    <w:rsid w:val="00F17E7D"/>
    <w:rsid w:val="00F17E8E"/>
    <w:rsid w:val="00F17EE6"/>
    <w:rsid w:val="00F17FA3"/>
    <w:rsid w:val="00F20076"/>
    <w:rsid w:val="00F20098"/>
    <w:rsid w:val="00F200AB"/>
    <w:rsid w:val="00F20201"/>
    <w:rsid w:val="00F20229"/>
    <w:rsid w:val="00F202DE"/>
    <w:rsid w:val="00F203C8"/>
    <w:rsid w:val="00F203FA"/>
    <w:rsid w:val="00F20429"/>
    <w:rsid w:val="00F205DE"/>
    <w:rsid w:val="00F205F2"/>
    <w:rsid w:val="00F20650"/>
    <w:rsid w:val="00F207F6"/>
    <w:rsid w:val="00F2083A"/>
    <w:rsid w:val="00F20844"/>
    <w:rsid w:val="00F209B8"/>
    <w:rsid w:val="00F20B7F"/>
    <w:rsid w:val="00F20C02"/>
    <w:rsid w:val="00F20C2E"/>
    <w:rsid w:val="00F20E41"/>
    <w:rsid w:val="00F20E6E"/>
    <w:rsid w:val="00F213B7"/>
    <w:rsid w:val="00F2143D"/>
    <w:rsid w:val="00F214B8"/>
    <w:rsid w:val="00F21504"/>
    <w:rsid w:val="00F21528"/>
    <w:rsid w:val="00F21541"/>
    <w:rsid w:val="00F21594"/>
    <w:rsid w:val="00F21613"/>
    <w:rsid w:val="00F216C1"/>
    <w:rsid w:val="00F216EE"/>
    <w:rsid w:val="00F2171A"/>
    <w:rsid w:val="00F2172C"/>
    <w:rsid w:val="00F2172D"/>
    <w:rsid w:val="00F21754"/>
    <w:rsid w:val="00F217F6"/>
    <w:rsid w:val="00F21836"/>
    <w:rsid w:val="00F218A9"/>
    <w:rsid w:val="00F21901"/>
    <w:rsid w:val="00F21915"/>
    <w:rsid w:val="00F2191C"/>
    <w:rsid w:val="00F21987"/>
    <w:rsid w:val="00F219C5"/>
    <w:rsid w:val="00F21A28"/>
    <w:rsid w:val="00F21B45"/>
    <w:rsid w:val="00F21BEF"/>
    <w:rsid w:val="00F21D39"/>
    <w:rsid w:val="00F21D78"/>
    <w:rsid w:val="00F21DA6"/>
    <w:rsid w:val="00F21E19"/>
    <w:rsid w:val="00F21ED1"/>
    <w:rsid w:val="00F22091"/>
    <w:rsid w:val="00F2222A"/>
    <w:rsid w:val="00F222B5"/>
    <w:rsid w:val="00F22345"/>
    <w:rsid w:val="00F22541"/>
    <w:rsid w:val="00F22590"/>
    <w:rsid w:val="00F225EC"/>
    <w:rsid w:val="00F22647"/>
    <w:rsid w:val="00F2264F"/>
    <w:rsid w:val="00F22711"/>
    <w:rsid w:val="00F22787"/>
    <w:rsid w:val="00F22834"/>
    <w:rsid w:val="00F2288D"/>
    <w:rsid w:val="00F228DF"/>
    <w:rsid w:val="00F229BF"/>
    <w:rsid w:val="00F229C9"/>
    <w:rsid w:val="00F22A45"/>
    <w:rsid w:val="00F22BA6"/>
    <w:rsid w:val="00F22C60"/>
    <w:rsid w:val="00F22DA4"/>
    <w:rsid w:val="00F22E58"/>
    <w:rsid w:val="00F22EB8"/>
    <w:rsid w:val="00F22F0B"/>
    <w:rsid w:val="00F22F3A"/>
    <w:rsid w:val="00F22F6F"/>
    <w:rsid w:val="00F2304F"/>
    <w:rsid w:val="00F2313F"/>
    <w:rsid w:val="00F23268"/>
    <w:rsid w:val="00F232F4"/>
    <w:rsid w:val="00F2330E"/>
    <w:rsid w:val="00F2331A"/>
    <w:rsid w:val="00F2336B"/>
    <w:rsid w:val="00F2341A"/>
    <w:rsid w:val="00F234EE"/>
    <w:rsid w:val="00F236C4"/>
    <w:rsid w:val="00F2377E"/>
    <w:rsid w:val="00F2379B"/>
    <w:rsid w:val="00F23962"/>
    <w:rsid w:val="00F23A2A"/>
    <w:rsid w:val="00F23AC8"/>
    <w:rsid w:val="00F23BFB"/>
    <w:rsid w:val="00F23C2D"/>
    <w:rsid w:val="00F23D1E"/>
    <w:rsid w:val="00F23E53"/>
    <w:rsid w:val="00F23F5F"/>
    <w:rsid w:val="00F23F85"/>
    <w:rsid w:val="00F240BE"/>
    <w:rsid w:val="00F2412A"/>
    <w:rsid w:val="00F2418D"/>
    <w:rsid w:val="00F241CA"/>
    <w:rsid w:val="00F24402"/>
    <w:rsid w:val="00F244B1"/>
    <w:rsid w:val="00F24563"/>
    <w:rsid w:val="00F245BD"/>
    <w:rsid w:val="00F245DD"/>
    <w:rsid w:val="00F24805"/>
    <w:rsid w:val="00F2489E"/>
    <w:rsid w:val="00F249E3"/>
    <w:rsid w:val="00F24AA9"/>
    <w:rsid w:val="00F24AD8"/>
    <w:rsid w:val="00F24AE3"/>
    <w:rsid w:val="00F24AF6"/>
    <w:rsid w:val="00F24CD4"/>
    <w:rsid w:val="00F24CEC"/>
    <w:rsid w:val="00F24D4F"/>
    <w:rsid w:val="00F24E30"/>
    <w:rsid w:val="00F24E41"/>
    <w:rsid w:val="00F24FA6"/>
    <w:rsid w:val="00F24FEA"/>
    <w:rsid w:val="00F25000"/>
    <w:rsid w:val="00F25010"/>
    <w:rsid w:val="00F25017"/>
    <w:rsid w:val="00F25091"/>
    <w:rsid w:val="00F250AC"/>
    <w:rsid w:val="00F251D1"/>
    <w:rsid w:val="00F25261"/>
    <w:rsid w:val="00F25263"/>
    <w:rsid w:val="00F252A3"/>
    <w:rsid w:val="00F25367"/>
    <w:rsid w:val="00F254FF"/>
    <w:rsid w:val="00F25538"/>
    <w:rsid w:val="00F25567"/>
    <w:rsid w:val="00F25611"/>
    <w:rsid w:val="00F256C1"/>
    <w:rsid w:val="00F259E7"/>
    <w:rsid w:val="00F25A26"/>
    <w:rsid w:val="00F25B7D"/>
    <w:rsid w:val="00F25BAC"/>
    <w:rsid w:val="00F25BD8"/>
    <w:rsid w:val="00F25BDE"/>
    <w:rsid w:val="00F25CAF"/>
    <w:rsid w:val="00F25D90"/>
    <w:rsid w:val="00F25DA5"/>
    <w:rsid w:val="00F25F1D"/>
    <w:rsid w:val="00F25FBF"/>
    <w:rsid w:val="00F26116"/>
    <w:rsid w:val="00F26193"/>
    <w:rsid w:val="00F261F5"/>
    <w:rsid w:val="00F2631B"/>
    <w:rsid w:val="00F26381"/>
    <w:rsid w:val="00F263C3"/>
    <w:rsid w:val="00F2684F"/>
    <w:rsid w:val="00F268F5"/>
    <w:rsid w:val="00F26AAE"/>
    <w:rsid w:val="00F26AB9"/>
    <w:rsid w:val="00F26AEA"/>
    <w:rsid w:val="00F26F78"/>
    <w:rsid w:val="00F27003"/>
    <w:rsid w:val="00F27024"/>
    <w:rsid w:val="00F270C1"/>
    <w:rsid w:val="00F270D6"/>
    <w:rsid w:val="00F2717A"/>
    <w:rsid w:val="00F271D6"/>
    <w:rsid w:val="00F27307"/>
    <w:rsid w:val="00F2745F"/>
    <w:rsid w:val="00F274C3"/>
    <w:rsid w:val="00F2755F"/>
    <w:rsid w:val="00F27676"/>
    <w:rsid w:val="00F276B2"/>
    <w:rsid w:val="00F27791"/>
    <w:rsid w:val="00F27895"/>
    <w:rsid w:val="00F2791E"/>
    <w:rsid w:val="00F2792E"/>
    <w:rsid w:val="00F27B52"/>
    <w:rsid w:val="00F27B64"/>
    <w:rsid w:val="00F27B74"/>
    <w:rsid w:val="00F27C47"/>
    <w:rsid w:val="00F27C67"/>
    <w:rsid w:val="00F27F98"/>
    <w:rsid w:val="00F27FF3"/>
    <w:rsid w:val="00F3008F"/>
    <w:rsid w:val="00F3013A"/>
    <w:rsid w:val="00F30151"/>
    <w:rsid w:val="00F30261"/>
    <w:rsid w:val="00F302CE"/>
    <w:rsid w:val="00F30497"/>
    <w:rsid w:val="00F30498"/>
    <w:rsid w:val="00F304DE"/>
    <w:rsid w:val="00F30524"/>
    <w:rsid w:val="00F3077B"/>
    <w:rsid w:val="00F307BF"/>
    <w:rsid w:val="00F30828"/>
    <w:rsid w:val="00F30AA2"/>
    <w:rsid w:val="00F30AC3"/>
    <w:rsid w:val="00F30BA2"/>
    <w:rsid w:val="00F30C07"/>
    <w:rsid w:val="00F30D60"/>
    <w:rsid w:val="00F30EFD"/>
    <w:rsid w:val="00F30F45"/>
    <w:rsid w:val="00F30F6F"/>
    <w:rsid w:val="00F30FE9"/>
    <w:rsid w:val="00F310D2"/>
    <w:rsid w:val="00F31119"/>
    <w:rsid w:val="00F31305"/>
    <w:rsid w:val="00F31343"/>
    <w:rsid w:val="00F31371"/>
    <w:rsid w:val="00F313C3"/>
    <w:rsid w:val="00F315F4"/>
    <w:rsid w:val="00F31665"/>
    <w:rsid w:val="00F316A3"/>
    <w:rsid w:val="00F3172F"/>
    <w:rsid w:val="00F31794"/>
    <w:rsid w:val="00F3188E"/>
    <w:rsid w:val="00F318F0"/>
    <w:rsid w:val="00F31939"/>
    <w:rsid w:val="00F31951"/>
    <w:rsid w:val="00F31960"/>
    <w:rsid w:val="00F319EB"/>
    <w:rsid w:val="00F31A17"/>
    <w:rsid w:val="00F31C3F"/>
    <w:rsid w:val="00F31CCC"/>
    <w:rsid w:val="00F31D30"/>
    <w:rsid w:val="00F31DE5"/>
    <w:rsid w:val="00F31DFA"/>
    <w:rsid w:val="00F31E56"/>
    <w:rsid w:val="00F31EAB"/>
    <w:rsid w:val="00F31EB5"/>
    <w:rsid w:val="00F31F34"/>
    <w:rsid w:val="00F32012"/>
    <w:rsid w:val="00F3208A"/>
    <w:rsid w:val="00F32129"/>
    <w:rsid w:val="00F32210"/>
    <w:rsid w:val="00F32272"/>
    <w:rsid w:val="00F322F4"/>
    <w:rsid w:val="00F32305"/>
    <w:rsid w:val="00F32317"/>
    <w:rsid w:val="00F323BD"/>
    <w:rsid w:val="00F324FF"/>
    <w:rsid w:val="00F325CF"/>
    <w:rsid w:val="00F326D5"/>
    <w:rsid w:val="00F328F1"/>
    <w:rsid w:val="00F32A4F"/>
    <w:rsid w:val="00F32A94"/>
    <w:rsid w:val="00F32AEA"/>
    <w:rsid w:val="00F32AF3"/>
    <w:rsid w:val="00F32B60"/>
    <w:rsid w:val="00F32DAF"/>
    <w:rsid w:val="00F32E48"/>
    <w:rsid w:val="00F32E54"/>
    <w:rsid w:val="00F32E75"/>
    <w:rsid w:val="00F32E81"/>
    <w:rsid w:val="00F32E9F"/>
    <w:rsid w:val="00F32EBD"/>
    <w:rsid w:val="00F32F4C"/>
    <w:rsid w:val="00F33153"/>
    <w:rsid w:val="00F331B8"/>
    <w:rsid w:val="00F33412"/>
    <w:rsid w:val="00F3348A"/>
    <w:rsid w:val="00F3353E"/>
    <w:rsid w:val="00F33615"/>
    <w:rsid w:val="00F33640"/>
    <w:rsid w:val="00F337F7"/>
    <w:rsid w:val="00F337FC"/>
    <w:rsid w:val="00F33845"/>
    <w:rsid w:val="00F338E9"/>
    <w:rsid w:val="00F33962"/>
    <w:rsid w:val="00F339D0"/>
    <w:rsid w:val="00F339D7"/>
    <w:rsid w:val="00F33A26"/>
    <w:rsid w:val="00F33A45"/>
    <w:rsid w:val="00F33A8E"/>
    <w:rsid w:val="00F33AD7"/>
    <w:rsid w:val="00F33B3E"/>
    <w:rsid w:val="00F33B65"/>
    <w:rsid w:val="00F33C80"/>
    <w:rsid w:val="00F33CB5"/>
    <w:rsid w:val="00F33E00"/>
    <w:rsid w:val="00F33F56"/>
    <w:rsid w:val="00F3403F"/>
    <w:rsid w:val="00F340B2"/>
    <w:rsid w:val="00F34126"/>
    <w:rsid w:val="00F34255"/>
    <w:rsid w:val="00F3445B"/>
    <w:rsid w:val="00F344F5"/>
    <w:rsid w:val="00F3467B"/>
    <w:rsid w:val="00F3478C"/>
    <w:rsid w:val="00F34800"/>
    <w:rsid w:val="00F34843"/>
    <w:rsid w:val="00F348F0"/>
    <w:rsid w:val="00F34A56"/>
    <w:rsid w:val="00F34C19"/>
    <w:rsid w:val="00F34C8D"/>
    <w:rsid w:val="00F34CA5"/>
    <w:rsid w:val="00F34D7F"/>
    <w:rsid w:val="00F34E14"/>
    <w:rsid w:val="00F34E72"/>
    <w:rsid w:val="00F34F91"/>
    <w:rsid w:val="00F34F92"/>
    <w:rsid w:val="00F35013"/>
    <w:rsid w:val="00F350CB"/>
    <w:rsid w:val="00F350F5"/>
    <w:rsid w:val="00F3512C"/>
    <w:rsid w:val="00F351A9"/>
    <w:rsid w:val="00F353E6"/>
    <w:rsid w:val="00F355BD"/>
    <w:rsid w:val="00F355FB"/>
    <w:rsid w:val="00F355FE"/>
    <w:rsid w:val="00F356B3"/>
    <w:rsid w:val="00F3576B"/>
    <w:rsid w:val="00F35790"/>
    <w:rsid w:val="00F357BA"/>
    <w:rsid w:val="00F35891"/>
    <w:rsid w:val="00F3591B"/>
    <w:rsid w:val="00F359E9"/>
    <w:rsid w:val="00F359F2"/>
    <w:rsid w:val="00F35A2F"/>
    <w:rsid w:val="00F35A4E"/>
    <w:rsid w:val="00F35AC5"/>
    <w:rsid w:val="00F35B8C"/>
    <w:rsid w:val="00F35DAE"/>
    <w:rsid w:val="00F35E51"/>
    <w:rsid w:val="00F35E67"/>
    <w:rsid w:val="00F35FAC"/>
    <w:rsid w:val="00F35FDD"/>
    <w:rsid w:val="00F35FE5"/>
    <w:rsid w:val="00F360C1"/>
    <w:rsid w:val="00F36136"/>
    <w:rsid w:val="00F36306"/>
    <w:rsid w:val="00F363D6"/>
    <w:rsid w:val="00F3645F"/>
    <w:rsid w:val="00F365DA"/>
    <w:rsid w:val="00F3667F"/>
    <w:rsid w:val="00F36695"/>
    <w:rsid w:val="00F3674F"/>
    <w:rsid w:val="00F367BB"/>
    <w:rsid w:val="00F367DA"/>
    <w:rsid w:val="00F368E3"/>
    <w:rsid w:val="00F36918"/>
    <w:rsid w:val="00F36ABA"/>
    <w:rsid w:val="00F36B6E"/>
    <w:rsid w:val="00F36BB4"/>
    <w:rsid w:val="00F36BE1"/>
    <w:rsid w:val="00F36C17"/>
    <w:rsid w:val="00F36C85"/>
    <w:rsid w:val="00F36C8B"/>
    <w:rsid w:val="00F36CD2"/>
    <w:rsid w:val="00F36CF9"/>
    <w:rsid w:val="00F36D0C"/>
    <w:rsid w:val="00F36D3D"/>
    <w:rsid w:val="00F36DE5"/>
    <w:rsid w:val="00F36F48"/>
    <w:rsid w:val="00F36FD5"/>
    <w:rsid w:val="00F37068"/>
    <w:rsid w:val="00F37163"/>
    <w:rsid w:val="00F3717B"/>
    <w:rsid w:val="00F3727E"/>
    <w:rsid w:val="00F372A5"/>
    <w:rsid w:val="00F37325"/>
    <w:rsid w:val="00F374D9"/>
    <w:rsid w:val="00F37552"/>
    <w:rsid w:val="00F375CF"/>
    <w:rsid w:val="00F376BE"/>
    <w:rsid w:val="00F3773A"/>
    <w:rsid w:val="00F377EA"/>
    <w:rsid w:val="00F378DA"/>
    <w:rsid w:val="00F378E1"/>
    <w:rsid w:val="00F37A2A"/>
    <w:rsid w:val="00F37C00"/>
    <w:rsid w:val="00F37C12"/>
    <w:rsid w:val="00F37C7A"/>
    <w:rsid w:val="00F37D60"/>
    <w:rsid w:val="00F37ED5"/>
    <w:rsid w:val="00F37F71"/>
    <w:rsid w:val="00F37F7D"/>
    <w:rsid w:val="00F400A3"/>
    <w:rsid w:val="00F4024B"/>
    <w:rsid w:val="00F40288"/>
    <w:rsid w:val="00F40298"/>
    <w:rsid w:val="00F402AB"/>
    <w:rsid w:val="00F4036B"/>
    <w:rsid w:val="00F4039C"/>
    <w:rsid w:val="00F40450"/>
    <w:rsid w:val="00F40479"/>
    <w:rsid w:val="00F40535"/>
    <w:rsid w:val="00F4062E"/>
    <w:rsid w:val="00F40742"/>
    <w:rsid w:val="00F40753"/>
    <w:rsid w:val="00F40767"/>
    <w:rsid w:val="00F407EA"/>
    <w:rsid w:val="00F409D8"/>
    <w:rsid w:val="00F40BF1"/>
    <w:rsid w:val="00F40CBB"/>
    <w:rsid w:val="00F40E5A"/>
    <w:rsid w:val="00F410B5"/>
    <w:rsid w:val="00F410E1"/>
    <w:rsid w:val="00F41244"/>
    <w:rsid w:val="00F412AE"/>
    <w:rsid w:val="00F412CA"/>
    <w:rsid w:val="00F4145C"/>
    <w:rsid w:val="00F414F6"/>
    <w:rsid w:val="00F41558"/>
    <w:rsid w:val="00F415C8"/>
    <w:rsid w:val="00F4166B"/>
    <w:rsid w:val="00F41694"/>
    <w:rsid w:val="00F41808"/>
    <w:rsid w:val="00F418BA"/>
    <w:rsid w:val="00F41926"/>
    <w:rsid w:val="00F41B2E"/>
    <w:rsid w:val="00F41BBB"/>
    <w:rsid w:val="00F41CA7"/>
    <w:rsid w:val="00F41D56"/>
    <w:rsid w:val="00F41DCC"/>
    <w:rsid w:val="00F41E19"/>
    <w:rsid w:val="00F41F10"/>
    <w:rsid w:val="00F41FEB"/>
    <w:rsid w:val="00F420D6"/>
    <w:rsid w:val="00F4213F"/>
    <w:rsid w:val="00F423A0"/>
    <w:rsid w:val="00F424EB"/>
    <w:rsid w:val="00F42686"/>
    <w:rsid w:val="00F426DB"/>
    <w:rsid w:val="00F42812"/>
    <w:rsid w:val="00F42903"/>
    <w:rsid w:val="00F429AE"/>
    <w:rsid w:val="00F42A21"/>
    <w:rsid w:val="00F42AC3"/>
    <w:rsid w:val="00F42CF6"/>
    <w:rsid w:val="00F42EA0"/>
    <w:rsid w:val="00F42EEA"/>
    <w:rsid w:val="00F42F12"/>
    <w:rsid w:val="00F42F88"/>
    <w:rsid w:val="00F43056"/>
    <w:rsid w:val="00F430BD"/>
    <w:rsid w:val="00F430C1"/>
    <w:rsid w:val="00F431EF"/>
    <w:rsid w:val="00F431F9"/>
    <w:rsid w:val="00F43205"/>
    <w:rsid w:val="00F4326D"/>
    <w:rsid w:val="00F4338E"/>
    <w:rsid w:val="00F433EE"/>
    <w:rsid w:val="00F434A0"/>
    <w:rsid w:val="00F4363F"/>
    <w:rsid w:val="00F436CF"/>
    <w:rsid w:val="00F43719"/>
    <w:rsid w:val="00F4389D"/>
    <w:rsid w:val="00F438B2"/>
    <w:rsid w:val="00F4395E"/>
    <w:rsid w:val="00F43964"/>
    <w:rsid w:val="00F43A3B"/>
    <w:rsid w:val="00F43D61"/>
    <w:rsid w:val="00F43E07"/>
    <w:rsid w:val="00F43E18"/>
    <w:rsid w:val="00F43E93"/>
    <w:rsid w:val="00F43F07"/>
    <w:rsid w:val="00F4402D"/>
    <w:rsid w:val="00F441FC"/>
    <w:rsid w:val="00F44260"/>
    <w:rsid w:val="00F442DD"/>
    <w:rsid w:val="00F4430D"/>
    <w:rsid w:val="00F44313"/>
    <w:rsid w:val="00F44687"/>
    <w:rsid w:val="00F446E8"/>
    <w:rsid w:val="00F4477B"/>
    <w:rsid w:val="00F448F5"/>
    <w:rsid w:val="00F4492E"/>
    <w:rsid w:val="00F449A4"/>
    <w:rsid w:val="00F449ED"/>
    <w:rsid w:val="00F44A21"/>
    <w:rsid w:val="00F44A74"/>
    <w:rsid w:val="00F44AC8"/>
    <w:rsid w:val="00F44B53"/>
    <w:rsid w:val="00F44BBD"/>
    <w:rsid w:val="00F44D5B"/>
    <w:rsid w:val="00F44E05"/>
    <w:rsid w:val="00F44E6D"/>
    <w:rsid w:val="00F44E83"/>
    <w:rsid w:val="00F44EC0"/>
    <w:rsid w:val="00F44EE1"/>
    <w:rsid w:val="00F44FE5"/>
    <w:rsid w:val="00F4502A"/>
    <w:rsid w:val="00F45083"/>
    <w:rsid w:val="00F4512C"/>
    <w:rsid w:val="00F45184"/>
    <w:rsid w:val="00F45206"/>
    <w:rsid w:val="00F4535A"/>
    <w:rsid w:val="00F453F4"/>
    <w:rsid w:val="00F4545C"/>
    <w:rsid w:val="00F45539"/>
    <w:rsid w:val="00F4554A"/>
    <w:rsid w:val="00F45659"/>
    <w:rsid w:val="00F456B2"/>
    <w:rsid w:val="00F45782"/>
    <w:rsid w:val="00F457A4"/>
    <w:rsid w:val="00F45898"/>
    <w:rsid w:val="00F459D7"/>
    <w:rsid w:val="00F45B2D"/>
    <w:rsid w:val="00F45B79"/>
    <w:rsid w:val="00F45C1E"/>
    <w:rsid w:val="00F45CEA"/>
    <w:rsid w:val="00F45E46"/>
    <w:rsid w:val="00F45E79"/>
    <w:rsid w:val="00F4601C"/>
    <w:rsid w:val="00F460FF"/>
    <w:rsid w:val="00F46179"/>
    <w:rsid w:val="00F461AE"/>
    <w:rsid w:val="00F4638F"/>
    <w:rsid w:val="00F4647F"/>
    <w:rsid w:val="00F464D2"/>
    <w:rsid w:val="00F46622"/>
    <w:rsid w:val="00F46753"/>
    <w:rsid w:val="00F46762"/>
    <w:rsid w:val="00F468D1"/>
    <w:rsid w:val="00F46992"/>
    <w:rsid w:val="00F46A2A"/>
    <w:rsid w:val="00F46A55"/>
    <w:rsid w:val="00F46A69"/>
    <w:rsid w:val="00F46B92"/>
    <w:rsid w:val="00F46CA7"/>
    <w:rsid w:val="00F46DC7"/>
    <w:rsid w:val="00F46DD9"/>
    <w:rsid w:val="00F46F13"/>
    <w:rsid w:val="00F46F3D"/>
    <w:rsid w:val="00F47088"/>
    <w:rsid w:val="00F470F0"/>
    <w:rsid w:val="00F47186"/>
    <w:rsid w:val="00F471AA"/>
    <w:rsid w:val="00F471AC"/>
    <w:rsid w:val="00F4726F"/>
    <w:rsid w:val="00F472F9"/>
    <w:rsid w:val="00F473B1"/>
    <w:rsid w:val="00F47508"/>
    <w:rsid w:val="00F47569"/>
    <w:rsid w:val="00F47661"/>
    <w:rsid w:val="00F476B0"/>
    <w:rsid w:val="00F476E0"/>
    <w:rsid w:val="00F477A6"/>
    <w:rsid w:val="00F47839"/>
    <w:rsid w:val="00F4791E"/>
    <w:rsid w:val="00F47A26"/>
    <w:rsid w:val="00F47D35"/>
    <w:rsid w:val="00F47D43"/>
    <w:rsid w:val="00F47E2E"/>
    <w:rsid w:val="00F47E6C"/>
    <w:rsid w:val="00F47EB5"/>
    <w:rsid w:val="00F50135"/>
    <w:rsid w:val="00F501C5"/>
    <w:rsid w:val="00F50231"/>
    <w:rsid w:val="00F5024F"/>
    <w:rsid w:val="00F50252"/>
    <w:rsid w:val="00F5028B"/>
    <w:rsid w:val="00F502A4"/>
    <w:rsid w:val="00F5034F"/>
    <w:rsid w:val="00F50477"/>
    <w:rsid w:val="00F5064C"/>
    <w:rsid w:val="00F506F4"/>
    <w:rsid w:val="00F5073F"/>
    <w:rsid w:val="00F507B6"/>
    <w:rsid w:val="00F507D2"/>
    <w:rsid w:val="00F50816"/>
    <w:rsid w:val="00F508E6"/>
    <w:rsid w:val="00F5091C"/>
    <w:rsid w:val="00F509D9"/>
    <w:rsid w:val="00F509EE"/>
    <w:rsid w:val="00F50B72"/>
    <w:rsid w:val="00F50B9A"/>
    <w:rsid w:val="00F50CC2"/>
    <w:rsid w:val="00F50CDB"/>
    <w:rsid w:val="00F50D05"/>
    <w:rsid w:val="00F50E53"/>
    <w:rsid w:val="00F5105E"/>
    <w:rsid w:val="00F5110F"/>
    <w:rsid w:val="00F51263"/>
    <w:rsid w:val="00F514C8"/>
    <w:rsid w:val="00F514EF"/>
    <w:rsid w:val="00F514FF"/>
    <w:rsid w:val="00F5165F"/>
    <w:rsid w:val="00F51812"/>
    <w:rsid w:val="00F5189F"/>
    <w:rsid w:val="00F51A56"/>
    <w:rsid w:val="00F51B2F"/>
    <w:rsid w:val="00F51C1B"/>
    <w:rsid w:val="00F51F08"/>
    <w:rsid w:val="00F51F21"/>
    <w:rsid w:val="00F522D0"/>
    <w:rsid w:val="00F522F7"/>
    <w:rsid w:val="00F52305"/>
    <w:rsid w:val="00F5235D"/>
    <w:rsid w:val="00F52510"/>
    <w:rsid w:val="00F52579"/>
    <w:rsid w:val="00F5265A"/>
    <w:rsid w:val="00F526FA"/>
    <w:rsid w:val="00F5276F"/>
    <w:rsid w:val="00F527B6"/>
    <w:rsid w:val="00F52854"/>
    <w:rsid w:val="00F529E2"/>
    <w:rsid w:val="00F52AC9"/>
    <w:rsid w:val="00F52B6E"/>
    <w:rsid w:val="00F52CB5"/>
    <w:rsid w:val="00F52D1F"/>
    <w:rsid w:val="00F52D4C"/>
    <w:rsid w:val="00F52DBC"/>
    <w:rsid w:val="00F52DE6"/>
    <w:rsid w:val="00F52FAA"/>
    <w:rsid w:val="00F52FAF"/>
    <w:rsid w:val="00F53019"/>
    <w:rsid w:val="00F53063"/>
    <w:rsid w:val="00F53080"/>
    <w:rsid w:val="00F531C1"/>
    <w:rsid w:val="00F53220"/>
    <w:rsid w:val="00F532CC"/>
    <w:rsid w:val="00F53588"/>
    <w:rsid w:val="00F535F8"/>
    <w:rsid w:val="00F537B1"/>
    <w:rsid w:val="00F53857"/>
    <w:rsid w:val="00F5393C"/>
    <w:rsid w:val="00F53A3A"/>
    <w:rsid w:val="00F53A5B"/>
    <w:rsid w:val="00F53A75"/>
    <w:rsid w:val="00F53AE0"/>
    <w:rsid w:val="00F53B1C"/>
    <w:rsid w:val="00F53D12"/>
    <w:rsid w:val="00F53E24"/>
    <w:rsid w:val="00F53E2D"/>
    <w:rsid w:val="00F53E93"/>
    <w:rsid w:val="00F53EC4"/>
    <w:rsid w:val="00F53F33"/>
    <w:rsid w:val="00F5404C"/>
    <w:rsid w:val="00F5407E"/>
    <w:rsid w:val="00F54114"/>
    <w:rsid w:val="00F5413F"/>
    <w:rsid w:val="00F5419E"/>
    <w:rsid w:val="00F541E0"/>
    <w:rsid w:val="00F5423D"/>
    <w:rsid w:val="00F54260"/>
    <w:rsid w:val="00F543C6"/>
    <w:rsid w:val="00F54483"/>
    <w:rsid w:val="00F54497"/>
    <w:rsid w:val="00F544A2"/>
    <w:rsid w:val="00F544DC"/>
    <w:rsid w:val="00F545F0"/>
    <w:rsid w:val="00F54690"/>
    <w:rsid w:val="00F54696"/>
    <w:rsid w:val="00F5480F"/>
    <w:rsid w:val="00F54853"/>
    <w:rsid w:val="00F54888"/>
    <w:rsid w:val="00F5493D"/>
    <w:rsid w:val="00F549AB"/>
    <w:rsid w:val="00F54ABA"/>
    <w:rsid w:val="00F54DDA"/>
    <w:rsid w:val="00F54E37"/>
    <w:rsid w:val="00F54EA9"/>
    <w:rsid w:val="00F54EDD"/>
    <w:rsid w:val="00F54FCD"/>
    <w:rsid w:val="00F550B9"/>
    <w:rsid w:val="00F55102"/>
    <w:rsid w:val="00F5510C"/>
    <w:rsid w:val="00F55231"/>
    <w:rsid w:val="00F5524F"/>
    <w:rsid w:val="00F552F2"/>
    <w:rsid w:val="00F55357"/>
    <w:rsid w:val="00F55512"/>
    <w:rsid w:val="00F5559A"/>
    <w:rsid w:val="00F5566A"/>
    <w:rsid w:val="00F55877"/>
    <w:rsid w:val="00F55938"/>
    <w:rsid w:val="00F55939"/>
    <w:rsid w:val="00F55954"/>
    <w:rsid w:val="00F559B5"/>
    <w:rsid w:val="00F559C6"/>
    <w:rsid w:val="00F55A82"/>
    <w:rsid w:val="00F55BCB"/>
    <w:rsid w:val="00F55D4B"/>
    <w:rsid w:val="00F55D5F"/>
    <w:rsid w:val="00F55E51"/>
    <w:rsid w:val="00F55F0E"/>
    <w:rsid w:val="00F55F8F"/>
    <w:rsid w:val="00F56369"/>
    <w:rsid w:val="00F563F7"/>
    <w:rsid w:val="00F56470"/>
    <w:rsid w:val="00F565A6"/>
    <w:rsid w:val="00F56717"/>
    <w:rsid w:val="00F5694D"/>
    <w:rsid w:val="00F56A23"/>
    <w:rsid w:val="00F56AC5"/>
    <w:rsid w:val="00F56FC4"/>
    <w:rsid w:val="00F5701B"/>
    <w:rsid w:val="00F571B2"/>
    <w:rsid w:val="00F5771F"/>
    <w:rsid w:val="00F57749"/>
    <w:rsid w:val="00F57766"/>
    <w:rsid w:val="00F57796"/>
    <w:rsid w:val="00F57832"/>
    <w:rsid w:val="00F5783F"/>
    <w:rsid w:val="00F578E3"/>
    <w:rsid w:val="00F57A11"/>
    <w:rsid w:val="00F57D4E"/>
    <w:rsid w:val="00F57D6B"/>
    <w:rsid w:val="00F57DAD"/>
    <w:rsid w:val="00F57DF4"/>
    <w:rsid w:val="00F57E54"/>
    <w:rsid w:val="00F57EA8"/>
    <w:rsid w:val="00F57EC1"/>
    <w:rsid w:val="00F57F0D"/>
    <w:rsid w:val="00F57F1B"/>
    <w:rsid w:val="00F57FC1"/>
    <w:rsid w:val="00F6002E"/>
    <w:rsid w:val="00F601AF"/>
    <w:rsid w:val="00F602D8"/>
    <w:rsid w:val="00F602DB"/>
    <w:rsid w:val="00F603E2"/>
    <w:rsid w:val="00F604B6"/>
    <w:rsid w:val="00F605B1"/>
    <w:rsid w:val="00F6062B"/>
    <w:rsid w:val="00F60677"/>
    <w:rsid w:val="00F6070F"/>
    <w:rsid w:val="00F60727"/>
    <w:rsid w:val="00F60807"/>
    <w:rsid w:val="00F608E9"/>
    <w:rsid w:val="00F60A8F"/>
    <w:rsid w:val="00F60AFE"/>
    <w:rsid w:val="00F60B14"/>
    <w:rsid w:val="00F60C7F"/>
    <w:rsid w:val="00F60D85"/>
    <w:rsid w:val="00F60DB9"/>
    <w:rsid w:val="00F60DEA"/>
    <w:rsid w:val="00F61000"/>
    <w:rsid w:val="00F612C7"/>
    <w:rsid w:val="00F613AF"/>
    <w:rsid w:val="00F613B9"/>
    <w:rsid w:val="00F613F8"/>
    <w:rsid w:val="00F61472"/>
    <w:rsid w:val="00F614A6"/>
    <w:rsid w:val="00F6151E"/>
    <w:rsid w:val="00F616B1"/>
    <w:rsid w:val="00F616D9"/>
    <w:rsid w:val="00F619A0"/>
    <w:rsid w:val="00F619DD"/>
    <w:rsid w:val="00F61AA0"/>
    <w:rsid w:val="00F61B74"/>
    <w:rsid w:val="00F61E4B"/>
    <w:rsid w:val="00F61ECB"/>
    <w:rsid w:val="00F61FBF"/>
    <w:rsid w:val="00F62023"/>
    <w:rsid w:val="00F620C8"/>
    <w:rsid w:val="00F6216E"/>
    <w:rsid w:val="00F621FB"/>
    <w:rsid w:val="00F62259"/>
    <w:rsid w:val="00F622BE"/>
    <w:rsid w:val="00F62479"/>
    <w:rsid w:val="00F624AB"/>
    <w:rsid w:val="00F6261F"/>
    <w:rsid w:val="00F62631"/>
    <w:rsid w:val="00F62648"/>
    <w:rsid w:val="00F6279B"/>
    <w:rsid w:val="00F628EF"/>
    <w:rsid w:val="00F6293E"/>
    <w:rsid w:val="00F62A0B"/>
    <w:rsid w:val="00F62A24"/>
    <w:rsid w:val="00F62A9C"/>
    <w:rsid w:val="00F62AE2"/>
    <w:rsid w:val="00F62B06"/>
    <w:rsid w:val="00F62B6E"/>
    <w:rsid w:val="00F62B81"/>
    <w:rsid w:val="00F62BC7"/>
    <w:rsid w:val="00F62C35"/>
    <w:rsid w:val="00F62C6C"/>
    <w:rsid w:val="00F62D7D"/>
    <w:rsid w:val="00F62E2F"/>
    <w:rsid w:val="00F62E86"/>
    <w:rsid w:val="00F62FAC"/>
    <w:rsid w:val="00F63036"/>
    <w:rsid w:val="00F630AC"/>
    <w:rsid w:val="00F630ED"/>
    <w:rsid w:val="00F630FF"/>
    <w:rsid w:val="00F6310A"/>
    <w:rsid w:val="00F6316C"/>
    <w:rsid w:val="00F632B1"/>
    <w:rsid w:val="00F6355F"/>
    <w:rsid w:val="00F63782"/>
    <w:rsid w:val="00F638D4"/>
    <w:rsid w:val="00F6391F"/>
    <w:rsid w:val="00F639EB"/>
    <w:rsid w:val="00F63AAF"/>
    <w:rsid w:val="00F63C2B"/>
    <w:rsid w:val="00F63DB5"/>
    <w:rsid w:val="00F63E6B"/>
    <w:rsid w:val="00F63ED6"/>
    <w:rsid w:val="00F63F91"/>
    <w:rsid w:val="00F63FFB"/>
    <w:rsid w:val="00F64173"/>
    <w:rsid w:val="00F641B2"/>
    <w:rsid w:val="00F6445A"/>
    <w:rsid w:val="00F644E8"/>
    <w:rsid w:val="00F644ED"/>
    <w:rsid w:val="00F645A0"/>
    <w:rsid w:val="00F645AC"/>
    <w:rsid w:val="00F645C2"/>
    <w:rsid w:val="00F646FF"/>
    <w:rsid w:val="00F64832"/>
    <w:rsid w:val="00F64A2A"/>
    <w:rsid w:val="00F64AA2"/>
    <w:rsid w:val="00F64B5D"/>
    <w:rsid w:val="00F64B62"/>
    <w:rsid w:val="00F64DB9"/>
    <w:rsid w:val="00F64DBC"/>
    <w:rsid w:val="00F64E4E"/>
    <w:rsid w:val="00F64F69"/>
    <w:rsid w:val="00F65196"/>
    <w:rsid w:val="00F6519B"/>
    <w:rsid w:val="00F65570"/>
    <w:rsid w:val="00F6569D"/>
    <w:rsid w:val="00F656C2"/>
    <w:rsid w:val="00F6578C"/>
    <w:rsid w:val="00F65909"/>
    <w:rsid w:val="00F659E3"/>
    <w:rsid w:val="00F65A7A"/>
    <w:rsid w:val="00F65B69"/>
    <w:rsid w:val="00F65C1E"/>
    <w:rsid w:val="00F65D05"/>
    <w:rsid w:val="00F65E09"/>
    <w:rsid w:val="00F65E16"/>
    <w:rsid w:val="00F65E17"/>
    <w:rsid w:val="00F65EE2"/>
    <w:rsid w:val="00F65F0D"/>
    <w:rsid w:val="00F65F31"/>
    <w:rsid w:val="00F65FA4"/>
    <w:rsid w:val="00F66081"/>
    <w:rsid w:val="00F66265"/>
    <w:rsid w:val="00F66299"/>
    <w:rsid w:val="00F66369"/>
    <w:rsid w:val="00F6645F"/>
    <w:rsid w:val="00F664FB"/>
    <w:rsid w:val="00F6665A"/>
    <w:rsid w:val="00F66789"/>
    <w:rsid w:val="00F667F0"/>
    <w:rsid w:val="00F667F6"/>
    <w:rsid w:val="00F668F6"/>
    <w:rsid w:val="00F668FF"/>
    <w:rsid w:val="00F66A36"/>
    <w:rsid w:val="00F66A6E"/>
    <w:rsid w:val="00F66A86"/>
    <w:rsid w:val="00F66AE2"/>
    <w:rsid w:val="00F66BE8"/>
    <w:rsid w:val="00F66CF3"/>
    <w:rsid w:val="00F66CF9"/>
    <w:rsid w:val="00F66D0C"/>
    <w:rsid w:val="00F66D7F"/>
    <w:rsid w:val="00F66E82"/>
    <w:rsid w:val="00F66FB8"/>
    <w:rsid w:val="00F6701A"/>
    <w:rsid w:val="00F67032"/>
    <w:rsid w:val="00F670B4"/>
    <w:rsid w:val="00F672CF"/>
    <w:rsid w:val="00F672EA"/>
    <w:rsid w:val="00F67321"/>
    <w:rsid w:val="00F67351"/>
    <w:rsid w:val="00F673F8"/>
    <w:rsid w:val="00F674D8"/>
    <w:rsid w:val="00F675E3"/>
    <w:rsid w:val="00F67609"/>
    <w:rsid w:val="00F677CF"/>
    <w:rsid w:val="00F677D0"/>
    <w:rsid w:val="00F67815"/>
    <w:rsid w:val="00F67AA7"/>
    <w:rsid w:val="00F67D06"/>
    <w:rsid w:val="00F67D99"/>
    <w:rsid w:val="00F67EB7"/>
    <w:rsid w:val="00F70057"/>
    <w:rsid w:val="00F7006A"/>
    <w:rsid w:val="00F70207"/>
    <w:rsid w:val="00F70270"/>
    <w:rsid w:val="00F70363"/>
    <w:rsid w:val="00F703F3"/>
    <w:rsid w:val="00F70426"/>
    <w:rsid w:val="00F704A9"/>
    <w:rsid w:val="00F70514"/>
    <w:rsid w:val="00F7065B"/>
    <w:rsid w:val="00F708FA"/>
    <w:rsid w:val="00F70974"/>
    <w:rsid w:val="00F70B32"/>
    <w:rsid w:val="00F70CA2"/>
    <w:rsid w:val="00F70DB6"/>
    <w:rsid w:val="00F70E06"/>
    <w:rsid w:val="00F70F2B"/>
    <w:rsid w:val="00F710DE"/>
    <w:rsid w:val="00F71278"/>
    <w:rsid w:val="00F713C7"/>
    <w:rsid w:val="00F71495"/>
    <w:rsid w:val="00F7149D"/>
    <w:rsid w:val="00F715A7"/>
    <w:rsid w:val="00F71657"/>
    <w:rsid w:val="00F71738"/>
    <w:rsid w:val="00F71763"/>
    <w:rsid w:val="00F71775"/>
    <w:rsid w:val="00F717D1"/>
    <w:rsid w:val="00F717E5"/>
    <w:rsid w:val="00F717F6"/>
    <w:rsid w:val="00F7187F"/>
    <w:rsid w:val="00F71888"/>
    <w:rsid w:val="00F7188A"/>
    <w:rsid w:val="00F7189C"/>
    <w:rsid w:val="00F718C9"/>
    <w:rsid w:val="00F718EE"/>
    <w:rsid w:val="00F7190B"/>
    <w:rsid w:val="00F71932"/>
    <w:rsid w:val="00F719D5"/>
    <w:rsid w:val="00F719E5"/>
    <w:rsid w:val="00F71BA4"/>
    <w:rsid w:val="00F71BE0"/>
    <w:rsid w:val="00F71C2E"/>
    <w:rsid w:val="00F71CBC"/>
    <w:rsid w:val="00F71E5E"/>
    <w:rsid w:val="00F71EED"/>
    <w:rsid w:val="00F71FF3"/>
    <w:rsid w:val="00F7201A"/>
    <w:rsid w:val="00F720EF"/>
    <w:rsid w:val="00F72151"/>
    <w:rsid w:val="00F72181"/>
    <w:rsid w:val="00F721EB"/>
    <w:rsid w:val="00F722A9"/>
    <w:rsid w:val="00F7231F"/>
    <w:rsid w:val="00F724E9"/>
    <w:rsid w:val="00F724F3"/>
    <w:rsid w:val="00F72671"/>
    <w:rsid w:val="00F72766"/>
    <w:rsid w:val="00F72824"/>
    <w:rsid w:val="00F7289B"/>
    <w:rsid w:val="00F7291A"/>
    <w:rsid w:val="00F72B16"/>
    <w:rsid w:val="00F72E0A"/>
    <w:rsid w:val="00F72EB8"/>
    <w:rsid w:val="00F72F41"/>
    <w:rsid w:val="00F72FFF"/>
    <w:rsid w:val="00F7318D"/>
    <w:rsid w:val="00F73190"/>
    <w:rsid w:val="00F731A4"/>
    <w:rsid w:val="00F7326D"/>
    <w:rsid w:val="00F73386"/>
    <w:rsid w:val="00F7338C"/>
    <w:rsid w:val="00F733D1"/>
    <w:rsid w:val="00F73473"/>
    <w:rsid w:val="00F7351F"/>
    <w:rsid w:val="00F73528"/>
    <w:rsid w:val="00F7368B"/>
    <w:rsid w:val="00F73717"/>
    <w:rsid w:val="00F73718"/>
    <w:rsid w:val="00F73793"/>
    <w:rsid w:val="00F73811"/>
    <w:rsid w:val="00F7383F"/>
    <w:rsid w:val="00F738C0"/>
    <w:rsid w:val="00F73957"/>
    <w:rsid w:val="00F739DA"/>
    <w:rsid w:val="00F73A92"/>
    <w:rsid w:val="00F73C45"/>
    <w:rsid w:val="00F73C6E"/>
    <w:rsid w:val="00F73CA7"/>
    <w:rsid w:val="00F73E4E"/>
    <w:rsid w:val="00F73FA3"/>
    <w:rsid w:val="00F7410C"/>
    <w:rsid w:val="00F74126"/>
    <w:rsid w:val="00F7435F"/>
    <w:rsid w:val="00F743E1"/>
    <w:rsid w:val="00F7445C"/>
    <w:rsid w:val="00F74498"/>
    <w:rsid w:val="00F74565"/>
    <w:rsid w:val="00F74686"/>
    <w:rsid w:val="00F747B9"/>
    <w:rsid w:val="00F747D1"/>
    <w:rsid w:val="00F74855"/>
    <w:rsid w:val="00F748A5"/>
    <w:rsid w:val="00F748AA"/>
    <w:rsid w:val="00F7498D"/>
    <w:rsid w:val="00F74A58"/>
    <w:rsid w:val="00F74AE4"/>
    <w:rsid w:val="00F74C2F"/>
    <w:rsid w:val="00F74C3C"/>
    <w:rsid w:val="00F74CDC"/>
    <w:rsid w:val="00F74D0F"/>
    <w:rsid w:val="00F74F2B"/>
    <w:rsid w:val="00F750A5"/>
    <w:rsid w:val="00F750FE"/>
    <w:rsid w:val="00F75136"/>
    <w:rsid w:val="00F751DD"/>
    <w:rsid w:val="00F75446"/>
    <w:rsid w:val="00F75497"/>
    <w:rsid w:val="00F755C3"/>
    <w:rsid w:val="00F755FC"/>
    <w:rsid w:val="00F75733"/>
    <w:rsid w:val="00F757B1"/>
    <w:rsid w:val="00F7589D"/>
    <w:rsid w:val="00F75B1B"/>
    <w:rsid w:val="00F75BDA"/>
    <w:rsid w:val="00F75BE8"/>
    <w:rsid w:val="00F75C24"/>
    <w:rsid w:val="00F75C4B"/>
    <w:rsid w:val="00F75C8E"/>
    <w:rsid w:val="00F75E8F"/>
    <w:rsid w:val="00F75F93"/>
    <w:rsid w:val="00F75FC7"/>
    <w:rsid w:val="00F7601D"/>
    <w:rsid w:val="00F760E3"/>
    <w:rsid w:val="00F760E6"/>
    <w:rsid w:val="00F76100"/>
    <w:rsid w:val="00F76101"/>
    <w:rsid w:val="00F761B0"/>
    <w:rsid w:val="00F762A5"/>
    <w:rsid w:val="00F762AF"/>
    <w:rsid w:val="00F7630E"/>
    <w:rsid w:val="00F76322"/>
    <w:rsid w:val="00F7637C"/>
    <w:rsid w:val="00F763C1"/>
    <w:rsid w:val="00F76495"/>
    <w:rsid w:val="00F764B5"/>
    <w:rsid w:val="00F765DA"/>
    <w:rsid w:val="00F76AC8"/>
    <w:rsid w:val="00F76B37"/>
    <w:rsid w:val="00F76B42"/>
    <w:rsid w:val="00F76D17"/>
    <w:rsid w:val="00F76D53"/>
    <w:rsid w:val="00F76E78"/>
    <w:rsid w:val="00F76F5A"/>
    <w:rsid w:val="00F770D7"/>
    <w:rsid w:val="00F77128"/>
    <w:rsid w:val="00F771E2"/>
    <w:rsid w:val="00F771E3"/>
    <w:rsid w:val="00F77207"/>
    <w:rsid w:val="00F77248"/>
    <w:rsid w:val="00F772E0"/>
    <w:rsid w:val="00F7734E"/>
    <w:rsid w:val="00F773DE"/>
    <w:rsid w:val="00F7751C"/>
    <w:rsid w:val="00F776CF"/>
    <w:rsid w:val="00F7774F"/>
    <w:rsid w:val="00F77755"/>
    <w:rsid w:val="00F7775F"/>
    <w:rsid w:val="00F778CF"/>
    <w:rsid w:val="00F779FC"/>
    <w:rsid w:val="00F77ADE"/>
    <w:rsid w:val="00F77C34"/>
    <w:rsid w:val="00F77CF0"/>
    <w:rsid w:val="00F77E37"/>
    <w:rsid w:val="00F77EA5"/>
    <w:rsid w:val="00F77F52"/>
    <w:rsid w:val="00F77FB3"/>
    <w:rsid w:val="00F77FEE"/>
    <w:rsid w:val="00F801F3"/>
    <w:rsid w:val="00F802BE"/>
    <w:rsid w:val="00F802CC"/>
    <w:rsid w:val="00F80322"/>
    <w:rsid w:val="00F80344"/>
    <w:rsid w:val="00F8044F"/>
    <w:rsid w:val="00F80454"/>
    <w:rsid w:val="00F80627"/>
    <w:rsid w:val="00F80748"/>
    <w:rsid w:val="00F809D2"/>
    <w:rsid w:val="00F80A5C"/>
    <w:rsid w:val="00F80AB9"/>
    <w:rsid w:val="00F80B87"/>
    <w:rsid w:val="00F80CD5"/>
    <w:rsid w:val="00F80F11"/>
    <w:rsid w:val="00F81047"/>
    <w:rsid w:val="00F81053"/>
    <w:rsid w:val="00F810AC"/>
    <w:rsid w:val="00F810C1"/>
    <w:rsid w:val="00F810F8"/>
    <w:rsid w:val="00F812B2"/>
    <w:rsid w:val="00F813DA"/>
    <w:rsid w:val="00F81454"/>
    <w:rsid w:val="00F816F5"/>
    <w:rsid w:val="00F81709"/>
    <w:rsid w:val="00F8171D"/>
    <w:rsid w:val="00F817E3"/>
    <w:rsid w:val="00F81805"/>
    <w:rsid w:val="00F819A3"/>
    <w:rsid w:val="00F81A39"/>
    <w:rsid w:val="00F81A9F"/>
    <w:rsid w:val="00F81C41"/>
    <w:rsid w:val="00F81C46"/>
    <w:rsid w:val="00F81C82"/>
    <w:rsid w:val="00F81CB4"/>
    <w:rsid w:val="00F81ED7"/>
    <w:rsid w:val="00F81FF7"/>
    <w:rsid w:val="00F8200F"/>
    <w:rsid w:val="00F820A0"/>
    <w:rsid w:val="00F8216B"/>
    <w:rsid w:val="00F8220F"/>
    <w:rsid w:val="00F822AE"/>
    <w:rsid w:val="00F8236B"/>
    <w:rsid w:val="00F8240E"/>
    <w:rsid w:val="00F82467"/>
    <w:rsid w:val="00F8252A"/>
    <w:rsid w:val="00F82576"/>
    <w:rsid w:val="00F825BA"/>
    <w:rsid w:val="00F82876"/>
    <w:rsid w:val="00F828F2"/>
    <w:rsid w:val="00F8292A"/>
    <w:rsid w:val="00F82986"/>
    <w:rsid w:val="00F829B2"/>
    <w:rsid w:val="00F82AF9"/>
    <w:rsid w:val="00F82B57"/>
    <w:rsid w:val="00F82BA9"/>
    <w:rsid w:val="00F82BCC"/>
    <w:rsid w:val="00F82BE5"/>
    <w:rsid w:val="00F82BF8"/>
    <w:rsid w:val="00F82C18"/>
    <w:rsid w:val="00F82CCB"/>
    <w:rsid w:val="00F82D91"/>
    <w:rsid w:val="00F8302B"/>
    <w:rsid w:val="00F8302D"/>
    <w:rsid w:val="00F8314D"/>
    <w:rsid w:val="00F83198"/>
    <w:rsid w:val="00F8320A"/>
    <w:rsid w:val="00F8338E"/>
    <w:rsid w:val="00F833A0"/>
    <w:rsid w:val="00F8352F"/>
    <w:rsid w:val="00F835A0"/>
    <w:rsid w:val="00F835CB"/>
    <w:rsid w:val="00F835E4"/>
    <w:rsid w:val="00F836B6"/>
    <w:rsid w:val="00F83747"/>
    <w:rsid w:val="00F8376D"/>
    <w:rsid w:val="00F8378B"/>
    <w:rsid w:val="00F8389E"/>
    <w:rsid w:val="00F838D5"/>
    <w:rsid w:val="00F8398E"/>
    <w:rsid w:val="00F83A09"/>
    <w:rsid w:val="00F83A2D"/>
    <w:rsid w:val="00F83B48"/>
    <w:rsid w:val="00F83B8C"/>
    <w:rsid w:val="00F83C8D"/>
    <w:rsid w:val="00F83CBA"/>
    <w:rsid w:val="00F83F07"/>
    <w:rsid w:val="00F83FDC"/>
    <w:rsid w:val="00F84005"/>
    <w:rsid w:val="00F8401A"/>
    <w:rsid w:val="00F84023"/>
    <w:rsid w:val="00F84041"/>
    <w:rsid w:val="00F840DD"/>
    <w:rsid w:val="00F8410F"/>
    <w:rsid w:val="00F8411A"/>
    <w:rsid w:val="00F84256"/>
    <w:rsid w:val="00F8425E"/>
    <w:rsid w:val="00F842A6"/>
    <w:rsid w:val="00F843B4"/>
    <w:rsid w:val="00F8448F"/>
    <w:rsid w:val="00F844DD"/>
    <w:rsid w:val="00F844E5"/>
    <w:rsid w:val="00F8470B"/>
    <w:rsid w:val="00F8471A"/>
    <w:rsid w:val="00F848F5"/>
    <w:rsid w:val="00F84A8F"/>
    <w:rsid w:val="00F84AA8"/>
    <w:rsid w:val="00F84AF5"/>
    <w:rsid w:val="00F84B09"/>
    <w:rsid w:val="00F84B32"/>
    <w:rsid w:val="00F84BC3"/>
    <w:rsid w:val="00F84BEC"/>
    <w:rsid w:val="00F84CC4"/>
    <w:rsid w:val="00F84D29"/>
    <w:rsid w:val="00F84D52"/>
    <w:rsid w:val="00F84DD3"/>
    <w:rsid w:val="00F84E7D"/>
    <w:rsid w:val="00F84EDB"/>
    <w:rsid w:val="00F84FA0"/>
    <w:rsid w:val="00F8512F"/>
    <w:rsid w:val="00F85308"/>
    <w:rsid w:val="00F85313"/>
    <w:rsid w:val="00F85421"/>
    <w:rsid w:val="00F854EB"/>
    <w:rsid w:val="00F854EC"/>
    <w:rsid w:val="00F85530"/>
    <w:rsid w:val="00F85633"/>
    <w:rsid w:val="00F8565D"/>
    <w:rsid w:val="00F85660"/>
    <w:rsid w:val="00F8593B"/>
    <w:rsid w:val="00F85A40"/>
    <w:rsid w:val="00F85D7A"/>
    <w:rsid w:val="00F85D99"/>
    <w:rsid w:val="00F85E14"/>
    <w:rsid w:val="00F85E5B"/>
    <w:rsid w:val="00F85E81"/>
    <w:rsid w:val="00F85EF9"/>
    <w:rsid w:val="00F86039"/>
    <w:rsid w:val="00F8612F"/>
    <w:rsid w:val="00F861A9"/>
    <w:rsid w:val="00F862E8"/>
    <w:rsid w:val="00F862F6"/>
    <w:rsid w:val="00F86440"/>
    <w:rsid w:val="00F86525"/>
    <w:rsid w:val="00F86602"/>
    <w:rsid w:val="00F8660B"/>
    <w:rsid w:val="00F866A5"/>
    <w:rsid w:val="00F866C3"/>
    <w:rsid w:val="00F8676D"/>
    <w:rsid w:val="00F86AE6"/>
    <w:rsid w:val="00F86C9E"/>
    <w:rsid w:val="00F86D20"/>
    <w:rsid w:val="00F86D44"/>
    <w:rsid w:val="00F86E3D"/>
    <w:rsid w:val="00F86F18"/>
    <w:rsid w:val="00F87052"/>
    <w:rsid w:val="00F8715A"/>
    <w:rsid w:val="00F87295"/>
    <w:rsid w:val="00F87325"/>
    <w:rsid w:val="00F87361"/>
    <w:rsid w:val="00F8761E"/>
    <w:rsid w:val="00F8774A"/>
    <w:rsid w:val="00F87829"/>
    <w:rsid w:val="00F878AF"/>
    <w:rsid w:val="00F879C4"/>
    <w:rsid w:val="00F87B29"/>
    <w:rsid w:val="00F87B7F"/>
    <w:rsid w:val="00F87C47"/>
    <w:rsid w:val="00F87C86"/>
    <w:rsid w:val="00F87D04"/>
    <w:rsid w:val="00F87E30"/>
    <w:rsid w:val="00F87E89"/>
    <w:rsid w:val="00F87FC3"/>
    <w:rsid w:val="00F87FF8"/>
    <w:rsid w:val="00F90072"/>
    <w:rsid w:val="00F901A5"/>
    <w:rsid w:val="00F901AA"/>
    <w:rsid w:val="00F90296"/>
    <w:rsid w:val="00F903A2"/>
    <w:rsid w:val="00F90412"/>
    <w:rsid w:val="00F904AE"/>
    <w:rsid w:val="00F904C1"/>
    <w:rsid w:val="00F904DC"/>
    <w:rsid w:val="00F90564"/>
    <w:rsid w:val="00F90650"/>
    <w:rsid w:val="00F90660"/>
    <w:rsid w:val="00F9066C"/>
    <w:rsid w:val="00F9069E"/>
    <w:rsid w:val="00F906C8"/>
    <w:rsid w:val="00F9085B"/>
    <w:rsid w:val="00F9094B"/>
    <w:rsid w:val="00F90B54"/>
    <w:rsid w:val="00F90BBC"/>
    <w:rsid w:val="00F90DB6"/>
    <w:rsid w:val="00F90E3A"/>
    <w:rsid w:val="00F90E41"/>
    <w:rsid w:val="00F90ED3"/>
    <w:rsid w:val="00F90F89"/>
    <w:rsid w:val="00F91045"/>
    <w:rsid w:val="00F9109A"/>
    <w:rsid w:val="00F910A8"/>
    <w:rsid w:val="00F911DA"/>
    <w:rsid w:val="00F91260"/>
    <w:rsid w:val="00F9127E"/>
    <w:rsid w:val="00F912F5"/>
    <w:rsid w:val="00F913F1"/>
    <w:rsid w:val="00F91452"/>
    <w:rsid w:val="00F914A5"/>
    <w:rsid w:val="00F914CA"/>
    <w:rsid w:val="00F9159A"/>
    <w:rsid w:val="00F9166C"/>
    <w:rsid w:val="00F9174D"/>
    <w:rsid w:val="00F91879"/>
    <w:rsid w:val="00F9192A"/>
    <w:rsid w:val="00F919BF"/>
    <w:rsid w:val="00F91AAE"/>
    <w:rsid w:val="00F91AC3"/>
    <w:rsid w:val="00F91AEB"/>
    <w:rsid w:val="00F91B60"/>
    <w:rsid w:val="00F91B87"/>
    <w:rsid w:val="00F91BC0"/>
    <w:rsid w:val="00F91D63"/>
    <w:rsid w:val="00F91E35"/>
    <w:rsid w:val="00F91E57"/>
    <w:rsid w:val="00F91EB3"/>
    <w:rsid w:val="00F91F16"/>
    <w:rsid w:val="00F91F29"/>
    <w:rsid w:val="00F91F61"/>
    <w:rsid w:val="00F91F9B"/>
    <w:rsid w:val="00F920E0"/>
    <w:rsid w:val="00F9218C"/>
    <w:rsid w:val="00F921BA"/>
    <w:rsid w:val="00F922AD"/>
    <w:rsid w:val="00F922C5"/>
    <w:rsid w:val="00F925B4"/>
    <w:rsid w:val="00F926A1"/>
    <w:rsid w:val="00F926CF"/>
    <w:rsid w:val="00F927A0"/>
    <w:rsid w:val="00F927C4"/>
    <w:rsid w:val="00F92836"/>
    <w:rsid w:val="00F92A4E"/>
    <w:rsid w:val="00F92A93"/>
    <w:rsid w:val="00F92AC7"/>
    <w:rsid w:val="00F92B3F"/>
    <w:rsid w:val="00F92B5D"/>
    <w:rsid w:val="00F92D10"/>
    <w:rsid w:val="00F92E2E"/>
    <w:rsid w:val="00F92E70"/>
    <w:rsid w:val="00F92EE9"/>
    <w:rsid w:val="00F92F59"/>
    <w:rsid w:val="00F9315D"/>
    <w:rsid w:val="00F931D6"/>
    <w:rsid w:val="00F931F8"/>
    <w:rsid w:val="00F933DB"/>
    <w:rsid w:val="00F934A2"/>
    <w:rsid w:val="00F934E5"/>
    <w:rsid w:val="00F935DA"/>
    <w:rsid w:val="00F935E3"/>
    <w:rsid w:val="00F938C2"/>
    <w:rsid w:val="00F93933"/>
    <w:rsid w:val="00F9394E"/>
    <w:rsid w:val="00F939BC"/>
    <w:rsid w:val="00F93A63"/>
    <w:rsid w:val="00F93AC6"/>
    <w:rsid w:val="00F93BC9"/>
    <w:rsid w:val="00F93C8D"/>
    <w:rsid w:val="00F93CB3"/>
    <w:rsid w:val="00F93E60"/>
    <w:rsid w:val="00F93F43"/>
    <w:rsid w:val="00F94079"/>
    <w:rsid w:val="00F940B2"/>
    <w:rsid w:val="00F940C1"/>
    <w:rsid w:val="00F94140"/>
    <w:rsid w:val="00F94245"/>
    <w:rsid w:val="00F942E8"/>
    <w:rsid w:val="00F94309"/>
    <w:rsid w:val="00F9449C"/>
    <w:rsid w:val="00F944AA"/>
    <w:rsid w:val="00F9451B"/>
    <w:rsid w:val="00F9455E"/>
    <w:rsid w:val="00F947F4"/>
    <w:rsid w:val="00F9482B"/>
    <w:rsid w:val="00F94845"/>
    <w:rsid w:val="00F94932"/>
    <w:rsid w:val="00F949AC"/>
    <w:rsid w:val="00F94A90"/>
    <w:rsid w:val="00F94AFF"/>
    <w:rsid w:val="00F94B56"/>
    <w:rsid w:val="00F94B80"/>
    <w:rsid w:val="00F94B8E"/>
    <w:rsid w:val="00F94BCD"/>
    <w:rsid w:val="00F94C20"/>
    <w:rsid w:val="00F94CF0"/>
    <w:rsid w:val="00F94CF5"/>
    <w:rsid w:val="00F94D67"/>
    <w:rsid w:val="00F94ED1"/>
    <w:rsid w:val="00F94F88"/>
    <w:rsid w:val="00F94FF8"/>
    <w:rsid w:val="00F95044"/>
    <w:rsid w:val="00F950F0"/>
    <w:rsid w:val="00F95152"/>
    <w:rsid w:val="00F95350"/>
    <w:rsid w:val="00F9548F"/>
    <w:rsid w:val="00F954CD"/>
    <w:rsid w:val="00F95591"/>
    <w:rsid w:val="00F955E6"/>
    <w:rsid w:val="00F9594E"/>
    <w:rsid w:val="00F95979"/>
    <w:rsid w:val="00F95A21"/>
    <w:rsid w:val="00F95B36"/>
    <w:rsid w:val="00F95B40"/>
    <w:rsid w:val="00F95BAB"/>
    <w:rsid w:val="00F95BC2"/>
    <w:rsid w:val="00F95BEC"/>
    <w:rsid w:val="00F95C0B"/>
    <w:rsid w:val="00F95D1E"/>
    <w:rsid w:val="00F95D3C"/>
    <w:rsid w:val="00F95D4E"/>
    <w:rsid w:val="00F95D61"/>
    <w:rsid w:val="00F95D9E"/>
    <w:rsid w:val="00F95E4E"/>
    <w:rsid w:val="00F95E65"/>
    <w:rsid w:val="00F95F33"/>
    <w:rsid w:val="00F95FAD"/>
    <w:rsid w:val="00F960A4"/>
    <w:rsid w:val="00F96146"/>
    <w:rsid w:val="00F9617C"/>
    <w:rsid w:val="00F96191"/>
    <w:rsid w:val="00F961A2"/>
    <w:rsid w:val="00F962EA"/>
    <w:rsid w:val="00F962F4"/>
    <w:rsid w:val="00F96309"/>
    <w:rsid w:val="00F96334"/>
    <w:rsid w:val="00F96392"/>
    <w:rsid w:val="00F9639E"/>
    <w:rsid w:val="00F9643E"/>
    <w:rsid w:val="00F96453"/>
    <w:rsid w:val="00F9652B"/>
    <w:rsid w:val="00F9657B"/>
    <w:rsid w:val="00F966AE"/>
    <w:rsid w:val="00F966DE"/>
    <w:rsid w:val="00F9671C"/>
    <w:rsid w:val="00F967EE"/>
    <w:rsid w:val="00F96915"/>
    <w:rsid w:val="00F96972"/>
    <w:rsid w:val="00F969E4"/>
    <w:rsid w:val="00F96A6E"/>
    <w:rsid w:val="00F96A9C"/>
    <w:rsid w:val="00F96BB9"/>
    <w:rsid w:val="00F96BE7"/>
    <w:rsid w:val="00F96BF6"/>
    <w:rsid w:val="00F96C1F"/>
    <w:rsid w:val="00F96C2B"/>
    <w:rsid w:val="00F96D76"/>
    <w:rsid w:val="00F96EA9"/>
    <w:rsid w:val="00F96EAA"/>
    <w:rsid w:val="00F96FC1"/>
    <w:rsid w:val="00F9700A"/>
    <w:rsid w:val="00F97096"/>
    <w:rsid w:val="00F970DE"/>
    <w:rsid w:val="00F970EB"/>
    <w:rsid w:val="00F9715B"/>
    <w:rsid w:val="00F9729D"/>
    <w:rsid w:val="00F97372"/>
    <w:rsid w:val="00F97569"/>
    <w:rsid w:val="00F9756D"/>
    <w:rsid w:val="00F975DC"/>
    <w:rsid w:val="00F975FC"/>
    <w:rsid w:val="00F97753"/>
    <w:rsid w:val="00F9795D"/>
    <w:rsid w:val="00F979A6"/>
    <w:rsid w:val="00F979BC"/>
    <w:rsid w:val="00F979C6"/>
    <w:rsid w:val="00F97AA4"/>
    <w:rsid w:val="00F97B5A"/>
    <w:rsid w:val="00F97B7F"/>
    <w:rsid w:val="00F97CDC"/>
    <w:rsid w:val="00F97D6F"/>
    <w:rsid w:val="00F97DC3"/>
    <w:rsid w:val="00F97FE3"/>
    <w:rsid w:val="00FA0029"/>
    <w:rsid w:val="00FA0084"/>
    <w:rsid w:val="00FA00B1"/>
    <w:rsid w:val="00FA015F"/>
    <w:rsid w:val="00FA021D"/>
    <w:rsid w:val="00FA0241"/>
    <w:rsid w:val="00FA0402"/>
    <w:rsid w:val="00FA0552"/>
    <w:rsid w:val="00FA05F2"/>
    <w:rsid w:val="00FA061F"/>
    <w:rsid w:val="00FA06F5"/>
    <w:rsid w:val="00FA06F6"/>
    <w:rsid w:val="00FA0842"/>
    <w:rsid w:val="00FA084B"/>
    <w:rsid w:val="00FA091E"/>
    <w:rsid w:val="00FA0947"/>
    <w:rsid w:val="00FA0B35"/>
    <w:rsid w:val="00FA0D35"/>
    <w:rsid w:val="00FA0DCD"/>
    <w:rsid w:val="00FA0EE8"/>
    <w:rsid w:val="00FA0F5F"/>
    <w:rsid w:val="00FA0F96"/>
    <w:rsid w:val="00FA0FC0"/>
    <w:rsid w:val="00FA0FE8"/>
    <w:rsid w:val="00FA1066"/>
    <w:rsid w:val="00FA10A1"/>
    <w:rsid w:val="00FA114A"/>
    <w:rsid w:val="00FA1198"/>
    <w:rsid w:val="00FA11F4"/>
    <w:rsid w:val="00FA12C3"/>
    <w:rsid w:val="00FA12C6"/>
    <w:rsid w:val="00FA138A"/>
    <w:rsid w:val="00FA1468"/>
    <w:rsid w:val="00FA14D9"/>
    <w:rsid w:val="00FA1528"/>
    <w:rsid w:val="00FA161E"/>
    <w:rsid w:val="00FA168C"/>
    <w:rsid w:val="00FA171F"/>
    <w:rsid w:val="00FA178C"/>
    <w:rsid w:val="00FA187D"/>
    <w:rsid w:val="00FA18D1"/>
    <w:rsid w:val="00FA19C6"/>
    <w:rsid w:val="00FA1A46"/>
    <w:rsid w:val="00FA1A7A"/>
    <w:rsid w:val="00FA1C97"/>
    <w:rsid w:val="00FA1CC3"/>
    <w:rsid w:val="00FA1D3B"/>
    <w:rsid w:val="00FA1EF0"/>
    <w:rsid w:val="00FA1FFA"/>
    <w:rsid w:val="00FA2089"/>
    <w:rsid w:val="00FA2118"/>
    <w:rsid w:val="00FA2122"/>
    <w:rsid w:val="00FA2212"/>
    <w:rsid w:val="00FA2257"/>
    <w:rsid w:val="00FA2320"/>
    <w:rsid w:val="00FA25BC"/>
    <w:rsid w:val="00FA26E2"/>
    <w:rsid w:val="00FA27CF"/>
    <w:rsid w:val="00FA2950"/>
    <w:rsid w:val="00FA297E"/>
    <w:rsid w:val="00FA29CC"/>
    <w:rsid w:val="00FA2A2B"/>
    <w:rsid w:val="00FA2A73"/>
    <w:rsid w:val="00FA2B04"/>
    <w:rsid w:val="00FA2D19"/>
    <w:rsid w:val="00FA2D2E"/>
    <w:rsid w:val="00FA2D77"/>
    <w:rsid w:val="00FA2DA2"/>
    <w:rsid w:val="00FA3031"/>
    <w:rsid w:val="00FA3081"/>
    <w:rsid w:val="00FA3085"/>
    <w:rsid w:val="00FA30FD"/>
    <w:rsid w:val="00FA3143"/>
    <w:rsid w:val="00FA3342"/>
    <w:rsid w:val="00FA3367"/>
    <w:rsid w:val="00FA3539"/>
    <w:rsid w:val="00FA369B"/>
    <w:rsid w:val="00FA36AF"/>
    <w:rsid w:val="00FA3820"/>
    <w:rsid w:val="00FA38D8"/>
    <w:rsid w:val="00FA3942"/>
    <w:rsid w:val="00FA3961"/>
    <w:rsid w:val="00FA39EB"/>
    <w:rsid w:val="00FA3A2E"/>
    <w:rsid w:val="00FA3A76"/>
    <w:rsid w:val="00FA3B5D"/>
    <w:rsid w:val="00FA3E25"/>
    <w:rsid w:val="00FA3EEC"/>
    <w:rsid w:val="00FA3FC4"/>
    <w:rsid w:val="00FA3FEA"/>
    <w:rsid w:val="00FA4077"/>
    <w:rsid w:val="00FA4145"/>
    <w:rsid w:val="00FA4191"/>
    <w:rsid w:val="00FA4398"/>
    <w:rsid w:val="00FA43A6"/>
    <w:rsid w:val="00FA443B"/>
    <w:rsid w:val="00FA470A"/>
    <w:rsid w:val="00FA4740"/>
    <w:rsid w:val="00FA47D3"/>
    <w:rsid w:val="00FA47E2"/>
    <w:rsid w:val="00FA49F6"/>
    <w:rsid w:val="00FA4BA7"/>
    <w:rsid w:val="00FA4CF6"/>
    <w:rsid w:val="00FA4D56"/>
    <w:rsid w:val="00FA4D90"/>
    <w:rsid w:val="00FA5019"/>
    <w:rsid w:val="00FA502A"/>
    <w:rsid w:val="00FA5090"/>
    <w:rsid w:val="00FA50CA"/>
    <w:rsid w:val="00FA522E"/>
    <w:rsid w:val="00FA52A7"/>
    <w:rsid w:val="00FA52B1"/>
    <w:rsid w:val="00FA545E"/>
    <w:rsid w:val="00FA5506"/>
    <w:rsid w:val="00FA5546"/>
    <w:rsid w:val="00FA5754"/>
    <w:rsid w:val="00FA57ED"/>
    <w:rsid w:val="00FA58D2"/>
    <w:rsid w:val="00FA5B28"/>
    <w:rsid w:val="00FA5B6A"/>
    <w:rsid w:val="00FA5C38"/>
    <w:rsid w:val="00FA5DF4"/>
    <w:rsid w:val="00FA5EB5"/>
    <w:rsid w:val="00FA5F29"/>
    <w:rsid w:val="00FA6040"/>
    <w:rsid w:val="00FA612B"/>
    <w:rsid w:val="00FA61EC"/>
    <w:rsid w:val="00FA6208"/>
    <w:rsid w:val="00FA6267"/>
    <w:rsid w:val="00FA62B2"/>
    <w:rsid w:val="00FA62D0"/>
    <w:rsid w:val="00FA62DA"/>
    <w:rsid w:val="00FA6375"/>
    <w:rsid w:val="00FA638C"/>
    <w:rsid w:val="00FA6447"/>
    <w:rsid w:val="00FA6499"/>
    <w:rsid w:val="00FA650E"/>
    <w:rsid w:val="00FA6649"/>
    <w:rsid w:val="00FA6702"/>
    <w:rsid w:val="00FA671C"/>
    <w:rsid w:val="00FA6839"/>
    <w:rsid w:val="00FA69F5"/>
    <w:rsid w:val="00FA6A9B"/>
    <w:rsid w:val="00FA6B15"/>
    <w:rsid w:val="00FA6BFB"/>
    <w:rsid w:val="00FA6D22"/>
    <w:rsid w:val="00FA6D53"/>
    <w:rsid w:val="00FA6DA8"/>
    <w:rsid w:val="00FA6DC8"/>
    <w:rsid w:val="00FA6DF1"/>
    <w:rsid w:val="00FA6E1E"/>
    <w:rsid w:val="00FA6F2B"/>
    <w:rsid w:val="00FA7009"/>
    <w:rsid w:val="00FA702E"/>
    <w:rsid w:val="00FA70E8"/>
    <w:rsid w:val="00FA71B8"/>
    <w:rsid w:val="00FA71CB"/>
    <w:rsid w:val="00FA726E"/>
    <w:rsid w:val="00FA72B6"/>
    <w:rsid w:val="00FA7330"/>
    <w:rsid w:val="00FA7385"/>
    <w:rsid w:val="00FA739B"/>
    <w:rsid w:val="00FA77C1"/>
    <w:rsid w:val="00FA77CF"/>
    <w:rsid w:val="00FA79A2"/>
    <w:rsid w:val="00FA7B07"/>
    <w:rsid w:val="00FA7B98"/>
    <w:rsid w:val="00FA7CAA"/>
    <w:rsid w:val="00FA7CE6"/>
    <w:rsid w:val="00FA7D56"/>
    <w:rsid w:val="00FA7D7D"/>
    <w:rsid w:val="00FA7DA3"/>
    <w:rsid w:val="00FA7E58"/>
    <w:rsid w:val="00FB007B"/>
    <w:rsid w:val="00FB020C"/>
    <w:rsid w:val="00FB02A8"/>
    <w:rsid w:val="00FB0320"/>
    <w:rsid w:val="00FB0510"/>
    <w:rsid w:val="00FB0542"/>
    <w:rsid w:val="00FB0593"/>
    <w:rsid w:val="00FB06A0"/>
    <w:rsid w:val="00FB071B"/>
    <w:rsid w:val="00FB0734"/>
    <w:rsid w:val="00FB0761"/>
    <w:rsid w:val="00FB085B"/>
    <w:rsid w:val="00FB08F6"/>
    <w:rsid w:val="00FB0A5C"/>
    <w:rsid w:val="00FB0ABD"/>
    <w:rsid w:val="00FB0AEC"/>
    <w:rsid w:val="00FB0B1B"/>
    <w:rsid w:val="00FB0B5B"/>
    <w:rsid w:val="00FB0C9B"/>
    <w:rsid w:val="00FB0C9F"/>
    <w:rsid w:val="00FB0CA2"/>
    <w:rsid w:val="00FB0D1E"/>
    <w:rsid w:val="00FB0DFC"/>
    <w:rsid w:val="00FB0F15"/>
    <w:rsid w:val="00FB100B"/>
    <w:rsid w:val="00FB1058"/>
    <w:rsid w:val="00FB119A"/>
    <w:rsid w:val="00FB1440"/>
    <w:rsid w:val="00FB15AB"/>
    <w:rsid w:val="00FB15BE"/>
    <w:rsid w:val="00FB16BB"/>
    <w:rsid w:val="00FB175A"/>
    <w:rsid w:val="00FB18E2"/>
    <w:rsid w:val="00FB191F"/>
    <w:rsid w:val="00FB19A4"/>
    <w:rsid w:val="00FB1AF9"/>
    <w:rsid w:val="00FB1B48"/>
    <w:rsid w:val="00FB1CB7"/>
    <w:rsid w:val="00FB1DD7"/>
    <w:rsid w:val="00FB1EF7"/>
    <w:rsid w:val="00FB1F9B"/>
    <w:rsid w:val="00FB205D"/>
    <w:rsid w:val="00FB22F4"/>
    <w:rsid w:val="00FB2608"/>
    <w:rsid w:val="00FB26B4"/>
    <w:rsid w:val="00FB2759"/>
    <w:rsid w:val="00FB2791"/>
    <w:rsid w:val="00FB294C"/>
    <w:rsid w:val="00FB2B59"/>
    <w:rsid w:val="00FB2B9B"/>
    <w:rsid w:val="00FB2CF4"/>
    <w:rsid w:val="00FB2D12"/>
    <w:rsid w:val="00FB2DAE"/>
    <w:rsid w:val="00FB2DB1"/>
    <w:rsid w:val="00FB2F06"/>
    <w:rsid w:val="00FB2F17"/>
    <w:rsid w:val="00FB301C"/>
    <w:rsid w:val="00FB319D"/>
    <w:rsid w:val="00FB3314"/>
    <w:rsid w:val="00FB343C"/>
    <w:rsid w:val="00FB34E3"/>
    <w:rsid w:val="00FB3534"/>
    <w:rsid w:val="00FB366A"/>
    <w:rsid w:val="00FB36E9"/>
    <w:rsid w:val="00FB37AB"/>
    <w:rsid w:val="00FB38E5"/>
    <w:rsid w:val="00FB391B"/>
    <w:rsid w:val="00FB393E"/>
    <w:rsid w:val="00FB3982"/>
    <w:rsid w:val="00FB39A7"/>
    <w:rsid w:val="00FB39EC"/>
    <w:rsid w:val="00FB3A9F"/>
    <w:rsid w:val="00FB3B4B"/>
    <w:rsid w:val="00FB3D1E"/>
    <w:rsid w:val="00FB3D32"/>
    <w:rsid w:val="00FB3D84"/>
    <w:rsid w:val="00FB3D9B"/>
    <w:rsid w:val="00FB3F9D"/>
    <w:rsid w:val="00FB3FDA"/>
    <w:rsid w:val="00FB4053"/>
    <w:rsid w:val="00FB406E"/>
    <w:rsid w:val="00FB44E3"/>
    <w:rsid w:val="00FB4529"/>
    <w:rsid w:val="00FB45CA"/>
    <w:rsid w:val="00FB47D0"/>
    <w:rsid w:val="00FB4884"/>
    <w:rsid w:val="00FB48C4"/>
    <w:rsid w:val="00FB4A30"/>
    <w:rsid w:val="00FB4AF1"/>
    <w:rsid w:val="00FB4B48"/>
    <w:rsid w:val="00FB4B54"/>
    <w:rsid w:val="00FB4C1E"/>
    <w:rsid w:val="00FB4D0C"/>
    <w:rsid w:val="00FB4D54"/>
    <w:rsid w:val="00FB4DA9"/>
    <w:rsid w:val="00FB4DB9"/>
    <w:rsid w:val="00FB4F7A"/>
    <w:rsid w:val="00FB50E0"/>
    <w:rsid w:val="00FB51EF"/>
    <w:rsid w:val="00FB521B"/>
    <w:rsid w:val="00FB530F"/>
    <w:rsid w:val="00FB53EC"/>
    <w:rsid w:val="00FB54B1"/>
    <w:rsid w:val="00FB54EE"/>
    <w:rsid w:val="00FB5534"/>
    <w:rsid w:val="00FB5554"/>
    <w:rsid w:val="00FB5570"/>
    <w:rsid w:val="00FB5676"/>
    <w:rsid w:val="00FB588D"/>
    <w:rsid w:val="00FB5AEF"/>
    <w:rsid w:val="00FB5B6E"/>
    <w:rsid w:val="00FB5D5F"/>
    <w:rsid w:val="00FB5D6F"/>
    <w:rsid w:val="00FB5DA8"/>
    <w:rsid w:val="00FB5DC4"/>
    <w:rsid w:val="00FB5E3A"/>
    <w:rsid w:val="00FB5EB2"/>
    <w:rsid w:val="00FB61A9"/>
    <w:rsid w:val="00FB622F"/>
    <w:rsid w:val="00FB6321"/>
    <w:rsid w:val="00FB6354"/>
    <w:rsid w:val="00FB6388"/>
    <w:rsid w:val="00FB63C5"/>
    <w:rsid w:val="00FB63E1"/>
    <w:rsid w:val="00FB64EC"/>
    <w:rsid w:val="00FB657C"/>
    <w:rsid w:val="00FB65D1"/>
    <w:rsid w:val="00FB6687"/>
    <w:rsid w:val="00FB674B"/>
    <w:rsid w:val="00FB6872"/>
    <w:rsid w:val="00FB6889"/>
    <w:rsid w:val="00FB6AD3"/>
    <w:rsid w:val="00FB6AD8"/>
    <w:rsid w:val="00FB6AFD"/>
    <w:rsid w:val="00FB6B97"/>
    <w:rsid w:val="00FB6C68"/>
    <w:rsid w:val="00FB6C8C"/>
    <w:rsid w:val="00FB6CD3"/>
    <w:rsid w:val="00FB6D04"/>
    <w:rsid w:val="00FB6D21"/>
    <w:rsid w:val="00FB6DB2"/>
    <w:rsid w:val="00FB6DBF"/>
    <w:rsid w:val="00FB6E1B"/>
    <w:rsid w:val="00FB6EB0"/>
    <w:rsid w:val="00FB6EC1"/>
    <w:rsid w:val="00FB6F4F"/>
    <w:rsid w:val="00FB7092"/>
    <w:rsid w:val="00FB70C2"/>
    <w:rsid w:val="00FB70CF"/>
    <w:rsid w:val="00FB70DA"/>
    <w:rsid w:val="00FB7113"/>
    <w:rsid w:val="00FB71E0"/>
    <w:rsid w:val="00FB7233"/>
    <w:rsid w:val="00FB7429"/>
    <w:rsid w:val="00FB742A"/>
    <w:rsid w:val="00FB7449"/>
    <w:rsid w:val="00FB744C"/>
    <w:rsid w:val="00FB74EB"/>
    <w:rsid w:val="00FB7593"/>
    <w:rsid w:val="00FB7598"/>
    <w:rsid w:val="00FB75F8"/>
    <w:rsid w:val="00FB7666"/>
    <w:rsid w:val="00FB76C8"/>
    <w:rsid w:val="00FB7728"/>
    <w:rsid w:val="00FB7779"/>
    <w:rsid w:val="00FB77EC"/>
    <w:rsid w:val="00FB77FD"/>
    <w:rsid w:val="00FB784F"/>
    <w:rsid w:val="00FB7921"/>
    <w:rsid w:val="00FB79DB"/>
    <w:rsid w:val="00FB7C0D"/>
    <w:rsid w:val="00FB7DE5"/>
    <w:rsid w:val="00FB7F32"/>
    <w:rsid w:val="00FC0024"/>
    <w:rsid w:val="00FC0043"/>
    <w:rsid w:val="00FC00C7"/>
    <w:rsid w:val="00FC02B9"/>
    <w:rsid w:val="00FC02E9"/>
    <w:rsid w:val="00FC05C6"/>
    <w:rsid w:val="00FC05FA"/>
    <w:rsid w:val="00FC0718"/>
    <w:rsid w:val="00FC074E"/>
    <w:rsid w:val="00FC07BE"/>
    <w:rsid w:val="00FC094A"/>
    <w:rsid w:val="00FC0A59"/>
    <w:rsid w:val="00FC0AD8"/>
    <w:rsid w:val="00FC0B3A"/>
    <w:rsid w:val="00FC0BA0"/>
    <w:rsid w:val="00FC0CDD"/>
    <w:rsid w:val="00FC0D85"/>
    <w:rsid w:val="00FC0FB3"/>
    <w:rsid w:val="00FC10E5"/>
    <w:rsid w:val="00FC1167"/>
    <w:rsid w:val="00FC1194"/>
    <w:rsid w:val="00FC11C2"/>
    <w:rsid w:val="00FC131D"/>
    <w:rsid w:val="00FC133A"/>
    <w:rsid w:val="00FC1341"/>
    <w:rsid w:val="00FC1348"/>
    <w:rsid w:val="00FC14F3"/>
    <w:rsid w:val="00FC158B"/>
    <w:rsid w:val="00FC163D"/>
    <w:rsid w:val="00FC16EA"/>
    <w:rsid w:val="00FC1729"/>
    <w:rsid w:val="00FC177E"/>
    <w:rsid w:val="00FC18B2"/>
    <w:rsid w:val="00FC1906"/>
    <w:rsid w:val="00FC1968"/>
    <w:rsid w:val="00FC1A85"/>
    <w:rsid w:val="00FC1BA5"/>
    <w:rsid w:val="00FC1BE8"/>
    <w:rsid w:val="00FC1CF9"/>
    <w:rsid w:val="00FC1D58"/>
    <w:rsid w:val="00FC1D80"/>
    <w:rsid w:val="00FC1DE1"/>
    <w:rsid w:val="00FC2039"/>
    <w:rsid w:val="00FC2096"/>
    <w:rsid w:val="00FC20CF"/>
    <w:rsid w:val="00FC2114"/>
    <w:rsid w:val="00FC219D"/>
    <w:rsid w:val="00FC221E"/>
    <w:rsid w:val="00FC224B"/>
    <w:rsid w:val="00FC2321"/>
    <w:rsid w:val="00FC2332"/>
    <w:rsid w:val="00FC23C3"/>
    <w:rsid w:val="00FC2410"/>
    <w:rsid w:val="00FC2572"/>
    <w:rsid w:val="00FC2781"/>
    <w:rsid w:val="00FC2794"/>
    <w:rsid w:val="00FC2965"/>
    <w:rsid w:val="00FC2967"/>
    <w:rsid w:val="00FC2C6A"/>
    <w:rsid w:val="00FC2D7C"/>
    <w:rsid w:val="00FC2D98"/>
    <w:rsid w:val="00FC2DB7"/>
    <w:rsid w:val="00FC2E93"/>
    <w:rsid w:val="00FC2EA9"/>
    <w:rsid w:val="00FC3022"/>
    <w:rsid w:val="00FC3061"/>
    <w:rsid w:val="00FC306A"/>
    <w:rsid w:val="00FC3243"/>
    <w:rsid w:val="00FC328D"/>
    <w:rsid w:val="00FC32BE"/>
    <w:rsid w:val="00FC3398"/>
    <w:rsid w:val="00FC33B5"/>
    <w:rsid w:val="00FC34A0"/>
    <w:rsid w:val="00FC352D"/>
    <w:rsid w:val="00FC354F"/>
    <w:rsid w:val="00FC37A4"/>
    <w:rsid w:val="00FC39FE"/>
    <w:rsid w:val="00FC3BC3"/>
    <w:rsid w:val="00FC3CAD"/>
    <w:rsid w:val="00FC3DAF"/>
    <w:rsid w:val="00FC3E20"/>
    <w:rsid w:val="00FC3E53"/>
    <w:rsid w:val="00FC3F7E"/>
    <w:rsid w:val="00FC40B7"/>
    <w:rsid w:val="00FC4134"/>
    <w:rsid w:val="00FC41BF"/>
    <w:rsid w:val="00FC422D"/>
    <w:rsid w:val="00FC43D9"/>
    <w:rsid w:val="00FC470A"/>
    <w:rsid w:val="00FC472C"/>
    <w:rsid w:val="00FC473B"/>
    <w:rsid w:val="00FC47C8"/>
    <w:rsid w:val="00FC4805"/>
    <w:rsid w:val="00FC4972"/>
    <w:rsid w:val="00FC4ACB"/>
    <w:rsid w:val="00FC4B06"/>
    <w:rsid w:val="00FC4B28"/>
    <w:rsid w:val="00FC4B59"/>
    <w:rsid w:val="00FC4BBB"/>
    <w:rsid w:val="00FC4DA1"/>
    <w:rsid w:val="00FC4E33"/>
    <w:rsid w:val="00FC4ECA"/>
    <w:rsid w:val="00FC4F2A"/>
    <w:rsid w:val="00FC4F54"/>
    <w:rsid w:val="00FC4F97"/>
    <w:rsid w:val="00FC504E"/>
    <w:rsid w:val="00FC5122"/>
    <w:rsid w:val="00FC516F"/>
    <w:rsid w:val="00FC5177"/>
    <w:rsid w:val="00FC5368"/>
    <w:rsid w:val="00FC5460"/>
    <w:rsid w:val="00FC54D2"/>
    <w:rsid w:val="00FC54D9"/>
    <w:rsid w:val="00FC54F5"/>
    <w:rsid w:val="00FC5578"/>
    <w:rsid w:val="00FC5772"/>
    <w:rsid w:val="00FC586E"/>
    <w:rsid w:val="00FC5882"/>
    <w:rsid w:val="00FC58C6"/>
    <w:rsid w:val="00FC59F9"/>
    <w:rsid w:val="00FC5A51"/>
    <w:rsid w:val="00FC5B74"/>
    <w:rsid w:val="00FC5BAC"/>
    <w:rsid w:val="00FC5BE2"/>
    <w:rsid w:val="00FC5C4F"/>
    <w:rsid w:val="00FC5C7D"/>
    <w:rsid w:val="00FC5D64"/>
    <w:rsid w:val="00FC5ED6"/>
    <w:rsid w:val="00FC5FCA"/>
    <w:rsid w:val="00FC61A5"/>
    <w:rsid w:val="00FC6247"/>
    <w:rsid w:val="00FC62B6"/>
    <w:rsid w:val="00FC62D2"/>
    <w:rsid w:val="00FC63B6"/>
    <w:rsid w:val="00FC646F"/>
    <w:rsid w:val="00FC658A"/>
    <w:rsid w:val="00FC6652"/>
    <w:rsid w:val="00FC6655"/>
    <w:rsid w:val="00FC674D"/>
    <w:rsid w:val="00FC687B"/>
    <w:rsid w:val="00FC68AB"/>
    <w:rsid w:val="00FC68D4"/>
    <w:rsid w:val="00FC6950"/>
    <w:rsid w:val="00FC6BDA"/>
    <w:rsid w:val="00FC6C46"/>
    <w:rsid w:val="00FC6CE3"/>
    <w:rsid w:val="00FC6E48"/>
    <w:rsid w:val="00FC6FB1"/>
    <w:rsid w:val="00FC6FD5"/>
    <w:rsid w:val="00FC6FE9"/>
    <w:rsid w:val="00FC707C"/>
    <w:rsid w:val="00FC7171"/>
    <w:rsid w:val="00FC724D"/>
    <w:rsid w:val="00FC72CB"/>
    <w:rsid w:val="00FC7362"/>
    <w:rsid w:val="00FC7444"/>
    <w:rsid w:val="00FC75BF"/>
    <w:rsid w:val="00FC760C"/>
    <w:rsid w:val="00FC7638"/>
    <w:rsid w:val="00FC7795"/>
    <w:rsid w:val="00FC77FA"/>
    <w:rsid w:val="00FC793B"/>
    <w:rsid w:val="00FC7963"/>
    <w:rsid w:val="00FC79C7"/>
    <w:rsid w:val="00FC7A6A"/>
    <w:rsid w:val="00FC7BA2"/>
    <w:rsid w:val="00FC7C2E"/>
    <w:rsid w:val="00FC7EEB"/>
    <w:rsid w:val="00FC7F2B"/>
    <w:rsid w:val="00FD0324"/>
    <w:rsid w:val="00FD0387"/>
    <w:rsid w:val="00FD0557"/>
    <w:rsid w:val="00FD06DD"/>
    <w:rsid w:val="00FD0712"/>
    <w:rsid w:val="00FD07A7"/>
    <w:rsid w:val="00FD0882"/>
    <w:rsid w:val="00FD08F8"/>
    <w:rsid w:val="00FD0955"/>
    <w:rsid w:val="00FD0A07"/>
    <w:rsid w:val="00FD0A22"/>
    <w:rsid w:val="00FD0A4C"/>
    <w:rsid w:val="00FD0AC2"/>
    <w:rsid w:val="00FD0C42"/>
    <w:rsid w:val="00FD0C6E"/>
    <w:rsid w:val="00FD0CAD"/>
    <w:rsid w:val="00FD0CB3"/>
    <w:rsid w:val="00FD0DED"/>
    <w:rsid w:val="00FD0F3B"/>
    <w:rsid w:val="00FD0FD8"/>
    <w:rsid w:val="00FD125F"/>
    <w:rsid w:val="00FD12F9"/>
    <w:rsid w:val="00FD143B"/>
    <w:rsid w:val="00FD146C"/>
    <w:rsid w:val="00FD154C"/>
    <w:rsid w:val="00FD179B"/>
    <w:rsid w:val="00FD180B"/>
    <w:rsid w:val="00FD183F"/>
    <w:rsid w:val="00FD186F"/>
    <w:rsid w:val="00FD18BB"/>
    <w:rsid w:val="00FD1A05"/>
    <w:rsid w:val="00FD1A14"/>
    <w:rsid w:val="00FD1A37"/>
    <w:rsid w:val="00FD1B0B"/>
    <w:rsid w:val="00FD1B8B"/>
    <w:rsid w:val="00FD1BB2"/>
    <w:rsid w:val="00FD1D96"/>
    <w:rsid w:val="00FD1E1A"/>
    <w:rsid w:val="00FD1ED4"/>
    <w:rsid w:val="00FD1FA9"/>
    <w:rsid w:val="00FD1FFE"/>
    <w:rsid w:val="00FD210B"/>
    <w:rsid w:val="00FD2333"/>
    <w:rsid w:val="00FD2402"/>
    <w:rsid w:val="00FD2407"/>
    <w:rsid w:val="00FD26F7"/>
    <w:rsid w:val="00FD27A2"/>
    <w:rsid w:val="00FD2962"/>
    <w:rsid w:val="00FD2A5B"/>
    <w:rsid w:val="00FD2A92"/>
    <w:rsid w:val="00FD2B81"/>
    <w:rsid w:val="00FD2D13"/>
    <w:rsid w:val="00FD2D51"/>
    <w:rsid w:val="00FD2F0E"/>
    <w:rsid w:val="00FD2F59"/>
    <w:rsid w:val="00FD2F8C"/>
    <w:rsid w:val="00FD304A"/>
    <w:rsid w:val="00FD306A"/>
    <w:rsid w:val="00FD309C"/>
    <w:rsid w:val="00FD3160"/>
    <w:rsid w:val="00FD3193"/>
    <w:rsid w:val="00FD3582"/>
    <w:rsid w:val="00FD363D"/>
    <w:rsid w:val="00FD366C"/>
    <w:rsid w:val="00FD36A2"/>
    <w:rsid w:val="00FD36D9"/>
    <w:rsid w:val="00FD38CF"/>
    <w:rsid w:val="00FD39AE"/>
    <w:rsid w:val="00FD3BC6"/>
    <w:rsid w:val="00FD3C76"/>
    <w:rsid w:val="00FD3D5A"/>
    <w:rsid w:val="00FD3EA2"/>
    <w:rsid w:val="00FD3FE0"/>
    <w:rsid w:val="00FD40AD"/>
    <w:rsid w:val="00FD4256"/>
    <w:rsid w:val="00FD4351"/>
    <w:rsid w:val="00FD4384"/>
    <w:rsid w:val="00FD4399"/>
    <w:rsid w:val="00FD43C7"/>
    <w:rsid w:val="00FD43CD"/>
    <w:rsid w:val="00FD4524"/>
    <w:rsid w:val="00FD466D"/>
    <w:rsid w:val="00FD46A7"/>
    <w:rsid w:val="00FD46F6"/>
    <w:rsid w:val="00FD4898"/>
    <w:rsid w:val="00FD4948"/>
    <w:rsid w:val="00FD4B01"/>
    <w:rsid w:val="00FD4B60"/>
    <w:rsid w:val="00FD4DE9"/>
    <w:rsid w:val="00FD4FD6"/>
    <w:rsid w:val="00FD5034"/>
    <w:rsid w:val="00FD5389"/>
    <w:rsid w:val="00FD549B"/>
    <w:rsid w:val="00FD54B0"/>
    <w:rsid w:val="00FD54D1"/>
    <w:rsid w:val="00FD54EB"/>
    <w:rsid w:val="00FD551C"/>
    <w:rsid w:val="00FD5536"/>
    <w:rsid w:val="00FD55D4"/>
    <w:rsid w:val="00FD5621"/>
    <w:rsid w:val="00FD5622"/>
    <w:rsid w:val="00FD5631"/>
    <w:rsid w:val="00FD56A3"/>
    <w:rsid w:val="00FD5718"/>
    <w:rsid w:val="00FD57F5"/>
    <w:rsid w:val="00FD580B"/>
    <w:rsid w:val="00FD5816"/>
    <w:rsid w:val="00FD58B5"/>
    <w:rsid w:val="00FD599A"/>
    <w:rsid w:val="00FD5B33"/>
    <w:rsid w:val="00FD5B84"/>
    <w:rsid w:val="00FD5D3E"/>
    <w:rsid w:val="00FD6069"/>
    <w:rsid w:val="00FD60B8"/>
    <w:rsid w:val="00FD61DB"/>
    <w:rsid w:val="00FD625D"/>
    <w:rsid w:val="00FD63EC"/>
    <w:rsid w:val="00FD6491"/>
    <w:rsid w:val="00FD6492"/>
    <w:rsid w:val="00FD65B1"/>
    <w:rsid w:val="00FD671B"/>
    <w:rsid w:val="00FD687C"/>
    <w:rsid w:val="00FD695F"/>
    <w:rsid w:val="00FD6A03"/>
    <w:rsid w:val="00FD6AAF"/>
    <w:rsid w:val="00FD6ACA"/>
    <w:rsid w:val="00FD6B45"/>
    <w:rsid w:val="00FD6CC3"/>
    <w:rsid w:val="00FD6D00"/>
    <w:rsid w:val="00FD6D26"/>
    <w:rsid w:val="00FD6D30"/>
    <w:rsid w:val="00FD6D32"/>
    <w:rsid w:val="00FD6F15"/>
    <w:rsid w:val="00FD6F2A"/>
    <w:rsid w:val="00FD6FA3"/>
    <w:rsid w:val="00FD6FA5"/>
    <w:rsid w:val="00FD7004"/>
    <w:rsid w:val="00FD705D"/>
    <w:rsid w:val="00FD7068"/>
    <w:rsid w:val="00FD716C"/>
    <w:rsid w:val="00FD722A"/>
    <w:rsid w:val="00FD7358"/>
    <w:rsid w:val="00FD738C"/>
    <w:rsid w:val="00FD742E"/>
    <w:rsid w:val="00FD745C"/>
    <w:rsid w:val="00FD74A0"/>
    <w:rsid w:val="00FD74B6"/>
    <w:rsid w:val="00FD74C2"/>
    <w:rsid w:val="00FD75E2"/>
    <w:rsid w:val="00FD7647"/>
    <w:rsid w:val="00FD78C4"/>
    <w:rsid w:val="00FD7AF5"/>
    <w:rsid w:val="00FD7B3C"/>
    <w:rsid w:val="00FD7C4E"/>
    <w:rsid w:val="00FD7DC7"/>
    <w:rsid w:val="00FD7E58"/>
    <w:rsid w:val="00FD7EC7"/>
    <w:rsid w:val="00FD7F4F"/>
    <w:rsid w:val="00FD7FDB"/>
    <w:rsid w:val="00FE0002"/>
    <w:rsid w:val="00FE006E"/>
    <w:rsid w:val="00FE011C"/>
    <w:rsid w:val="00FE0379"/>
    <w:rsid w:val="00FE0517"/>
    <w:rsid w:val="00FE05BE"/>
    <w:rsid w:val="00FE05F9"/>
    <w:rsid w:val="00FE074D"/>
    <w:rsid w:val="00FE07CB"/>
    <w:rsid w:val="00FE07D6"/>
    <w:rsid w:val="00FE085C"/>
    <w:rsid w:val="00FE0A31"/>
    <w:rsid w:val="00FE0B5E"/>
    <w:rsid w:val="00FE0DA9"/>
    <w:rsid w:val="00FE0DB5"/>
    <w:rsid w:val="00FE0ED8"/>
    <w:rsid w:val="00FE0EED"/>
    <w:rsid w:val="00FE0EFF"/>
    <w:rsid w:val="00FE0F9D"/>
    <w:rsid w:val="00FE0FEF"/>
    <w:rsid w:val="00FE1047"/>
    <w:rsid w:val="00FE1057"/>
    <w:rsid w:val="00FE1061"/>
    <w:rsid w:val="00FE119C"/>
    <w:rsid w:val="00FE11E2"/>
    <w:rsid w:val="00FE1433"/>
    <w:rsid w:val="00FE1461"/>
    <w:rsid w:val="00FE15C3"/>
    <w:rsid w:val="00FE16BA"/>
    <w:rsid w:val="00FE179E"/>
    <w:rsid w:val="00FE17CC"/>
    <w:rsid w:val="00FE19E3"/>
    <w:rsid w:val="00FE1BF1"/>
    <w:rsid w:val="00FE1C30"/>
    <w:rsid w:val="00FE1C95"/>
    <w:rsid w:val="00FE1D32"/>
    <w:rsid w:val="00FE1D7A"/>
    <w:rsid w:val="00FE1E37"/>
    <w:rsid w:val="00FE2089"/>
    <w:rsid w:val="00FE20E7"/>
    <w:rsid w:val="00FE2216"/>
    <w:rsid w:val="00FE232D"/>
    <w:rsid w:val="00FE240C"/>
    <w:rsid w:val="00FE241B"/>
    <w:rsid w:val="00FE2464"/>
    <w:rsid w:val="00FE2505"/>
    <w:rsid w:val="00FE26CF"/>
    <w:rsid w:val="00FE27D2"/>
    <w:rsid w:val="00FE2915"/>
    <w:rsid w:val="00FE2997"/>
    <w:rsid w:val="00FE29C2"/>
    <w:rsid w:val="00FE2BFF"/>
    <w:rsid w:val="00FE2CDE"/>
    <w:rsid w:val="00FE2D00"/>
    <w:rsid w:val="00FE2D16"/>
    <w:rsid w:val="00FE2E3F"/>
    <w:rsid w:val="00FE2EFD"/>
    <w:rsid w:val="00FE2F32"/>
    <w:rsid w:val="00FE2F47"/>
    <w:rsid w:val="00FE2F4D"/>
    <w:rsid w:val="00FE3003"/>
    <w:rsid w:val="00FE3076"/>
    <w:rsid w:val="00FE30B1"/>
    <w:rsid w:val="00FE325A"/>
    <w:rsid w:val="00FE3278"/>
    <w:rsid w:val="00FE32CA"/>
    <w:rsid w:val="00FE33E5"/>
    <w:rsid w:val="00FE362B"/>
    <w:rsid w:val="00FE368C"/>
    <w:rsid w:val="00FE37D9"/>
    <w:rsid w:val="00FE3897"/>
    <w:rsid w:val="00FE3A21"/>
    <w:rsid w:val="00FE3A92"/>
    <w:rsid w:val="00FE3AC1"/>
    <w:rsid w:val="00FE3CB8"/>
    <w:rsid w:val="00FE3CDE"/>
    <w:rsid w:val="00FE3EEB"/>
    <w:rsid w:val="00FE40A2"/>
    <w:rsid w:val="00FE40F1"/>
    <w:rsid w:val="00FE413F"/>
    <w:rsid w:val="00FE4208"/>
    <w:rsid w:val="00FE4241"/>
    <w:rsid w:val="00FE4296"/>
    <w:rsid w:val="00FE437D"/>
    <w:rsid w:val="00FE43F2"/>
    <w:rsid w:val="00FE446D"/>
    <w:rsid w:val="00FE4590"/>
    <w:rsid w:val="00FE45B2"/>
    <w:rsid w:val="00FE46CA"/>
    <w:rsid w:val="00FE46DC"/>
    <w:rsid w:val="00FE47BA"/>
    <w:rsid w:val="00FE47FC"/>
    <w:rsid w:val="00FE4875"/>
    <w:rsid w:val="00FE48A6"/>
    <w:rsid w:val="00FE491F"/>
    <w:rsid w:val="00FE4AF4"/>
    <w:rsid w:val="00FE4AF5"/>
    <w:rsid w:val="00FE4B23"/>
    <w:rsid w:val="00FE4B7B"/>
    <w:rsid w:val="00FE4D0D"/>
    <w:rsid w:val="00FE4D5B"/>
    <w:rsid w:val="00FE4FCB"/>
    <w:rsid w:val="00FE5257"/>
    <w:rsid w:val="00FE5311"/>
    <w:rsid w:val="00FE53F0"/>
    <w:rsid w:val="00FE547F"/>
    <w:rsid w:val="00FE54EB"/>
    <w:rsid w:val="00FE54F7"/>
    <w:rsid w:val="00FE57B8"/>
    <w:rsid w:val="00FE57EE"/>
    <w:rsid w:val="00FE584D"/>
    <w:rsid w:val="00FE5BF7"/>
    <w:rsid w:val="00FE5C53"/>
    <w:rsid w:val="00FE5F97"/>
    <w:rsid w:val="00FE5F9C"/>
    <w:rsid w:val="00FE5FC9"/>
    <w:rsid w:val="00FE5FF9"/>
    <w:rsid w:val="00FE61B5"/>
    <w:rsid w:val="00FE61CA"/>
    <w:rsid w:val="00FE62A3"/>
    <w:rsid w:val="00FE6551"/>
    <w:rsid w:val="00FE65AE"/>
    <w:rsid w:val="00FE6652"/>
    <w:rsid w:val="00FE6681"/>
    <w:rsid w:val="00FE6747"/>
    <w:rsid w:val="00FE680E"/>
    <w:rsid w:val="00FE6825"/>
    <w:rsid w:val="00FE6941"/>
    <w:rsid w:val="00FE697B"/>
    <w:rsid w:val="00FE6990"/>
    <w:rsid w:val="00FE6A20"/>
    <w:rsid w:val="00FE6BB8"/>
    <w:rsid w:val="00FE6C08"/>
    <w:rsid w:val="00FE6C39"/>
    <w:rsid w:val="00FE6C70"/>
    <w:rsid w:val="00FE6CA8"/>
    <w:rsid w:val="00FE6CF8"/>
    <w:rsid w:val="00FE6D85"/>
    <w:rsid w:val="00FE6D8E"/>
    <w:rsid w:val="00FE6EDB"/>
    <w:rsid w:val="00FE6F9D"/>
    <w:rsid w:val="00FE6FDD"/>
    <w:rsid w:val="00FE701B"/>
    <w:rsid w:val="00FE70D2"/>
    <w:rsid w:val="00FE7231"/>
    <w:rsid w:val="00FE728C"/>
    <w:rsid w:val="00FE7575"/>
    <w:rsid w:val="00FE7785"/>
    <w:rsid w:val="00FE7821"/>
    <w:rsid w:val="00FE791D"/>
    <w:rsid w:val="00FE7930"/>
    <w:rsid w:val="00FE799A"/>
    <w:rsid w:val="00FE7A1C"/>
    <w:rsid w:val="00FE7A57"/>
    <w:rsid w:val="00FE7AF1"/>
    <w:rsid w:val="00FE7B1B"/>
    <w:rsid w:val="00FE7DB5"/>
    <w:rsid w:val="00FE7DCF"/>
    <w:rsid w:val="00FE7DDC"/>
    <w:rsid w:val="00FE7E1D"/>
    <w:rsid w:val="00FE7E27"/>
    <w:rsid w:val="00FE7E73"/>
    <w:rsid w:val="00FE7E89"/>
    <w:rsid w:val="00FE7EDA"/>
    <w:rsid w:val="00FE7F3A"/>
    <w:rsid w:val="00FE7F87"/>
    <w:rsid w:val="00FE7FFA"/>
    <w:rsid w:val="00FF001C"/>
    <w:rsid w:val="00FF00AA"/>
    <w:rsid w:val="00FF0335"/>
    <w:rsid w:val="00FF0473"/>
    <w:rsid w:val="00FF047A"/>
    <w:rsid w:val="00FF0563"/>
    <w:rsid w:val="00FF0620"/>
    <w:rsid w:val="00FF0641"/>
    <w:rsid w:val="00FF066A"/>
    <w:rsid w:val="00FF0689"/>
    <w:rsid w:val="00FF06ED"/>
    <w:rsid w:val="00FF07D7"/>
    <w:rsid w:val="00FF08E2"/>
    <w:rsid w:val="00FF0A07"/>
    <w:rsid w:val="00FF0A63"/>
    <w:rsid w:val="00FF0B17"/>
    <w:rsid w:val="00FF0B75"/>
    <w:rsid w:val="00FF0BA5"/>
    <w:rsid w:val="00FF0DF9"/>
    <w:rsid w:val="00FF0EFB"/>
    <w:rsid w:val="00FF1047"/>
    <w:rsid w:val="00FF10BF"/>
    <w:rsid w:val="00FF1185"/>
    <w:rsid w:val="00FF11B8"/>
    <w:rsid w:val="00FF1224"/>
    <w:rsid w:val="00FF12AD"/>
    <w:rsid w:val="00FF149D"/>
    <w:rsid w:val="00FF14EB"/>
    <w:rsid w:val="00FF15B2"/>
    <w:rsid w:val="00FF16FC"/>
    <w:rsid w:val="00FF17A1"/>
    <w:rsid w:val="00FF1AEE"/>
    <w:rsid w:val="00FF1B78"/>
    <w:rsid w:val="00FF1BA2"/>
    <w:rsid w:val="00FF1BF7"/>
    <w:rsid w:val="00FF1CC9"/>
    <w:rsid w:val="00FF1CEF"/>
    <w:rsid w:val="00FF1DA9"/>
    <w:rsid w:val="00FF1E0B"/>
    <w:rsid w:val="00FF1E90"/>
    <w:rsid w:val="00FF1EA0"/>
    <w:rsid w:val="00FF1EA8"/>
    <w:rsid w:val="00FF20CC"/>
    <w:rsid w:val="00FF20E5"/>
    <w:rsid w:val="00FF2138"/>
    <w:rsid w:val="00FF213D"/>
    <w:rsid w:val="00FF2250"/>
    <w:rsid w:val="00FF22E2"/>
    <w:rsid w:val="00FF23FF"/>
    <w:rsid w:val="00FF25C2"/>
    <w:rsid w:val="00FF2687"/>
    <w:rsid w:val="00FF28A7"/>
    <w:rsid w:val="00FF2A99"/>
    <w:rsid w:val="00FF2AD1"/>
    <w:rsid w:val="00FF2C1C"/>
    <w:rsid w:val="00FF2D3E"/>
    <w:rsid w:val="00FF2F86"/>
    <w:rsid w:val="00FF3007"/>
    <w:rsid w:val="00FF3050"/>
    <w:rsid w:val="00FF3063"/>
    <w:rsid w:val="00FF3297"/>
    <w:rsid w:val="00FF3397"/>
    <w:rsid w:val="00FF33A5"/>
    <w:rsid w:val="00FF3454"/>
    <w:rsid w:val="00FF3506"/>
    <w:rsid w:val="00FF352C"/>
    <w:rsid w:val="00FF35C7"/>
    <w:rsid w:val="00FF36E3"/>
    <w:rsid w:val="00FF388C"/>
    <w:rsid w:val="00FF38BB"/>
    <w:rsid w:val="00FF38E4"/>
    <w:rsid w:val="00FF3907"/>
    <w:rsid w:val="00FF3A09"/>
    <w:rsid w:val="00FF3A22"/>
    <w:rsid w:val="00FF3A7C"/>
    <w:rsid w:val="00FF3AA7"/>
    <w:rsid w:val="00FF3AAD"/>
    <w:rsid w:val="00FF3B4D"/>
    <w:rsid w:val="00FF3BDF"/>
    <w:rsid w:val="00FF3BE0"/>
    <w:rsid w:val="00FF3BFF"/>
    <w:rsid w:val="00FF3D17"/>
    <w:rsid w:val="00FF3E77"/>
    <w:rsid w:val="00FF3F12"/>
    <w:rsid w:val="00FF4065"/>
    <w:rsid w:val="00FF40DC"/>
    <w:rsid w:val="00FF4157"/>
    <w:rsid w:val="00FF41A2"/>
    <w:rsid w:val="00FF42F4"/>
    <w:rsid w:val="00FF43E6"/>
    <w:rsid w:val="00FF443E"/>
    <w:rsid w:val="00FF449E"/>
    <w:rsid w:val="00FF44DA"/>
    <w:rsid w:val="00FF45D5"/>
    <w:rsid w:val="00FF468C"/>
    <w:rsid w:val="00FF46BF"/>
    <w:rsid w:val="00FF470D"/>
    <w:rsid w:val="00FF4781"/>
    <w:rsid w:val="00FF48B8"/>
    <w:rsid w:val="00FF4C07"/>
    <w:rsid w:val="00FF4CC1"/>
    <w:rsid w:val="00FF4D12"/>
    <w:rsid w:val="00FF4D33"/>
    <w:rsid w:val="00FF4E5E"/>
    <w:rsid w:val="00FF4F2B"/>
    <w:rsid w:val="00FF4F54"/>
    <w:rsid w:val="00FF4FDF"/>
    <w:rsid w:val="00FF5222"/>
    <w:rsid w:val="00FF5275"/>
    <w:rsid w:val="00FF52BB"/>
    <w:rsid w:val="00FF5406"/>
    <w:rsid w:val="00FF5497"/>
    <w:rsid w:val="00FF54B6"/>
    <w:rsid w:val="00FF54DC"/>
    <w:rsid w:val="00FF55C8"/>
    <w:rsid w:val="00FF5B36"/>
    <w:rsid w:val="00FF5B8A"/>
    <w:rsid w:val="00FF5B94"/>
    <w:rsid w:val="00FF5BBD"/>
    <w:rsid w:val="00FF5C38"/>
    <w:rsid w:val="00FF5CAE"/>
    <w:rsid w:val="00FF5D03"/>
    <w:rsid w:val="00FF5D8A"/>
    <w:rsid w:val="00FF5E1A"/>
    <w:rsid w:val="00FF5E26"/>
    <w:rsid w:val="00FF6011"/>
    <w:rsid w:val="00FF605D"/>
    <w:rsid w:val="00FF60E5"/>
    <w:rsid w:val="00FF6167"/>
    <w:rsid w:val="00FF62B0"/>
    <w:rsid w:val="00FF6345"/>
    <w:rsid w:val="00FF6406"/>
    <w:rsid w:val="00FF646F"/>
    <w:rsid w:val="00FF6496"/>
    <w:rsid w:val="00FF65C9"/>
    <w:rsid w:val="00FF6744"/>
    <w:rsid w:val="00FF6786"/>
    <w:rsid w:val="00FF689A"/>
    <w:rsid w:val="00FF6A57"/>
    <w:rsid w:val="00FF6C11"/>
    <w:rsid w:val="00FF6CF8"/>
    <w:rsid w:val="00FF6D10"/>
    <w:rsid w:val="00FF70FB"/>
    <w:rsid w:val="00FF72A9"/>
    <w:rsid w:val="00FF741F"/>
    <w:rsid w:val="00FF7457"/>
    <w:rsid w:val="00FF74AC"/>
    <w:rsid w:val="00FF750C"/>
    <w:rsid w:val="00FF75D4"/>
    <w:rsid w:val="00FF7649"/>
    <w:rsid w:val="00FF771F"/>
    <w:rsid w:val="00FF7913"/>
    <w:rsid w:val="00FF7919"/>
    <w:rsid w:val="00FF7AB5"/>
    <w:rsid w:val="00FF7B61"/>
    <w:rsid w:val="00FF7BB8"/>
    <w:rsid w:val="00FF7BFE"/>
    <w:rsid w:val="00FF7C36"/>
    <w:rsid w:val="00FF7C86"/>
    <w:rsid w:val="00FF7CC5"/>
    <w:rsid w:val="00FF7D27"/>
    <w:rsid w:val="00FF7D5E"/>
    <w:rsid w:val="00FF7DD8"/>
    <w:rsid w:val="00FF7DF7"/>
    <w:rsid w:val="00FF7E18"/>
    <w:rsid w:val="00FF7E7D"/>
    <w:rsid w:val="00FF7ED7"/>
    <w:rsid w:val="00FF7F2A"/>
    <w:rsid w:val="00FF7FAC"/>
    <w:rsid w:val="00FF7FF2"/>
    <w:rsid w:val="010A29C3"/>
    <w:rsid w:val="0111EF4A"/>
    <w:rsid w:val="011AA31A"/>
    <w:rsid w:val="01264D5F"/>
    <w:rsid w:val="012A0777"/>
    <w:rsid w:val="01440C2A"/>
    <w:rsid w:val="0146F54C"/>
    <w:rsid w:val="0147C1BF"/>
    <w:rsid w:val="015005C5"/>
    <w:rsid w:val="015332B4"/>
    <w:rsid w:val="015A0CDE"/>
    <w:rsid w:val="015C6ABC"/>
    <w:rsid w:val="016AC586"/>
    <w:rsid w:val="016AED35"/>
    <w:rsid w:val="01820754"/>
    <w:rsid w:val="01850CA3"/>
    <w:rsid w:val="018BF932"/>
    <w:rsid w:val="0193E65D"/>
    <w:rsid w:val="019BEB9A"/>
    <w:rsid w:val="01A279FA"/>
    <w:rsid w:val="01A71D1D"/>
    <w:rsid w:val="01B6E74D"/>
    <w:rsid w:val="01BC366A"/>
    <w:rsid w:val="01BC7C51"/>
    <w:rsid w:val="01D5D2D4"/>
    <w:rsid w:val="01D76B5B"/>
    <w:rsid w:val="01DC727C"/>
    <w:rsid w:val="01E5B3AA"/>
    <w:rsid w:val="01E99FFB"/>
    <w:rsid w:val="01EA8449"/>
    <w:rsid w:val="01EAD731"/>
    <w:rsid w:val="01FF0960"/>
    <w:rsid w:val="02009193"/>
    <w:rsid w:val="0212B316"/>
    <w:rsid w:val="02147DF6"/>
    <w:rsid w:val="0217D16B"/>
    <w:rsid w:val="022ECD44"/>
    <w:rsid w:val="023E6003"/>
    <w:rsid w:val="0244F583"/>
    <w:rsid w:val="02463695"/>
    <w:rsid w:val="0256A6CC"/>
    <w:rsid w:val="02571DC1"/>
    <w:rsid w:val="025B9204"/>
    <w:rsid w:val="0262F915"/>
    <w:rsid w:val="026CA0E1"/>
    <w:rsid w:val="0273E458"/>
    <w:rsid w:val="02801CC4"/>
    <w:rsid w:val="0283C3DB"/>
    <w:rsid w:val="028852D5"/>
    <w:rsid w:val="028E038F"/>
    <w:rsid w:val="0296700B"/>
    <w:rsid w:val="02A737E5"/>
    <w:rsid w:val="02ABD103"/>
    <w:rsid w:val="02BD8BD3"/>
    <w:rsid w:val="02C56435"/>
    <w:rsid w:val="02CFFDFE"/>
    <w:rsid w:val="02D4A0BD"/>
    <w:rsid w:val="02EE8EA7"/>
    <w:rsid w:val="02F3D6E9"/>
    <w:rsid w:val="03059214"/>
    <w:rsid w:val="03084E0E"/>
    <w:rsid w:val="030AE13C"/>
    <w:rsid w:val="0310F143"/>
    <w:rsid w:val="031276CD"/>
    <w:rsid w:val="031B053C"/>
    <w:rsid w:val="031CEF8C"/>
    <w:rsid w:val="0320042D"/>
    <w:rsid w:val="0320C59D"/>
    <w:rsid w:val="03212072"/>
    <w:rsid w:val="03239260"/>
    <w:rsid w:val="0327E931"/>
    <w:rsid w:val="032DB9ED"/>
    <w:rsid w:val="0335391E"/>
    <w:rsid w:val="033C8EA4"/>
    <w:rsid w:val="0341D9E3"/>
    <w:rsid w:val="035005EB"/>
    <w:rsid w:val="0358BE43"/>
    <w:rsid w:val="0359A474"/>
    <w:rsid w:val="0368B047"/>
    <w:rsid w:val="036D3416"/>
    <w:rsid w:val="0373523C"/>
    <w:rsid w:val="03781498"/>
    <w:rsid w:val="0383538B"/>
    <w:rsid w:val="038528E8"/>
    <w:rsid w:val="03855287"/>
    <w:rsid w:val="03894F89"/>
    <w:rsid w:val="0397B6E9"/>
    <w:rsid w:val="0399E0E9"/>
    <w:rsid w:val="03A7F270"/>
    <w:rsid w:val="03BF42BA"/>
    <w:rsid w:val="03C792EF"/>
    <w:rsid w:val="03D13087"/>
    <w:rsid w:val="03D6BAE1"/>
    <w:rsid w:val="03E6054A"/>
    <w:rsid w:val="03EE93FA"/>
    <w:rsid w:val="03F15BE8"/>
    <w:rsid w:val="03F1E32E"/>
    <w:rsid w:val="03FC384F"/>
    <w:rsid w:val="0401BBFB"/>
    <w:rsid w:val="040D522D"/>
    <w:rsid w:val="0411CD65"/>
    <w:rsid w:val="04307797"/>
    <w:rsid w:val="043455E6"/>
    <w:rsid w:val="044E3DFA"/>
    <w:rsid w:val="0452DF14"/>
    <w:rsid w:val="046E6A42"/>
    <w:rsid w:val="04731BBE"/>
    <w:rsid w:val="0477413A"/>
    <w:rsid w:val="0477B88E"/>
    <w:rsid w:val="049E4C9F"/>
    <w:rsid w:val="04A54A18"/>
    <w:rsid w:val="04B96251"/>
    <w:rsid w:val="04B9978A"/>
    <w:rsid w:val="04BAD0CF"/>
    <w:rsid w:val="04C970E8"/>
    <w:rsid w:val="04D92D71"/>
    <w:rsid w:val="04D9873D"/>
    <w:rsid w:val="04E52F02"/>
    <w:rsid w:val="04F19163"/>
    <w:rsid w:val="0501258C"/>
    <w:rsid w:val="050243EC"/>
    <w:rsid w:val="050708AF"/>
    <w:rsid w:val="051348D1"/>
    <w:rsid w:val="051CCEB8"/>
    <w:rsid w:val="0522124F"/>
    <w:rsid w:val="052D07DC"/>
    <w:rsid w:val="05376859"/>
    <w:rsid w:val="053B3D53"/>
    <w:rsid w:val="054AD432"/>
    <w:rsid w:val="054C2389"/>
    <w:rsid w:val="054D742C"/>
    <w:rsid w:val="05595614"/>
    <w:rsid w:val="0564D255"/>
    <w:rsid w:val="05875B82"/>
    <w:rsid w:val="058A10FD"/>
    <w:rsid w:val="058B1EE1"/>
    <w:rsid w:val="05A0581A"/>
    <w:rsid w:val="05B2E92A"/>
    <w:rsid w:val="05BE5061"/>
    <w:rsid w:val="05CAF2F2"/>
    <w:rsid w:val="05D973E3"/>
    <w:rsid w:val="05DC272A"/>
    <w:rsid w:val="05DCD86C"/>
    <w:rsid w:val="05E2319A"/>
    <w:rsid w:val="05EDFFC5"/>
    <w:rsid w:val="06079EC0"/>
    <w:rsid w:val="060886CF"/>
    <w:rsid w:val="060ED393"/>
    <w:rsid w:val="0615FA7B"/>
    <w:rsid w:val="061DAF27"/>
    <w:rsid w:val="062A3591"/>
    <w:rsid w:val="063AFFA4"/>
    <w:rsid w:val="0650AB4E"/>
    <w:rsid w:val="0659D679"/>
    <w:rsid w:val="065A0821"/>
    <w:rsid w:val="06617A23"/>
    <w:rsid w:val="066B2C77"/>
    <w:rsid w:val="0681193A"/>
    <w:rsid w:val="069F46D2"/>
    <w:rsid w:val="06AF6484"/>
    <w:rsid w:val="06B2239E"/>
    <w:rsid w:val="06B25B13"/>
    <w:rsid w:val="06BFCAEF"/>
    <w:rsid w:val="06C9C42E"/>
    <w:rsid w:val="06CD3786"/>
    <w:rsid w:val="06D0D6F5"/>
    <w:rsid w:val="06E2FA51"/>
    <w:rsid w:val="06E9D3C0"/>
    <w:rsid w:val="06F816EC"/>
    <w:rsid w:val="06FE7607"/>
    <w:rsid w:val="07054638"/>
    <w:rsid w:val="071A86A8"/>
    <w:rsid w:val="071C6AEF"/>
    <w:rsid w:val="07360ED1"/>
    <w:rsid w:val="0743CAFE"/>
    <w:rsid w:val="0746C14D"/>
    <w:rsid w:val="075012D2"/>
    <w:rsid w:val="0750BC7D"/>
    <w:rsid w:val="07538B3C"/>
    <w:rsid w:val="075C35A3"/>
    <w:rsid w:val="0764D78B"/>
    <w:rsid w:val="076B07D0"/>
    <w:rsid w:val="076B4D75"/>
    <w:rsid w:val="077D52FA"/>
    <w:rsid w:val="0780F107"/>
    <w:rsid w:val="078177C6"/>
    <w:rsid w:val="07876F61"/>
    <w:rsid w:val="078A7E35"/>
    <w:rsid w:val="078B8D59"/>
    <w:rsid w:val="0793C885"/>
    <w:rsid w:val="079B0DE3"/>
    <w:rsid w:val="07AC9D12"/>
    <w:rsid w:val="07ADA31E"/>
    <w:rsid w:val="07AE60B4"/>
    <w:rsid w:val="07B4875A"/>
    <w:rsid w:val="07B7A09A"/>
    <w:rsid w:val="07B7D672"/>
    <w:rsid w:val="07C89B56"/>
    <w:rsid w:val="07CECD79"/>
    <w:rsid w:val="07DA800E"/>
    <w:rsid w:val="07EB20B4"/>
    <w:rsid w:val="07ECD76C"/>
    <w:rsid w:val="07F63050"/>
    <w:rsid w:val="07F76CA3"/>
    <w:rsid w:val="080ABA14"/>
    <w:rsid w:val="080CC9E7"/>
    <w:rsid w:val="0811433E"/>
    <w:rsid w:val="082D53B1"/>
    <w:rsid w:val="083DB0EE"/>
    <w:rsid w:val="0859DCB8"/>
    <w:rsid w:val="086151AB"/>
    <w:rsid w:val="0861662B"/>
    <w:rsid w:val="08670F84"/>
    <w:rsid w:val="086CCD78"/>
    <w:rsid w:val="08758A86"/>
    <w:rsid w:val="087AA408"/>
    <w:rsid w:val="087B3EDD"/>
    <w:rsid w:val="087EEAC5"/>
    <w:rsid w:val="08844C56"/>
    <w:rsid w:val="0887A9A3"/>
    <w:rsid w:val="088AF5E7"/>
    <w:rsid w:val="0890D876"/>
    <w:rsid w:val="08953718"/>
    <w:rsid w:val="08964B5E"/>
    <w:rsid w:val="089BD933"/>
    <w:rsid w:val="08B7F6D6"/>
    <w:rsid w:val="08BA680C"/>
    <w:rsid w:val="08BF891C"/>
    <w:rsid w:val="08D2F325"/>
    <w:rsid w:val="08DB4450"/>
    <w:rsid w:val="08E47FD2"/>
    <w:rsid w:val="08E54689"/>
    <w:rsid w:val="08F854F5"/>
    <w:rsid w:val="08F99124"/>
    <w:rsid w:val="08FE97A4"/>
    <w:rsid w:val="091751F6"/>
    <w:rsid w:val="09480673"/>
    <w:rsid w:val="094AF7D6"/>
    <w:rsid w:val="0960E7BA"/>
    <w:rsid w:val="09626674"/>
    <w:rsid w:val="09748D6D"/>
    <w:rsid w:val="098C3578"/>
    <w:rsid w:val="098D2B48"/>
    <w:rsid w:val="098FC418"/>
    <w:rsid w:val="098FCF27"/>
    <w:rsid w:val="09A334BE"/>
    <w:rsid w:val="09B09ACB"/>
    <w:rsid w:val="09B0BF85"/>
    <w:rsid w:val="09B20A50"/>
    <w:rsid w:val="09B20D5E"/>
    <w:rsid w:val="09C14884"/>
    <w:rsid w:val="09D908C5"/>
    <w:rsid w:val="09E2BFA1"/>
    <w:rsid w:val="09EA649B"/>
    <w:rsid w:val="09ED3E06"/>
    <w:rsid w:val="09F68E92"/>
    <w:rsid w:val="0A0BF0A4"/>
    <w:rsid w:val="0A16C597"/>
    <w:rsid w:val="0A17163F"/>
    <w:rsid w:val="0A1C4ED2"/>
    <w:rsid w:val="0A2C7157"/>
    <w:rsid w:val="0A3DD682"/>
    <w:rsid w:val="0A4872FF"/>
    <w:rsid w:val="0A4FEAC2"/>
    <w:rsid w:val="0A62B431"/>
    <w:rsid w:val="0A84A3E9"/>
    <w:rsid w:val="0A8E80F5"/>
    <w:rsid w:val="0A8E95C6"/>
    <w:rsid w:val="0A989CD4"/>
    <w:rsid w:val="0AA28069"/>
    <w:rsid w:val="0AA6439C"/>
    <w:rsid w:val="0AA7B4C2"/>
    <w:rsid w:val="0AA8BAC9"/>
    <w:rsid w:val="0AA9B903"/>
    <w:rsid w:val="0AB9922C"/>
    <w:rsid w:val="0ABC1172"/>
    <w:rsid w:val="0ADF03D1"/>
    <w:rsid w:val="0AE90FBF"/>
    <w:rsid w:val="0AF14F15"/>
    <w:rsid w:val="0AF261CC"/>
    <w:rsid w:val="0B013DE0"/>
    <w:rsid w:val="0B01520C"/>
    <w:rsid w:val="0B116344"/>
    <w:rsid w:val="0B2D331F"/>
    <w:rsid w:val="0B33423A"/>
    <w:rsid w:val="0B351B04"/>
    <w:rsid w:val="0B355C2A"/>
    <w:rsid w:val="0B357259"/>
    <w:rsid w:val="0B501160"/>
    <w:rsid w:val="0B5EE01E"/>
    <w:rsid w:val="0B6A2C65"/>
    <w:rsid w:val="0B6DF54C"/>
    <w:rsid w:val="0B757EF9"/>
    <w:rsid w:val="0B942184"/>
    <w:rsid w:val="0B98E35C"/>
    <w:rsid w:val="0BA562A5"/>
    <w:rsid w:val="0BAA6DD6"/>
    <w:rsid w:val="0BB53598"/>
    <w:rsid w:val="0BC017A9"/>
    <w:rsid w:val="0BC5740D"/>
    <w:rsid w:val="0BC693D7"/>
    <w:rsid w:val="0BD8DCC2"/>
    <w:rsid w:val="0BDA5310"/>
    <w:rsid w:val="0BDC609D"/>
    <w:rsid w:val="0BDFDC03"/>
    <w:rsid w:val="0BE1C09F"/>
    <w:rsid w:val="0BE25533"/>
    <w:rsid w:val="0BE6D034"/>
    <w:rsid w:val="0BF349F7"/>
    <w:rsid w:val="0BF8999E"/>
    <w:rsid w:val="0C0075FD"/>
    <w:rsid w:val="0C026E9F"/>
    <w:rsid w:val="0C07E5E2"/>
    <w:rsid w:val="0C13AEAE"/>
    <w:rsid w:val="0C14B61D"/>
    <w:rsid w:val="0C167525"/>
    <w:rsid w:val="0C21B913"/>
    <w:rsid w:val="0C30FCA9"/>
    <w:rsid w:val="0C367D76"/>
    <w:rsid w:val="0C38CA25"/>
    <w:rsid w:val="0C3958F3"/>
    <w:rsid w:val="0C3E45C4"/>
    <w:rsid w:val="0C4759C8"/>
    <w:rsid w:val="0C626498"/>
    <w:rsid w:val="0C70FE4E"/>
    <w:rsid w:val="0C7B8303"/>
    <w:rsid w:val="0C9795C2"/>
    <w:rsid w:val="0C9EE2D2"/>
    <w:rsid w:val="0C9F3B2E"/>
    <w:rsid w:val="0CAB8E64"/>
    <w:rsid w:val="0CAD8B6B"/>
    <w:rsid w:val="0CB2C1AA"/>
    <w:rsid w:val="0CB57293"/>
    <w:rsid w:val="0CB749E4"/>
    <w:rsid w:val="0CB8F896"/>
    <w:rsid w:val="0CBE2F75"/>
    <w:rsid w:val="0CCA38D9"/>
    <w:rsid w:val="0CD6504A"/>
    <w:rsid w:val="0CDCCA6F"/>
    <w:rsid w:val="0CDF1F08"/>
    <w:rsid w:val="0CE2A6F4"/>
    <w:rsid w:val="0CE4935A"/>
    <w:rsid w:val="0CF44365"/>
    <w:rsid w:val="0CF59F0A"/>
    <w:rsid w:val="0CF60F04"/>
    <w:rsid w:val="0CFFF755"/>
    <w:rsid w:val="0D1DFEB5"/>
    <w:rsid w:val="0D1EF3DC"/>
    <w:rsid w:val="0D250F15"/>
    <w:rsid w:val="0D26089C"/>
    <w:rsid w:val="0D2E8FEF"/>
    <w:rsid w:val="0D319DD0"/>
    <w:rsid w:val="0D46C793"/>
    <w:rsid w:val="0D5540FA"/>
    <w:rsid w:val="0D63A5BF"/>
    <w:rsid w:val="0D745315"/>
    <w:rsid w:val="0D745ACA"/>
    <w:rsid w:val="0D7F60E3"/>
    <w:rsid w:val="0D8B7C32"/>
    <w:rsid w:val="0DAB2316"/>
    <w:rsid w:val="0DB2E0AF"/>
    <w:rsid w:val="0DB40FE4"/>
    <w:rsid w:val="0DB4409B"/>
    <w:rsid w:val="0DB5BDBE"/>
    <w:rsid w:val="0DBE8E9F"/>
    <w:rsid w:val="0DC23309"/>
    <w:rsid w:val="0DD3EEAC"/>
    <w:rsid w:val="0DE90C27"/>
    <w:rsid w:val="0DFF3279"/>
    <w:rsid w:val="0E0144BF"/>
    <w:rsid w:val="0E04D067"/>
    <w:rsid w:val="0E0C486E"/>
    <w:rsid w:val="0E182701"/>
    <w:rsid w:val="0E225260"/>
    <w:rsid w:val="0E25808F"/>
    <w:rsid w:val="0E336325"/>
    <w:rsid w:val="0E3C40FA"/>
    <w:rsid w:val="0E55E369"/>
    <w:rsid w:val="0E57D563"/>
    <w:rsid w:val="0E59D3E2"/>
    <w:rsid w:val="0E6C1120"/>
    <w:rsid w:val="0E8ABC28"/>
    <w:rsid w:val="0E9A9EC0"/>
    <w:rsid w:val="0E9FAF57"/>
    <w:rsid w:val="0EAACCF7"/>
    <w:rsid w:val="0EAC1EC6"/>
    <w:rsid w:val="0EAD8E43"/>
    <w:rsid w:val="0EB51627"/>
    <w:rsid w:val="0EC3CCDB"/>
    <w:rsid w:val="0EC3D3B0"/>
    <w:rsid w:val="0EC77B60"/>
    <w:rsid w:val="0ED15233"/>
    <w:rsid w:val="0ED94200"/>
    <w:rsid w:val="0EE6B306"/>
    <w:rsid w:val="0EF02DFC"/>
    <w:rsid w:val="0EF6091B"/>
    <w:rsid w:val="0EFCF410"/>
    <w:rsid w:val="0EFFF8CC"/>
    <w:rsid w:val="0F030206"/>
    <w:rsid w:val="0F05D4F2"/>
    <w:rsid w:val="0F071E65"/>
    <w:rsid w:val="0F123C3D"/>
    <w:rsid w:val="0F135ADC"/>
    <w:rsid w:val="0F2AD273"/>
    <w:rsid w:val="0F2EED00"/>
    <w:rsid w:val="0F356B5A"/>
    <w:rsid w:val="0F381E71"/>
    <w:rsid w:val="0F3C7DDD"/>
    <w:rsid w:val="0F3EFFC2"/>
    <w:rsid w:val="0F4EDE1E"/>
    <w:rsid w:val="0F6B49E7"/>
    <w:rsid w:val="0F71F782"/>
    <w:rsid w:val="0F80B266"/>
    <w:rsid w:val="0F81796E"/>
    <w:rsid w:val="0F833D34"/>
    <w:rsid w:val="0F8AEF6E"/>
    <w:rsid w:val="0F9EBA9F"/>
    <w:rsid w:val="0FB07DA1"/>
    <w:rsid w:val="0FB7DDBD"/>
    <w:rsid w:val="0FB8DBFE"/>
    <w:rsid w:val="0FBB4D79"/>
    <w:rsid w:val="0FBD30A3"/>
    <w:rsid w:val="0FDB6581"/>
    <w:rsid w:val="0FEEDFF5"/>
    <w:rsid w:val="0FF65F9F"/>
    <w:rsid w:val="0FF73DF3"/>
    <w:rsid w:val="100EB0C4"/>
    <w:rsid w:val="10140C6D"/>
    <w:rsid w:val="10162931"/>
    <w:rsid w:val="10168DD8"/>
    <w:rsid w:val="1025A9E9"/>
    <w:rsid w:val="1029889F"/>
    <w:rsid w:val="10358EA1"/>
    <w:rsid w:val="1037ADE1"/>
    <w:rsid w:val="10380026"/>
    <w:rsid w:val="103BF493"/>
    <w:rsid w:val="103E148E"/>
    <w:rsid w:val="103E28CA"/>
    <w:rsid w:val="10458B0E"/>
    <w:rsid w:val="1049201A"/>
    <w:rsid w:val="105150FA"/>
    <w:rsid w:val="10585E22"/>
    <w:rsid w:val="10669B91"/>
    <w:rsid w:val="10753AF7"/>
    <w:rsid w:val="107C50DA"/>
    <w:rsid w:val="107E4629"/>
    <w:rsid w:val="10940265"/>
    <w:rsid w:val="10A648C8"/>
    <w:rsid w:val="10B8D352"/>
    <w:rsid w:val="10BF2C9B"/>
    <w:rsid w:val="10CEA9E2"/>
    <w:rsid w:val="10D7ED29"/>
    <w:rsid w:val="10D7F674"/>
    <w:rsid w:val="10F76DF4"/>
    <w:rsid w:val="10FBE267"/>
    <w:rsid w:val="110262DB"/>
    <w:rsid w:val="110449E7"/>
    <w:rsid w:val="110563BF"/>
    <w:rsid w:val="111D37B8"/>
    <w:rsid w:val="113FBBE5"/>
    <w:rsid w:val="1144664A"/>
    <w:rsid w:val="114E1157"/>
    <w:rsid w:val="1152B2B6"/>
    <w:rsid w:val="115523F7"/>
    <w:rsid w:val="115F32DE"/>
    <w:rsid w:val="116B2694"/>
    <w:rsid w:val="11741152"/>
    <w:rsid w:val="1188735B"/>
    <w:rsid w:val="11912808"/>
    <w:rsid w:val="1198891E"/>
    <w:rsid w:val="119E4EE9"/>
    <w:rsid w:val="11A363CA"/>
    <w:rsid w:val="11A41581"/>
    <w:rsid w:val="11B013C3"/>
    <w:rsid w:val="11B5805E"/>
    <w:rsid w:val="11BA6003"/>
    <w:rsid w:val="11DE3C11"/>
    <w:rsid w:val="11DF0986"/>
    <w:rsid w:val="11DF5B51"/>
    <w:rsid w:val="11E15B6F"/>
    <w:rsid w:val="11ECEB0C"/>
    <w:rsid w:val="11FDBC24"/>
    <w:rsid w:val="1200EBCE"/>
    <w:rsid w:val="120CE6BD"/>
    <w:rsid w:val="12113BFB"/>
    <w:rsid w:val="1220D309"/>
    <w:rsid w:val="122769C0"/>
    <w:rsid w:val="12543276"/>
    <w:rsid w:val="12543D48"/>
    <w:rsid w:val="1254773B"/>
    <w:rsid w:val="1269A71A"/>
    <w:rsid w:val="127532BC"/>
    <w:rsid w:val="128B7F40"/>
    <w:rsid w:val="128EED48"/>
    <w:rsid w:val="1292B826"/>
    <w:rsid w:val="12AA8D17"/>
    <w:rsid w:val="12C1F927"/>
    <w:rsid w:val="12C8D85E"/>
    <w:rsid w:val="12CAF99A"/>
    <w:rsid w:val="12CB3271"/>
    <w:rsid w:val="12D1EFC1"/>
    <w:rsid w:val="12E437A1"/>
    <w:rsid w:val="12ED4D12"/>
    <w:rsid w:val="12FA3FC7"/>
    <w:rsid w:val="12FD6FF0"/>
    <w:rsid w:val="1300D038"/>
    <w:rsid w:val="13017D50"/>
    <w:rsid w:val="1314079C"/>
    <w:rsid w:val="131ED8A8"/>
    <w:rsid w:val="132A9BF4"/>
    <w:rsid w:val="133C80B8"/>
    <w:rsid w:val="133EBF3E"/>
    <w:rsid w:val="133F4372"/>
    <w:rsid w:val="1347AB8E"/>
    <w:rsid w:val="13572D24"/>
    <w:rsid w:val="135CBB56"/>
    <w:rsid w:val="137106EA"/>
    <w:rsid w:val="137A058B"/>
    <w:rsid w:val="137A0C72"/>
    <w:rsid w:val="13855FD6"/>
    <w:rsid w:val="138E8B8A"/>
    <w:rsid w:val="1392ECA4"/>
    <w:rsid w:val="13A61235"/>
    <w:rsid w:val="13A79285"/>
    <w:rsid w:val="13A7D199"/>
    <w:rsid w:val="13A84199"/>
    <w:rsid w:val="13ABF7B4"/>
    <w:rsid w:val="13AD3E32"/>
    <w:rsid w:val="13AF1198"/>
    <w:rsid w:val="13B25612"/>
    <w:rsid w:val="13B62B6E"/>
    <w:rsid w:val="13C1DD98"/>
    <w:rsid w:val="13CD9C3A"/>
    <w:rsid w:val="13CE15B1"/>
    <w:rsid w:val="13D57F70"/>
    <w:rsid w:val="13E1F270"/>
    <w:rsid w:val="13E4B692"/>
    <w:rsid w:val="13E88F84"/>
    <w:rsid w:val="13E898CD"/>
    <w:rsid w:val="13FEB533"/>
    <w:rsid w:val="140B745C"/>
    <w:rsid w:val="140D765B"/>
    <w:rsid w:val="140D8847"/>
    <w:rsid w:val="140E0BAA"/>
    <w:rsid w:val="14146556"/>
    <w:rsid w:val="141872AA"/>
    <w:rsid w:val="1423ACB3"/>
    <w:rsid w:val="1424C3F2"/>
    <w:rsid w:val="142C2973"/>
    <w:rsid w:val="1435244F"/>
    <w:rsid w:val="143D0480"/>
    <w:rsid w:val="143D731B"/>
    <w:rsid w:val="14485C4F"/>
    <w:rsid w:val="14518262"/>
    <w:rsid w:val="1457EF3C"/>
    <w:rsid w:val="145D1D49"/>
    <w:rsid w:val="1463C7D9"/>
    <w:rsid w:val="1485B6C4"/>
    <w:rsid w:val="14A4ABFE"/>
    <w:rsid w:val="14A5F6CB"/>
    <w:rsid w:val="14A8C5C8"/>
    <w:rsid w:val="14A97F60"/>
    <w:rsid w:val="14C3C68A"/>
    <w:rsid w:val="14CA7BF2"/>
    <w:rsid w:val="14D557F0"/>
    <w:rsid w:val="14DCDC99"/>
    <w:rsid w:val="14E905CE"/>
    <w:rsid w:val="14EFEDB2"/>
    <w:rsid w:val="14F53E34"/>
    <w:rsid w:val="1500E61E"/>
    <w:rsid w:val="1503F032"/>
    <w:rsid w:val="15059585"/>
    <w:rsid w:val="150FCA40"/>
    <w:rsid w:val="1511AA08"/>
    <w:rsid w:val="152701EC"/>
    <w:rsid w:val="1538368E"/>
    <w:rsid w:val="1541999A"/>
    <w:rsid w:val="1541E47D"/>
    <w:rsid w:val="15447867"/>
    <w:rsid w:val="1547E201"/>
    <w:rsid w:val="154C46E4"/>
    <w:rsid w:val="1552841D"/>
    <w:rsid w:val="15561B85"/>
    <w:rsid w:val="155B1BED"/>
    <w:rsid w:val="157CC927"/>
    <w:rsid w:val="158B929B"/>
    <w:rsid w:val="1598B9BF"/>
    <w:rsid w:val="15A5EF05"/>
    <w:rsid w:val="15C5B6A8"/>
    <w:rsid w:val="15D06F2A"/>
    <w:rsid w:val="15D0B081"/>
    <w:rsid w:val="15D44C67"/>
    <w:rsid w:val="15D9EA7F"/>
    <w:rsid w:val="15DA1D43"/>
    <w:rsid w:val="15E10515"/>
    <w:rsid w:val="15E2AE5A"/>
    <w:rsid w:val="15E75F9B"/>
    <w:rsid w:val="15F6AE16"/>
    <w:rsid w:val="160BBFB1"/>
    <w:rsid w:val="1616912B"/>
    <w:rsid w:val="161C0108"/>
    <w:rsid w:val="161F1A51"/>
    <w:rsid w:val="1629C666"/>
    <w:rsid w:val="16327B5E"/>
    <w:rsid w:val="1638212F"/>
    <w:rsid w:val="163B86B9"/>
    <w:rsid w:val="16510B13"/>
    <w:rsid w:val="165BB081"/>
    <w:rsid w:val="165E7293"/>
    <w:rsid w:val="16613D44"/>
    <w:rsid w:val="16693E2E"/>
    <w:rsid w:val="166D5F6F"/>
    <w:rsid w:val="168E6E30"/>
    <w:rsid w:val="1692482D"/>
    <w:rsid w:val="1695B7AF"/>
    <w:rsid w:val="16A90523"/>
    <w:rsid w:val="16BCE337"/>
    <w:rsid w:val="16C1701D"/>
    <w:rsid w:val="16CE1658"/>
    <w:rsid w:val="16D6F289"/>
    <w:rsid w:val="16E6DC8B"/>
    <w:rsid w:val="16EC6C33"/>
    <w:rsid w:val="16EE9B1C"/>
    <w:rsid w:val="16F4A00F"/>
    <w:rsid w:val="16F85D20"/>
    <w:rsid w:val="16F9A739"/>
    <w:rsid w:val="1708F225"/>
    <w:rsid w:val="170EDE34"/>
    <w:rsid w:val="171D3386"/>
    <w:rsid w:val="171F1FB7"/>
    <w:rsid w:val="172B46E0"/>
    <w:rsid w:val="17388104"/>
    <w:rsid w:val="173EF6DE"/>
    <w:rsid w:val="174F5943"/>
    <w:rsid w:val="1750ABD8"/>
    <w:rsid w:val="17533A4C"/>
    <w:rsid w:val="1755F849"/>
    <w:rsid w:val="1764EC69"/>
    <w:rsid w:val="17688DB4"/>
    <w:rsid w:val="176F0212"/>
    <w:rsid w:val="178E5875"/>
    <w:rsid w:val="178E93DF"/>
    <w:rsid w:val="17928A50"/>
    <w:rsid w:val="17A7DBDA"/>
    <w:rsid w:val="17A96CCD"/>
    <w:rsid w:val="17ABB2AD"/>
    <w:rsid w:val="17B0A3FD"/>
    <w:rsid w:val="17B2848A"/>
    <w:rsid w:val="17B3F434"/>
    <w:rsid w:val="17BD79B2"/>
    <w:rsid w:val="17C10702"/>
    <w:rsid w:val="17C23C11"/>
    <w:rsid w:val="17CEC8BB"/>
    <w:rsid w:val="17ED9086"/>
    <w:rsid w:val="17F2E3A3"/>
    <w:rsid w:val="17FFBACC"/>
    <w:rsid w:val="181322E1"/>
    <w:rsid w:val="181592CD"/>
    <w:rsid w:val="181881BD"/>
    <w:rsid w:val="18227D77"/>
    <w:rsid w:val="18233364"/>
    <w:rsid w:val="182B50A9"/>
    <w:rsid w:val="182CA72A"/>
    <w:rsid w:val="183EEFC0"/>
    <w:rsid w:val="1840D6A7"/>
    <w:rsid w:val="184DE672"/>
    <w:rsid w:val="185C04F6"/>
    <w:rsid w:val="1862F46C"/>
    <w:rsid w:val="1899591A"/>
    <w:rsid w:val="18A12A67"/>
    <w:rsid w:val="18A52BB6"/>
    <w:rsid w:val="18AE148B"/>
    <w:rsid w:val="18BCDD0A"/>
    <w:rsid w:val="18CF8DF4"/>
    <w:rsid w:val="18D34AD8"/>
    <w:rsid w:val="18DF05EA"/>
    <w:rsid w:val="18E7D679"/>
    <w:rsid w:val="18EAB562"/>
    <w:rsid w:val="18F8AA61"/>
    <w:rsid w:val="18FD909D"/>
    <w:rsid w:val="1904D5EF"/>
    <w:rsid w:val="190CBBCB"/>
    <w:rsid w:val="190CC5E4"/>
    <w:rsid w:val="190D8AC5"/>
    <w:rsid w:val="19148EEE"/>
    <w:rsid w:val="192F5838"/>
    <w:rsid w:val="192FF6F4"/>
    <w:rsid w:val="193FE2EC"/>
    <w:rsid w:val="1945B211"/>
    <w:rsid w:val="1947830E"/>
    <w:rsid w:val="1951D811"/>
    <w:rsid w:val="195B55C2"/>
    <w:rsid w:val="1973277B"/>
    <w:rsid w:val="197E45FE"/>
    <w:rsid w:val="1989D4E5"/>
    <w:rsid w:val="198C6D8D"/>
    <w:rsid w:val="19938EF2"/>
    <w:rsid w:val="1996B99E"/>
    <w:rsid w:val="19A19AA2"/>
    <w:rsid w:val="19A4E2A9"/>
    <w:rsid w:val="19A9D8D5"/>
    <w:rsid w:val="19ABC741"/>
    <w:rsid w:val="19AC1834"/>
    <w:rsid w:val="19AC9726"/>
    <w:rsid w:val="19AEE83A"/>
    <w:rsid w:val="19C2EC56"/>
    <w:rsid w:val="19CDF3E5"/>
    <w:rsid w:val="19DC4705"/>
    <w:rsid w:val="19E322F4"/>
    <w:rsid w:val="19EA4F84"/>
    <w:rsid w:val="19F51828"/>
    <w:rsid w:val="19F60DF9"/>
    <w:rsid w:val="1A092BA7"/>
    <w:rsid w:val="1A1D8AFF"/>
    <w:rsid w:val="1A246A78"/>
    <w:rsid w:val="1A2B2AD7"/>
    <w:rsid w:val="1A2C9409"/>
    <w:rsid w:val="1A2F4DDE"/>
    <w:rsid w:val="1A4D0A08"/>
    <w:rsid w:val="1A6B3A3A"/>
    <w:rsid w:val="1A6EC36F"/>
    <w:rsid w:val="1A709A5F"/>
    <w:rsid w:val="1A7565A5"/>
    <w:rsid w:val="1A7B6883"/>
    <w:rsid w:val="1A80C581"/>
    <w:rsid w:val="1A85890B"/>
    <w:rsid w:val="1A874CB3"/>
    <w:rsid w:val="1A87B4B7"/>
    <w:rsid w:val="1A8E34C9"/>
    <w:rsid w:val="1A92B730"/>
    <w:rsid w:val="1A960166"/>
    <w:rsid w:val="1AA46212"/>
    <w:rsid w:val="1AA5C636"/>
    <w:rsid w:val="1AB0AF0A"/>
    <w:rsid w:val="1AB3AE0A"/>
    <w:rsid w:val="1AC68FAE"/>
    <w:rsid w:val="1AE57870"/>
    <w:rsid w:val="1AE73DD9"/>
    <w:rsid w:val="1AE8F8DF"/>
    <w:rsid w:val="1AEC6242"/>
    <w:rsid w:val="1AF47150"/>
    <w:rsid w:val="1AF53405"/>
    <w:rsid w:val="1B33D8E9"/>
    <w:rsid w:val="1B47B79F"/>
    <w:rsid w:val="1B501E30"/>
    <w:rsid w:val="1B54D293"/>
    <w:rsid w:val="1B57D50B"/>
    <w:rsid w:val="1B5CF52A"/>
    <w:rsid w:val="1B6E940B"/>
    <w:rsid w:val="1B6EE828"/>
    <w:rsid w:val="1B707DAB"/>
    <w:rsid w:val="1B7C444C"/>
    <w:rsid w:val="1B7E9772"/>
    <w:rsid w:val="1B873676"/>
    <w:rsid w:val="1B894FFF"/>
    <w:rsid w:val="1B8CA903"/>
    <w:rsid w:val="1B8FEED7"/>
    <w:rsid w:val="1B911B52"/>
    <w:rsid w:val="1B951CB5"/>
    <w:rsid w:val="1B9D431C"/>
    <w:rsid w:val="1BA60B1F"/>
    <w:rsid w:val="1BAB6D36"/>
    <w:rsid w:val="1BD4700F"/>
    <w:rsid w:val="1BD4DFAF"/>
    <w:rsid w:val="1BE44850"/>
    <w:rsid w:val="1BE70E39"/>
    <w:rsid w:val="1BE7760D"/>
    <w:rsid w:val="1BEEEBB3"/>
    <w:rsid w:val="1BF0AF32"/>
    <w:rsid w:val="1BF1FDC2"/>
    <w:rsid w:val="1BF26A7E"/>
    <w:rsid w:val="1BF84690"/>
    <w:rsid w:val="1C0476F6"/>
    <w:rsid w:val="1C078703"/>
    <w:rsid w:val="1C1630F4"/>
    <w:rsid w:val="1C2A6BC6"/>
    <w:rsid w:val="1C2B4103"/>
    <w:rsid w:val="1C2E1A4F"/>
    <w:rsid w:val="1C2FC8CA"/>
    <w:rsid w:val="1C31DD4F"/>
    <w:rsid w:val="1C322585"/>
    <w:rsid w:val="1C390C00"/>
    <w:rsid w:val="1C4EB399"/>
    <w:rsid w:val="1C51B0D8"/>
    <w:rsid w:val="1C544BAB"/>
    <w:rsid w:val="1C5A1AFF"/>
    <w:rsid w:val="1C5AD8C3"/>
    <w:rsid w:val="1C5FAB15"/>
    <w:rsid w:val="1C65FB73"/>
    <w:rsid w:val="1C6E50F1"/>
    <w:rsid w:val="1C6FBE12"/>
    <w:rsid w:val="1C7FA8D6"/>
    <w:rsid w:val="1C8D2931"/>
    <w:rsid w:val="1C915751"/>
    <w:rsid w:val="1C98BA5E"/>
    <w:rsid w:val="1CACC6DA"/>
    <w:rsid w:val="1CB834BE"/>
    <w:rsid w:val="1CBF6144"/>
    <w:rsid w:val="1CC1EF3D"/>
    <w:rsid w:val="1CC368D7"/>
    <w:rsid w:val="1CCA77FF"/>
    <w:rsid w:val="1CCC75BA"/>
    <w:rsid w:val="1CE99044"/>
    <w:rsid w:val="1CEB0BC7"/>
    <w:rsid w:val="1CF0A644"/>
    <w:rsid w:val="1CF5D2FC"/>
    <w:rsid w:val="1CFAD1E9"/>
    <w:rsid w:val="1D06B427"/>
    <w:rsid w:val="1D1743B8"/>
    <w:rsid w:val="1D21406A"/>
    <w:rsid w:val="1D22586E"/>
    <w:rsid w:val="1D22E8B7"/>
    <w:rsid w:val="1D240E16"/>
    <w:rsid w:val="1D329FCF"/>
    <w:rsid w:val="1D3ACFFF"/>
    <w:rsid w:val="1D46DB56"/>
    <w:rsid w:val="1D4A085B"/>
    <w:rsid w:val="1D4B920B"/>
    <w:rsid w:val="1D4D1A39"/>
    <w:rsid w:val="1D587696"/>
    <w:rsid w:val="1D589986"/>
    <w:rsid w:val="1D79D45A"/>
    <w:rsid w:val="1D82442A"/>
    <w:rsid w:val="1D8A4D5B"/>
    <w:rsid w:val="1D906D32"/>
    <w:rsid w:val="1D95A862"/>
    <w:rsid w:val="1D96194F"/>
    <w:rsid w:val="1DAC3E4F"/>
    <w:rsid w:val="1DB11187"/>
    <w:rsid w:val="1DBD0A78"/>
    <w:rsid w:val="1DBD3DDF"/>
    <w:rsid w:val="1DCE38A5"/>
    <w:rsid w:val="1DD863B8"/>
    <w:rsid w:val="1DE442A4"/>
    <w:rsid w:val="1DE573EB"/>
    <w:rsid w:val="1DE808E2"/>
    <w:rsid w:val="1DF4A985"/>
    <w:rsid w:val="1DFB9195"/>
    <w:rsid w:val="1E151242"/>
    <w:rsid w:val="1E1F03D2"/>
    <w:rsid w:val="1E292A05"/>
    <w:rsid w:val="1E2D3746"/>
    <w:rsid w:val="1E33F455"/>
    <w:rsid w:val="1E48246B"/>
    <w:rsid w:val="1E498DE7"/>
    <w:rsid w:val="1E4E6B4B"/>
    <w:rsid w:val="1E597720"/>
    <w:rsid w:val="1E6850BE"/>
    <w:rsid w:val="1E847089"/>
    <w:rsid w:val="1E89931B"/>
    <w:rsid w:val="1E8AED2E"/>
    <w:rsid w:val="1E936D0B"/>
    <w:rsid w:val="1E936E72"/>
    <w:rsid w:val="1E9CCD74"/>
    <w:rsid w:val="1E9FD2A4"/>
    <w:rsid w:val="1EA66500"/>
    <w:rsid w:val="1EA7315F"/>
    <w:rsid w:val="1EA7402B"/>
    <w:rsid w:val="1EA7C864"/>
    <w:rsid w:val="1EB174F4"/>
    <w:rsid w:val="1EB745C8"/>
    <w:rsid w:val="1EC72AAD"/>
    <w:rsid w:val="1EC7ED61"/>
    <w:rsid w:val="1EC9A941"/>
    <w:rsid w:val="1ED73D70"/>
    <w:rsid w:val="1EE73352"/>
    <w:rsid w:val="1EF4BAA8"/>
    <w:rsid w:val="1F08CE65"/>
    <w:rsid w:val="1F09C572"/>
    <w:rsid w:val="1F497449"/>
    <w:rsid w:val="1F4D4022"/>
    <w:rsid w:val="1F53E48C"/>
    <w:rsid w:val="1F56B201"/>
    <w:rsid w:val="1F5F2FB2"/>
    <w:rsid w:val="1F67DEF2"/>
    <w:rsid w:val="1F76CBAD"/>
    <w:rsid w:val="1F7BF3FA"/>
    <w:rsid w:val="1F7CCE71"/>
    <w:rsid w:val="1F964A73"/>
    <w:rsid w:val="1F9FCD3A"/>
    <w:rsid w:val="1FA28748"/>
    <w:rsid w:val="1FA2CF56"/>
    <w:rsid w:val="1FB9DC91"/>
    <w:rsid w:val="1FD86341"/>
    <w:rsid w:val="1FDE21C8"/>
    <w:rsid w:val="1FEBE275"/>
    <w:rsid w:val="1FF5DB00"/>
    <w:rsid w:val="1FF6994E"/>
    <w:rsid w:val="1FF76FFB"/>
    <w:rsid w:val="1FFAA413"/>
    <w:rsid w:val="20063354"/>
    <w:rsid w:val="2010C497"/>
    <w:rsid w:val="2012AE98"/>
    <w:rsid w:val="20199CF5"/>
    <w:rsid w:val="201BED40"/>
    <w:rsid w:val="2031EEB6"/>
    <w:rsid w:val="203F578F"/>
    <w:rsid w:val="20426164"/>
    <w:rsid w:val="20468CE2"/>
    <w:rsid w:val="2055CE8B"/>
    <w:rsid w:val="205B50B6"/>
    <w:rsid w:val="206AE825"/>
    <w:rsid w:val="206D6C7B"/>
    <w:rsid w:val="20735A66"/>
    <w:rsid w:val="20805722"/>
    <w:rsid w:val="20900EEC"/>
    <w:rsid w:val="20927DFB"/>
    <w:rsid w:val="2098014F"/>
    <w:rsid w:val="209D749E"/>
    <w:rsid w:val="20AEC8B8"/>
    <w:rsid w:val="20B49805"/>
    <w:rsid w:val="20BE6285"/>
    <w:rsid w:val="20C582D9"/>
    <w:rsid w:val="20D0D105"/>
    <w:rsid w:val="20D1D09E"/>
    <w:rsid w:val="20D33981"/>
    <w:rsid w:val="20E3D790"/>
    <w:rsid w:val="20F096CC"/>
    <w:rsid w:val="20F25D6F"/>
    <w:rsid w:val="20F3E0F3"/>
    <w:rsid w:val="21025895"/>
    <w:rsid w:val="2105A964"/>
    <w:rsid w:val="210948C8"/>
    <w:rsid w:val="21096396"/>
    <w:rsid w:val="210CC8C9"/>
    <w:rsid w:val="210F6F04"/>
    <w:rsid w:val="21149319"/>
    <w:rsid w:val="212915EE"/>
    <w:rsid w:val="2132F933"/>
    <w:rsid w:val="2133742C"/>
    <w:rsid w:val="213AD07D"/>
    <w:rsid w:val="213BC32C"/>
    <w:rsid w:val="2140C046"/>
    <w:rsid w:val="21517056"/>
    <w:rsid w:val="21584F41"/>
    <w:rsid w:val="215935A8"/>
    <w:rsid w:val="215E290C"/>
    <w:rsid w:val="216953C9"/>
    <w:rsid w:val="216987FE"/>
    <w:rsid w:val="216E3EA3"/>
    <w:rsid w:val="2170A63B"/>
    <w:rsid w:val="21763181"/>
    <w:rsid w:val="21796E9B"/>
    <w:rsid w:val="21820339"/>
    <w:rsid w:val="218AD2F1"/>
    <w:rsid w:val="218B47B6"/>
    <w:rsid w:val="2193DE38"/>
    <w:rsid w:val="219683EA"/>
    <w:rsid w:val="219A372C"/>
    <w:rsid w:val="21A3680C"/>
    <w:rsid w:val="21A5A7AE"/>
    <w:rsid w:val="21B172C3"/>
    <w:rsid w:val="21B6774D"/>
    <w:rsid w:val="21BD4174"/>
    <w:rsid w:val="21DD9DB1"/>
    <w:rsid w:val="21E31A07"/>
    <w:rsid w:val="21ECBC5A"/>
    <w:rsid w:val="21F26AD8"/>
    <w:rsid w:val="21F420D0"/>
    <w:rsid w:val="2201F7A7"/>
    <w:rsid w:val="222AC844"/>
    <w:rsid w:val="222B2C60"/>
    <w:rsid w:val="2232418F"/>
    <w:rsid w:val="22371FCA"/>
    <w:rsid w:val="223C02B1"/>
    <w:rsid w:val="224871B5"/>
    <w:rsid w:val="224DD164"/>
    <w:rsid w:val="2253C371"/>
    <w:rsid w:val="225C4C73"/>
    <w:rsid w:val="2267107A"/>
    <w:rsid w:val="226C8CEA"/>
    <w:rsid w:val="2276309F"/>
    <w:rsid w:val="227BC0CB"/>
    <w:rsid w:val="227CC976"/>
    <w:rsid w:val="22835D32"/>
    <w:rsid w:val="228711AD"/>
    <w:rsid w:val="228D88DC"/>
    <w:rsid w:val="22951AE8"/>
    <w:rsid w:val="2296CF0B"/>
    <w:rsid w:val="2297F0A0"/>
    <w:rsid w:val="22987D64"/>
    <w:rsid w:val="22999CEA"/>
    <w:rsid w:val="229B991B"/>
    <w:rsid w:val="22A05B80"/>
    <w:rsid w:val="22AA5CEF"/>
    <w:rsid w:val="22BA6356"/>
    <w:rsid w:val="22C70378"/>
    <w:rsid w:val="22CCA599"/>
    <w:rsid w:val="22CF0AFB"/>
    <w:rsid w:val="22CF36F8"/>
    <w:rsid w:val="22D0D7F7"/>
    <w:rsid w:val="22D82C63"/>
    <w:rsid w:val="22DE551E"/>
    <w:rsid w:val="22E017D9"/>
    <w:rsid w:val="231503A7"/>
    <w:rsid w:val="2338F1BF"/>
    <w:rsid w:val="23390F77"/>
    <w:rsid w:val="233C1DAF"/>
    <w:rsid w:val="234145B1"/>
    <w:rsid w:val="23449DD5"/>
    <w:rsid w:val="234752CA"/>
    <w:rsid w:val="23499136"/>
    <w:rsid w:val="23501046"/>
    <w:rsid w:val="2350740D"/>
    <w:rsid w:val="2360ADC6"/>
    <w:rsid w:val="2369741F"/>
    <w:rsid w:val="236A9315"/>
    <w:rsid w:val="236CC34F"/>
    <w:rsid w:val="23799F77"/>
    <w:rsid w:val="237B3987"/>
    <w:rsid w:val="237B9F9C"/>
    <w:rsid w:val="23813E95"/>
    <w:rsid w:val="239A025D"/>
    <w:rsid w:val="23A0A6EB"/>
    <w:rsid w:val="23A4D232"/>
    <w:rsid w:val="23A62983"/>
    <w:rsid w:val="23A7C721"/>
    <w:rsid w:val="23B614C5"/>
    <w:rsid w:val="23D86062"/>
    <w:rsid w:val="23E00FF2"/>
    <w:rsid w:val="23E44E11"/>
    <w:rsid w:val="23F18641"/>
    <w:rsid w:val="23FABCFD"/>
    <w:rsid w:val="23FC2734"/>
    <w:rsid w:val="23FF4316"/>
    <w:rsid w:val="24015A76"/>
    <w:rsid w:val="24015F8A"/>
    <w:rsid w:val="240B3CE7"/>
    <w:rsid w:val="240D6AF4"/>
    <w:rsid w:val="2417912C"/>
    <w:rsid w:val="24317AC8"/>
    <w:rsid w:val="2437CEAD"/>
    <w:rsid w:val="2444DD64"/>
    <w:rsid w:val="245350DA"/>
    <w:rsid w:val="2454BEC8"/>
    <w:rsid w:val="2456E3E2"/>
    <w:rsid w:val="24590AFE"/>
    <w:rsid w:val="245A87AC"/>
    <w:rsid w:val="2463B0AC"/>
    <w:rsid w:val="24667D2E"/>
    <w:rsid w:val="247AA795"/>
    <w:rsid w:val="2481CCC6"/>
    <w:rsid w:val="249AA8D0"/>
    <w:rsid w:val="24A06A54"/>
    <w:rsid w:val="24A3EA26"/>
    <w:rsid w:val="24ABD581"/>
    <w:rsid w:val="24AC9283"/>
    <w:rsid w:val="24AEE2B5"/>
    <w:rsid w:val="24B81CE8"/>
    <w:rsid w:val="24C0A044"/>
    <w:rsid w:val="24C4A120"/>
    <w:rsid w:val="24C9A796"/>
    <w:rsid w:val="24E67A62"/>
    <w:rsid w:val="24F1E330"/>
    <w:rsid w:val="24F4DC3B"/>
    <w:rsid w:val="24FBB761"/>
    <w:rsid w:val="24FD1EC4"/>
    <w:rsid w:val="24FF5B0C"/>
    <w:rsid w:val="24FF8C59"/>
    <w:rsid w:val="2515AD13"/>
    <w:rsid w:val="251B0C42"/>
    <w:rsid w:val="2521E173"/>
    <w:rsid w:val="253ABACF"/>
    <w:rsid w:val="25424C07"/>
    <w:rsid w:val="25436799"/>
    <w:rsid w:val="25520155"/>
    <w:rsid w:val="255244AF"/>
    <w:rsid w:val="255CA812"/>
    <w:rsid w:val="255ED79C"/>
    <w:rsid w:val="256A9E58"/>
    <w:rsid w:val="257850D5"/>
    <w:rsid w:val="25801E72"/>
    <w:rsid w:val="2583B2B7"/>
    <w:rsid w:val="2590D5FA"/>
    <w:rsid w:val="2595B936"/>
    <w:rsid w:val="25967C3B"/>
    <w:rsid w:val="259CD625"/>
    <w:rsid w:val="259D1CED"/>
    <w:rsid w:val="25A6116D"/>
    <w:rsid w:val="25BB0A34"/>
    <w:rsid w:val="25CC999E"/>
    <w:rsid w:val="25DA2751"/>
    <w:rsid w:val="25F452F6"/>
    <w:rsid w:val="25FF3B90"/>
    <w:rsid w:val="263645CD"/>
    <w:rsid w:val="26366CEB"/>
    <w:rsid w:val="26411823"/>
    <w:rsid w:val="2649798E"/>
    <w:rsid w:val="266D319A"/>
    <w:rsid w:val="2679DFCD"/>
    <w:rsid w:val="267A4E53"/>
    <w:rsid w:val="26883CFE"/>
    <w:rsid w:val="268A8624"/>
    <w:rsid w:val="268AC01C"/>
    <w:rsid w:val="268D81EE"/>
    <w:rsid w:val="26911910"/>
    <w:rsid w:val="26A7E71B"/>
    <w:rsid w:val="26A8D0B5"/>
    <w:rsid w:val="26A8D8F1"/>
    <w:rsid w:val="26ACAAA5"/>
    <w:rsid w:val="26C31E8C"/>
    <w:rsid w:val="26CA1B25"/>
    <w:rsid w:val="26CC3614"/>
    <w:rsid w:val="26CDD4D0"/>
    <w:rsid w:val="26DE7115"/>
    <w:rsid w:val="26FCB1C8"/>
    <w:rsid w:val="2719B147"/>
    <w:rsid w:val="271DCA93"/>
    <w:rsid w:val="27206E66"/>
    <w:rsid w:val="272FD930"/>
    <w:rsid w:val="27397337"/>
    <w:rsid w:val="2740A790"/>
    <w:rsid w:val="27413DA3"/>
    <w:rsid w:val="2741E1CE"/>
    <w:rsid w:val="2742C622"/>
    <w:rsid w:val="274F367E"/>
    <w:rsid w:val="275557FA"/>
    <w:rsid w:val="275763DC"/>
    <w:rsid w:val="275CCE4A"/>
    <w:rsid w:val="27663B33"/>
    <w:rsid w:val="27685950"/>
    <w:rsid w:val="276C003A"/>
    <w:rsid w:val="27724926"/>
    <w:rsid w:val="277D7F96"/>
    <w:rsid w:val="278373F9"/>
    <w:rsid w:val="2785E3BF"/>
    <w:rsid w:val="2786B651"/>
    <w:rsid w:val="27889623"/>
    <w:rsid w:val="278CB852"/>
    <w:rsid w:val="278EB9CA"/>
    <w:rsid w:val="27988CD1"/>
    <w:rsid w:val="279DFC8C"/>
    <w:rsid w:val="27C58FD8"/>
    <w:rsid w:val="27F2C6BF"/>
    <w:rsid w:val="27F6000D"/>
    <w:rsid w:val="2802489A"/>
    <w:rsid w:val="2802736E"/>
    <w:rsid w:val="2808E808"/>
    <w:rsid w:val="28150403"/>
    <w:rsid w:val="282C3853"/>
    <w:rsid w:val="28374E63"/>
    <w:rsid w:val="28394B17"/>
    <w:rsid w:val="284B7A90"/>
    <w:rsid w:val="2850F145"/>
    <w:rsid w:val="2854A1C1"/>
    <w:rsid w:val="2854EB25"/>
    <w:rsid w:val="285EF915"/>
    <w:rsid w:val="28640FFD"/>
    <w:rsid w:val="28728ACA"/>
    <w:rsid w:val="287B617D"/>
    <w:rsid w:val="287C266E"/>
    <w:rsid w:val="28876C05"/>
    <w:rsid w:val="288D60CE"/>
    <w:rsid w:val="28924F9D"/>
    <w:rsid w:val="28996369"/>
    <w:rsid w:val="289C710D"/>
    <w:rsid w:val="289E064F"/>
    <w:rsid w:val="28A3D5A3"/>
    <w:rsid w:val="28AD939B"/>
    <w:rsid w:val="28B5AA8E"/>
    <w:rsid w:val="28CA7143"/>
    <w:rsid w:val="28CCFAC2"/>
    <w:rsid w:val="28D0B8C4"/>
    <w:rsid w:val="28D4D128"/>
    <w:rsid w:val="28E08AC8"/>
    <w:rsid w:val="28F99B95"/>
    <w:rsid w:val="28FD3A6F"/>
    <w:rsid w:val="2913B467"/>
    <w:rsid w:val="292B05AA"/>
    <w:rsid w:val="293A8D85"/>
    <w:rsid w:val="293E2E33"/>
    <w:rsid w:val="294F06F5"/>
    <w:rsid w:val="29583C6E"/>
    <w:rsid w:val="2960FE91"/>
    <w:rsid w:val="2970D52E"/>
    <w:rsid w:val="297154BF"/>
    <w:rsid w:val="298028FF"/>
    <w:rsid w:val="2982AA8A"/>
    <w:rsid w:val="2985DCAA"/>
    <w:rsid w:val="2988497B"/>
    <w:rsid w:val="2995DC56"/>
    <w:rsid w:val="299E3961"/>
    <w:rsid w:val="29A92BA7"/>
    <w:rsid w:val="29AA51C9"/>
    <w:rsid w:val="29ABCD03"/>
    <w:rsid w:val="29C73214"/>
    <w:rsid w:val="29C81922"/>
    <w:rsid w:val="29C8F8E4"/>
    <w:rsid w:val="29D8268B"/>
    <w:rsid w:val="29DFD7A3"/>
    <w:rsid w:val="29E5CFE0"/>
    <w:rsid w:val="29E5F8F0"/>
    <w:rsid w:val="29F08CA0"/>
    <w:rsid w:val="29F4DFA8"/>
    <w:rsid w:val="29F51724"/>
    <w:rsid w:val="29FC3A42"/>
    <w:rsid w:val="2A0184E7"/>
    <w:rsid w:val="2A095CAA"/>
    <w:rsid w:val="2A0CC9EE"/>
    <w:rsid w:val="2A1DD223"/>
    <w:rsid w:val="2A1DFDDA"/>
    <w:rsid w:val="2A21A045"/>
    <w:rsid w:val="2A26BAA0"/>
    <w:rsid w:val="2A38B78C"/>
    <w:rsid w:val="2A399AC5"/>
    <w:rsid w:val="2A3B1CA5"/>
    <w:rsid w:val="2A3D96D2"/>
    <w:rsid w:val="2A467286"/>
    <w:rsid w:val="2A6B1263"/>
    <w:rsid w:val="2A6C882E"/>
    <w:rsid w:val="2A70FD6F"/>
    <w:rsid w:val="2A783728"/>
    <w:rsid w:val="2A7C2139"/>
    <w:rsid w:val="2A7C6C6B"/>
    <w:rsid w:val="2A852693"/>
    <w:rsid w:val="2A8DD4B8"/>
    <w:rsid w:val="2A8F0758"/>
    <w:rsid w:val="2A9FC99F"/>
    <w:rsid w:val="2AB6C6B4"/>
    <w:rsid w:val="2AB71B93"/>
    <w:rsid w:val="2AB78E52"/>
    <w:rsid w:val="2AC668C4"/>
    <w:rsid w:val="2ACA17FD"/>
    <w:rsid w:val="2AD9FEBE"/>
    <w:rsid w:val="2ADE7142"/>
    <w:rsid w:val="2ADF3001"/>
    <w:rsid w:val="2AE1E690"/>
    <w:rsid w:val="2AE2207C"/>
    <w:rsid w:val="2AF756C2"/>
    <w:rsid w:val="2AFCBFB0"/>
    <w:rsid w:val="2B020467"/>
    <w:rsid w:val="2B10A240"/>
    <w:rsid w:val="2B144EC1"/>
    <w:rsid w:val="2B18EBF7"/>
    <w:rsid w:val="2B251FF5"/>
    <w:rsid w:val="2B3608B1"/>
    <w:rsid w:val="2B42EC96"/>
    <w:rsid w:val="2B4540A0"/>
    <w:rsid w:val="2B4895B5"/>
    <w:rsid w:val="2B5B9344"/>
    <w:rsid w:val="2B641DBF"/>
    <w:rsid w:val="2B6758F4"/>
    <w:rsid w:val="2B6D7071"/>
    <w:rsid w:val="2B84B9F4"/>
    <w:rsid w:val="2B959BF4"/>
    <w:rsid w:val="2BA65DEA"/>
    <w:rsid w:val="2BBD697D"/>
    <w:rsid w:val="2BCAB0CC"/>
    <w:rsid w:val="2BDBC3C3"/>
    <w:rsid w:val="2BE66E01"/>
    <w:rsid w:val="2BEC4763"/>
    <w:rsid w:val="2BF609F6"/>
    <w:rsid w:val="2C05DA06"/>
    <w:rsid w:val="2C18929D"/>
    <w:rsid w:val="2C1F6D95"/>
    <w:rsid w:val="2C2BF022"/>
    <w:rsid w:val="2C3165E2"/>
    <w:rsid w:val="2C324918"/>
    <w:rsid w:val="2C35EF8F"/>
    <w:rsid w:val="2C366723"/>
    <w:rsid w:val="2C3CB8FE"/>
    <w:rsid w:val="2C4811C7"/>
    <w:rsid w:val="2C6A3438"/>
    <w:rsid w:val="2C6CED73"/>
    <w:rsid w:val="2C6D77BB"/>
    <w:rsid w:val="2C6E3113"/>
    <w:rsid w:val="2C711353"/>
    <w:rsid w:val="2C78FC15"/>
    <w:rsid w:val="2C80D258"/>
    <w:rsid w:val="2C83FCA6"/>
    <w:rsid w:val="2C84BDE4"/>
    <w:rsid w:val="2C88354E"/>
    <w:rsid w:val="2C884B75"/>
    <w:rsid w:val="2C9006A2"/>
    <w:rsid w:val="2C9A215A"/>
    <w:rsid w:val="2CB69611"/>
    <w:rsid w:val="2CBA85E6"/>
    <w:rsid w:val="2CCF3E9F"/>
    <w:rsid w:val="2CD97AFE"/>
    <w:rsid w:val="2CE20727"/>
    <w:rsid w:val="2CF633AF"/>
    <w:rsid w:val="2D042195"/>
    <w:rsid w:val="2D0DAEAA"/>
    <w:rsid w:val="2D105BC4"/>
    <w:rsid w:val="2D11FE4C"/>
    <w:rsid w:val="2D13AA03"/>
    <w:rsid w:val="2D18C263"/>
    <w:rsid w:val="2D1C4EBE"/>
    <w:rsid w:val="2D1DD185"/>
    <w:rsid w:val="2D236931"/>
    <w:rsid w:val="2D302EF0"/>
    <w:rsid w:val="2D366F34"/>
    <w:rsid w:val="2D38E068"/>
    <w:rsid w:val="2D48D8F5"/>
    <w:rsid w:val="2D4901E4"/>
    <w:rsid w:val="2D548B0D"/>
    <w:rsid w:val="2D5724AF"/>
    <w:rsid w:val="2D76B1C2"/>
    <w:rsid w:val="2D81D663"/>
    <w:rsid w:val="2D84866F"/>
    <w:rsid w:val="2D99D5F3"/>
    <w:rsid w:val="2D9B0B0C"/>
    <w:rsid w:val="2D9F80FC"/>
    <w:rsid w:val="2DA3B6F8"/>
    <w:rsid w:val="2DC42F79"/>
    <w:rsid w:val="2DE4104E"/>
    <w:rsid w:val="2DF543CB"/>
    <w:rsid w:val="2E639963"/>
    <w:rsid w:val="2E68FB47"/>
    <w:rsid w:val="2E693662"/>
    <w:rsid w:val="2E750579"/>
    <w:rsid w:val="2E807E92"/>
    <w:rsid w:val="2E8FE25A"/>
    <w:rsid w:val="2E927534"/>
    <w:rsid w:val="2E9ED11C"/>
    <w:rsid w:val="2E9FD6F6"/>
    <w:rsid w:val="2EB14291"/>
    <w:rsid w:val="2EBBDB6A"/>
    <w:rsid w:val="2EC01BCD"/>
    <w:rsid w:val="2ED23D9C"/>
    <w:rsid w:val="2EDB425A"/>
    <w:rsid w:val="2EE95C83"/>
    <w:rsid w:val="2EEBB276"/>
    <w:rsid w:val="2F024087"/>
    <w:rsid w:val="2F06C86D"/>
    <w:rsid w:val="2F1D576A"/>
    <w:rsid w:val="2F2B37E8"/>
    <w:rsid w:val="2F39C5DD"/>
    <w:rsid w:val="2F41FC01"/>
    <w:rsid w:val="2F43B86B"/>
    <w:rsid w:val="2F57A44F"/>
    <w:rsid w:val="2F61F110"/>
    <w:rsid w:val="2F790671"/>
    <w:rsid w:val="2F91D286"/>
    <w:rsid w:val="2F9D4CDC"/>
    <w:rsid w:val="2FA0E9A2"/>
    <w:rsid w:val="2FA6FD71"/>
    <w:rsid w:val="2FA893FD"/>
    <w:rsid w:val="2FC6BCF4"/>
    <w:rsid w:val="2FD1EF12"/>
    <w:rsid w:val="2FF2D6F6"/>
    <w:rsid w:val="2FF56882"/>
    <w:rsid w:val="2FF7150F"/>
    <w:rsid w:val="2FFF4B5F"/>
    <w:rsid w:val="300547F8"/>
    <w:rsid w:val="3014EA44"/>
    <w:rsid w:val="30173169"/>
    <w:rsid w:val="301AC3AB"/>
    <w:rsid w:val="301F5030"/>
    <w:rsid w:val="3032F495"/>
    <w:rsid w:val="30363EEF"/>
    <w:rsid w:val="30388298"/>
    <w:rsid w:val="3039EB5D"/>
    <w:rsid w:val="303E2A86"/>
    <w:rsid w:val="3048204F"/>
    <w:rsid w:val="304F29C8"/>
    <w:rsid w:val="3054BA23"/>
    <w:rsid w:val="30551AE5"/>
    <w:rsid w:val="305739AD"/>
    <w:rsid w:val="3058F67F"/>
    <w:rsid w:val="306FAF1E"/>
    <w:rsid w:val="30828D95"/>
    <w:rsid w:val="308511B7"/>
    <w:rsid w:val="30885AA1"/>
    <w:rsid w:val="309539BC"/>
    <w:rsid w:val="30A11BB6"/>
    <w:rsid w:val="30CC7BE6"/>
    <w:rsid w:val="30E7FE69"/>
    <w:rsid w:val="30F77E28"/>
    <w:rsid w:val="30FD412A"/>
    <w:rsid w:val="31001465"/>
    <w:rsid w:val="3116AA9E"/>
    <w:rsid w:val="312E9852"/>
    <w:rsid w:val="3133EFE0"/>
    <w:rsid w:val="31375B35"/>
    <w:rsid w:val="313ED78D"/>
    <w:rsid w:val="3145936A"/>
    <w:rsid w:val="3156E1F2"/>
    <w:rsid w:val="315DDEB6"/>
    <w:rsid w:val="316D6FD2"/>
    <w:rsid w:val="317B13F6"/>
    <w:rsid w:val="317BE203"/>
    <w:rsid w:val="318397F9"/>
    <w:rsid w:val="31857C97"/>
    <w:rsid w:val="319537BD"/>
    <w:rsid w:val="3199B3B5"/>
    <w:rsid w:val="31A5E762"/>
    <w:rsid w:val="31A9C23B"/>
    <w:rsid w:val="31AB6E9A"/>
    <w:rsid w:val="31B60C71"/>
    <w:rsid w:val="31B66B23"/>
    <w:rsid w:val="31C54840"/>
    <w:rsid w:val="31C7B0A2"/>
    <w:rsid w:val="31D19656"/>
    <w:rsid w:val="31E80C73"/>
    <w:rsid w:val="31EB72B8"/>
    <w:rsid w:val="31F06D44"/>
    <w:rsid w:val="31FE7DC4"/>
    <w:rsid w:val="3207D31B"/>
    <w:rsid w:val="320849CF"/>
    <w:rsid w:val="321B26C1"/>
    <w:rsid w:val="321E09C1"/>
    <w:rsid w:val="3222B7BF"/>
    <w:rsid w:val="3222EC96"/>
    <w:rsid w:val="3224C5EB"/>
    <w:rsid w:val="32267265"/>
    <w:rsid w:val="323DC59E"/>
    <w:rsid w:val="3262A920"/>
    <w:rsid w:val="3264F0FB"/>
    <w:rsid w:val="326A66EA"/>
    <w:rsid w:val="3272DAAF"/>
    <w:rsid w:val="3273FED5"/>
    <w:rsid w:val="327F6949"/>
    <w:rsid w:val="327FE39D"/>
    <w:rsid w:val="328E9290"/>
    <w:rsid w:val="329BA293"/>
    <w:rsid w:val="32A7D968"/>
    <w:rsid w:val="32AE4064"/>
    <w:rsid w:val="32B20A99"/>
    <w:rsid w:val="32BDF974"/>
    <w:rsid w:val="32C5419A"/>
    <w:rsid w:val="32C5D729"/>
    <w:rsid w:val="32CA3BBB"/>
    <w:rsid w:val="32CFB2FF"/>
    <w:rsid w:val="32D29B91"/>
    <w:rsid w:val="32E83D99"/>
    <w:rsid w:val="32EC5738"/>
    <w:rsid w:val="32EF80AB"/>
    <w:rsid w:val="32F313A2"/>
    <w:rsid w:val="32F6C253"/>
    <w:rsid w:val="32F9F66F"/>
    <w:rsid w:val="330060EC"/>
    <w:rsid w:val="3303CFF3"/>
    <w:rsid w:val="3306AE2E"/>
    <w:rsid w:val="3307C6E4"/>
    <w:rsid w:val="33237B8D"/>
    <w:rsid w:val="33237F34"/>
    <w:rsid w:val="33268B21"/>
    <w:rsid w:val="332B2CC8"/>
    <w:rsid w:val="3339E163"/>
    <w:rsid w:val="33592130"/>
    <w:rsid w:val="33659B19"/>
    <w:rsid w:val="3366062A"/>
    <w:rsid w:val="337A92F8"/>
    <w:rsid w:val="33834979"/>
    <w:rsid w:val="338E729B"/>
    <w:rsid w:val="339655F2"/>
    <w:rsid w:val="339A7251"/>
    <w:rsid w:val="339AA4F5"/>
    <w:rsid w:val="33A2CF89"/>
    <w:rsid w:val="33A463FE"/>
    <w:rsid w:val="33A4CD83"/>
    <w:rsid w:val="33C040E5"/>
    <w:rsid w:val="33C35F74"/>
    <w:rsid w:val="33C4CB00"/>
    <w:rsid w:val="33C50892"/>
    <w:rsid w:val="33D24993"/>
    <w:rsid w:val="33D85D3C"/>
    <w:rsid w:val="33E4A5C5"/>
    <w:rsid w:val="33F99437"/>
    <w:rsid w:val="33FA7CBC"/>
    <w:rsid w:val="3404DF24"/>
    <w:rsid w:val="340558D3"/>
    <w:rsid w:val="34153E5C"/>
    <w:rsid w:val="3416BBD4"/>
    <w:rsid w:val="341B8746"/>
    <w:rsid w:val="341E0906"/>
    <w:rsid w:val="341E9451"/>
    <w:rsid w:val="344DD817"/>
    <w:rsid w:val="344E5217"/>
    <w:rsid w:val="345678A5"/>
    <w:rsid w:val="345C1F17"/>
    <w:rsid w:val="34643A27"/>
    <w:rsid w:val="34682B80"/>
    <w:rsid w:val="346C8ECA"/>
    <w:rsid w:val="346E0A5B"/>
    <w:rsid w:val="34798EA8"/>
    <w:rsid w:val="3487F2A6"/>
    <w:rsid w:val="348839C1"/>
    <w:rsid w:val="348C2F05"/>
    <w:rsid w:val="348FBC2E"/>
    <w:rsid w:val="349696AF"/>
    <w:rsid w:val="34A69960"/>
    <w:rsid w:val="34A92B15"/>
    <w:rsid w:val="34B3195F"/>
    <w:rsid w:val="34B3D2A9"/>
    <w:rsid w:val="34B9533B"/>
    <w:rsid w:val="34C7DA28"/>
    <w:rsid w:val="34CE6BD0"/>
    <w:rsid w:val="34CEE090"/>
    <w:rsid w:val="34DAFF03"/>
    <w:rsid w:val="34EC6996"/>
    <w:rsid w:val="34ED6F46"/>
    <w:rsid w:val="351412C3"/>
    <w:rsid w:val="351A620F"/>
    <w:rsid w:val="3539C855"/>
    <w:rsid w:val="353C5449"/>
    <w:rsid w:val="353CFC85"/>
    <w:rsid w:val="3548A254"/>
    <w:rsid w:val="3562192D"/>
    <w:rsid w:val="3565C8C2"/>
    <w:rsid w:val="357926CA"/>
    <w:rsid w:val="357DDA2A"/>
    <w:rsid w:val="35854918"/>
    <w:rsid w:val="358725AB"/>
    <w:rsid w:val="358A8FF7"/>
    <w:rsid w:val="3590E595"/>
    <w:rsid w:val="359A6B7E"/>
    <w:rsid w:val="35A1F2C1"/>
    <w:rsid w:val="35A25F66"/>
    <w:rsid w:val="35A49324"/>
    <w:rsid w:val="35B6AB98"/>
    <w:rsid w:val="35BA8365"/>
    <w:rsid w:val="35BE11F4"/>
    <w:rsid w:val="35D18614"/>
    <w:rsid w:val="35D4D149"/>
    <w:rsid w:val="35DDFBB2"/>
    <w:rsid w:val="3615972A"/>
    <w:rsid w:val="3626B2C3"/>
    <w:rsid w:val="362CF135"/>
    <w:rsid w:val="3635DCBA"/>
    <w:rsid w:val="363CE71C"/>
    <w:rsid w:val="364AF448"/>
    <w:rsid w:val="36557585"/>
    <w:rsid w:val="3659D423"/>
    <w:rsid w:val="36636EE9"/>
    <w:rsid w:val="3689328C"/>
    <w:rsid w:val="368E1E7E"/>
    <w:rsid w:val="3696CFCD"/>
    <w:rsid w:val="36993EEF"/>
    <w:rsid w:val="36B193E4"/>
    <w:rsid w:val="36B43688"/>
    <w:rsid w:val="36B47FDB"/>
    <w:rsid w:val="36B7408A"/>
    <w:rsid w:val="36BB3B55"/>
    <w:rsid w:val="36C2EC41"/>
    <w:rsid w:val="36DFC056"/>
    <w:rsid w:val="36E1667F"/>
    <w:rsid w:val="36E653CF"/>
    <w:rsid w:val="36F1784E"/>
    <w:rsid w:val="36F306DF"/>
    <w:rsid w:val="37022D9E"/>
    <w:rsid w:val="370335FB"/>
    <w:rsid w:val="3716186F"/>
    <w:rsid w:val="371A8473"/>
    <w:rsid w:val="37378E01"/>
    <w:rsid w:val="3739EEBF"/>
    <w:rsid w:val="373D585E"/>
    <w:rsid w:val="3741760F"/>
    <w:rsid w:val="374A6B2C"/>
    <w:rsid w:val="375189AA"/>
    <w:rsid w:val="3756F566"/>
    <w:rsid w:val="3765ED96"/>
    <w:rsid w:val="3771F30D"/>
    <w:rsid w:val="3779589F"/>
    <w:rsid w:val="377A11CC"/>
    <w:rsid w:val="3786ABE4"/>
    <w:rsid w:val="37874045"/>
    <w:rsid w:val="3790FA6E"/>
    <w:rsid w:val="37964EC3"/>
    <w:rsid w:val="37978CF1"/>
    <w:rsid w:val="37982291"/>
    <w:rsid w:val="379AD486"/>
    <w:rsid w:val="37A7E141"/>
    <w:rsid w:val="37A9320D"/>
    <w:rsid w:val="37ACCB96"/>
    <w:rsid w:val="37B19CD3"/>
    <w:rsid w:val="37B6F3F7"/>
    <w:rsid w:val="37BBAEBC"/>
    <w:rsid w:val="37CAC9A2"/>
    <w:rsid w:val="37CC744D"/>
    <w:rsid w:val="37CE7220"/>
    <w:rsid w:val="37CEE369"/>
    <w:rsid w:val="37D29C2B"/>
    <w:rsid w:val="37D70A3E"/>
    <w:rsid w:val="37DFB999"/>
    <w:rsid w:val="37E821BC"/>
    <w:rsid w:val="37ED9E64"/>
    <w:rsid w:val="37FAA17F"/>
    <w:rsid w:val="381386C4"/>
    <w:rsid w:val="381E8198"/>
    <w:rsid w:val="3823920C"/>
    <w:rsid w:val="382BE7D2"/>
    <w:rsid w:val="38428D43"/>
    <w:rsid w:val="3853E387"/>
    <w:rsid w:val="38632ECB"/>
    <w:rsid w:val="3870D506"/>
    <w:rsid w:val="38728639"/>
    <w:rsid w:val="3878716C"/>
    <w:rsid w:val="38AA590C"/>
    <w:rsid w:val="38B083F9"/>
    <w:rsid w:val="38DA54A5"/>
    <w:rsid w:val="38F7B968"/>
    <w:rsid w:val="38F9BD93"/>
    <w:rsid w:val="38FDF3AE"/>
    <w:rsid w:val="39037FF3"/>
    <w:rsid w:val="39082782"/>
    <w:rsid w:val="39177A54"/>
    <w:rsid w:val="391B1BCC"/>
    <w:rsid w:val="39333D15"/>
    <w:rsid w:val="393844EC"/>
    <w:rsid w:val="394E607E"/>
    <w:rsid w:val="39517882"/>
    <w:rsid w:val="3955152C"/>
    <w:rsid w:val="395E2180"/>
    <w:rsid w:val="3963BA6C"/>
    <w:rsid w:val="3964A0B9"/>
    <w:rsid w:val="396F190F"/>
    <w:rsid w:val="39752D13"/>
    <w:rsid w:val="397627EE"/>
    <w:rsid w:val="398089CD"/>
    <w:rsid w:val="39827DFD"/>
    <w:rsid w:val="39921DE5"/>
    <w:rsid w:val="399595C7"/>
    <w:rsid w:val="39998BA1"/>
    <w:rsid w:val="39A8CEA0"/>
    <w:rsid w:val="39AA2004"/>
    <w:rsid w:val="39BCB97B"/>
    <w:rsid w:val="39BF72D5"/>
    <w:rsid w:val="39C4B035"/>
    <w:rsid w:val="39CD0FA9"/>
    <w:rsid w:val="39CD6165"/>
    <w:rsid w:val="39CE5061"/>
    <w:rsid w:val="39CEEE88"/>
    <w:rsid w:val="39DBC0AF"/>
    <w:rsid w:val="39ED05DE"/>
    <w:rsid w:val="39FE7386"/>
    <w:rsid w:val="3A04A3A2"/>
    <w:rsid w:val="3A0CB316"/>
    <w:rsid w:val="3A1C4DC8"/>
    <w:rsid w:val="3A1DE28B"/>
    <w:rsid w:val="3A37E130"/>
    <w:rsid w:val="3A3A9CD2"/>
    <w:rsid w:val="3A3B8572"/>
    <w:rsid w:val="3A47F408"/>
    <w:rsid w:val="3A4B0A9F"/>
    <w:rsid w:val="3A4D1621"/>
    <w:rsid w:val="3A537417"/>
    <w:rsid w:val="3A56AA13"/>
    <w:rsid w:val="3A57D1EC"/>
    <w:rsid w:val="3A5D6123"/>
    <w:rsid w:val="3A60F6F8"/>
    <w:rsid w:val="3A686326"/>
    <w:rsid w:val="3A696165"/>
    <w:rsid w:val="3A87DF46"/>
    <w:rsid w:val="3A884CCE"/>
    <w:rsid w:val="3A8DDDAA"/>
    <w:rsid w:val="3A948509"/>
    <w:rsid w:val="3A9DE021"/>
    <w:rsid w:val="3AAB7B13"/>
    <w:rsid w:val="3AB588C2"/>
    <w:rsid w:val="3ACAC950"/>
    <w:rsid w:val="3ADE3B8A"/>
    <w:rsid w:val="3AE36B2B"/>
    <w:rsid w:val="3AF461C8"/>
    <w:rsid w:val="3AFD8D66"/>
    <w:rsid w:val="3B02C8AD"/>
    <w:rsid w:val="3B037460"/>
    <w:rsid w:val="3B0C5316"/>
    <w:rsid w:val="3B1BDBAA"/>
    <w:rsid w:val="3B1DFA73"/>
    <w:rsid w:val="3B2011F9"/>
    <w:rsid w:val="3B25CED7"/>
    <w:rsid w:val="3B476CD3"/>
    <w:rsid w:val="3B4FD39F"/>
    <w:rsid w:val="3B5120CB"/>
    <w:rsid w:val="3B55B19F"/>
    <w:rsid w:val="3B5A2D7A"/>
    <w:rsid w:val="3B62E761"/>
    <w:rsid w:val="3B71D007"/>
    <w:rsid w:val="3B71ECD7"/>
    <w:rsid w:val="3B7472BB"/>
    <w:rsid w:val="3B7A2E05"/>
    <w:rsid w:val="3B88FF4D"/>
    <w:rsid w:val="3B8F8AF0"/>
    <w:rsid w:val="3B912EBD"/>
    <w:rsid w:val="3B915EBB"/>
    <w:rsid w:val="3B933BD0"/>
    <w:rsid w:val="3BA0E66F"/>
    <w:rsid w:val="3BA5176C"/>
    <w:rsid w:val="3BAAE514"/>
    <w:rsid w:val="3BB118FC"/>
    <w:rsid w:val="3BC7A143"/>
    <w:rsid w:val="3BCC5AEC"/>
    <w:rsid w:val="3BE2837A"/>
    <w:rsid w:val="3BF047D0"/>
    <w:rsid w:val="3C01837E"/>
    <w:rsid w:val="3C0558F7"/>
    <w:rsid w:val="3C122FA2"/>
    <w:rsid w:val="3C15BA28"/>
    <w:rsid w:val="3C25A08D"/>
    <w:rsid w:val="3C25F63C"/>
    <w:rsid w:val="3C2F94E8"/>
    <w:rsid w:val="3C347B15"/>
    <w:rsid w:val="3C48B0E9"/>
    <w:rsid w:val="3C6114A3"/>
    <w:rsid w:val="3C64B9A0"/>
    <w:rsid w:val="3C675AE3"/>
    <w:rsid w:val="3C68FEA6"/>
    <w:rsid w:val="3C7CA330"/>
    <w:rsid w:val="3C7DCF50"/>
    <w:rsid w:val="3C8228D8"/>
    <w:rsid w:val="3C841B4E"/>
    <w:rsid w:val="3C8C2089"/>
    <w:rsid w:val="3C8F1FDF"/>
    <w:rsid w:val="3CA633CB"/>
    <w:rsid w:val="3CA84234"/>
    <w:rsid w:val="3CB2F3CF"/>
    <w:rsid w:val="3CB4951D"/>
    <w:rsid w:val="3CBFAB12"/>
    <w:rsid w:val="3CC060A7"/>
    <w:rsid w:val="3CE70672"/>
    <w:rsid w:val="3CED6536"/>
    <w:rsid w:val="3CFA4619"/>
    <w:rsid w:val="3D1A6366"/>
    <w:rsid w:val="3D32BFA1"/>
    <w:rsid w:val="3D3AF1A8"/>
    <w:rsid w:val="3D471480"/>
    <w:rsid w:val="3D4DDF5D"/>
    <w:rsid w:val="3D5E54A7"/>
    <w:rsid w:val="3D5ECD38"/>
    <w:rsid w:val="3D5F6A02"/>
    <w:rsid w:val="3D61A80F"/>
    <w:rsid w:val="3D7A66BB"/>
    <w:rsid w:val="3D7C4E3D"/>
    <w:rsid w:val="3D85772E"/>
    <w:rsid w:val="3D8A5C51"/>
    <w:rsid w:val="3D8EE157"/>
    <w:rsid w:val="3D93CFCA"/>
    <w:rsid w:val="3DA7AFF1"/>
    <w:rsid w:val="3DA88E44"/>
    <w:rsid w:val="3DA9A288"/>
    <w:rsid w:val="3DAADDFA"/>
    <w:rsid w:val="3DB1661E"/>
    <w:rsid w:val="3DB7C0F1"/>
    <w:rsid w:val="3DBAC2DC"/>
    <w:rsid w:val="3DBDF603"/>
    <w:rsid w:val="3DE0F3AB"/>
    <w:rsid w:val="3DEBE3FA"/>
    <w:rsid w:val="3DED4C3B"/>
    <w:rsid w:val="3DEFD140"/>
    <w:rsid w:val="3DF004AA"/>
    <w:rsid w:val="3DF9C3A2"/>
    <w:rsid w:val="3E0F0DAD"/>
    <w:rsid w:val="3E12141D"/>
    <w:rsid w:val="3E1443E8"/>
    <w:rsid w:val="3E187391"/>
    <w:rsid w:val="3E1BA4F0"/>
    <w:rsid w:val="3E1D15FA"/>
    <w:rsid w:val="3E2B9E3A"/>
    <w:rsid w:val="3E378D4D"/>
    <w:rsid w:val="3E3A65D5"/>
    <w:rsid w:val="3E4055F1"/>
    <w:rsid w:val="3E415DA3"/>
    <w:rsid w:val="3E72C7DB"/>
    <w:rsid w:val="3E80BDFC"/>
    <w:rsid w:val="3E8B0A82"/>
    <w:rsid w:val="3E9A6888"/>
    <w:rsid w:val="3E9B5B2C"/>
    <w:rsid w:val="3EB5A28B"/>
    <w:rsid w:val="3EC984F4"/>
    <w:rsid w:val="3ED64301"/>
    <w:rsid w:val="3EDE01EA"/>
    <w:rsid w:val="3EEB2E55"/>
    <w:rsid w:val="3EF2EA06"/>
    <w:rsid w:val="3EF53F71"/>
    <w:rsid w:val="3F0D5918"/>
    <w:rsid w:val="3F0E102E"/>
    <w:rsid w:val="3F19375D"/>
    <w:rsid w:val="3F1F5976"/>
    <w:rsid w:val="3F2DE120"/>
    <w:rsid w:val="3F31C776"/>
    <w:rsid w:val="3F3DBB31"/>
    <w:rsid w:val="3F43D1D1"/>
    <w:rsid w:val="3F4483D5"/>
    <w:rsid w:val="3F4BBBC0"/>
    <w:rsid w:val="3F5863EF"/>
    <w:rsid w:val="3F5F2CC6"/>
    <w:rsid w:val="3F600895"/>
    <w:rsid w:val="3F6F6256"/>
    <w:rsid w:val="3F86C546"/>
    <w:rsid w:val="3F8B05B0"/>
    <w:rsid w:val="3F9C2EBE"/>
    <w:rsid w:val="3FB04FF3"/>
    <w:rsid w:val="3FB97DF6"/>
    <w:rsid w:val="3FBAA212"/>
    <w:rsid w:val="3FC63FC7"/>
    <w:rsid w:val="3FD121D1"/>
    <w:rsid w:val="3FD208C3"/>
    <w:rsid w:val="3FD3FF56"/>
    <w:rsid w:val="3FDAFDFF"/>
    <w:rsid w:val="3FF4241E"/>
    <w:rsid w:val="4000ADE9"/>
    <w:rsid w:val="40098963"/>
    <w:rsid w:val="401504AC"/>
    <w:rsid w:val="40162CC8"/>
    <w:rsid w:val="401FD8C5"/>
    <w:rsid w:val="402AFA5E"/>
    <w:rsid w:val="4031D8D8"/>
    <w:rsid w:val="4039C26F"/>
    <w:rsid w:val="405CF84D"/>
    <w:rsid w:val="4069074C"/>
    <w:rsid w:val="40714099"/>
    <w:rsid w:val="407BABE3"/>
    <w:rsid w:val="409D44A0"/>
    <w:rsid w:val="409DE63D"/>
    <w:rsid w:val="40A3056C"/>
    <w:rsid w:val="40BFA405"/>
    <w:rsid w:val="40CA1267"/>
    <w:rsid w:val="40CC7B53"/>
    <w:rsid w:val="40D3A6B8"/>
    <w:rsid w:val="40D7CA84"/>
    <w:rsid w:val="40D8173F"/>
    <w:rsid w:val="40DA00D0"/>
    <w:rsid w:val="40E1D4CA"/>
    <w:rsid w:val="40F4B4EF"/>
    <w:rsid w:val="40FD9A1C"/>
    <w:rsid w:val="410A6715"/>
    <w:rsid w:val="41111E91"/>
    <w:rsid w:val="411C1EEE"/>
    <w:rsid w:val="412232FB"/>
    <w:rsid w:val="41279254"/>
    <w:rsid w:val="4135261B"/>
    <w:rsid w:val="413F2A40"/>
    <w:rsid w:val="413F8D58"/>
    <w:rsid w:val="4144F74F"/>
    <w:rsid w:val="415082E2"/>
    <w:rsid w:val="4151690A"/>
    <w:rsid w:val="416577A3"/>
    <w:rsid w:val="418A07D3"/>
    <w:rsid w:val="418A7A23"/>
    <w:rsid w:val="418BD0C3"/>
    <w:rsid w:val="41A0BAD6"/>
    <w:rsid w:val="41ACED89"/>
    <w:rsid w:val="41B3A203"/>
    <w:rsid w:val="41B5C34B"/>
    <w:rsid w:val="41B7D988"/>
    <w:rsid w:val="41B920DE"/>
    <w:rsid w:val="41C15948"/>
    <w:rsid w:val="41C25EA0"/>
    <w:rsid w:val="41C2B011"/>
    <w:rsid w:val="41D79F2E"/>
    <w:rsid w:val="41D95C10"/>
    <w:rsid w:val="41E0E4F2"/>
    <w:rsid w:val="41E3B9F6"/>
    <w:rsid w:val="41E3F60C"/>
    <w:rsid w:val="41EB0671"/>
    <w:rsid w:val="41F9BF08"/>
    <w:rsid w:val="41FC0EB4"/>
    <w:rsid w:val="42021124"/>
    <w:rsid w:val="42065284"/>
    <w:rsid w:val="420D50BB"/>
    <w:rsid w:val="42111304"/>
    <w:rsid w:val="421D1C66"/>
    <w:rsid w:val="422E39F5"/>
    <w:rsid w:val="422FE836"/>
    <w:rsid w:val="423BC4CA"/>
    <w:rsid w:val="42483C46"/>
    <w:rsid w:val="42486466"/>
    <w:rsid w:val="42494E2E"/>
    <w:rsid w:val="42555930"/>
    <w:rsid w:val="4268A65C"/>
    <w:rsid w:val="426A25E7"/>
    <w:rsid w:val="426F916C"/>
    <w:rsid w:val="427F922E"/>
    <w:rsid w:val="42851FD9"/>
    <w:rsid w:val="428B206D"/>
    <w:rsid w:val="428BB09A"/>
    <w:rsid w:val="42A3A793"/>
    <w:rsid w:val="42A3D8DD"/>
    <w:rsid w:val="42A46F7B"/>
    <w:rsid w:val="42A6920B"/>
    <w:rsid w:val="42C92854"/>
    <w:rsid w:val="42DA8FB7"/>
    <w:rsid w:val="42E031F9"/>
    <w:rsid w:val="42ED7BA0"/>
    <w:rsid w:val="4306A3CA"/>
    <w:rsid w:val="4306D0EC"/>
    <w:rsid w:val="4308C9F3"/>
    <w:rsid w:val="4308CFE8"/>
    <w:rsid w:val="430E63D2"/>
    <w:rsid w:val="430FBDB3"/>
    <w:rsid w:val="4314F97E"/>
    <w:rsid w:val="43175E7C"/>
    <w:rsid w:val="431EFF56"/>
    <w:rsid w:val="43233A8B"/>
    <w:rsid w:val="4327A124"/>
    <w:rsid w:val="43322AFD"/>
    <w:rsid w:val="4340F21A"/>
    <w:rsid w:val="43411D64"/>
    <w:rsid w:val="43450936"/>
    <w:rsid w:val="43517065"/>
    <w:rsid w:val="4363B027"/>
    <w:rsid w:val="43662E68"/>
    <w:rsid w:val="43721CD9"/>
    <w:rsid w:val="43755B5C"/>
    <w:rsid w:val="43858073"/>
    <w:rsid w:val="43925FAC"/>
    <w:rsid w:val="439AF6E8"/>
    <w:rsid w:val="43A22C40"/>
    <w:rsid w:val="43AD7FC0"/>
    <w:rsid w:val="43B6273A"/>
    <w:rsid w:val="43C1F8EB"/>
    <w:rsid w:val="43C93886"/>
    <w:rsid w:val="43D1260C"/>
    <w:rsid w:val="43D80275"/>
    <w:rsid w:val="43DB12E5"/>
    <w:rsid w:val="43DC07E5"/>
    <w:rsid w:val="43E1DE44"/>
    <w:rsid w:val="43F0AEE4"/>
    <w:rsid w:val="43F2791E"/>
    <w:rsid w:val="43F70176"/>
    <w:rsid w:val="4410A5F6"/>
    <w:rsid w:val="44221C2D"/>
    <w:rsid w:val="44277350"/>
    <w:rsid w:val="442FD930"/>
    <w:rsid w:val="443178B3"/>
    <w:rsid w:val="4438EB5A"/>
    <w:rsid w:val="445B5001"/>
    <w:rsid w:val="446E38B3"/>
    <w:rsid w:val="4474073C"/>
    <w:rsid w:val="44821BB1"/>
    <w:rsid w:val="4488AF5F"/>
    <w:rsid w:val="44988B45"/>
    <w:rsid w:val="449C1651"/>
    <w:rsid w:val="44A17496"/>
    <w:rsid w:val="44A60B48"/>
    <w:rsid w:val="44ABE6E7"/>
    <w:rsid w:val="44AF25CE"/>
    <w:rsid w:val="44B26494"/>
    <w:rsid w:val="44B36ECB"/>
    <w:rsid w:val="44C0AEFE"/>
    <w:rsid w:val="44C9F95A"/>
    <w:rsid w:val="44D02501"/>
    <w:rsid w:val="44D4C99C"/>
    <w:rsid w:val="44DD1131"/>
    <w:rsid w:val="44E2A0D7"/>
    <w:rsid w:val="44E2C075"/>
    <w:rsid w:val="44E6A2C2"/>
    <w:rsid w:val="44F7A4EC"/>
    <w:rsid w:val="4503CB54"/>
    <w:rsid w:val="4505E40F"/>
    <w:rsid w:val="4506368E"/>
    <w:rsid w:val="45081513"/>
    <w:rsid w:val="45118B33"/>
    <w:rsid w:val="451B1917"/>
    <w:rsid w:val="451E87AC"/>
    <w:rsid w:val="4521104B"/>
    <w:rsid w:val="45262FB7"/>
    <w:rsid w:val="452A7575"/>
    <w:rsid w:val="452BF9DF"/>
    <w:rsid w:val="453958D0"/>
    <w:rsid w:val="453F15A9"/>
    <w:rsid w:val="45528E89"/>
    <w:rsid w:val="455E26C0"/>
    <w:rsid w:val="4564EB64"/>
    <w:rsid w:val="456B3E7F"/>
    <w:rsid w:val="45717CFC"/>
    <w:rsid w:val="4573F35B"/>
    <w:rsid w:val="457C893D"/>
    <w:rsid w:val="45868748"/>
    <w:rsid w:val="458C1C01"/>
    <w:rsid w:val="45954FC2"/>
    <w:rsid w:val="459582A0"/>
    <w:rsid w:val="459996AD"/>
    <w:rsid w:val="459A3006"/>
    <w:rsid w:val="45CCF175"/>
    <w:rsid w:val="45D54BD1"/>
    <w:rsid w:val="45DB3571"/>
    <w:rsid w:val="45E9D174"/>
    <w:rsid w:val="45F1E3AB"/>
    <w:rsid w:val="45F4DA42"/>
    <w:rsid w:val="45F97DE6"/>
    <w:rsid w:val="46055DAA"/>
    <w:rsid w:val="4606F05A"/>
    <w:rsid w:val="460A4883"/>
    <w:rsid w:val="461067A7"/>
    <w:rsid w:val="461B926B"/>
    <w:rsid w:val="46202179"/>
    <w:rsid w:val="463222EA"/>
    <w:rsid w:val="463828E8"/>
    <w:rsid w:val="46448866"/>
    <w:rsid w:val="464E7B2F"/>
    <w:rsid w:val="4666B869"/>
    <w:rsid w:val="468C6CB4"/>
    <w:rsid w:val="469E20C8"/>
    <w:rsid w:val="46A12A44"/>
    <w:rsid w:val="46B67978"/>
    <w:rsid w:val="46B80A56"/>
    <w:rsid w:val="46BAB5B3"/>
    <w:rsid w:val="46BEE6D7"/>
    <w:rsid w:val="46C92C01"/>
    <w:rsid w:val="46DA7602"/>
    <w:rsid w:val="46DD3041"/>
    <w:rsid w:val="46E38E3D"/>
    <w:rsid w:val="46E47ED9"/>
    <w:rsid w:val="46FDBD49"/>
    <w:rsid w:val="4700A6A3"/>
    <w:rsid w:val="47055BFC"/>
    <w:rsid w:val="4706330C"/>
    <w:rsid w:val="47109CBB"/>
    <w:rsid w:val="4716834C"/>
    <w:rsid w:val="472311FF"/>
    <w:rsid w:val="472A56C7"/>
    <w:rsid w:val="472A9B40"/>
    <w:rsid w:val="472C06EF"/>
    <w:rsid w:val="4733E89F"/>
    <w:rsid w:val="4735E513"/>
    <w:rsid w:val="473889A2"/>
    <w:rsid w:val="473F3B46"/>
    <w:rsid w:val="47481BBB"/>
    <w:rsid w:val="474CE16C"/>
    <w:rsid w:val="474CFE7E"/>
    <w:rsid w:val="47551226"/>
    <w:rsid w:val="4756EE9F"/>
    <w:rsid w:val="475B5678"/>
    <w:rsid w:val="476191E5"/>
    <w:rsid w:val="476393A2"/>
    <w:rsid w:val="476D2F02"/>
    <w:rsid w:val="476F32D0"/>
    <w:rsid w:val="47700821"/>
    <w:rsid w:val="477027E9"/>
    <w:rsid w:val="4773036E"/>
    <w:rsid w:val="477F520B"/>
    <w:rsid w:val="4783DE41"/>
    <w:rsid w:val="47909124"/>
    <w:rsid w:val="4793F787"/>
    <w:rsid w:val="47A2E94C"/>
    <w:rsid w:val="47A6FDB8"/>
    <w:rsid w:val="47B0BEF0"/>
    <w:rsid w:val="47B3ABB0"/>
    <w:rsid w:val="47B8FEA5"/>
    <w:rsid w:val="47BB5B5D"/>
    <w:rsid w:val="47BD603F"/>
    <w:rsid w:val="47C9764F"/>
    <w:rsid w:val="47CD6B36"/>
    <w:rsid w:val="47D3F6A3"/>
    <w:rsid w:val="47DECD2A"/>
    <w:rsid w:val="47E602F9"/>
    <w:rsid w:val="47E68892"/>
    <w:rsid w:val="47FC18D4"/>
    <w:rsid w:val="47FEE6A6"/>
    <w:rsid w:val="48067250"/>
    <w:rsid w:val="480769B0"/>
    <w:rsid w:val="480F61BE"/>
    <w:rsid w:val="481BA4A9"/>
    <w:rsid w:val="481CD0B7"/>
    <w:rsid w:val="4828C481"/>
    <w:rsid w:val="4829C35A"/>
    <w:rsid w:val="482E6DF1"/>
    <w:rsid w:val="48440002"/>
    <w:rsid w:val="4846387C"/>
    <w:rsid w:val="484DAC27"/>
    <w:rsid w:val="4855E580"/>
    <w:rsid w:val="485B5D80"/>
    <w:rsid w:val="48665A39"/>
    <w:rsid w:val="48858876"/>
    <w:rsid w:val="489C896E"/>
    <w:rsid w:val="489DA285"/>
    <w:rsid w:val="489F193C"/>
    <w:rsid w:val="48A13EBA"/>
    <w:rsid w:val="48A94BE7"/>
    <w:rsid w:val="48AA4362"/>
    <w:rsid w:val="48ABE714"/>
    <w:rsid w:val="48BB52B2"/>
    <w:rsid w:val="48BB7D2A"/>
    <w:rsid w:val="48CCB65B"/>
    <w:rsid w:val="48D05926"/>
    <w:rsid w:val="48D1C40A"/>
    <w:rsid w:val="48D346C3"/>
    <w:rsid w:val="48E009F0"/>
    <w:rsid w:val="48E2794F"/>
    <w:rsid w:val="48EC4097"/>
    <w:rsid w:val="48ECE6AF"/>
    <w:rsid w:val="48F79B4C"/>
    <w:rsid w:val="4908E617"/>
    <w:rsid w:val="490EBD7D"/>
    <w:rsid w:val="490FCA21"/>
    <w:rsid w:val="4911BDFE"/>
    <w:rsid w:val="4917D71D"/>
    <w:rsid w:val="491D8AB8"/>
    <w:rsid w:val="4920E7E9"/>
    <w:rsid w:val="49299F07"/>
    <w:rsid w:val="492ED517"/>
    <w:rsid w:val="49372EC2"/>
    <w:rsid w:val="4937473A"/>
    <w:rsid w:val="493B9338"/>
    <w:rsid w:val="4963962C"/>
    <w:rsid w:val="4964FC47"/>
    <w:rsid w:val="4967BD52"/>
    <w:rsid w:val="4967F70B"/>
    <w:rsid w:val="499CC904"/>
    <w:rsid w:val="499DFF0E"/>
    <w:rsid w:val="499EB4E1"/>
    <w:rsid w:val="49B41CEB"/>
    <w:rsid w:val="49B5E951"/>
    <w:rsid w:val="49C298DC"/>
    <w:rsid w:val="49D648BE"/>
    <w:rsid w:val="49DF1B69"/>
    <w:rsid w:val="49E38648"/>
    <w:rsid w:val="49F12034"/>
    <w:rsid w:val="49F725BA"/>
    <w:rsid w:val="49FB3285"/>
    <w:rsid w:val="4A125149"/>
    <w:rsid w:val="4A145F85"/>
    <w:rsid w:val="4A1D8B8D"/>
    <w:rsid w:val="4A28465C"/>
    <w:rsid w:val="4A2AF478"/>
    <w:rsid w:val="4A37A64B"/>
    <w:rsid w:val="4A3997E7"/>
    <w:rsid w:val="4A432FDB"/>
    <w:rsid w:val="4A475AC7"/>
    <w:rsid w:val="4A483D7D"/>
    <w:rsid w:val="4A4D5410"/>
    <w:rsid w:val="4A65B578"/>
    <w:rsid w:val="4A65D128"/>
    <w:rsid w:val="4A6FDE2A"/>
    <w:rsid w:val="4A770B41"/>
    <w:rsid w:val="4A8437F5"/>
    <w:rsid w:val="4A879EC1"/>
    <w:rsid w:val="4A9049F4"/>
    <w:rsid w:val="4A99656D"/>
    <w:rsid w:val="4A9E5217"/>
    <w:rsid w:val="4AA47C62"/>
    <w:rsid w:val="4AC17350"/>
    <w:rsid w:val="4AC77C49"/>
    <w:rsid w:val="4ACB0FAB"/>
    <w:rsid w:val="4ACB29F3"/>
    <w:rsid w:val="4AD0DF85"/>
    <w:rsid w:val="4AD3E74C"/>
    <w:rsid w:val="4AF15088"/>
    <w:rsid w:val="4AF493B7"/>
    <w:rsid w:val="4AF8937F"/>
    <w:rsid w:val="4AFF2A2F"/>
    <w:rsid w:val="4B024B63"/>
    <w:rsid w:val="4B094C2F"/>
    <w:rsid w:val="4B0E348B"/>
    <w:rsid w:val="4B1E70E2"/>
    <w:rsid w:val="4B1F6D76"/>
    <w:rsid w:val="4B206245"/>
    <w:rsid w:val="4B280276"/>
    <w:rsid w:val="4B474BA0"/>
    <w:rsid w:val="4B673DC3"/>
    <w:rsid w:val="4B6C238C"/>
    <w:rsid w:val="4B6C2D25"/>
    <w:rsid w:val="4B701515"/>
    <w:rsid w:val="4B80C1D2"/>
    <w:rsid w:val="4B869C35"/>
    <w:rsid w:val="4B8E01DD"/>
    <w:rsid w:val="4B91972A"/>
    <w:rsid w:val="4B9932C5"/>
    <w:rsid w:val="4B9E9615"/>
    <w:rsid w:val="4BB871FB"/>
    <w:rsid w:val="4BD27771"/>
    <w:rsid w:val="4BEB7FB5"/>
    <w:rsid w:val="4BEBFB2E"/>
    <w:rsid w:val="4BF69693"/>
    <w:rsid w:val="4BF7AF18"/>
    <w:rsid w:val="4C0846E9"/>
    <w:rsid w:val="4C096B0F"/>
    <w:rsid w:val="4C1008C9"/>
    <w:rsid w:val="4C25DCA0"/>
    <w:rsid w:val="4C2ABC7E"/>
    <w:rsid w:val="4C30FE39"/>
    <w:rsid w:val="4C3305E3"/>
    <w:rsid w:val="4C3A3464"/>
    <w:rsid w:val="4C43D6D6"/>
    <w:rsid w:val="4C4C1560"/>
    <w:rsid w:val="4C50C6B0"/>
    <w:rsid w:val="4C5343CA"/>
    <w:rsid w:val="4C62798C"/>
    <w:rsid w:val="4C71B3F2"/>
    <w:rsid w:val="4C7AF713"/>
    <w:rsid w:val="4C814DBF"/>
    <w:rsid w:val="4C8EAB0F"/>
    <w:rsid w:val="4C9065D1"/>
    <w:rsid w:val="4C9553B3"/>
    <w:rsid w:val="4C98E41A"/>
    <w:rsid w:val="4C9F6ED9"/>
    <w:rsid w:val="4CB2CDCA"/>
    <w:rsid w:val="4CB64ABF"/>
    <w:rsid w:val="4CC4AC6D"/>
    <w:rsid w:val="4CCF9542"/>
    <w:rsid w:val="4CD48265"/>
    <w:rsid w:val="4CEA4910"/>
    <w:rsid w:val="4CF903B0"/>
    <w:rsid w:val="4CFE85E9"/>
    <w:rsid w:val="4D01362D"/>
    <w:rsid w:val="4D053B01"/>
    <w:rsid w:val="4D09D0D9"/>
    <w:rsid w:val="4D0A2755"/>
    <w:rsid w:val="4D12268B"/>
    <w:rsid w:val="4D187D1F"/>
    <w:rsid w:val="4D20DD35"/>
    <w:rsid w:val="4D24F412"/>
    <w:rsid w:val="4D2913A5"/>
    <w:rsid w:val="4D2C7A7D"/>
    <w:rsid w:val="4D2D9826"/>
    <w:rsid w:val="4D2EA19C"/>
    <w:rsid w:val="4D36802F"/>
    <w:rsid w:val="4D535884"/>
    <w:rsid w:val="4D54063C"/>
    <w:rsid w:val="4D5C1A5D"/>
    <w:rsid w:val="4D6359D3"/>
    <w:rsid w:val="4D6E624E"/>
    <w:rsid w:val="4D7D18AD"/>
    <w:rsid w:val="4D8039C1"/>
    <w:rsid w:val="4D947DDA"/>
    <w:rsid w:val="4D9D71EA"/>
    <w:rsid w:val="4DA1F9DA"/>
    <w:rsid w:val="4DA54ADD"/>
    <w:rsid w:val="4DAF6F65"/>
    <w:rsid w:val="4DBC5E21"/>
    <w:rsid w:val="4DC9C420"/>
    <w:rsid w:val="4DD8A0E1"/>
    <w:rsid w:val="4DE3B3AC"/>
    <w:rsid w:val="4DEA0513"/>
    <w:rsid w:val="4DF3319B"/>
    <w:rsid w:val="4DF6C4EC"/>
    <w:rsid w:val="4DF7688B"/>
    <w:rsid w:val="4DFD339E"/>
    <w:rsid w:val="4E070EEC"/>
    <w:rsid w:val="4E09419B"/>
    <w:rsid w:val="4E097AD1"/>
    <w:rsid w:val="4E0F045B"/>
    <w:rsid w:val="4E1A7455"/>
    <w:rsid w:val="4E221316"/>
    <w:rsid w:val="4E30EB7D"/>
    <w:rsid w:val="4E4FFFAD"/>
    <w:rsid w:val="4E5BF99A"/>
    <w:rsid w:val="4E760273"/>
    <w:rsid w:val="4E77747D"/>
    <w:rsid w:val="4E7F48EB"/>
    <w:rsid w:val="4E82F30A"/>
    <w:rsid w:val="4E87BB3A"/>
    <w:rsid w:val="4E8FD57A"/>
    <w:rsid w:val="4E9134DD"/>
    <w:rsid w:val="4EA60706"/>
    <w:rsid w:val="4EB145B8"/>
    <w:rsid w:val="4EBAFA55"/>
    <w:rsid w:val="4EBE3CF7"/>
    <w:rsid w:val="4EC9A931"/>
    <w:rsid w:val="4ECA3580"/>
    <w:rsid w:val="4ED32BDC"/>
    <w:rsid w:val="4EDE6967"/>
    <w:rsid w:val="4EE5B07C"/>
    <w:rsid w:val="4EF959B8"/>
    <w:rsid w:val="4F10C342"/>
    <w:rsid w:val="4F144B16"/>
    <w:rsid w:val="4F2F466C"/>
    <w:rsid w:val="4F2FD775"/>
    <w:rsid w:val="4F30F847"/>
    <w:rsid w:val="4F37111C"/>
    <w:rsid w:val="4F41B638"/>
    <w:rsid w:val="4F53806A"/>
    <w:rsid w:val="4F566EAC"/>
    <w:rsid w:val="4F5EF5F2"/>
    <w:rsid w:val="4F5FC23F"/>
    <w:rsid w:val="4F6F0572"/>
    <w:rsid w:val="4F972AC0"/>
    <w:rsid w:val="4F9BCBEB"/>
    <w:rsid w:val="4FA15272"/>
    <w:rsid w:val="4FA6AE99"/>
    <w:rsid w:val="4FAA8E31"/>
    <w:rsid w:val="4FB7EE2F"/>
    <w:rsid w:val="4FC0D4F0"/>
    <w:rsid w:val="4FD5816A"/>
    <w:rsid w:val="4FDA6B53"/>
    <w:rsid w:val="4FDA75D5"/>
    <w:rsid w:val="4FDEAF79"/>
    <w:rsid w:val="4FF2DBA2"/>
    <w:rsid w:val="50181472"/>
    <w:rsid w:val="501AD8A0"/>
    <w:rsid w:val="501E9F80"/>
    <w:rsid w:val="5020DF83"/>
    <w:rsid w:val="5021B8DB"/>
    <w:rsid w:val="502B6F11"/>
    <w:rsid w:val="502EB9E0"/>
    <w:rsid w:val="502EC4B1"/>
    <w:rsid w:val="50323B8B"/>
    <w:rsid w:val="503872A4"/>
    <w:rsid w:val="503DF376"/>
    <w:rsid w:val="50421980"/>
    <w:rsid w:val="5048647F"/>
    <w:rsid w:val="504E924D"/>
    <w:rsid w:val="50562AE4"/>
    <w:rsid w:val="5060CC61"/>
    <w:rsid w:val="50717B12"/>
    <w:rsid w:val="5079B845"/>
    <w:rsid w:val="508C9A40"/>
    <w:rsid w:val="5090F111"/>
    <w:rsid w:val="50A3B819"/>
    <w:rsid w:val="50B11E0A"/>
    <w:rsid w:val="50B3B39B"/>
    <w:rsid w:val="50B5CDE3"/>
    <w:rsid w:val="50BD9061"/>
    <w:rsid w:val="50C39761"/>
    <w:rsid w:val="50C77F2F"/>
    <w:rsid w:val="50CD7850"/>
    <w:rsid w:val="50D04F54"/>
    <w:rsid w:val="50D2D6FD"/>
    <w:rsid w:val="50D40E00"/>
    <w:rsid w:val="50E39702"/>
    <w:rsid w:val="50E4F492"/>
    <w:rsid w:val="5107AB6E"/>
    <w:rsid w:val="5107F978"/>
    <w:rsid w:val="510FDBC0"/>
    <w:rsid w:val="5112E8BC"/>
    <w:rsid w:val="5116A067"/>
    <w:rsid w:val="511DE28C"/>
    <w:rsid w:val="51434B70"/>
    <w:rsid w:val="51467530"/>
    <w:rsid w:val="515AA106"/>
    <w:rsid w:val="5169B9AE"/>
    <w:rsid w:val="516B9A1E"/>
    <w:rsid w:val="517ED665"/>
    <w:rsid w:val="51883BAC"/>
    <w:rsid w:val="5199CE44"/>
    <w:rsid w:val="51A3768F"/>
    <w:rsid w:val="51DE6107"/>
    <w:rsid w:val="51DEA470"/>
    <w:rsid w:val="51E39EFC"/>
    <w:rsid w:val="51E80779"/>
    <w:rsid w:val="51EE587C"/>
    <w:rsid w:val="51F83C18"/>
    <w:rsid w:val="51F8561C"/>
    <w:rsid w:val="51F8E68D"/>
    <w:rsid w:val="51FB12E6"/>
    <w:rsid w:val="5207E849"/>
    <w:rsid w:val="520AAEC3"/>
    <w:rsid w:val="52177FA6"/>
    <w:rsid w:val="52219C4B"/>
    <w:rsid w:val="5221C5E6"/>
    <w:rsid w:val="5229DCC5"/>
    <w:rsid w:val="52335937"/>
    <w:rsid w:val="5248CE29"/>
    <w:rsid w:val="524DCDAD"/>
    <w:rsid w:val="525D3A03"/>
    <w:rsid w:val="5266B501"/>
    <w:rsid w:val="5270D9D3"/>
    <w:rsid w:val="52746F75"/>
    <w:rsid w:val="5277886D"/>
    <w:rsid w:val="527AFD38"/>
    <w:rsid w:val="527F0F5C"/>
    <w:rsid w:val="529206C6"/>
    <w:rsid w:val="52996753"/>
    <w:rsid w:val="529AD332"/>
    <w:rsid w:val="52A404A0"/>
    <w:rsid w:val="52A421E6"/>
    <w:rsid w:val="52A42821"/>
    <w:rsid w:val="52A7769C"/>
    <w:rsid w:val="52ACD803"/>
    <w:rsid w:val="52AF5849"/>
    <w:rsid w:val="52B4554F"/>
    <w:rsid w:val="52C43196"/>
    <w:rsid w:val="52DA0C3E"/>
    <w:rsid w:val="52DBF5E3"/>
    <w:rsid w:val="52E15D9E"/>
    <w:rsid w:val="52E16548"/>
    <w:rsid w:val="52ED75A1"/>
    <w:rsid w:val="52EF8BF9"/>
    <w:rsid w:val="52F042E6"/>
    <w:rsid w:val="52F43745"/>
    <w:rsid w:val="52F87896"/>
    <w:rsid w:val="53032D70"/>
    <w:rsid w:val="5308F0C8"/>
    <w:rsid w:val="530EAF05"/>
    <w:rsid w:val="530F4C59"/>
    <w:rsid w:val="5313A733"/>
    <w:rsid w:val="5316A6C1"/>
    <w:rsid w:val="5317ADDC"/>
    <w:rsid w:val="53214506"/>
    <w:rsid w:val="53222578"/>
    <w:rsid w:val="5333294D"/>
    <w:rsid w:val="533399F7"/>
    <w:rsid w:val="5333DFBC"/>
    <w:rsid w:val="533668F5"/>
    <w:rsid w:val="53370011"/>
    <w:rsid w:val="53388A26"/>
    <w:rsid w:val="534B7DA3"/>
    <w:rsid w:val="5371BD15"/>
    <w:rsid w:val="53752C1A"/>
    <w:rsid w:val="537A3BC8"/>
    <w:rsid w:val="539E73A8"/>
    <w:rsid w:val="53B2CBFF"/>
    <w:rsid w:val="53B65175"/>
    <w:rsid w:val="53BF99D1"/>
    <w:rsid w:val="53CF124D"/>
    <w:rsid w:val="53D72877"/>
    <w:rsid w:val="53DACC8F"/>
    <w:rsid w:val="53DCA314"/>
    <w:rsid w:val="53E12D5F"/>
    <w:rsid w:val="53F1088E"/>
    <w:rsid w:val="5403A2A7"/>
    <w:rsid w:val="5412D59F"/>
    <w:rsid w:val="541920F8"/>
    <w:rsid w:val="5419E306"/>
    <w:rsid w:val="541A6598"/>
    <w:rsid w:val="54250E5E"/>
    <w:rsid w:val="542DF721"/>
    <w:rsid w:val="5435AA79"/>
    <w:rsid w:val="5438827F"/>
    <w:rsid w:val="5438D974"/>
    <w:rsid w:val="543C3B57"/>
    <w:rsid w:val="543D4E50"/>
    <w:rsid w:val="54420E54"/>
    <w:rsid w:val="5455D802"/>
    <w:rsid w:val="5455E6BC"/>
    <w:rsid w:val="5460FBC7"/>
    <w:rsid w:val="54650A51"/>
    <w:rsid w:val="546F0F8E"/>
    <w:rsid w:val="547FB687"/>
    <w:rsid w:val="547FBE49"/>
    <w:rsid w:val="548704A4"/>
    <w:rsid w:val="549A5FF2"/>
    <w:rsid w:val="549C239B"/>
    <w:rsid w:val="549CFCE7"/>
    <w:rsid w:val="549DFF54"/>
    <w:rsid w:val="549F1AB7"/>
    <w:rsid w:val="54A736D0"/>
    <w:rsid w:val="54A80AEE"/>
    <w:rsid w:val="54B3853F"/>
    <w:rsid w:val="54BC7DEF"/>
    <w:rsid w:val="54BE81EC"/>
    <w:rsid w:val="54C117DA"/>
    <w:rsid w:val="54CC50F4"/>
    <w:rsid w:val="54D072E7"/>
    <w:rsid w:val="54D4CB07"/>
    <w:rsid w:val="54D55897"/>
    <w:rsid w:val="54DE3421"/>
    <w:rsid w:val="54E19376"/>
    <w:rsid w:val="54E3F114"/>
    <w:rsid w:val="54E6864E"/>
    <w:rsid w:val="54F3D70B"/>
    <w:rsid w:val="54FDB4EC"/>
    <w:rsid w:val="550261DB"/>
    <w:rsid w:val="5508F79F"/>
    <w:rsid w:val="550D05E4"/>
    <w:rsid w:val="55117646"/>
    <w:rsid w:val="551B52B3"/>
    <w:rsid w:val="551DBEFB"/>
    <w:rsid w:val="5520345F"/>
    <w:rsid w:val="5523DB3B"/>
    <w:rsid w:val="552C2246"/>
    <w:rsid w:val="55387157"/>
    <w:rsid w:val="5541EDD5"/>
    <w:rsid w:val="554716E0"/>
    <w:rsid w:val="5561C868"/>
    <w:rsid w:val="556E9EF6"/>
    <w:rsid w:val="55711C9E"/>
    <w:rsid w:val="55713BD7"/>
    <w:rsid w:val="557354FF"/>
    <w:rsid w:val="558F5187"/>
    <w:rsid w:val="55970194"/>
    <w:rsid w:val="5597D8FD"/>
    <w:rsid w:val="55B4121A"/>
    <w:rsid w:val="55B82DF7"/>
    <w:rsid w:val="55CB9260"/>
    <w:rsid w:val="55DE46F6"/>
    <w:rsid w:val="55F10AB3"/>
    <w:rsid w:val="55F7FF4D"/>
    <w:rsid w:val="55F99DAA"/>
    <w:rsid w:val="55FCBFB5"/>
    <w:rsid w:val="5626B4E1"/>
    <w:rsid w:val="562A21DE"/>
    <w:rsid w:val="565E239C"/>
    <w:rsid w:val="566F6640"/>
    <w:rsid w:val="56941A61"/>
    <w:rsid w:val="56A511EC"/>
    <w:rsid w:val="56A74FFD"/>
    <w:rsid w:val="56A86C85"/>
    <w:rsid w:val="56AD7689"/>
    <w:rsid w:val="56B8A9B5"/>
    <w:rsid w:val="56BA3466"/>
    <w:rsid w:val="56C05B73"/>
    <w:rsid w:val="56D592FD"/>
    <w:rsid w:val="56D6146A"/>
    <w:rsid w:val="56ED64AD"/>
    <w:rsid w:val="56F1CFF8"/>
    <w:rsid w:val="5709C12E"/>
    <w:rsid w:val="571D2430"/>
    <w:rsid w:val="57231202"/>
    <w:rsid w:val="5726C085"/>
    <w:rsid w:val="5727C862"/>
    <w:rsid w:val="572BFD36"/>
    <w:rsid w:val="57364F58"/>
    <w:rsid w:val="57373CA6"/>
    <w:rsid w:val="5737A4E0"/>
    <w:rsid w:val="573C2040"/>
    <w:rsid w:val="573D762C"/>
    <w:rsid w:val="574D281D"/>
    <w:rsid w:val="575BE7D2"/>
    <w:rsid w:val="575E0158"/>
    <w:rsid w:val="57636AC1"/>
    <w:rsid w:val="5790849E"/>
    <w:rsid w:val="5796B4D8"/>
    <w:rsid w:val="579B518C"/>
    <w:rsid w:val="579EC827"/>
    <w:rsid w:val="57A3BFD5"/>
    <w:rsid w:val="57BE2E94"/>
    <w:rsid w:val="57C4E14A"/>
    <w:rsid w:val="57C55AC7"/>
    <w:rsid w:val="57CC2B84"/>
    <w:rsid w:val="57CE9343"/>
    <w:rsid w:val="57D98FB2"/>
    <w:rsid w:val="57D9D8D0"/>
    <w:rsid w:val="57DFFD18"/>
    <w:rsid w:val="57E347D6"/>
    <w:rsid w:val="57FAD4F7"/>
    <w:rsid w:val="57FCEA64"/>
    <w:rsid w:val="580B54E5"/>
    <w:rsid w:val="580E77BD"/>
    <w:rsid w:val="58193B24"/>
    <w:rsid w:val="5826660A"/>
    <w:rsid w:val="582D0C2D"/>
    <w:rsid w:val="583251F6"/>
    <w:rsid w:val="5837553D"/>
    <w:rsid w:val="583BAF94"/>
    <w:rsid w:val="5851D185"/>
    <w:rsid w:val="585A6837"/>
    <w:rsid w:val="586DDA4A"/>
    <w:rsid w:val="5871B1A3"/>
    <w:rsid w:val="5872E46D"/>
    <w:rsid w:val="587BE1C9"/>
    <w:rsid w:val="588D72EB"/>
    <w:rsid w:val="5896EBDA"/>
    <w:rsid w:val="58A1A113"/>
    <w:rsid w:val="58B87B5E"/>
    <w:rsid w:val="58C3D67F"/>
    <w:rsid w:val="58CE4BCA"/>
    <w:rsid w:val="58E669FA"/>
    <w:rsid w:val="58F015FE"/>
    <w:rsid w:val="58FA0E93"/>
    <w:rsid w:val="58FD2556"/>
    <w:rsid w:val="59148B07"/>
    <w:rsid w:val="5925FED3"/>
    <w:rsid w:val="5932F520"/>
    <w:rsid w:val="5939D466"/>
    <w:rsid w:val="593ED74F"/>
    <w:rsid w:val="594D2C51"/>
    <w:rsid w:val="594E2655"/>
    <w:rsid w:val="59622852"/>
    <w:rsid w:val="596DD115"/>
    <w:rsid w:val="598B09D2"/>
    <w:rsid w:val="598D3580"/>
    <w:rsid w:val="5996E926"/>
    <w:rsid w:val="599E8BFA"/>
    <w:rsid w:val="59A0EEC8"/>
    <w:rsid w:val="59A4B2F9"/>
    <w:rsid w:val="59A83C2A"/>
    <w:rsid w:val="59B57089"/>
    <w:rsid w:val="59B7D966"/>
    <w:rsid w:val="59B8F41B"/>
    <w:rsid w:val="59BFA477"/>
    <w:rsid w:val="59C16487"/>
    <w:rsid w:val="59C37A71"/>
    <w:rsid w:val="59C3BDAE"/>
    <w:rsid w:val="59C59DFF"/>
    <w:rsid w:val="59C5A463"/>
    <w:rsid w:val="59C5DE33"/>
    <w:rsid w:val="59CBB5B3"/>
    <w:rsid w:val="59E7F120"/>
    <w:rsid w:val="59E808FC"/>
    <w:rsid w:val="59F6584A"/>
    <w:rsid w:val="5A06E407"/>
    <w:rsid w:val="5A0F337A"/>
    <w:rsid w:val="5A1237B0"/>
    <w:rsid w:val="5A144EE5"/>
    <w:rsid w:val="5A1D3F24"/>
    <w:rsid w:val="5A294FE6"/>
    <w:rsid w:val="5A422EC3"/>
    <w:rsid w:val="5A59DE26"/>
    <w:rsid w:val="5A5A37F2"/>
    <w:rsid w:val="5A5E6221"/>
    <w:rsid w:val="5A5FA2A0"/>
    <w:rsid w:val="5A73F333"/>
    <w:rsid w:val="5A7B3D6D"/>
    <w:rsid w:val="5A905E32"/>
    <w:rsid w:val="5A9D18AB"/>
    <w:rsid w:val="5AA4F72B"/>
    <w:rsid w:val="5AB349FC"/>
    <w:rsid w:val="5AD140D5"/>
    <w:rsid w:val="5AD511CD"/>
    <w:rsid w:val="5AE39EB8"/>
    <w:rsid w:val="5AE4EE14"/>
    <w:rsid w:val="5AF4B291"/>
    <w:rsid w:val="5AFB2B0E"/>
    <w:rsid w:val="5AFEF073"/>
    <w:rsid w:val="5AFF3E06"/>
    <w:rsid w:val="5B030BB6"/>
    <w:rsid w:val="5B077A84"/>
    <w:rsid w:val="5B0CCAEC"/>
    <w:rsid w:val="5B0D5AD5"/>
    <w:rsid w:val="5B172DB3"/>
    <w:rsid w:val="5B22DA20"/>
    <w:rsid w:val="5B26B864"/>
    <w:rsid w:val="5B3A171C"/>
    <w:rsid w:val="5B3D5088"/>
    <w:rsid w:val="5B4B7121"/>
    <w:rsid w:val="5B5B779C"/>
    <w:rsid w:val="5B6649D4"/>
    <w:rsid w:val="5B671A05"/>
    <w:rsid w:val="5B68C3DB"/>
    <w:rsid w:val="5B6EBA94"/>
    <w:rsid w:val="5B88D604"/>
    <w:rsid w:val="5B9406DE"/>
    <w:rsid w:val="5BAE3543"/>
    <w:rsid w:val="5BB27F78"/>
    <w:rsid w:val="5BB85094"/>
    <w:rsid w:val="5BD501A1"/>
    <w:rsid w:val="5BD58699"/>
    <w:rsid w:val="5BE0450F"/>
    <w:rsid w:val="5BEC1DFF"/>
    <w:rsid w:val="5C005A40"/>
    <w:rsid w:val="5C02DAA7"/>
    <w:rsid w:val="5C054256"/>
    <w:rsid w:val="5C0DA7F4"/>
    <w:rsid w:val="5C1599B9"/>
    <w:rsid w:val="5C190E8E"/>
    <w:rsid w:val="5C23215E"/>
    <w:rsid w:val="5C248B99"/>
    <w:rsid w:val="5C30DF7F"/>
    <w:rsid w:val="5C3750B6"/>
    <w:rsid w:val="5C4D0967"/>
    <w:rsid w:val="5C54B227"/>
    <w:rsid w:val="5C5ACF81"/>
    <w:rsid w:val="5C641369"/>
    <w:rsid w:val="5C6E5F22"/>
    <w:rsid w:val="5C77F91F"/>
    <w:rsid w:val="5C808FAB"/>
    <w:rsid w:val="5C815E51"/>
    <w:rsid w:val="5C829C43"/>
    <w:rsid w:val="5C831CEC"/>
    <w:rsid w:val="5C9786BA"/>
    <w:rsid w:val="5C9CE547"/>
    <w:rsid w:val="5CAC9EA9"/>
    <w:rsid w:val="5CADE928"/>
    <w:rsid w:val="5CB55B10"/>
    <w:rsid w:val="5CB8E33A"/>
    <w:rsid w:val="5CBB8B8D"/>
    <w:rsid w:val="5CCFEE17"/>
    <w:rsid w:val="5CDA6C07"/>
    <w:rsid w:val="5CDEDD8D"/>
    <w:rsid w:val="5CDF0B57"/>
    <w:rsid w:val="5CE74182"/>
    <w:rsid w:val="5CE9AAAA"/>
    <w:rsid w:val="5CF90549"/>
    <w:rsid w:val="5CF96E93"/>
    <w:rsid w:val="5D11F700"/>
    <w:rsid w:val="5D14C52E"/>
    <w:rsid w:val="5D1545D1"/>
    <w:rsid w:val="5D299814"/>
    <w:rsid w:val="5D2AB9E0"/>
    <w:rsid w:val="5D303F65"/>
    <w:rsid w:val="5D4A3053"/>
    <w:rsid w:val="5D5C9541"/>
    <w:rsid w:val="5D6A5CFD"/>
    <w:rsid w:val="5D6C02DA"/>
    <w:rsid w:val="5D7347DE"/>
    <w:rsid w:val="5D763025"/>
    <w:rsid w:val="5D8D3BFD"/>
    <w:rsid w:val="5D8E1BDB"/>
    <w:rsid w:val="5D917EE8"/>
    <w:rsid w:val="5D9A1BDF"/>
    <w:rsid w:val="5D9BAB18"/>
    <w:rsid w:val="5D9DEF8F"/>
    <w:rsid w:val="5D9E260B"/>
    <w:rsid w:val="5DAE0303"/>
    <w:rsid w:val="5DBE288B"/>
    <w:rsid w:val="5DC7765A"/>
    <w:rsid w:val="5DC88175"/>
    <w:rsid w:val="5DCD4FA9"/>
    <w:rsid w:val="5DD3686D"/>
    <w:rsid w:val="5DD4B96D"/>
    <w:rsid w:val="5DE11DBB"/>
    <w:rsid w:val="5DEC3B5C"/>
    <w:rsid w:val="5DEEB0C2"/>
    <w:rsid w:val="5DEFD638"/>
    <w:rsid w:val="5DF0DA01"/>
    <w:rsid w:val="5DF832D2"/>
    <w:rsid w:val="5DFE44DC"/>
    <w:rsid w:val="5E06A2AA"/>
    <w:rsid w:val="5E163D3A"/>
    <w:rsid w:val="5E238420"/>
    <w:rsid w:val="5E284C5E"/>
    <w:rsid w:val="5E2AA095"/>
    <w:rsid w:val="5E304D4D"/>
    <w:rsid w:val="5E31EA79"/>
    <w:rsid w:val="5E49B066"/>
    <w:rsid w:val="5E4B799A"/>
    <w:rsid w:val="5E4D6595"/>
    <w:rsid w:val="5E4FB480"/>
    <w:rsid w:val="5E5068E1"/>
    <w:rsid w:val="5E5EE3D2"/>
    <w:rsid w:val="5E65CF40"/>
    <w:rsid w:val="5E67D9EC"/>
    <w:rsid w:val="5E80921B"/>
    <w:rsid w:val="5E81CA83"/>
    <w:rsid w:val="5E875151"/>
    <w:rsid w:val="5EA42D61"/>
    <w:rsid w:val="5EA597CA"/>
    <w:rsid w:val="5EA6CB87"/>
    <w:rsid w:val="5EA72550"/>
    <w:rsid w:val="5EAAAC56"/>
    <w:rsid w:val="5EB6F8D7"/>
    <w:rsid w:val="5EB84D46"/>
    <w:rsid w:val="5EC82793"/>
    <w:rsid w:val="5EC8B9C6"/>
    <w:rsid w:val="5ECA9856"/>
    <w:rsid w:val="5ECBF4C5"/>
    <w:rsid w:val="5ECCDB84"/>
    <w:rsid w:val="5ED166CE"/>
    <w:rsid w:val="5EDC4E47"/>
    <w:rsid w:val="5EE470E1"/>
    <w:rsid w:val="5EE66E68"/>
    <w:rsid w:val="5EE8E104"/>
    <w:rsid w:val="5EECBE95"/>
    <w:rsid w:val="5EEDF3B1"/>
    <w:rsid w:val="5EF1965E"/>
    <w:rsid w:val="5EF466A2"/>
    <w:rsid w:val="5EFD4048"/>
    <w:rsid w:val="5EFDA71C"/>
    <w:rsid w:val="5F076F08"/>
    <w:rsid w:val="5F0AA1E1"/>
    <w:rsid w:val="5F1A9DDD"/>
    <w:rsid w:val="5F27D2D3"/>
    <w:rsid w:val="5F424F70"/>
    <w:rsid w:val="5F4D9072"/>
    <w:rsid w:val="5F5797E1"/>
    <w:rsid w:val="5F5B6A65"/>
    <w:rsid w:val="5F60AC3F"/>
    <w:rsid w:val="5F706E90"/>
    <w:rsid w:val="5F73BE39"/>
    <w:rsid w:val="5F911DFF"/>
    <w:rsid w:val="5FA22A4A"/>
    <w:rsid w:val="5FB63C21"/>
    <w:rsid w:val="5FBABDAE"/>
    <w:rsid w:val="5FC80489"/>
    <w:rsid w:val="5FD1A4D1"/>
    <w:rsid w:val="5FDD6D45"/>
    <w:rsid w:val="5FE242AE"/>
    <w:rsid w:val="5FE3735D"/>
    <w:rsid w:val="5FEE2763"/>
    <w:rsid w:val="6007FAF7"/>
    <w:rsid w:val="6018B54A"/>
    <w:rsid w:val="6019F6C9"/>
    <w:rsid w:val="601AE043"/>
    <w:rsid w:val="601D7D8E"/>
    <w:rsid w:val="602B9C24"/>
    <w:rsid w:val="603C1739"/>
    <w:rsid w:val="6043EAA6"/>
    <w:rsid w:val="604CAECF"/>
    <w:rsid w:val="604EEB97"/>
    <w:rsid w:val="604F819C"/>
    <w:rsid w:val="604F8388"/>
    <w:rsid w:val="605BCC7F"/>
    <w:rsid w:val="6067A247"/>
    <w:rsid w:val="6068ABE5"/>
    <w:rsid w:val="606D71C5"/>
    <w:rsid w:val="606E65AD"/>
    <w:rsid w:val="60738F5A"/>
    <w:rsid w:val="60777F83"/>
    <w:rsid w:val="6082E84D"/>
    <w:rsid w:val="60865F1A"/>
    <w:rsid w:val="60903703"/>
    <w:rsid w:val="60A62BBD"/>
    <w:rsid w:val="60B9212B"/>
    <w:rsid w:val="60BCB097"/>
    <w:rsid w:val="60C4EA22"/>
    <w:rsid w:val="60CEE549"/>
    <w:rsid w:val="60CF5E73"/>
    <w:rsid w:val="60D48912"/>
    <w:rsid w:val="60E2793B"/>
    <w:rsid w:val="60EE5363"/>
    <w:rsid w:val="60F0BA85"/>
    <w:rsid w:val="60F0C7A2"/>
    <w:rsid w:val="60F3A5BC"/>
    <w:rsid w:val="61028B78"/>
    <w:rsid w:val="61086D74"/>
    <w:rsid w:val="61101D20"/>
    <w:rsid w:val="6115A402"/>
    <w:rsid w:val="61187BE5"/>
    <w:rsid w:val="611D6D52"/>
    <w:rsid w:val="61295B31"/>
    <w:rsid w:val="613392B2"/>
    <w:rsid w:val="613DC01B"/>
    <w:rsid w:val="614DEAAC"/>
    <w:rsid w:val="615613B0"/>
    <w:rsid w:val="615E7592"/>
    <w:rsid w:val="61634BD4"/>
    <w:rsid w:val="6183CEEF"/>
    <w:rsid w:val="619B6C3A"/>
    <w:rsid w:val="619D8918"/>
    <w:rsid w:val="619EB35D"/>
    <w:rsid w:val="61A32CC6"/>
    <w:rsid w:val="61B5F7DD"/>
    <w:rsid w:val="61BC5E54"/>
    <w:rsid w:val="61BE662E"/>
    <w:rsid w:val="61C2D5FA"/>
    <w:rsid w:val="61C5D10C"/>
    <w:rsid w:val="61D1F4A3"/>
    <w:rsid w:val="61DCE7DC"/>
    <w:rsid w:val="62047C46"/>
    <w:rsid w:val="620660CA"/>
    <w:rsid w:val="6218C711"/>
    <w:rsid w:val="621B2EFF"/>
    <w:rsid w:val="621FF91C"/>
    <w:rsid w:val="623347E1"/>
    <w:rsid w:val="623741B7"/>
    <w:rsid w:val="624A3E15"/>
    <w:rsid w:val="625BDF74"/>
    <w:rsid w:val="625EB65E"/>
    <w:rsid w:val="6262DA74"/>
    <w:rsid w:val="6265DC61"/>
    <w:rsid w:val="62783D3B"/>
    <w:rsid w:val="628877C0"/>
    <w:rsid w:val="6288E36E"/>
    <w:rsid w:val="6292B2ED"/>
    <w:rsid w:val="62A93603"/>
    <w:rsid w:val="62B30C34"/>
    <w:rsid w:val="62B70EA1"/>
    <w:rsid w:val="62BE0277"/>
    <w:rsid w:val="62C88C56"/>
    <w:rsid w:val="62C91401"/>
    <w:rsid w:val="62C92A2F"/>
    <w:rsid w:val="62D4FB0A"/>
    <w:rsid w:val="62D97C55"/>
    <w:rsid w:val="62E53CEB"/>
    <w:rsid w:val="62E85224"/>
    <w:rsid w:val="62EE4F3C"/>
    <w:rsid w:val="62F0E4E1"/>
    <w:rsid w:val="62F8B93F"/>
    <w:rsid w:val="62FEAE08"/>
    <w:rsid w:val="6302F332"/>
    <w:rsid w:val="630621BC"/>
    <w:rsid w:val="630C2393"/>
    <w:rsid w:val="630C3EBF"/>
    <w:rsid w:val="631A0635"/>
    <w:rsid w:val="632A497E"/>
    <w:rsid w:val="63335A30"/>
    <w:rsid w:val="6337498C"/>
    <w:rsid w:val="633771CA"/>
    <w:rsid w:val="6348219A"/>
    <w:rsid w:val="635B1430"/>
    <w:rsid w:val="6360DB39"/>
    <w:rsid w:val="63639CCB"/>
    <w:rsid w:val="6374CC0A"/>
    <w:rsid w:val="637C1013"/>
    <w:rsid w:val="63A1A81F"/>
    <w:rsid w:val="63BDEC69"/>
    <w:rsid w:val="63C28A15"/>
    <w:rsid w:val="63C7D7C5"/>
    <w:rsid w:val="63CEEC45"/>
    <w:rsid w:val="63D4DD28"/>
    <w:rsid w:val="63D7B26C"/>
    <w:rsid w:val="63E1B1F1"/>
    <w:rsid w:val="63FC7D81"/>
    <w:rsid w:val="6408764E"/>
    <w:rsid w:val="641575C7"/>
    <w:rsid w:val="64163555"/>
    <w:rsid w:val="64196C62"/>
    <w:rsid w:val="641E6ADD"/>
    <w:rsid w:val="6421A519"/>
    <w:rsid w:val="6422D49A"/>
    <w:rsid w:val="6427CE2B"/>
    <w:rsid w:val="64385945"/>
    <w:rsid w:val="6438F608"/>
    <w:rsid w:val="643AF7E3"/>
    <w:rsid w:val="6441098A"/>
    <w:rsid w:val="6442478D"/>
    <w:rsid w:val="64574CFC"/>
    <w:rsid w:val="64616C0C"/>
    <w:rsid w:val="646BB31B"/>
    <w:rsid w:val="646E8E34"/>
    <w:rsid w:val="64710342"/>
    <w:rsid w:val="6472F2DA"/>
    <w:rsid w:val="647BD7E2"/>
    <w:rsid w:val="64895DA1"/>
    <w:rsid w:val="649D5384"/>
    <w:rsid w:val="64A20D04"/>
    <w:rsid w:val="64A515F4"/>
    <w:rsid w:val="64A6F77E"/>
    <w:rsid w:val="64B1FB20"/>
    <w:rsid w:val="64BF98E1"/>
    <w:rsid w:val="64C4CA01"/>
    <w:rsid w:val="64C7EA84"/>
    <w:rsid w:val="64CCA6EB"/>
    <w:rsid w:val="64CD5E65"/>
    <w:rsid w:val="64DB1450"/>
    <w:rsid w:val="64DC73FD"/>
    <w:rsid w:val="64DD6246"/>
    <w:rsid w:val="64E54406"/>
    <w:rsid w:val="64E788D9"/>
    <w:rsid w:val="64F15C37"/>
    <w:rsid w:val="64FB5983"/>
    <w:rsid w:val="64FC1331"/>
    <w:rsid w:val="64FD863A"/>
    <w:rsid w:val="64FEAF8F"/>
    <w:rsid w:val="650970C9"/>
    <w:rsid w:val="6512B609"/>
    <w:rsid w:val="652AEE74"/>
    <w:rsid w:val="652DAEE5"/>
    <w:rsid w:val="654B2E38"/>
    <w:rsid w:val="654D2362"/>
    <w:rsid w:val="654E4075"/>
    <w:rsid w:val="65504AE2"/>
    <w:rsid w:val="655DC473"/>
    <w:rsid w:val="65659BB4"/>
    <w:rsid w:val="6567850F"/>
    <w:rsid w:val="656F7D1B"/>
    <w:rsid w:val="65761042"/>
    <w:rsid w:val="6577C304"/>
    <w:rsid w:val="6585E3A3"/>
    <w:rsid w:val="6587E611"/>
    <w:rsid w:val="658A0A68"/>
    <w:rsid w:val="658AC3BD"/>
    <w:rsid w:val="658FE60D"/>
    <w:rsid w:val="659002A1"/>
    <w:rsid w:val="65905EB4"/>
    <w:rsid w:val="659A8E21"/>
    <w:rsid w:val="659D042E"/>
    <w:rsid w:val="65AAAB4D"/>
    <w:rsid w:val="65AB770E"/>
    <w:rsid w:val="65B6AEAE"/>
    <w:rsid w:val="65CD85F2"/>
    <w:rsid w:val="65CF839A"/>
    <w:rsid w:val="65DB806D"/>
    <w:rsid w:val="65DE17EE"/>
    <w:rsid w:val="65E68529"/>
    <w:rsid w:val="65E80E2E"/>
    <w:rsid w:val="65E99C3D"/>
    <w:rsid w:val="65E9B735"/>
    <w:rsid w:val="65F1CB9C"/>
    <w:rsid w:val="65F52365"/>
    <w:rsid w:val="65F81C43"/>
    <w:rsid w:val="65F96AC3"/>
    <w:rsid w:val="65FAE774"/>
    <w:rsid w:val="6611B48F"/>
    <w:rsid w:val="6623F69E"/>
    <w:rsid w:val="6630A4FF"/>
    <w:rsid w:val="6634B965"/>
    <w:rsid w:val="6637239A"/>
    <w:rsid w:val="66437BCA"/>
    <w:rsid w:val="664A7548"/>
    <w:rsid w:val="665446BB"/>
    <w:rsid w:val="66549AD3"/>
    <w:rsid w:val="665DF076"/>
    <w:rsid w:val="66623AEE"/>
    <w:rsid w:val="666A8598"/>
    <w:rsid w:val="66784FF5"/>
    <w:rsid w:val="669E7C18"/>
    <w:rsid w:val="66A450E6"/>
    <w:rsid w:val="66A87250"/>
    <w:rsid w:val="66A9BFBE"/>
    <w:rsid w:val="66AB8D7B"/>
    <w:rsid w:val="66ABDA27"/>
    <w:rsid w:val="66B3E9E1"/>
    <w:rsid w:val="66B58537"/>
    <w:rsid w:val="66B8E3D9"/>
    <w:rsid w:val="66CF0556"/>
    <w:rsid w:val="66CFEDDA"/>
    <w:rsid w:val="66DD792A"/>
    <w:rsid w:val="66FD0ECA"/>
    <w:rsid w:val="66FDC916"/>
    <w:rsid w:val="67125D81"/>
    <w:rsid w:val="671AC356"/>
    <w:rsid w:val="672043AA"/>
    <w:rsid w:val="672229F3"/>
    <w:rsid w:val="672B3CF1"/>
    <w:rsid w:val="67355DA1"/>
    <w:rsid w:val="673C7FA8"/>
    <w:rsid w:val="6742B405"/>
    <w:rsid w:val="67498991"/>
    <w:rsid w:val="67576416"/>
    <w:rsid w:val="6761FE49"/>
    <w:rsid w:val="676E2C3F"/>
    <w:rsid w:val="6788C714"/>
    <w:rsid w:val="67B6D276"/>
    <w:rsid w:val="67BD2C4E"/>
    <w:rsid w:val="67C20D6D"/>
    <w:rsid w:val="67C718F8"/>
    <w:rsid w:val="67D44550"/>
    <w:rsid w:val="67ECD51E"/>
    <w:rsid w:val="68004240"/>
    <w:rsid w:val="680EEB0F"/>
    <w:rsid w:val="680EF1E2"/>
    <w:rsid w:val="680FE4A2"/>
    <w:rsid w:val="681E2148"/>
    <w:rsid w:val="6825A3CA"/>
    <w:rsid w:val="6846EE78"/>
    <w:rsid w:val="684963CC"/>
    <w:rsid w:val="684E105E"/>
    <w:rsid w:val="6853916D"/>
    <w:rsid w:val="6861235B"/>
    <w:rsid w:val="6864ECE4"/>
    <w:rsid w:val="6866FCC8"/>
    <w:rsid w:val="686E0FD2"/>
    <w:rsid w:val="6887CD0E"/>
    <w:rsid w:val="688D7525"/>
    <w:rsid w:val="6894FD34"/>
    <w:rsid w:val="6899C7F9"/>
    <w:rsid w:val="68AE1FA6"/>
    <w:rsid w:val="68B128DE"/>
    <w:rsid w:val="68B1EB8B"/>
    <w:rsid w:val="68B2A278"/>
    <w:rsid w:val="68B77A59"/>
    <w:rsid w:val="68C45A7B"/>
    <w:rsid w:val="68C4D813"/>
    <w:rsid w:val="68CCA364"/>
    <w:rsid w:val="68CDD0DB"/>
    <w:rsid w:val="68E32051"/>
    <w:rsid w:val="68E9965C"/>
    <w:rsid w:val="68E9A7BA"/>
    <w:rsid w:val="68EF3B09"/>
    <w:rsid w:val="6903B191"/>
    <w:rsid w:val="69052807"/>
    <w:rsid w:val="6907D04E"/>
    <w:rsid w:val="6910C734"/>
    <w:rsid w:val="69371C76"/>
    <w:rsid w:val="69375D54"/>
    <w:rsid w:val="69495B10"/>
    <w:rsid w:val="6955BB61"/>
    <w:rsid w:val="69728738"/>
    <w:rsid w:val="697FAD92"/>
    <w:rsid w:val="6986F14F"/>
    <w:rsid w:val="698913F4"/>
    <w:rsid w:val="6998DFA5"/>
    <w:rsid w:val="699AE049"/>
    <w:rsid w:val="699B52CE"/>
    <w:rsid w:val="699DC27D"/>
    <w:rsid w:val="69A668B8"/>
    <w:rsid w:val="69A8F82E"/>
    <w:rsid w:val="69A98777"/>
    <w:rsid w:val="69B944E5"/>
    <w:rsid w:val="69B9CDDE"/>
    <w:rsid w:val="69C17BD7"/>
    <w:rsid w:val="69C70617"/>
    <w:rsid w:val="69CD5154"/>
    <w:rsid w:val="69DDBA07"/>
    <w:rsid w:val="69DE8422"/>
    <w:rsid w:val="69EB067C"/>
    <w:rsid w:val="69EBB14A"/>
    <w:rsid w:val="69EE7EB3"/>
    <w:rsid w:val="69F351C7"/>
    <w:rsid w:val="69F6FC0D"/>
    <w:rsid w:val="69FC2DA6"/>
    <w:rsid w:val="69FC972D"/>
    <w:rsid w:val="6A1317CE"/>
    <w:rsid w:val="6A18290A"/>
    <w:rsid w:val="6A21ECEB"/>
    <w:rsid w:val="6A2659DD"/>
    <w:rsid w:val="6A26A31D"/>
    <w:rsid w:val="6A3BBD1A"/>
    <w:rsid w:val="6A3FC849"/>
    <w:rsid w:val="6A4ADC8F"/>
    <w:rsid w:val="6A5B70B3"/>
    <w:rsid w:val="6A6A988F"/>
    <w:rsid w:val="6A6BBF05"/>
    <w:rsid w:val="6A83BFCA"/>
    <w:rsid w:val="6A8D88F2"/>
    <w:rsid w:val="6A95CD67"/>
    <w:rsid w:val="6A98FB50"/>
    <w:rsid w:val="6A9917B6"/>
    <w:rsid w:val="6A9DBD90"/>
    <w:rsid w:val="6AA270F6"/>
    <w:rsid w:val="6AA6DAC8"/>
    <w:rsid w:val="6AACB7CA"/>
    <w:rsid w:val="6ABAAB39"/>
    <w:rsid w:val="6ABAFBE6"/>
    <w:rsid w:val="6ABC5615"/>
    <w:rsid w:val="6AC31332"/>
    <w:rsid w:val="6AC4A5E4"/>
    <w:rsid w:val="6ADE7EFF"/>
    <w:rsid w:val="6ADF0FC3"/>
    <w:rsid w:val="6B027E7B"/>
    <w:rsid w:val="6B087F20"/>
    <w:rsid w:val="6B0F1462"/>
    <w:rsid w:val="6B25CD1A"/>
    <w:rsid w:val="6B25CDE3"/>
    <w:rsid w:val="6B26A1DF"/>
    <w:rsid w:val="6B27FB9C"/>
    <w:rsid w:val="6B32A422"/>
    <w:rsid w:val="6B3DF247"/>
    <w:rsid w:val="6B42E324"/>
    <w:rsid w:val="6B4B0DE5"/>
    <w:rsid w:val="6B4BA2A3"/>
    <w:rsid w:val="6B4CF537"/>
    <w:rsid w:val="6B4D5435"/>
    <w:rsid w:val="6B701B16"/>
    <w:rsid w:val="6B8386C4"/>
    <w:rsid w:val="6B9971FC"/>
    <w:rsid w:val="6BA285E6"/>
    <w:rsid w:val="6BA64A91"/>
    <w:rsid w:val="6BA86FFE"/>
    <w:rsid w:val="6BB64201"/>
    <w:rsid w:val="6BBA5186"/>
    <w:rsid w:val="6BC40743"/>
    <w:rsid w:val="6C0809BF"/>
    <w:rsid w:val="6C192FB1"/>
    <w:rsid w:val="6C1F687B"/>
    <w:rsid w:val="6C47F7F2"/>
    <w:rsid w:val="6C51050D"/>
    <w:rsid w:val="6C671B26"/>
    <w:rsid w:val="6C67B34C"/>
    <w:rsid w:val="6C6AB309"/>
    <w:rsid w:val="6C708C12"/>
    <w:rsid w:val="6C737613"/>
    <w:rsid w:val="6C7E5967"/>
    <w:rsid w:val="6C7E63E9"/>
    <w:rsid w:val="6C8A3FC7"/>
    <w:rsid w:val="6C90A8AC"/>
    <w:rsid w:val="6C93BF18"/>
    <w:rsid w:val="6C9455BB"/>
    <w:rsid w:val="6C9C848A"/>
    <w:rsid w:val="6C9E4D7C"/>
    <w:rsid w:val="6CA440EB"/>
    <w:rsid w:val="6CA8ACBC"/>
    <w:rsid w:val="6CAD7961"/>
    <w:rsid w:val="6CAE93BC"/>
    <w:rsid w:val="6CC641F1"/>
    <w:rsid w:val="6CCE7861"/>
    <w:rsid w:val="6CDC82EB"/>
    <w:rsid w:val="6CE61700"/>
    <w:rsid w:val="6CE74022"/>
    <w:rsid w:val="6CF55018"/>
    <w:rsid w:val="6D010B21"/>
    <w:rsid w:val="6D18D2FB"/>
    <w:rsid w:val="6D2A3C43"/>
    <w:rsid w:val="6D3AB68C"/>
    <w:rsid w:val="6D3BBE68"/>
    <w:rsid w:val="6D513356"/>
    <w:rsid w:val="6D5A0E41"/>
    <w:rsid w:val="6D5DE689"/>
    <w:rsid w:val="6D6A85BF"/>
    <w:rsid w:val="6D6FC99A"/>
    <w:rsid w:val="6D7EA341"/>
    <w:rsid w:val="6D875F8C"/>
    <w:rsid w:val="6D88ED8E"/>
    <w:rsid w:val="6D8D1D29"/>
    <w:rsid w:val="6D9570AB"/>
    <w:rsid w:val="6D9C59B3"/>
    <w:rsid w:val="6DA7AE06"/>
    <w:rsid w:val="6DB0BFD0"/>
    <w:rsid w:val="6DD458D4"/>
    <w:rsid w:val="6DD93283"/>
    <w:rsid w:val="6DE0DEB9"/>
    <w:rsid w:val="6DED7C7D"/>
    <w:rsid w:val="6DF42158"/>
    <w:rsid w:val="6E0E6325"/>
    <w:rsid w:val="6E10F369"/>
    <w:rsid w:val="6E20F786"/>
    <w:rsid w:val="6E31C425"/>
    <w:rsid w:val="6E3AC94F"/>
    <w:rsid w:val="6E430216"/>
    <w:rsid w:val="6E47A92E"/>
    <w:rsid w:val="6E4C659A"/>
    <w:rsid w:val="6E51C9C9"/>
    <w:rsid w:val="6E52DFBA"/>
    <w:rsid w:val="6E56F9E4"/>
    <w:rsid w:val="6E5CE30A"/>
    <w:rsid w:val="6E65D8AB"/>
    <w:rsid w:val="6E6681D0"/>
    <w:rsid w:val="6E6C4769"/>
    <w:rsid w:val="6E712984"/>
    <w:rsid w:val="6E76B34B"/>
    <w:rsid w:val="6E79B1D4"/>
    <w:rsid w:val="6EA639B7"/>
    <w:rsid w:val="6EA6FB18"/>
    <w:rsid w:val="6EB95997"/>
    <w:rsid w:val="6ECA6A1F"/>
    <w:rsid w:val="6EDAD511"/>
    <w:rsid w:val="6EDAFFBF"/>
    <w:rsid w:val="6EE47E5A"/>
    <w:rsid w:val="6EE85304"/>
    <w:rsid w:val="6EED48AA"/>
    <w:rsid w:val="6EEF431C"/>
    <w:rsid w:val="6EFCC6D4"/>
    <w:rsid w:val="6F0163B0"/>
    <w:rsid w:val="6F020F35"/>
    <w:rsid w:val="6F04E832"/>
    <w:rsid w:val="6F057B9D"/>
    <w:rsid w:val="6F0FBC26"/>
    <w:rsid w:val="6F118D61"/>
    <w:rsid w:val="6F121109"/>
    <w:rsid w:val="6F135BC2"/>
    <w:rsid w:val="6F139105"/>
    <w:rsid w:val="6F20043C"/>
    <w:rsid w:val="6F243EAE"/>
    <w:rsid w:val="6F2D5383"/>
    <w:rsid w:val="6F2E5099"/>
    <w:rsid w:val="6F2FDEEB"/>
    <w:rsid w:val="6F3602F9"/>
    <w:rsid w:val="6F36DE4F"/>
    <w:rsid w:val="6F4A65C0"/>
    <w:rsid w:val="6F4BCAB7"/>
    <w:rsid w:val="6F5158E1"/>
    <w:rsid w:val="6F56BF7A"/>
    <w:rsid w:val="6F5C20FB"/>
    <w:rsid w:val="6F70B78D"/>
    <w:rsid w:val="6F731B78"/>
    <w:rsid w:val="6F9E16A7"/>
    <w:rsid w:val="6F9FC052"/>
    <w:rsid w:val="6FA17159"/>
    <w:rsid w:val="6FA1A24A"/>
    <w:rsid w:val="6FB9D7E3"/>
    <w:rsid w:val="6FBA754C"/>
    <w:rsid w:val="6FBD73DF"/>
    <w:rsid w:val="6FBD99E4"/>
    <w:rsid w:val="6FBF93B4"/>
    <w:rsid w:val="6FC1BE97"/>
    <w:rsid w:val="6FC4D415"/>
    <w:rsid w:val="6FC6086E"/>
    <w:rsid w:val="6FDFFBD8"/>
    <w:rsid w:val="6FE09270"/>
    <w:rsid w:val="6FEBC696"/>
    <w:rsid w:val="6FECDE88"/>
    <w:rsid w:val="6FF85A6B"/>
    <w:rsid w:val="6FF98F37"/>
    <w:rsid w:val="6FFAD62F"/>
    <w:rsid w:val="6FFD32F9"/>
    <w:rsid w:val="7002D7A2"/>
    <w:rsid w:val="70272254"/>
    <w:rsid w:val="703AA5E5"/>
    <w:rsid w:val="70462557"/>
    <w:rsid w:val="704E937F"/>
    <w:rsid w:val="70548775"/>
    <w:rsid w:val="70597900"/>
    <w:rsid w:val="705C3B27"/>
    <w:rsid w:val="706AF7E3"/>
    <w:rsid w:val="70739D1C"/>
    <w:rsid w:val="70798F7D"/>
    <w:rsid w:val="7079FD93"/>
    <w:rsid w:val="70862E37"/>
    <w:rsid w:val="70906C7C"/>
    <w:rsid w:val="709AAEE4"/>
    <w:rsid w:val="709ED47E"/>
    <w:rsid w:val="70A5A9CC"/>
    <w:rsid w:val="70A97010"/>
    <w:rsid w:val="70AD3C28"/>
    <w:rsid w:val="70AD685B"/>
    <w:rsid w:val="70B0EE22"/>
    <w:rsid w:val="70BF9650"/>
    <w:rsid w:val="70E00256"/>
    <w:rsid w:val="70E01E8D"/>
    <w:rsid w:val="70E3E718"/>
    <w:rsid w:val="70F20737"/>
    <w:rsid w:val="70F4C352"/>
    <w:rsid w:val="71043D74"/>
    <w:rsid w:val="710695E0"/>
    <w:rsid w:val="710C3486"/>
    <w:rsid w:val="710FB689"/>
    <w:rsid w:val="711811AB"/>
    <w:rsid w:val="71276633"/>
    <w:rsid w:val="71285708"/>
    <w:rsid w:val="712B709E"/>
    <w:rsid w:val="712BE64A"/>
    <w:rsid w:val="712C74D0"/>
    <w:rsid w:val="7136999C"/>
    <w:rsid w:val="713CB292"/>
    <w:rsid w:val="71511E66"/>
    <w:rsid w:val="715A5009"/>
    <w:rsid w:val="7167F787"/>
    <w:rsid w:val="716B4219"/>
    <w:rsid w:val="7177074F"/>
    <w:rsid w:val="718C6993"/>
    <w:rsid w:val="718CFFCF"/>
    <w:rsid w:val="718E2319"/>
    <w:rsid w:val="71B441B1"/>
    <w:rsid w:val="71B64648"/>
    <w:rsid w:val="71C971D9"/>
    <w:rsid w:val="71DD1A80"/>
    <w:rsid w:val="71DD4B45"/>
    <w:rsid w:val="71E2FE81"/>
    <w:rsid w:val="71E47BEB"/>
    <w:rsid w:val="71E65EAA"/>
    <w:rsid w:val="71E7ABFF"/>
    <w:rsid w:val="71F22A39"/>
    <w:rsid w:val="71F882D7"/>
    <w:rsid w:val="71FADE65"/>
    <w:rsid w:val="72065C7C"/>
    <w:rsid w:val="7212A081"/>
    <w:rsid w:val="721B0FD2"/>
    <w:rsid w:val="72201489"/>
    <w:rsid w:val="7220CFD3"/>
    <w:rsid w:val="723109B8"/>
    <w:rsid w:val="7241E245"/>
    <w:rsid w:val="7242F988"/>
    <w:rsid w:val="72475B4A"/>
    <w:rsid w:val="724F86CC"/>
    <w:rsid w:val="7257C101"/>
    <w:rsid w:val="725EC86C"/>
    <w:rsid w:val="7262F27B"/>
    <w:rsid w:val="727055BD"/>
    <w:rsid w:val="7279E10E"/>
    <w:rsid w:val="727BA016"/>
    <w:rsid w:val="727D426D"/>
    <w:rsid w:val="72A164DE"/>
    <w:rsid w:val="72AC26B2"/>
    <w:rsid w:val="72B4EF68"/>
    <w:rsid w:val="72C59CBB"/>
    <w:rsid w:val="72C836D7"/>
    <w:rsid w:val="72DB0DEC"/>
    <w:rsid w:val="72DBF86C"/>
    <w:rsid w:val="72E2DAD8"/>
    <w:rsid w:val="72F01DE4"/>
    <w:rsid w:val="73021B15"/>
    <w:rsid w:val="7303C7FE"/>
    <w:rsid w:val="7306572B"/>
    <w:rsid w:val="7308C022"/>
    <w:rsid w:val="7316B4BB"/>
    <w:rsid w:val="73420283"/>
    <w:rsid w:val="7342B14E"/>
    <w:rsid w:val="7347B4DD"/>
    <w:rsid w:val="734F1AC8"/>
    <w:rsid w:val="7353C475"/>
    <w:rsid w:val="73680C1F"/>
    <w:rsid w:val="7369D16E"/>
    <w:rsid w:val="73787D08"/>
    <w:rsid w:val="737A488E"/>
    <w:rsid w:val="737D881A"/>
    <w:rsid w:val="7395C1C2"/>
    <w:rsid w:val="7398EDAC"/>
    <w:rsid w:val="73AAF24B"/>
    <w:rsid w:val="73B9CFC3"/>
    <w:rsid w:val="73CF0D80"/>
    <w:rsid w:val="73D7595F"/>
    <w:rsid w:val="73DC4814"/>
    <w:rsid w:val="73E2E03D"/>
    <w:rsid w:val="73E76153"/>
    <w:rsid w:val="73E99252"/>
    <w:rsid w:val="73ED0921"/>
    <w:rsid w:val="73F2166D"/>
    <w:rsid w:val="7400480E"/>
    <w:rsid w:val="74056A54"/>
    <w:rsid w:val="7409B83D"/>
    <w:rsid w:val="740DA904"/>
    <w:rsid w:val="7413733E"/>
    <w:rsid w:val="741C70B8"/>
    <w:rsid w:val="741C81DC"/>
    <w:rsid w:val="74278170"/>
    <w:rsid w:val="7429A0DE"/>
    <w:rsid w:val="742BDA68"/>
    <w:rsid w:val="742EE247"/>
    <w:rsid w:val="743F049B"/>
    <w:rsid w:val="7453365F"/>
    <w:rsid w:val="7465648D"/>
    <w:rsid w:val="746BA553"/>
    <w:rsid w:val="746BE38E"/>
    <w:rsid w:val="747B0917"/>
    <w:rsid w:val="747D0D00"/>
    <w:rsid w:val="7484FC48"/>
    <w:rsid w:val="74876CC7"/>
    <w:rsid w:val="74883FD5"/>
    <w:rsid w:val="749C5DD4"/>
    <w:rsid w:val="74B053D5"/>
    <w:rsid w:val="74BD9E49"/>
    <w:rsid w:val="74D7EC4D"/>
    <w:rsid w:val="74E00EF7"/>
    <w:rsid w:val="74E342E2"/>
    <w:rsid w:val="74FAD015"/>
    <w:rsid w:val="74FC6F77"/>
    <w:rsid w:val="7504DD84"/>
    <w:rsid w:val="75067EF3"/>
    <w:rsid w:val="7509EDF8"/>
    <w:rsid w:val="750BEC9D"/>
    <w:rsid w:val="752169C3"/>
    <w:rsid w:val="7521A3BB"/>
    <w:rsid w:val="752A78C6"/>
    <w:rsid w:val="75320852"/>
    <w:rsid w:val="753AFA31"/>
    <w:rsid w:val="75472ADF"/>
    <w:rsid w:val="7557CA75"/>
    <w:rsid w:val="75699B1C"/>
    <w:rsid w:val="7576EAEE"/>
    <w:rsid w:val="75892921"/>
    <w:rsid w:val="75B8BBFE"/>
    <w:rsid w:val="75C08206"/>
    <w:rsid w:val="75C51B2F"/>
    <w:rsid w:val="75C54CA6"/>
    <w:rsid w:val="75C8E0D3"/>
    <w:rsid w:val="75D01191"/>
    <w:rsid w:val="75D86740"/>
    <w:rsid w:val="75EE5236"/>
    <w:rsid w:val="75F667E4"/>
    <w:rsid w:val="75FBEF98"/>
    <w:rsid w:val="760FC543"/>
    <w:rsid w:val="7619A30E"/>
    <w:rsid w:val="761DF934"/>
    <w:rsid w:val="7623723A"/>
    <w:rsid w:val="762FA6DE"/>
    <w:rsid w:val="7634EEC7"/>
    <w:rsid w:val="763BCD5A"/>
    <w:rsid w:val="763C8FC5"/>
    <w:rsid w:val="76448818"/>
    <w:rsid w:val="76570A1F"/>
    <w:rsid w:val="765AC02C"/>
    <w:rsid w:val="765B59BC"/>
    <w:rsid w:val="765DBBF8"/>
    <w:rsid w:val="765E4DAD"/>
    <w:rsid w:val="766339AF"/>
    <w:rsid w:val="76649EEF"/>
    <w:rsid w:val="766AD45D"/>
    <w:rsid w:val="766CDF23"/>
    <w:rsid w:val="767599A9"/>
    <w:rsid w:val="7678EAFC"/>
    <w:rsid w:val="7687B11D"/>
    <w:rsid w:val="768BE2C1"/>
    <w:rsid w:val="768C1578"/>
    <w:rsid w:val="7693CC48"/>
    <w:rsid w:val="76987E32"/>
    <w:rsid w:val="76A44802"/>
    <w:rsid w:val="76AE72CF"/>
    <w:rsid w:val="76C13049"/>
    <w:rsid w:val="76DE442E"/>
    <w:rsid w:val="76E0E26F"/>
    <w:rsid w:val="76E429B3"/>
    <w:rsid w:val="76F26591"/>
    <w:rsid w:val="76FFC913"/>
    <w:rsid w:val="770000D8"/>
    <w:rsid w:val="770102A2"/>
    <w:rsid w:val="770FCEA6"/>
    <w:rsid w:val="7715DB29"/>
    <w:rsid w:val="772028EF"/>
    <w:rsid w:val="77235601"/>
    <w:rsid w:val="7729B814"/>
    <w:rsid w:val="773E565D"/>
    <w:rsid w:val="77410616"/>
    <w:rsid w:val="7744E5A5"/>
    <w:rsid w:val="77497D5B"/>
    <w:rsid w:val="775D4957"/>
    <w:rsid w:val="7769276D"/>
    <w:rsid w:val="77695582"/>
    <w:rsid w:val="776BC47C"/>
    <w:rsid w:val="776C4095"/>
    <w:rsid w:val="7775AC59"/>
    <w:rsid w:val="777E1158"/>
    <w:rsid w:val="777EE228"/>
    <w:rsid w:val="779049DE"/>
    <w:rsid w:val="77980A35"/>
    <w:rsid w:val="779CC4AB"/>
    <w:rsid w:val="77A1D799"/>
    <w:rsid w:val="77A4429E"/>
    <w:rsid w:val="77A55BF6"/>
    <w:rsid w:val="77C745BE"/>
    <w:rsid w:val="77C7F7C2"/>
    <w:rsid w:val="77DA55E9"/>
    <w:rsid w:val="77E19E28"/>
    <w:rsid w:val="77E646FB"/>
    <w:rsid w:val="77F17085"/>
    <w:rsid w:val="77F2DA80"/>
    <w:rsid w:val="77FF375A"/>
    <w:rsid w:val="7815D6FE"/>
    <w:rsid w:val="781DE12B"/>
    <w:rsid w:val="784A605A"/>
    <w:rsid w:val="784CAFC6"/>
    <w:rsid w:val="784CD544"/>
    <w:rsid w:val="7853FBBC"/>
    <w:rsid w:val="7858835C"/>
    <w:rsid w:val="785AF3E1"/>
    <w:rsid w:val="785B9C4A"/>
    <w:rsid w:val="78616BBD"/>
    <w:rsid w:val="78623606"/>
    <w:rsid w:val="786271B0"/>
    <w:rsid w:val="7862790B"/>
    <w:rsid w:val="7867C4B7"/>
    <w:rsid w:val="786EFE93"/>
    <w:rsid w:val="7870280D"/>
    <w:rsid w:val="78727C72"/>
    <w:rsid w:val="787511D4"/>
    <w:rsid w:val="787A74D6"/>
    <w:rsid w:val="788B932B"/>
    <w:rsid w:val="788DFEDD"/>
    <w:rsid w:val="78984347"/>
    <w:rsid w:val="789FB8B7"/>
    <w:rsid w:val="78A53766"/>
    <w:rsid w:val="78A83587"/>
    <w:rsid w:val="78C2C57E"/>
    <w:rsid w:val="78E4724C"/>
    <w:rsid w:val="78EC1C3F"/>
    <w:rsid w:val="78F30354"/>
    <w:rsid w:val="78F91777"/>
    <w:rsid w:val="790B7C0C"/>
    <w:rsid w:val="790CE926"/>
    <w:rsid w:val="79182D41"/>
    <w:rsid w:val="792B97A0"/>
    <w:rsid w:val="7932C657"/>
    <w:rsid w:val="7945EBBF"/>
    <w:rsid w:val="7946E6D3"/>
    <w:rsid w:val="7952E82A"/>
    <w:rsid w:val="79684DF6"/>
    <w:rsid w:val="79699B96"/>
    <w:rsid w:val="7973A746"/>
    <w:rsid w:val="7977148A"/>
    <w:rsid w:val="797BDDC1"/>
    <w:rsid w:val="7982A68A"/>
    <w:rsid w:val="798BD9BC"/>
    <w:rsid w:val="7996514F"/>
    <w:rsid w:val="79976D76"/>
    <w:rsid w:val="79A5512B"/>
    <w:rsid w:val="79AE4975"/>
    <w:rsid w:val="79B1F2D2"/>
    <w:rsid w:val="79B4EE06"/>
    <w:rsid w:val="79BE30A1"/>
    <w:rsid w:val="79BF65B4"/>
    <w:rsid w:val="79DB60B3"/>
    <w:rsid w:val="79E560AC"/>
    <w:rsid w:val="79E682D0"/>
    <w:rsid w:val="79E8605B"/>
    <w:rsid w:val="79F9A86E"/>
    <w:rsid w:val="79FEE7A2"/>
    <w:rsid w:val="7A03FB2B"/>
    <w:rsid w:val="7A132C51"/>
    <w:rsid w:val="7A19A2CD"/>
    <w:rsid w:val="7A275B3F"/>
    <w:rsid w:val="7A2A02E7"/>
    <w:rsid w:val="7A2CA128"/>
    <w:rsid w:val="7A43F701"/>
    <w:rsid w:val="7A50FC29"/>
    <w:rsid w:val="7A60990C"/>
    <w:rsid w:val="7A6630F4"/>
    <w:rsid w:val="7A685C03"/>
    <w:rsid w:val="7A72353E"/>
    <w:rsid w:val="7A748970"/>
    <w:rsid w:val="7A7826A7"/>
    <w:rsid w:val="7A7AB6D5"/>
    <w:rsid w:val="7A87885B"/>
    <w:rsid w:val="7A8DAA1D"/>
    <w:rsid w:val="7A8EE518"/>
    <w:rsid w:val="7A9F9E0C"/>
    <w:rsid w:val="7AA12092"/>
    <w:rsid w:val="7AAB5D39"/>
    <w:rsid w:val="7ABB92B3"/>
    <w:rsid w:val="7AC846B1"/>
    <w:rsid w:val="7AD6F675"/>
    <w:rsid w:val="7AD852B6"/>
    <w:rsid w:val="7B06E7FD"/>
    <w:rsid w:val="7B079EC2"/>
    <w:rsid w:val="7B09F49D"/>
    <w:rsid w:val="7B144F9C"/>
    <w:rsid w:val="7B53D03D"/>
    <w:rsid w:val="7B6E2B41"/>
    <w:rsid w:val="7B6F6D12"/>
    <w:rsid w:val="7B6FB90C"/>
    <w:rsid w:val="7B7569BC"/>
    <w:rsid w:val="7B7841A5"/>
    <w:rsid w:val="7B82E322"/>
    <w:rsid w:val="7B83AD6B"/>
    <w:rsid w:val="7B85A562"/>
    <w:rsid w:val="7B96FB69"/>
    <w:rsid w:val="7BA772CC"/>
    <w:rsid w:val="7BAD8A3C"/>
    <w:rsid w:val="7BC600D3"/>
    <w:rsid w:val="7BCFC5E9"/>
    <w:rsid w:val="7BEFF017"/>
    <w:rsid w:val="7BF01C1B"/>
    <w:rsid w:val="7BF15510"/>
    <w:rsid w:val="7BF4F18B"/>
    <w:rsid w:val="7C10C0F3"/>
    <w:rsid w:val="7C1560D8"/>
    <w:rsid w:val="7C1CC812"/>
    <w:rsid w:val="7C20BEE7"/>
    <w:rsid w:val="7C27936B"/>
    <w:rsid w:val="7C2B3983"/>
    <w:rsid w:val="7C2D4EF8"/>
    <w:rsid w:val="7C2EF57D"/>
    <w:rsid w:val="7C365F37"/>
    <w:rsid w:val="7C368718"/>
    <w:rsid w:val="7C508882"/>
    <w:rsid w:val="7C50BA57"/>
    <w:rsid w:val="7C50BDB5"/>
    <w:rsid w:val="7C74BDDC"/>
    <w:rsid w:val="7C76BC40"/>
    <w:rsid w:val="7C7B0432"/>
    <w:rsid w:val="7C7C5C41"/>
    <w:rsid w:val="7C8AF599"/>
    <w:rsid w:val="7C9DB1FA"/>
    <w:rsid w:val="7CA338FB"/>
    <w:rsid w:val="7CA56057"/>
    <w:rsid w:val="7CA665B7"/>
    <w:rsid w:val="7CA6DE6C"/>
    <w:rsid w:val="7CADBA38"/>
    <w:rsid w:val="7CB46571"/>
    <w:rsid w:val="7CC1F020"/>
    <w:rsid w:val="7CE82D91"/>
    <w:rsid w:val="7CF611CF"/>
    <w:rsid w:val="7CF793B0"/>
    <w:rsid w:val="7CF9A6AF"/>
    <w:rsid w:val="7D064FB6"/>
    <w:rsid w:val="7D08391C"/>
    <w:rsid w:val="7D0E9DF4"/>
    <w:rsid w:val="7D193AF6"/>
    <w:rsid w:val="7D1B8A0D"/>
    <w:rsid w:val="7D289287"/>
    <w:rsid w:val="7D39BB25"/>
    <w:rsid w:val="7D3A29B4"/>
    <w:rsid w:val="7D3E8B6E"/>
    <w:rsid w:val="7D4A1D6E"/>
    <w:rsid w:val="7D5208E0"/>
    <w:rsid w:val="7D794D2C"/>
    <w:rsid w:val="7D86BF53"/>
    <w:rsid w:val="7D896250"/>
    <w:rsid w:val="7D8FD589"/>
    <w:rsid w:val="7D931228"/>
    <w:rsid w:val="7D990621"/>
    <w:rsid w:val="7D9E9D1F"/>
    <w:rsid w:val="7DA27457"/>
    <w:rsid w:val="7DA59F56"/>
    <w:rsid w:val="7DA64E8B"/>
    <w:rsid w:val="7DAB0C9A"/>
    <w:rsid w:val="7DAC3153"/>
    <w:rsid w:val="7DAF4553"/>
    <w:rsid w:val="7DC16369"/>
    <w:rsid w:val="7DC2983F"/>
    <w:rsid w:val="7DC8DA04"/>
    <w:rsid w:val="7DD81F91"/>
    <w:rsid w:val="7DE20376"/>
    <w:rsid w:val="7DEB6B93"/>
    <w:rsid w:val="7DEE00F4"/>
    <w:rsid w:val="7DF1BF31"/>
    <w:rsid w:val="7DF2A2B6"/>
    <w:rsid w:val="7DFA5C2E"/>
    <w:rsid w:val="7E067A65"/>
    <w:rsid w:val="7E093B5D"/>
    <w:rsid w:val="7E30FBA8"/>
    <w:rsid w:val="7E385736"/>
    <w:rsid w:val="7E3B9882"/>
    <w:rsid w:val="7E435563"/>
    <w:rsid w:val="7E4D051E"/>
    <w:rsid w:val="7E5B18C3"/>
    <w:rsid w:val="7E69CFF9"/>
    <w:rsid w:val="7E87E672"/>
    <w:rsid w:val="7E913D80"/>
    <w:rsid w:val="7E986FCC"/>
    <w:rsid w:val="7E9C3660"/>
    <w:rsid w:val="7EA8C405"/>
    <w:rsid w:val="7EB4CC4D"/>
    <w:rsid w:val="7EB5348B"/>
    <w:rsid w:val="7EBEFADB"/>
    <w:rsid w:val="7EC48C6D"/>
    <w:rsid w:val="7ECB9BBC"/>
    <w:rsid w:val="7ECF0F89"/>
    <w:rsid w:val="7ED94CE1"/>
    <w:rsid w:val="7EDBEC2B"/>
    <w:rsid w:val="7EE196FE"/>
    <w:rsid w:val="7F00AFE5"/>
    <w:rsid w:val="7F07D5E7"/>
    <w:rsid w:val="7F17DCDB"/>
    <w:rsid w:val="7F1F8064"/>
    <w:rsid w:val="7F3B2303"/>
    <w:rsid w:val="7F3C05EC"/>
    <w:rsid w:val="7F3CB69A"/>
    <w:rsid w:val="7F488301"/>
    <w:rsid w:val="7F4EF7E8"/>
    <w:rsid w:val="7F4F9530"/>
    <w:rsid w:val="7F53AFCF"/>
    <w:rsid w:val="7F5C5B29"/>
    <w:rsid w:val="7F5E4203"/>
    <w:rsid w:val="7F6107FC"/>
    <w:rsid w:val="7F83E2F0"/>
    <w:rsid w:val="7F8A7CFD"/>
    <w:rsid w:val="7F929271"/>
    <w:rsid w:val="7F92BDBB"/>
    <w:rsid w:val="7F9583EC"/>
    <w:rsid w:val="7FAA1FA0"/>
    <w:rsid w:val="7FAAEC25"/>
    <w:rsid w:val="7FAEC556"/>
    <w:rsid w:val="7FC7F025"/>
    <w:rsid w:val="7FCBC3A4"/>
    <w:rsid w:val="7FCBF696"/>
    <w:rsid w:val="7FD1650C"/>
    <w:rsid w:val="7FE0BC8E"/>
    <w:rsid w:val="7FF12076"/>
    <w:rsid w:val="7FFC18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3F0337"/>
  <w15:docId w15:val="{7DB331A0-3135-4AE3-AA87-12DB013D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C55C4"/>
    <w:pPr>
      <w:spacing w:line="270" w:lineRule="atLeast"/>
    </w:pPr>
  </w:style>
  <w:style w:type="paragraph" w:styleId="Heading1">
    <w:name w:val="heading 1"/>
    <w:basedOn w:val="BodyText"/>
    <w:next w:val="BodyText"/>
    <w:link w:val="Heading1Char"/>
    <w:qFormat/>
    <w:rsid w:val="0028788E"/>
    <w:pPr>
      <w:keepNext/>
      <w:spacing w:before="300" w:after="100" w:line="240" w:lineRule="auto"/>
      <w:outlineLvl w:val="0"/>
    </w:pPr>
    <w:rPr>
      <w:rFonts w:ascii="Arial" w:hAnsi="Arial"/>
      <w:b/>
      <w:caps/>
      <w:color w:val="003263" w:themeColor="text2"/>
      <w:spacing w:val="6"/>
      <w:sz w:val="24"/>
    </w:rPr>
  </w:style>
  <w:style w:type="paragraph" w:styleId="Heading2">
    <w:name w:val="heading 2"/>
    <w:basedOn w:val="BodyText"/>
    <w:next w:val="BodyText"/>
    <w:link w:val="Heading2Char"/>
    <w:qFormat/>
    <w:rsid w:val="00E43770"/>
    <w:pPr>
      <w:keepNext/>
      <w:spacing w:before="300" w:after="100" w:line="240" w:lineRule="auto"/>
      <w:outlineLvl w:val="1"/>
    </w:pPr>
    <w:rPr>
      <w:rFonts w:ascii="Arial" w:hAnsi="Arial"/>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2015B5"/>
    <w:pPr>
      <w:spacing w:before="100" w:after="200"/>
    </w:pPr>
  </w:style>
  <w:style w:type="character" w:customStyle="1" w:styleId="BodyTextChar">
    <w:name w:val="Body Text Char"/>
    <w:basedOn w:val="DefaultParagraphFont"/>
    <w:link w:val="BodyText"/>
    <w:rsid w:val="002015B5"/>
  </w:style>
  <w:style w:type="paragraph" w:styleId="ListBullet">
    <w:name w:val="List Bullet"/>
    <w:basedOn w:val="BodyText"/>
    <w:uiPriority w:val="1"/>
    <w:qFormat/>
    <w:rsid w:val="004B545B"/>
    <w:pPr>
      <w:numPr>
        <w:numId w:val="1"/>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character" w:styleId="Hyperlink">
    <w:name w:val="Hyperlink"/>
    <w:basedOn w:val="DefaultParagraphFont"/>
    <w:uiPriority w:val="99"/>
    <w:unhideWhenUsed/>
    <w:rsid w:val="00E563D6"/>
    <w:rPr>
      <w:color w:val="231F20" w:themeColor="hyperlink"/>
      <w:u w:val="single"/>
    </w:rPr>
  </w:style>
  <w:style w:type="character" w:styleId="UnresolvedMention">
    <w:name w:val="Unresolved Mention"/>
    <w:basedOn w:val="DefaultParagraphFont"/>
    <w:uiPriority w:val="99"/>
    <w:semiHidden/>
    <w:unhideWhenUsed/>
    <w:rsid w:val="00E563D6"/>
    <w:rPr>
      <w:color w:val="605E5C"/>
      <w:shd w:val="clear" w:color="auto" w:fill="E1DFDD"/>
    </w:rPr>
  </w:style>
  <w:style w:type="paragraph" w:styleId="NormalWeb">
    <w:name w:val="Normal (Web)"/>
    <w:basedOn w:val="Normal"/>
    <w:uiPriority w:val="99"/>
    <w:unhideWhenUsed/>
    <w:rsid w:val="00880143"/>
    <w:pPr>
      <w:spacing w:before="100" w:beforeAutospacing="1" w:after="100" w:afterAutospacing="1" w:line="240" w:lineRule="auto"/>
    </w:pPr>
    <w:rPr>
      <w:rFonts w:ascii="Calibri" w:eastAsiaTheme="minorHAnsi" w:hAnsi="Calibri" w:cs="Calibri"/>
      <w:sz w:val="22"/>
      <w:szCs w:val="22"/>
    </w:rPr>
  </w:style>
  <w:style w:type="character" w:styleId="CommentReference">
    <w:name w:val="annotation reference"/>
    <w:basedOn w:val="DefaultParagraphFont"/>
    <w:uiPriority w:val="99"/>
    <w:semiHidden/>
    <w:unhideWhenUsed/>
    <w:rsid w:val="00CB36FE"/>
    <w:rPr>
      <w:sz w:val="16"/>
      <w:szCs w:val="16"/>
    </w:rPr>
  </w:style>
  <w:style w:type="paragraph" w:styleId="CommentText">
    <w:name w:val="annotation text"/>
    <w:basedOn w:val="Normal"/>
    <w:link w:val="CommentTextChar"/>
    <w:uiPriority w:val="99"/>
    <w:unhideWhenUsed/>
    <w:rsid w:val="00CB36FE"/>
    <w:pPr>
      <w:spacing w:line="240" w:lineRule="auto"/>
    </w:pPr>
    <w:rPr>
      <w:sz w:val="20"/>
      <w:szCs w:val="20"/>
    </w:rPr>
  </w:style>
  <w:style w:type="character" w:customStyle="1" w:styleId="CommentTextChar">
    <w:name w:val="Comment Text Char"/>
    <w:basedOn w:val="DefaultParagraphFont"/>
    <w:link w:val="CommentText"/>
    <w:uiPriority w:val="99"/>
    <w:rsid w:val="00CB36FE"/>
    <w:rPr>
      <w:sz w:val="20"/>
      <w:szCs w:val="20"/>
    </w:rPr>
  </w:style>
  <w:style w:type="paragraph" w:styleId="CommentSubject">
    <w:name w:val="annotation subject"/>
    <w:basedOn w:val="CommentText"/>
    <w:next w:val="CommentText"/>
    <w:link w:val="CommentSubjectChar"/>
    <w:semiHidden/>
    <w:unhideWhenUsed/>
    <w:rsid w:val="00932657"/>
    <w:rPr>
      <w:b/>
      <w:bCs/>
    </w:rPr>
  </w:style>
  <w:style w:type="character" w:customStyle="1" w:styleId="CommentSubjectChar">
    <w:name w:val="Comment Subject Char"/>
    <w:basedOn w:val="CommentTextChar"/>
    <w:link w:val="CommentSubject"/>
    <w:semiHidden/>
    <w:rsid w:val="00932657"/>
    <w:rPr>
      <w:b/>
      <w:bCs/>
      <w:sz w:val="20"/>
      <w:szCs w:val="20"/>
    </w:rPr>
  </w:style>
  <w:style w:type="paragraph" w:customStyle="1" w:styleId="xmsolistparagraph">
    <w:name w:val="x_msolistparagraph"/>
    <w:basedOn w:val="Normal"/>
    <w:rsid w:val="00320B2C"/>
    <w:pPr>
      <w:spacing w:line="240" w:lineRule="auto"/>
      <w:ind w:left="720"/>
    </w:pPr>
    <w:rPr>
      <w:rFonts w:ascii="Calibri" w:eastAsiaTheme="minorHAnsi" w:hAnsi="Calibri" w:cs="Calibri"/>
      <w:sz w:val="22"/>
      <w:szCs w:val="22"/>
    </w:rPr>
  </w:style>
  <w:style w:type="paragraph" w:customStyle="1" w:styleId="xmsonormal">
    <w:name w:val="x_msonormal"/>
    <w:basedOn w:val="Normal"/>
    <w:rsid w:val="00402F66"/>
    <w:pPr>
      <w:spacing w:line="240" w:lineRule="auto"/>
    </w:pPr>
    <w:rPr>
      <w:rFonts w:ascii="Calibri" w:eastAsiaTheme="minorHAnsi" w:hAnsi="Calibri" w:cs="Calibri"/>
      <w:sz w:val="22"/>
      <w:szCs w:val="22"/>
    </w:rPr>
  </w:style>
  <w:style w:type="paragraph" w:customStyle="1" w:styleId="xmsonormal0">
    <w:name w:val="xmsonormal"/>
    <w:basedOn w:val="Normal"/>
    <w:rsid w:val="00C80B3B"/>
    <w:pPr>
      <w:spacing w:before="100" w:beforeAutospacing="1" w:after="100" w:afterAutospacing="1" w:line="240" w:lineRule="auto"/>
    </w:pPr>
    <w:rPr>
      <w:rFonts w:ascii="Calibri" w:eastAsiaTheme="minorHAnsi" w:hAnsi="Calibri" w:cs="Calibri"/>
      <w:sz w:val="22"/>
      <w:szCs w:val="22"/>
    </w:rPr>
  </w:style>
  <w:style w:type="character" w:customStyle="1" w:styleId="normaltextrun">
    <w:name w:val="normaltextrun"/>
    <w:basedOn w:val="DefaultParagraphFont"/>
    <w:rsid w:val="000468BF"/>
  </w:style>
  <w:style w:type="character" w:customStyle="1" w:styleId="panel">
    <w:name w:val="panel"/>
    <w:basedOn w:val="DefaultParagraphFont"/>
    <w:rsid w:val="00367496"/>
  </w:style>
  <w:style w:type="paragraph" w:styleId="Revision">
    <w:name w:val="Revision"/>
    <w:hidden/>
    <w:uiPriority w:val="99"/>
    <w:semiHidden/>
    <w:rsid w:val="00B872D5"/>
    <w:pPr>
      <w:spacing w:line="240" w:lineRule="auto"/>
    </w:pPr>
  </w:style>
  <w:style w:type="character" w:styleId="Mention">
    <w:name w:val="Mention"/>
    <w:basedOn w:val="DefaultParagraphFont"/>
    <w:uiPriority w:val="99"/>
    <w:unhideWhenUsed/>
    <w:rsid w:val="00637EF8"/>
    <w:rPr>
      <w:color w:val="2B579A"/>
      <w:shd w:val="clear" w:color="auto" w:fill="E1DFDD"/>
    </w:rPr>
  </w:style>
  <w:style w:type="paragraph" w:customStyle="1" w:styleId="paragraph">
    <w:name w:val="paragraph"/>
    <w:basedOn w:val="Normal"/>
    <w:rsid w:val="00947045"/>
    <w:pPr>
      <w:spacing w:before="100" w:beforeAutospacing="1" w:after="100" w:afterAutospacing="1" w:line="240" w:lineRule="auto"/>
    </w:pPr>
    <w:rPr>
      <w:rFonts w:ascii="Calibri" w:eastAsiaTheme="minorHAnsi" w:hAnsi="Calibri" w:cs="Calibri"/>
      <w:sz w:val="22"/>
      <w:szCs w:val="22"/>
    </w:rPr>
  </w:style>
  <w:style w:type="character" w:customStyle="1" w:styleId="eop">
    <w:name w:val="eop"/>
    <w:basedOn w:val="DefaultParagraphFont"/>
    <w:rsid w:val="00947045"/>
  </w:style>
  <w:style w:type="paragraph" w:customStyle="1" w:styleId="PortingClubCarparkProject">
    <w:name w:val="Porting Club Carpark Project"/>
    <w:basedOn w:val="Normal"/>
    <w:rsid w:val="009D6631"/>
    <w:pPr>
      <w:numPr>
        <w:numId w:val="3"/>
      </w:numPr>
      <w:tabs>
        <w:tab w:val="left" w:leader="dot" w:pos="8647"/>
      </w:tabs>
      <w:spacing w:before="60" w:line="240" w:lineRule="auto"/>
      <w:ind w:right="1418"/>
    </w:pPr>
    <w:rPr>
      <w:rFonts w:ascii="Arial" w:hAnsi="Arial"/>
      <w:color w:val="000000"/>
      <w:sz w:val="22"/>
      <w:szCs w:val="20"/>
      <w:lang w:val="en-GB" w:eastAsia="en-US"/>
    </w:rPr>
  </w:style>
  <w:style w:type="paragraph" w:customStyle="1" w:styleId="p1">
    <w:name w:val="p1"/>
    <w:basedOn w:val="Normal"/>
    <w:rsid w:val="00157D08"/>
    <w:pPr>
      <w:spacing w:before="100" w:beforeAutospacing="1" w:after="100" w:afterAutospacing="1" w:line="240" w:lineRule="auto"/>
    </w:pPr>
    <w:rPr>
      <w:rFonts w:ascii="Calibri" w:eastAsiaTheme="minorHAnsi" w:hAnsi="Calibri" w:cs="Calibri"/>
      <w:sz w:val="22"/>
      <w:szCs w:val="22"/>
    </w:rPr>
  </w:style>
  <w:style w:type="paragraph" w:customStyle="1" w:styleId="p2">
    <w:name w:val="p2"/>
    <w:basedOn w:val="Normal"/>
    <w:rsid w:val="00157D08"/>
    <w:pPr>
      <w:spacing w:before="100" w:beforeAutospacing="1" w:after="100" w:afterAutospacing="1" w:line="240" w:lineRule="auto"/>
    </w:pPr>
    <w:rPr>
      <w:rFonts w:ascii="Calibri" w:eastAsiaTheme="minorHAnsi" w:hAnsi="Calibri" w:cs="Calibri"/>
      <w:sz w:val="22"/>
      <w:szCs w:val="22"/>
    </w:rPr>
  </w:style>
  <w:style w:type="character" w:customStyle="1" w:styleId="s1">
    <w:name w:val="s1"/>
    <w:basedOn w:val="DefaultParagraphFont"/>
    <w:rsid w:val="00157D08"/>
  </w:style>
  <w:style w:type="character" w:customStyle="1" w:styleId="apple-converted-space">
    <w:name w:val="apple-converted-space"/>
    <w:basedOn w:val="DefaultParagraphFont"/>
    <w:rsid w:val="00157D08"/>
  </w:style>
  <w:style w:type="character" w:styleId="FollowedHyperlink">
    <w:name w:val="FollowedHyperlink"/>
    <w:basedOn w:val="DefaultParagraphFont"/>
    <w:semiHidden/>
    <w:unhideWhenUsed/>
    <w:rsid w:val="009B4E1F"/>
    <w:rPr>
      <w:color w:val="8ACED7" w:themeColor="followedHyperlink"/>
      <w:u w:val="single"/>
    </w:rPr>
  </w:style>
  <w:style w:type="table" w:customStyle="1" w:styleId="TableGrid13">
    <w:name w:val="Table Grid13"/>
    <w:basedOn w:val="TableNormal"/>
    <w:next w:val="TableGrid"/>
    <w:rsid w:val="00F41E19"/>
    <w:pPr>
      <w:spacing w:line="200" w:lineRule="exact"/>
      <w:ind w:left="113" w:right="113"/>
    </w:pPr>
    <w:rPr>
      <w:rFonts w:ascii="Arial" w:hAnsi="Arial"/>
      <w:sz w:val="16"/>
    </w:rPr>
    <w:tblPr>
      <w:tblBorders>
        <w:top w:val="single" w:sz="4" w:space="0" w:color="8ACED7"/>
        <w:bottom w:val="single" w:sz="4" w:space="0" w:color="8ACED7"/>
        <w:insideH w:val="single" w:sz="4" w:space="0" w:color="8ACED7"/>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Calibri" w:hAnsi="Calibri"/>
        <w:b/>
        <w:caps/>
        <w:smallCaps w:val="0"/>
        <w:color w:val="FFFFFF"/>
        <w:spacing w:val="6"/>
        <w:sz w:val="22"/>
      </w:rPr>
      <w:tblPr/>
      <w:trPr>
        <w:tblHeader/>
      </w:trPr>
      <w:tcPr>
        <w:shd w:val="clear" w:color="auto" w:fill="8ACED7"/>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TOCHeading">
    <w:name w:val="TOC Heading"/>
    <w:basedOn w:val="Heading1"/>
    <w:next w:val="Normal"/>
    <w:uiPriority w:val="39"/>
    <w:unhideWhenUsed/>
    <w:qFormat/>
    <w:rsid w:val="009D31C0"/>
    <w:pPr>
      <w:keepLines/>
      <w:spacing w:before="240" w:after="0" w:line="259" w:lineRule="auto"/>
      <w:outlineLvl w:val="9"/>
    </w:pPr>
    <w:rPr>
      <w:rFonts w:eastAsiaTheme="majorEastAsia" w:cstheme="majorBidi"/>
      <w:b w:val="0"/>
      <w:caps w:val="0"/>
      <w:color w:val="47B2C0" w:themeColor="accent1" w:themeShade="BF"/>
      <w:spacing w:val="0"/>
      <w:szCs w:val="32"/>
      <w:lang w:val="en-US" w:eastAsia="en-US"/>
    </w:rPr>
  </w:style>
  <w:style w:type="paragraph" w:styleId="TOC2">
    <w:name w:val="toc 2"/>
    <w:basedOn w:val="Normal"/>
    <w:next w:val="Normal"/>
    <w:autoRedefine/>
    <w:uiPriority w:val="39"/>
    <w:unhideWhenUsed/>
    <w:rsid w:val="00FC0CDD"/>
    <w:pPr>
      <w:tabs>
        <w:tab w:val="left" w:pos="4962"/>
        <w:tab w:val="left" w:pos="10632"/>
        <w:tab w:val="right" w:leader="dot" w:pos="10773"/>
      </w:tabs>
      <w:spacing w:after="100" w:line="259" w:lineRule="auto"/>
      <w:ind w:left="283" w:hanging="283"/>
    </w:pPr>
    <w:rPr>
      <w:rFonts w:eastAsiaTheme="minorEastAsia"/>
      <w:sz w:val="22"/>
      <w:szCs w:val="22"/>
      <w:lang w:val="en-US" w:eastAsia="en-US"/>
    </w:rPr>
  </w:style>
  <w:style w:type="paragraph" w:styleId="TOC1">
    <w:name w:val="toc 1"/>
    <w:basedOn w:val="Normal"/>
    <w:next w:val="Normal"/>
    <w:autoRedefine/>
    <w:uiPriority w:val="39"/>
    <w:unhideWhenUsed/>
    <w:rsid w:val="009A4CEE"/>
    <w:pPr>
      <w:tabs>
        <w:tab w:val="left" w:pos="1540"/>
        <w:tab w:val="right" w:leader="dot" w:pos="10763"/>
      </w:tabs>
      <w:spacing w:after="100" w:line="259" w:lineRule="auto"/>
    </w:pPr>
    <w:rPr>
      <w:rFonts w:eastAsiaTheme="minorEastAsia"/>
      <w:b/>
      <w:noProof/>
      <w:sz w:val="22"/>
      <w:szCs w:val="22"/>
      <w:lang w:val="en-US" w:eastAsia="en-US"/>
    </w:rPr>
  </w:style>
  <w:style w:type="paragraph" w:styleId="TOC3">
    <w:name w:val="toc 3"/>
    <w:basedOn w:val="Normal"/>
    <w:next w:val="Normal"/>
    <w:autoRedefine/>
    <w:uiPriority w:val="39"/>
    <w:unhideWhenUsed/>
    <w:rsid w:val="004A266D"/>
    <w:pPr>
      <w:spacing w:after="100" w:line="259" w:lineRule="auto"/>
      <w:ind w:left="440"/>
    </w:pPr>
    <w:rPr>
      <w:rFonts w:eastAsiaTheme="minorEastAsia"/>
      <w:sz w:val="22"/>
      <w:szCs w:val="22"/>
      <w:lang w:val="en-US" w:eastAsia="en-US"/>
    </w:rPr>
  </w:style>
  <w:style w:type="paragraph" w:styleId="TOC5">
    <w:name w:val="toc 5"/>
    <w:basedOn w:val="Normal"/>
    <w:next w:val="Normal"/>
    <w:autoRedefine/>
    <w:semiHidden/>
    <w:unhideWhenUsed/>
    <w:rsid w:val="0005370A"/>
    <w:pPr>
      <w:spacing w:after="100"/>
      <w:ind w:left="720"/>
    </w:pPr>
  </w:style>
  <w:style w:type="paragraph" w:customStyle="1" w:styleId="ydpa73b4875msonormal">
    <w:name w:val="ydpa73b4875msonormal"/>
    <w:basedOn w:val="Normal"/>
    <w:rsid w:val="00CC4DAC"/>
    <w:pPr>
      <w:spacing w:before="100" w:beforeAutospacing="1" w:after="100" w:afterAutospacing="1" w:line="240" w:lineRule="auto"/>
    </w:pPr>
    <w:rPr>
      <w:rFonts w:ascii="Calibri" w:eastAsiaTheme="minorHAnsi" w:hAnsi="Calibri" w:cs="Calibri"/>
      <w:sz w:val="22"/>
      <w:szCs w:val="22"/>
    </w:rPr>
  </w:style>
  <w:style w:type="paragraph" w:customStyle="1" w:styleId="ydpa73b4875msolistparagraph">
    <w:name w:val="ydpa73b4875msolistparagraph"/>
    <w:basedOn w:val="Normal"/>
    <w:rsid w:val="00CC4DAC"/>
    <w:pPr>
      <w:spacing w:before="100" w:beforeAutospacing="1" w:after="100" w:afterAutospacing="1" w:line="240" w:lineRule="auto"/>
    </w:pPr>
    <w:rPr>
      <w:rFonts w:ascii="Calibri" w:eastAsiaTheme="minorHAnsi" w:hAnsi="Calibri" w:cs="Calibri"/>
      <w:sz w:val="22"/>
      <w:szCs w:val="22"/>
    </w:rPr>
  </w:style>
  <w:style w:type="paragraph" w:customStyle="1" w:styleId="ydp4681a7a0msonormal">
    <w:name w:val="ydp4681a7a0msonormal"/>
    <w:basedOn w:val="Normal"/>
    <w:rsid w:val="001D01B5"/>
    <w:pPr>
      <w:spacing w:before="100" w:beforeAutospacing="1" w:after="100" w:afterAutospacing="1" w:line="240" w:lineRule="auto"/>
    </w:pPr>
    <w:rPr>
      <w:rFonts w:ascii="Calibri" w:eastAsiaTheme="minorHAnsi" w:hAnsi="Calibri" w:cs="Calibri"/>
      <w:sz w:val="22"/>
      <w:szCs w:val="22"/>
    </w:rPr>
  </w:style>
  <w:style w:type="paragraph" w:customStyle="1" w:styleId="ydp4681a7a0msolistparagraph">
    <w:name w:val="ydp4681a7a0msolistparagraph"/>
    <w:basedOn w:val="Normal"/>
    <w:rsid w:val="001D01B5"/>
    <w:pPr>
      <w:spacing w:before="100" w:beforeAutospacing="1" w:after="100" w:afterAutospacing="1" w:line="240" w:lineRule="auto"/>
    </w:pPr>
    <w:rPr>
      <w:rFonts w:ascii="Calibri" w:eastAsiaTheme="minorHAnsi" w:hAnsi="Calibri" w:cs="Calibri"/>
      <w:sz w:val="22"/>
      <w:szCs w:val="22"/>
    </w:rPr>
  </w:style>
  <w:style w:type="character" w:customStyle="1" w:styleId="Heading2Char">
    <w:name w:val="Heading 2 Char"/>
    <w:basedOn w:val="DefaultParagraphFont"/>
    <w:link w:val="Heading2"/>
    <w:rsid w:val="00C27580"/>
    <w:rPr>
      <w:rFonts w:ascii="Arial" w:hAnsi="Arial"/>
      <w:b/>
      <w:color w:val="003263" w:themeColor="text2"/>
      <w:spacing w:val="6"/>
      <w:sz w:val="20"/>
    </w:rPr>
  </w:style>
  <w:style w:type="character" w:customStyle="1" w:styleId="Heading1Char">
    <w:name w:val="Heading 1 Char"/>
    <w:basedOn w:val="DefaultParagraphFont"/>
    <w:link w:val="Heading1"/>
    <w:rsid w:val="00601A49"/>
    <w:rPr>
      <w:rFonts w:ascii="Arial" w:hAnsi="Arial"/>
      <w:b/>
      <w:caps/>
      <w:color w:val="003263" w:themeColor="text2"/>
      <w:spacing w:val="6"/>
      <w:sz w:val="24"/>
    </w:rPr>
  </w:style>
  <w:style w:type="table" w:customStyle="1" w:styleId="TableGrid1">
    <w:name w:val="Table Grid1"/>
    <w:basedOn w:val="TableNormal"/>
    <w:next w:val="TableGrid"/>
    <w:rsid w:val="00C91E2F"/>
    <w:pPr>
      <w:spacing w:line="200" w:lineRule="exact"/>
      <w:ind w:left="113" w:right="113"/>
    </w:pPr>
    <w:rPr>
      <w:rFonts w:ascii="Arial" w:hAnsi="Arial"/>
      <w:sz w:val="16"/>
    </w:rPr>
    <w:tblPr>
      <w:tblInd w:w="0" w:type="nil"/>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100" w:beforeAutospacing="1" w:afterLines="0" w:after="100" w:afterAutospacing="1" w:line="180" w:lineRule="exact"/>
        <w:jc w:val="left"/>
      </w:pPr>
      <w:rPr>
        <w:rFonts w:ascii="Calibri" w:hAnsi="Calibri" w:cs="Calibri" w:hint="default"/>
        <w:b/>
        <w:caps/>
        <w:smallCaps w:val="0"/>
        <w:color w:val="FFFFFF" w:themeColor="background1"/>
        <w:spacing w:val="6"/>
        <w:sz w:val="22"/>
        <w:szCs w:val="22"/>
      </w:rPr>
      <w:tblPr/>
      <w:tcPr>
        <w:shd w:val="clear" w:color="auto" w:fill="8ACED7" w:themeFill="accent1"/>
      </w:tcPr>
    </w:tblStylePr>
    <w:tblStylePr w:type="firstCol">
      <w:pPr>
        <w:jc w:val="left"/>
      </w:pPr>
      <w:rPr>
        <w:b/>
        <w:caps/>
        <w:smallCaps w:val="0"/>
      </w:rPr>
      <w:tblPr/>
      <w:tcPr>
        <w:vAlign w:val="cente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933">
      <w:bodyDiv w:val="1"/>
      <w:marLeft w:val="0"/>
      <w:marRight w:val="0"/>
      <w:marTop w:val="0"/>
      <w:marBottom w:val="0"/>
      <w:divBdr>
        <w:top w:val="none" w:sz="0" w:space="0" w:color="auto"/>
        <w:left w:val="none" w:sz="0" w:space="0" w:color="auto"/>
        <w:bottom w:val="none" w:sz="0" w:space="0" w:color="auto"/>
        <w:right w:val="none" w:sz="0" w:space="0" w:color="auto"/>
      </w:divBdr>
    </w:div>
    <w:div w:id="22174428">
      <w:bodyDiv w:val="1"/>
      <w:marLeft w:val="0"/>
      <w:marRight w:val="0"/>
      <w:marTop w:val="0"/>
      <w:marBottom w:val="0"/>
      <w:divBdr>
        <w:top w:val="none" w:sz="0" w:space="0" w:color="auto"/>
        <w:left w:val="none" w:sz="0" w:space="0" w:color="auto"/>
        <w:bottom w:val="none" w:sz="0" w:space="0" w:color="auto"/>
        <w:right w:val="none" w:sz="0" w:space="0" w:color="auto"/>
      </w:divBdr>
    </w:div>
    <w:div w:id="25523825">
      <w:bodyDiv w:val="1"/>
      <w:marLeft w:val="0"/>
      <w:marRight w:val="0"/>
      <w:marTop w:val="0"/>
      <w:marBottom w:val="0"/>
      <w:divBdr>
        <w:top w:val="none" w:sz="0" w:space="0" w:color="auto"/>
        <w:left w:val="none" w:sz="0" w:space="0" w:color="auto"/>
        <w:bottom w:val="none" w:sz="0" w:space="0" w:color="auto"/>
        <w:right w:val="none" w:sz="0" w:space="0" w:color="auto"/>
      </w:divBdr>
    </w:div>
    <w:div w:id="37627314">
      <w:bodyDiv w:val="1"/>
      <w:marLeft w:val="0"/>
      <w:marRight w:val="0"/>
      <w:marTop w:val="0"/>
      <w:marBottom w:val="0"/>
      <w:divBdr>
        <w:top w:val="none" w:sz="0" w:space="0" w:color="auto"/>
        <w:left w:val="none" w:sz="0" w:space="0" w:color="auto"/>
        <w:bottom w:val="none" w:sz="0" w:space="0" w:color="auto"/>
        <w:right w:val="none" w:sz="0" w:space="0" w:color="auto"/>
      </w:divBdr>
    </w:div>
    <w:div w:id="38826108">
      <w:bodyDiv w:val="1"/>
      <w:marLeft w:val="0"/>
      <w:marRight w:val="0"/>
      <w:marTop w:val="0"/>
      <w:marBottom w:val="0"/>
      <w:divBdr>
        <w:top w:val="none" w:sz="0" w:space="0" w:color="auto"/>
        <w:left w:val="none" w:sz="0" w:space="0" w:color="auto"/>
        <w:bottom w:val="none" w:sz="0" w:space="0" w:color="auto"/>
        <w:right w:val="none" w:sz="0" w:space="0" w:color="auto"/>
      </w:divBdr>
    </w:div>
    <w:div w:id="56634869">
      <w:bodyDiv w:val="1"/>
      <w:marLeft w:val="0"/>
      <w:marRight w:val="0"/>
      <w:marTop w:val="0"/>
      <w:marBottom w:val="0"/>
      <w:divBdr>
        <w:top w:val="none" w:sz="0" w:space="0" w:color="auto"/>
        <w:left w:val="none" w:sz="0" w:space="0" w:color="auto"/>
        <w:bottom w:val="none" w:sz="0" w:space="0" w:color="auto"/>
        <w:right w:val="none" w:sz="0" w:space="0" w:color="auto"/>
      </w:divBdr>
    </w:div>
    <w:div w:id="76289579">
      <w:bodyDiv w:val="1"/>
      <w:marLeft w:val="0"/>
      <w:marRight w:val="0"/>
      <w:marTop w:val="0"/>
      <w:marBottom w:val="0"/>
      <w:divBdr>
        <w:top w:val="none" w:sz="0" w:space="0" w:color="auto"/>
        <w:left w:val="none" w:sz="0" w:space="0" w:color="auto"/>
        <w:bottom w:val="none" w:sz="0" w:space="0" w:color="auto"/>
        <w:right w:val="none" w:sz="0" w:space="0" w:color="auto"/>
      </w:divBdr>
    </w:div>
    <w:div w:id="86124119">
      <w:bodyDiv w:val="1"/>
      <w:marLeft w:val="0"/>
      <w:marRight w:val="0"/>
      <w:marTop w:val="0"/>
      <w:marBottom w:val="0"/>
      <w:divBdr>
        <w:top w:val="none" w:sz="0" w:space="0" w:color="auto"/>
        <w:left w:val="none" w:sz="0" w:space="0" w:color="auto"/>
        <w:bottom w:val="none" w:sz="0" w:space="0" w:color="auto"/>
        <w:right w:val="none" w:sz="0" w:space="0" w:color="auto"/>
      </w:divBdr>
    </w:div>
    <w:div w:id="92865839">
      <w:bodyDiv w:val="1"/>
      <w:marLeft w:val="0"/>
      <w:marRight w:val="0"/>
      <w:marTop w:val="0"/>
      <w:marBottom w:val="0"/>
      <w:divBdr>
        <w:top w:val="none" w:sz="0" w:space="0" w:color="auto"/>
        <w:left w:val="none" w:sz="0" w:space="0" w:color="auto"/>
        <w:bottom w:val="none" w:sz="0" w:space="0" w:color="auto"/>
        <w:right w:val="none" w:sz="0" w:space="0" w:color="auto"/>
      </w:divBdr>
    </w:div>
    <w:div w:id="111638082">
      <w:bodyDiv w:val="1"/>
      <w:marLeft w:val="0"/>
      <w:marRight w:val="0"/>
      <w:marTop w:val="0"/>
      <w:marBottom w:val="0"/>
      <w:divBdr>
        <w:top w:val="none" w:sz="0" w:space="0" w:color="auto"/>
        <w:left w:val="none" w:sz="0" w:space="0" w:color="auto"/>
        <w:bottom w:val="none" w:sz="0" w:space="0" w:color="auto"/>
        <w:right w:val="none" w:sz="0" w:space="0" w:color="auto"/>
      </w:divBdr>
    </w:div>
    <w:div w:id="114834265">
      <w:bodyDiv w:val="1"/>
      <w:marLeft w:val="0"/>
      <w:marRight w:val="0"/>
      <w:marTop w:val="0"/>
      <w:marBottom w:val="0"/>
      <w:divBdr>
        <w:top w:val="none" w:sz="0" w:space="0" w:color="auto"/>
        <w:left w:val="none" w:sz="0" w:space="0" w:color="auto"/>
        <w:bottom w:val="none" w:sz="0" w:space="0" w:color="auto"/>
        <w:right w:val="none" w:sz="0" w:space="0" w:color="auto"/>
      </w:divBdr>
    </w:div>
    <w:div w:id="116142345">
      <w:bodyDiv w:val="1"/>
      <w:marLeft w:val="0"/>
      <w:marRight w:val="0"/>
      <w:marTop w:val="0"/>
      <w:marBottom w:val="0"/>
      <w:divBdr>
        <w:top w:val="none" w:sz="0" w:space="0" w:color="auto"/>
        <w:left w:val="none" w:sz="0" w:space="0" w:color="auto"/>
        <w:bottom w:val="none" w:sz="0" w:space="0" w:color="auto"/>
        <w:right w:val="none" w:sz="0" w:space="0" w:color="auto"/>
      </w:divBdr>
    </w:div>
    <w:div w:id="118572117">
      <w:bodyDiv w:val="1"/>
      <w:marLeft w:val="0"/>
      <w:marRight w:val="0"/>
      <w:marTop w:val="0"/>
      <w:marBottom w:val="0"/>
      <w:divBdr>
        <w:top w:val="none" w:sz="0" w:space="0" w:color="auto"/>
        <w:left w:val="none" w:sz="0" w:space="0" w:color="auto"/>
        <w:bottom w:val="none" w:sz="0" w:space="0" w:color="auto"/>
        <w:right w:val="none" w:sz="0" w:space="0" w:color="auto"/>
      </w:divBdr>
    </w:div>
    <w:div w:id="123087630">
      <w:bodyDiv w:val="1"/>
      <w:marLeft w:val="0"/>
      <w:marRight w:val="0"/>
      <w:marTop w:val="0"/>
      <w:marBottom w:val="0"/>
      <w:divBdr>
        <w:top w:val="none" w:sz="0" w:space="0" w:color="auto"/>
        <w:left w:val="none" w:sz="0" w:space="0" w:color="auto"/>
        <w:bottom w:val="none" w:sz="0" w:space="0" w:color="auto"/>
        <w:right w:val="none" w:sz="0" w:space="0" w:color="auto"/>
      </w:divBdr>
    </w:div>
    <w:div w:id="123816681">
      <w:bodyDiv w:val="1"/>
      <w:marLeft w:val="0"/>
      <w:marRight w:val="0"/>
      <w:marTop w:val="0"/>
      <w:marBottom w:val="0"/>
      <w:divBdr>
        <w:top w:val="none" w:sz="0" w:space="0" w:color="auto"/>
        <w:left w:val="none" w:sz="0" w:space="0" w:color="auto"/>
        <w:bottom w:val="none" w:sz="0" w:space="0" w:color="auto"/>
        <w:right w:val="none" w:sz="0" w:space="0" w:color="auto"/>
      </w:divBdr>
    </w:div>
    <w:div w:id="126557253">
      <w:bodyDiv w:val="1"/>
      <w:marLeft w:val="0"/>
      <w:marRight w:val="0"/>
      <w:marTop w:val="0"/>
      <w:marBottom w:val="0"/>
      <w:divBdr>
        <w:top w:val="none" w:sz="0" w:space="0" w:color="auto"/>
        <w:left w:val="none" w:sz="0" w:space="0" w:color="auto"/>
        <w:bottom w:val="none" w:sz="0" w:space="0" w:color="auto"/>
        <w:right w:val="none" w:sz="0" w:space="0" w:color="auto"/>
      </w:divBdr>
    </w:div>
    <w:div w:id="142311414">
      <w:bodyDiv w:val="1"/>
      <w:marLeft w:val="0"/>
      <w:marRight w:val="0"/>
      <w:marTop w:val="0"/>
      <w:marBottom w:val="0"/>
      <w:divBdr>
        <w:top w:val="none" w:sz="0" w:space="0" w:color="auto"/>
        <w:left w:val="none" w:sz="0" w:space="0" w:color="auto"/>
        <w:bottom w:val="none" w:sz="0" w:space="0" w:color="auto"/>
        <w:right w:val="none" w:sz="0" w:space="0" w:color="auto"/>
      </w:divBdr>
      <w:divsChild>
        <w:div w:id="428624821">
          <w:marLeft w:val="0"/>
          <w:marRight w:val="0"/>
          <w:marTop w:val="0"/>
          <w:marBottom w:val="0"/>
          <w:divBdr>
            <w:top w:val="none" w:sz="0" w:space="0" w:color="auto"/>
            <w:left w:val="none" w:sz="0" w:space="0" w:color="auto"/>
            <w:bottom w:val="none" w:sz="0" w:space="0" w:color="auto"/>
            <w:right w:val="none" w:sz="0" w:space="0" w:color="auto"/>
          </w:divBdr>
        </w:div>
        <w:div w:id="1051735955">
          <w:marLeft w:val="0"/>
          <w:marRight w:val="0"/>
          <w:marTop w:val="0"/>
          <w:marBottom w:val="0"/>
          <w:divBdr>
            <w:top w:val="none" w:sz="0" w:space="0" w:color="auto"/>
            <w:left w:val="none" w:sz="0" w:space="0" w:color="auto"/>
            <w:bottom w:val="none" w:sz="0" w:space="0" w:color="auto"/>
            <w:right w:val="none" w:sz="0" w:space="0" w:color="auto"/>
          </w:divBdr>
        </w:div>
        <w:div w:id="1851138659">
          <w:marLeft w:val="0"/>
          <w:marRight w:val="0"/>
          <w:marTop w:val="0"/>
          <w:marBottom w:val="0"/>
          <w:divBdr>
            <w:top w:val="none" w:sz="0" w:space="0" w:color="auto"/>
            <w:left w:val="none" w:sz="0" w:space="0" w:color="auto"/>
            <w:bottom w:val="none" w:sz="0" w:space="0" w:color="auto"/>
            <w:right w:val="none" w:sz="0" w:space="0" w:color="auto"/>
          </w:divBdr>
        </w:div>
      </w:divsChild>
    </w:div>
    <w:div w:id="161743054">
      <w:bodyDiv w:val="1"/>
      <w:marLeft w:val="0"/>
      <w:marRight w:val="0"/>
      <w:marTop w:val="0"/>
      <w:marBottom w:val="0"/>
      <w:divBdr>
        <w:top w:val="none" w:sz="0" w:space="0" w:color="auto"/>
        <w:left w:val="none" w:sz="0" w:space="0" w:color="auto"/>
        <w:bottom w:val="none" w:sz="0" w:space="0" w:color="auto"/>
        <w:right w:val="none" w:sz="0" w:space="0" w:color="auto"/>
      </w:divBdr>
    </w:div>
    <w:div w:id="175577657">
      <w:bodyDiv w:val="1"/>
      <w:marLeft w:val="0"/>
      <w:marRight w:val="0"/>
      <w:marTop w:val="0"/>
      <w:marBottom w:val="0"/>
      <w:divBdr>
        <w:top w:val="none" w:sz="0" w:space="0" w:color="auto"/>
        <w:left w:val="none" w:sz="0" w:space="0" w:color="auto"/>
        <w:bottom w:val="none" w:sz="0" w:space="0" w:color="auto"/>
        <w:right w:val="none" w:sz="0" w:space="0" w:color="auto"/>
      </w:divBdr>
    </w:div>
    <w:div w:id="182794055">
      <w:bodyDiv w:val="1"/>
      <w:marLeft w:val="0"/>
      <w:marRight w:val="0"/>
      <w:marTop w:val="0"/>
      <w:marBottom w:val="0"/>
      <w:divBdr>
        <w:top w:val="none" w:sz="0" w:space="0" w:color="auto"/>
        <w:left w:val="none" w:sz="0" w:space="0" w:color="auto"/>
        <w:bottom w:val="none" w:sz="0" w:space="0" w:color="auto"/>
        <w:right w:val="none" w:sz="0" w:space="0" w:color="auto"/>
      </w:divBdr>
    </w:div>
    <w:div w:id="183783693">
      <w:bodyDiv w:val="1"/>
      <w:marLeft w:val="0"/>
      <w:marRight w:val="0"/>
      <w:marTop w:val="0"/>
      <w:marBottom w:val="0"/>
      <w:divBdr>
        <w:top w:val="none" w:sz="0" w:space="0" w:color="auto"/>
        <w:left w:val="none" w:sz="0" w:space="0" w:color="auto"/>
        <w:bottom w:val="none" w:sz="0" w:space="0" w:color="auto"/>
        <w:right w:val="none" w:sz="0" w:space="0" w:color="auto"/>
      </w:divBdr>
    </w:div>
    <w:div w:id="192114472">
      <w:bodyDiv w:val="1"/>
      <w:marLeft w:val="0"/>
      <w:marRight w:val="0"/>
      <w:marTop w:val="0"/>
      <w:marBottom w:val="0"/>
      <w:divBdr>
        <w:top w:val="none" w:sz="0" w:space="0" w:color="auto"/>
        <w:left w:val="none" w:sz="0" w:space="0" w:color="auto"/>
        <w:bottom w:val="none" w:sz="0" w:space="0" w:color="auto"/>
        <w:right w:val="none" w:sz="0" w:space="0" w:color="auto"/>
      </w:divBdr>
      <w:divsChild>
        <w:div w:id="316348157">
          <w:marLeft w:val="0"/>
          <w:marRight w:val="0"/>
          <w:marTop w:val="0"/>
          <w:marBottom w:val="0"/>
          <w:divBdr>
            <w:top w:val="none" w:sz="0" w:space="0" w:color="auto"/>
            <w:left w:val="none" w:sz="0" w:space="0" w:color="auto"/>
            <w:bottom w:val="none" w:sz="0" w:space="0" w:color="auto"/>
            <w:right w:val="none" w:sz="0" w:space="0" w:color="auto"/>
          </w:divBdr>
        </w:div>
        <w:div w:id="324011744">
          <w:marLeft w:val="0"/>
          <w:marRight w:val="0"/>
          <w:marTop w:val="0"/>
          <w:marBottom w:val="300"/>
          <w:divBdr>
            <w:top w:val="none" w:sz="0" w:space="0" w:color="auto"/>
            <w:left w:val="none" w:sz="0" w:space="0" w:color="auto"/>
            <w:bottom w:val="none" w:sz="0" w:space="0" w:color="auto"/>
            <w:right w:val="none" w:sz="0" w:space="0" w:color="auto"/>
          </w:divBdr>
          <w:divsChild>
            <w:div w:id="552815237">
              <w:marLeft w:val="0"/>
              <w:marRight w:val="0"/>
              <w:marTop w:val="0"/>
              <w:marBottom w:val="0"/>
              <w:divBdr>
                <w:top w:val="none" w:sz="0" w:space="0" w:color="auto"/>
                <w:left w:val="none" w:sz="0" w:space="0" w:color="auto"/>
                <w:bottom w:val="none" w:sz="0" w:space="0" w:color="auto"/>
                <w:right w:val="none" w:sz="0" w:space="0" w:color="auto"/>
              </w:divBdr>
            </w:div>
            <w:div w:id="663824180">
              <w:marLeft w:val="0"/>
              <w:marRight w:val="0"/>
              <w:marTop w:val="0"/>
              <w:marBottom w:val="0"/>
              <w:divBdr>
                <w:top w:val="none" w:sz="0" w:space="0" w:color="auto"/>
                <w:left w:val="none" w:sz="0" w:space="0" w:color="auto"/>
                <w:bottom w:val="none" w:sz="0" w:space="0" w:color="auto"/>
                <w:right w:val="none" w:sz="0" w:space="0" w:color="auto"/>
              </w:divBdr>
            </w:div>
            <w:div w:id="686712853">
              <w:marLeft w:val="0"/>
              <w:marRight w:val="0"/>
              <w:marTop w:val="0"/>
              <w:marBottom w:val="0"/>
              <w:divBdr>
                <w:top w:val="none" w:sz="0" w:space="0" w:color="auto"/>
                <w:left w:val="none" w:sz="0" w:space="0" w:color="auto"/>
                <w:bottom w:val="none" w:sz="0" w:space="0" w:color="auto"/>
                <w:right w:val="none" w:sz="0" w:space="0" w:color="auto"/>
              </w:divBdr>
            </w:div>
            <w:div w:id="743379963">
              <w:marLeft w:val="0"/>
              <w:marRight w:val="0"/>
              <w:marTop w:val="0"/>
              <w:marBottom w:val="0"/>
              <w:divBdr>
                <w:top w:val="none" w:sz="0" w:space="0" w:color="auto"/>
                <w:left w:val="none" w:sz="0" w:space="0" w:color="auto"/>
                <w:bottom w:val="none" w:sz="0" w:space="0" w:color="auto"/>
                <w:right w:val="none" w:sz="0" w:space="0" w:color="auto"/>
              </w:divBdr>
            </w:div>
            <w:div w:id="1072043548">
              <w:marLeft w:val="0"/>
              <w:marRight w:val="0"/>
              <w:marTop w:val="0"/>
              <w:marBottom w:val="0"/>
              <w:divBdr>
                <w:top w:val="none" w:sz="0" w:space="0" w:color="auto"/>
                <w:left w:val="none" w:sz="0" w:space="0" w:color="auto"/>
                <w:bottom w:val="none" w:sz="0" w:space="0" w:color="auto"/>
                <w:right w:val="none" w:sz="0" w:space="0" w:color="auto"/>
              </w:divBdr>
            </w:div>
            <w:div w:id="1545562517">
              <w:marLeft w:val="0"/>
              <w:marRight w:val="0"/>
              <w:marTop w:val="0"/>
              <w:marBottom w:val="0"/>
              <w:divBdr>
                <w:top w:val="none" w:sz="0" w:space="0" w:color="auto"/>
                <w:left w:val="none" w:sz="0" w:space="0" w:color="auto"/>
                <w:bottom w:val="none" w:sz="0" w:space="0" w:color="auto"/>
                <w:right w:val="none" w:sz="0" w:space="0" w:color="auto"/>
              </w:divBdr>
            </w:div>
          </w:divsChild>
        </w:div>
        <w:div w:id="372967264">
          <w:marLeft w:val="0"/>
          <w:marRight w:val="0"/>
          <w:marTop w:val="0"/>
          <w:marBottom w:val="0"/>
          <w:divBdr>
            <w:top w:val="none" w:sz="0" w:space="0" w:color="auto"/>
            <w:left w:val="none" w:sz="0" w:space="0" w:color="auto"/>
            <w:bottom w:val="none" w:sz="0" w:space="0" w:color="auto"/>
            <w:right w:val="none" w:sz="0" w:space="0" w:color="auto"/>
          </w:divBdr>
        </w:div>
        <w:div w:id="405613335">
          <w:marLeft w:val="0"/>
          <w:marRight w:val="0"/>
          <w:marTop w:val="0"/>
          <w:marBottom w:val="0"/>
          <w:divBdr>
            <w:top w:val="none" w:sz="0" w:space="0" w:color="auto"/>
            <w:left w:val="none" w:sz="0" w:space="0" w:color="auto"/>
            <w:bottom w:val="none" w:sz="0" w:space="0" w:color="auto"/>
            <w:right w:val="none" w:sz="0" w:space="0" w:color="auto"/>
          </w:divBdr>
        </w:div>
        <w:div w:id="500778628">
          <w:marLeft w:val="0"/>
          <w:marRight w:val="0"/>
          <w:marTop w:val="0"/>
          <w:marBottom w:val="300"/>
          <w:divBdr>
            <w:top w:val="none" w:sz="0" w:space="0" w:color="auto"/>
            <w:left w:val="none" w:sz="0" w:space="0" w:color="auto"/>
            <w:bottom w:val="none" w:sz="0" w:space="0" w:color="auto"/>
            <w:right w:val="none" w:sz="0" w:space="0" w:color="auto"/>
          </w:divBdr>
          <w:divsChild>
            <w:div w:id="749739721">
              <w:marLeft w:val="0"/>
              <w:marRight w:val="0"/>
              <w:marTop w:val="0"/>
              <w:marBottom w:val="0"/>
              <w:divBdr>
                <w:top w:val="none" w:sz="0" w:space="0" w:color="auto"/>
                <w:left w:val="none" w:sz="0" w:space="0" w:color="auto"/>
                <w:bottom w:val="none" w:sz="0" w:space="0" w:color="auto"/>
                <w:right w:val="none" w:sz="0" w:space="0" w:color="auto"/>
              </w:divBdr>
            </w:div>
            <w:div w:id="819076614">
              <w:marLeft w:val="0"/>
              <w:marRight w:val="0"/>
              <w:marTop w:val="0"/>
              <w:marBottom w:val="0"/>
              <w:divBdr>
                <w:top w:val="none" w:sz="0" w:space="0" w:color="auto"/>
                <w:left w:val="none" w:sz="0" w:space="0" w:color="auto"/>
                <w:bottom w:val="none" w:sz="0" w:space="0" w:color="auto"/>
                <w:right w:val="none" w:sz="0" w:space="0" w:color="auto"/>
              </w:divBdr>
            </w:div>
            <w:div w:id="1082489372">
              <w:marLeft w:val="0"/>
              <w:marRight w:val="0"/>
              <w:marTop w:val="0"/>
              <w:marBottom w:val="0"/>
              <w:divBdr>
                <w:top w:val="none" w:sz="0" w:space="0" w:color="auto"/>
                <w:left w:val="none" w:sz="0" w:space="0" w:color="auto"/>
                <w:bottom w:val="none" w:sz="0" w:space="0" w:color="auto"/>
                <w:right w:val="none" w:sz="0" w:space="0" w:color="auto"/>
              </w:divBdr>
            </w:div>
            <w:div w:id="1106653673">
              <w:marLeft w:val="0"/>
              <w:marRight w:val="0"/>
              <w:marTop w:val="0"/>
              <w:marBottom w:val="0"/>
              <w:divBdr>
                <w:top w:val="none" w:sz="0" w:space="0" w:color="auto"/>
                <w:left w:val="none" w:sz="0" w:space="0" w:color="auto"/>
                <w:bottom w:val="none" w:sz="0" w:space="0" w:color="auto"/>
                <w:right w:val="none" w:sz="0" w:space="0" w:color="auto"/>
              </w:divBdr>
            </w:div>
            <w:div w:id="1594120057">
              <w:marLeft w:val="0"/>
              <w:marRight w:val="0"/>
              <w:marTop w:val="0"/>
              <w:marBottom w:val="0"/>
              <w:divBdr>
                <w:top w:val="none" w:sz="0" w:space="0" w:color="auto"/>
                <w:left w:val="none" w:sz="0" w:space="0" w:color="auto"/>
                <w:bottom w:val="none" w:sz="0" w:space="0" w:color="auto"/>
                <w:right w:val="none" w:sz="0" w:space="0" w:color="auto"/>
              </w:divBdr>
            </w:div>
            <w:div w:id="1600487037">
              <w:marLeft w:val="0"/>
              <w:marRight w:val="0"/>
              <w:marTop w:val="0"/>
              <w:marBottom w:val="0"/>
              <w:divBdr>
                <w:top w:val="none" w:sz="0" w:space="0" w:color="auto"/>
                <w:left w:val="none" w:sz="0" w:space="0" w:color="auto"/>
                <w:bottom w:val="none" w:sz="0" w:space="0" w:color="auto"/>
                <w:right w:val="none" w:sz="0" w:space="0" w:color="auto"/>
              </w:divBdr>
            </w:div>
          </w:divsChild>
        </w:div>
        <w:div w:id="521557452">
          <w:marLeft w:val="0"/>
          <w:marRight w:val="0"/>
          <w:marTop w:val="0"/>
          <w:marBottom w:val="300"/>
          <w:divBdr>
            <w:top w:val="none" w:sz="0" w:space="0" w:color="auto"/>
            <w:left w:val="none" w:sz="0" w:space="0" w:color="auto"/>
            <w:bottom w:val="none" w:sz="0" w:space="0" w:color="auto"/>
            <w:right w:val="none" w:sz="0" w:space="0" w:color="auto"/>
          </w:divBdr>
          <w:divsChild>
            <w:div w:id="169372603">
              <w:marLeft w:val="0"/>
              <w:marRight w:val="0"/>
              <w:marTop w:val="0"/>
              <w:marBottom w:val="0"/>
              <w:divBdr>
                <w:top w:val="none" w:sz="0" w:space="0" w:color="auto"/>
                <w:left w:val="none" w:sz="0" w:space="0" w:color="auto"/>
                <w:bottom w:val="none" w:sz="0" w:space="0" w:color="auto"/>
                <w:right w:val="none" w:sz="0" w:space="0" w:color="auto"/>
              </w:divBdr>
            </w:div>
            <w:div w:id="190073528">
              <w:marLeft w:val="0"/>
              <w:marRight w:val="0"/>
              <w:marTop w:val="0"/>
              <w:marBottom w:val="0"/>
              <w:divBdr>
                <w:top w:val="none" w:sz="0" w:space="0" w:color="auto"/>
                <w:left w:val="none" w:sz="0" w:space="0" w:color="auto"/>
                <w:bottom w:val="none" w:sz="0" w:space="0" w:color="auto"/>
                <w:right w:val="none" w:sz="0" w:space="0" w:color="auto"/>
              </w:divBdr>
            </w:div>
            <w:div w:id="317734653">
              <w:marLeft w:val="0"/>
              <w:marRight w:val="0"/>
              <w:marTop w:val="0"/>
              <w:marBottom w:val="0"/>
              <w:divBdr>
                <w:top w:val="none" w:sz="0" w:space="0" w:color="auto"/>
                <w:left w:val="none" w:sz="0" w:space="0" w:color="auto"/>
                <w:bottom w:val="none" w:sz="0" w:space="0" w:color="auto"/>
                <w:right w:val="none" w:sz="0" w:space="0" w:color="auto"/>
              </w:divBdr>
            </w:div>
            <w:div w:id="332530885">
              <w:marLeft w:val="0"/>
              <w:marRight w:val="0"/>
              <w:marTop w:val="0"/>
              <w:marBottom w:val="0"/>
              <w:divBdr>
                <w:top w:val="none" w:sz="0" w:space="0" w:color="auto"/>
                <w:left w:val="none" w:sz="0" w:space="0" w:color="auto"/>
                <w:bottom w:val="none" w:sz="0" w:space="0" w:color="auto"/>
                <w:right w:val="none" w:sz="0" w:space="0" w:color="auto"/>
              </w:divBdr>
            </w:div>
            <w:div w:id="406610575">
              <w:marLeft w:val="0"/>
              <w:marRight w:val="0"/>
              <w:marTop w:val="0"/>
              <w:marBottom w:val="0"/>
              <w:divBdr>
                <w:top w:val="none" w:sz="0" w:space="0" w:color="auto"/>
                <w:left w:val="none" w:sz="0" w:space="0" w:color="auto"/>
                <w:bottom w:val="none" w:sz="0" w:space="0" w:color="auto"/>
                <w:right w:val="none" w:sz="0" w:space="0" w:color="auto"/>
              </w:divBdr>
            </w:div>
            <w:div w:id="615065196">
              <w:marLeft w:val="0"/>
              <w:marRight w:val="0"/>
              <w:marTop w:val="0"/>
              <w:marBottom w:val="0"/>
              <w:divBdr>
                <w:top w:val="none" w:sz="0" w:space="0" w:color="auto"/>
                <w:left w:val="none" w:sz="0" w:space="0" w:color="auto"/>
                <w:bottom w:val="none" w:sz="0" w:space="0" w:color="auto"/>
                <w:right w:val="none" w:sz="0" w:space="0" w:color="auto"/>
              </w:divBdr>
            </w:div>
          </w:divsChild>
        </w:div>
        <w:div w:id="629282501">
          <w:marLeft w:val="0"/>
          <w:marRight w:val="0"/>
          <w:marTop w:val="0"/>
          <w:marBottom w:val="300"/>
          <w:divBdr>
            <w:top w:val="none" w:sz="0" w:space="0" w:color="auto"/>
            <w:left w:val="none" w:sz="0" w:space="0" w:color="auto"/>
            <w:bottom w:val="none" w:sz="0" w:space="0" w:color="auto"/>
            <w:right w:val="none" w:sz="0" w:space="0" w:color="auto"/>
          </w:divBdr>
          <w:divsChild>
            <w:div w:id="332538133">
              <w:marLeft w:val="0"/>
              <w:marRight w:val="0"/>
              <w:marTop w:val="0"/>
              <w:marBottom w:val="0"/>
              <w:divBdr>
                <w:top w:val="none" w:sz="0" w:space="0" w:color="auto"/>
                <w:left w:val="none" w:sz="0" w:space="0" w:color="auto"/>
                <w:bottom w:val="none" w:sz="0" w:space="0" w:color="auto"/>
                <w:right w:val="none" w:sz="0" w:space="0" w:color="auto"/>
              </w:divBdr>
            </w:div>
            <w:div w:id="557858318">
              <w:marLeft w:val="0"/>
              <w:marRight w:val="0"/>
              <w:marTop w:val="0"/>
              <w:marBottom w:val="0"/>
              <w:divBdr>
                <w:top w:val="none" w:sz="0" w:space="0" w:color="auto"/>
                <w:left w:val="none" w:sz="0" w:space="0" w:color="auto"/>
                <w:bottom w:val="none" w:sz="0" w:space="0" w:color="auto"/>
                <w:right w:val="none" w:sz="0" w:space="0" w:color="auto"/>
              </w:divBdr>
            </w:div>
            <w:div w:id="970986220">
              <w:marLeft w:val="0"/>
              <w:marRight w:val="0"/>
              <w:marTop w:val="0"/>
              <w:marBottom w:val="0"/>
              <w:divBdr>
                <w:top w:val="none" w:sz="0" w:space="0" w:color="auto"/>
                <w:left w:val="none" w:sz="0" w:space="0" w:color="auto"/>
                <w:bottom w:val="none" w:sz="0" w:space="0" w:color="auto"/>
                <w:right w:val="none" w:sz="0" w:space="0" w:color="auto"/>
              </w:divBdr>
            </w:div>
            <w:div w:id="1272009230">
              <w:marLeft w:val="0"/>
              <w:marRight w:val="0"/>
              <w:marTop w:val="0"/>
              <w:marBottom w:val="0"/>
              <w:divBdr>
                <w:top w:val="none" w:sz="0" w:space="0" w:color="auto"/>
                <w:left w:val="none" w:sz="0" w:space="0" w:color="auto"/>
                <w:bottom w:val="none" w:sz="0" w:space="0" w:color="auto"/>
                <w:right w:val="none" w:sz="0" w:space="0" w:color="auto"/>
              </w:divBdr>
            </w:div>
            <w:div w:id="1365328958">
              <w:marLeft w:val="0"/>
              <w:marRight w:val="0"/>
              <w:marTop w:val="0"/>
              <w:marBottom w:val="0"/>
              <w:divBdr>
                <w:top w:val="none" w:sz="0" w:space="0" w:color="auto"/>
                <w:left w:val="none" w:sz="0" w:space="0" w:color="auto"/>
                <w:bottom w:val="none" w:sz="0" w:space="0" w:color="auto"/>
                <w:right w:val="none" w:sz="0" w:space="0" w:color="auto"/>
              </w:divBdr>
            </w:div>
            <w:div w:id="1809780125">
              <w:marLeft w:val="0"/>
              <w:marRight w:val="0"/>
              <w:marTop w:val="0"/>
              <w:marBottom w:val="0"/>
              <w:divBdr>
                <w:top w:val="none" w:sz="0" w:space="0" w:color="auto"/>
                <w:left w:val="none" w:sz="0" w:space="0" w:color="auto"/>
                <w:bottom w:val="none" w:sz="0" w:space="0" w:color="auto"/>
                <w:right w:val="none" w:sz="0" w:space="0" w:color="auto"/>
              </w:divBdr>
            </w:div>
          </w:divsChild>
        </w:div>
        <w:div w:id="1252007617">
          <w:marLeft w:val="0"/>
          <w:marRight w:val="0"/>
          <w:marTop w:val="0"/>
          <w:marBottom w:val="300"/>
          <w:divBdr>
            <w:top w:val="none" w:sz="0" w:space="0" w:color="auto"/>
            <w:left w:val="none" w:sz="0" w:space="0" w:color="auto"/>
            <w:bottom w:val="none" w:sz="0" w:space="0" w:color="auto"/>
            <w:right w:val="none" w:sz="0" w:space="0" w:color="auto"/>
          </w:divBdr>
          <w:divsChild>
            <w:div w:id="107630162">
              <w:marLeft w:val="0"/>
              <w:marRight w:val="0"/>
              <w:marTop w:val="0"/>
              <w:marBottom w:val="0"/>
              <w:divBdr>
                <w:top w:val="none" w:sz="0" w:space="0" w:color="auto"/>
                <w:left w:val="none" w:sz="0" w:space="0" w:color="auto"/>
                <w:bottom w:val="none" w:sz="0" w:space="0" w:color="auto"/>
                <w:right w:val="none" w:sz="0" w:space="0" w:color="auto"/>
              </w:divBdr>
            </w:div>
            <w:div w:id="829368426">
              <w:marLeft w:val="0"/>
              <w:marRight w:val="0"/>
              <w:marTop w:val="0"/>
              <w:marBottom w:val="0"/>
              <w:divBdr>
                <w:top w:val="none" w:sz="0" w:space="0" w:color="auto"/>
                <w:left w:val="none" w:sz="0" w:space="0" w:color="auto"/>
                <w:bottom w:val="none" w:sz="0" w:space="0" w:color="auto"/>
                <w:right w:val="none" w:sz="0" w:space="0" w:color="auto"/>
              </w:divBdr>
            </w:div>
            <w:div w:id="983390742">
              <w:marLeft w:val="0"/>
              <w:marRight w:val="0"/>
              <w:marTop w:val="0"/>
              <w:marBottom w:val="0"/>
              <w:divBdr>
                <w:top w:val="none" w:sz="0" w:space="0" w:color="auto"/>
                <w:left w:val="none" w:sz="0" w:space="0" w:color="auto"/>
                <w:bottom w:val="none" w:sz="0" w:space="0" w:color="auto"/>
                <w:right w:val="none" w:sz="0" w:space="0" w:color="auto"/>
              </w:divBdr>
            </w:div>
            <w:div w:id="1717973926">
              <w:marLeft w:val="0"/>
              <w:marRight w:val="0"/>
              <w:marTop w:val="0"/>
              <w:marBottom w:val="0"/>
              <w:divBdr>
                <w:top w:val="none" w:sz="0" w:space="0" w:color="auto"/>
                <w:left w:val="none" w:sz="0" w:space="0" w:color="auto"/>
                <w:bottom w:val="none" w:sz="0" w:space="0" w:color="auto"/>
                <w:right w:val="none" w:sz="0" w:space="0" w:color="auto"/>
              </w:divBdr>
            </w:div>
            <w:div w:id="1932884732">
              <w:marLeft w:val="0"/>
              <w:marRight w:val="0"/>
              <w:marTop w:val="0"/>
              <w:marBottom w:val="0"/>
              <w:divBdr>
                <w:top w:val="none" w:sz="0" w:space="0" w:color="auto"/>
                <w:left w:val="none" w:sz="0" w:space="0" w:color="auto"/>
                <w:bottom w:val="none" w:sz="0" w:space="0" w:color="auto"/>
                <w:right w:val="none" w:sz="0" w:space="0" w:color="auto"/>
              </w:divBdr>
            </w:div>
            <w:div w:id="2017491196">
              <w:marLeft w:val="0"/>
              <w:marRight w:val="0"/>
              <w:marTop w:val="0"/>
              <w:marBottom w:val="0"/>
              <w:divBdr>
                <w:top w:val="none" w:sz="0" w:space="0" w:color="auto"/>
                <w:left w:val="none" w:sz="0" w:space="0" w:color="auto"/>
                <w:bottom w:val="none" w:sz="0" w:space="0" w:color="auto"/>
                <w:right w:val="none" w:sz="0" w:space="0" w:color="auto"/>
              </w:divBdr>
            </w:div>
          </w:divsChild>
        </w:div>
        <w:div w:id="1418163266">
          <w:marLeft w:val="0"/>
          <w:marRight w:val="0"/>
          <w:marTop w:val="0"/>
          <w:marBottom w:val="0"/>
          <w:divBdr>
            <w:top w:val="none" w:sz="0" w:space="0" w:color="auto"/>
            <w:left w:val="none" w:sz="0" w:space="0" w:color="auto"/>
            <w:bottom w:val="none" w:sz="0" w:space="0" w:color="auto"/>
            <w:right w:val="none" w:sz="0" w:space="0" w:color="auto"/>
          </w:divBdr>
        </w:div>
        <w:div w:id="1730881029">
          <w:marLeft w:val="0"/>
          <w:marRight w:val="0"/>
          <w:marTop w:val="0"/>
          <w:marBottom w:val="0"/>
          <w:divBdr>
            <w:top w:val="none" w:sz="0" w:space="0" w:color="auto"/>
            <w:left w:val="none" w:sz="0" w:space="0" w:color="auto"/>
            <w:bottom w:val="none" w:sz="0" w:space="0" w:color="auto"/>
            <w:right w:val="none" w:sz="0" w:space="0" w:color="auto"/>
          </w:divBdr>
        </w:div>
        <w:div w:id="1820459319">
          <w:marLeft w:val="0"/>
          <w:marRight w:val="0"/>
          <w:marTop w:val="0"/>
          <w:marBottom w:val="300"/>
          <w:divBdr>
            <w:top w:val="none" w:sz="0" w:space="0" w:color="auto"/>
            <w:left w:val="none" w:sz="0" w:space="0" w:color="auto"/>
            <w:bottom w:val="none" w:sz="0" w:space="0" w:color="auto"/>
            <w:right w:val="none" w:sz="0" w:space="0" w:color="auto"/>
          </w:divBdr>
          <w:divsChild>
            <w:div w:id="12390651">
              <w:marLeft w:val="0"/>
              <w:marRight w:val="0"/>
              <w:marTop w:val="0"/>
              <w:marBottom w:val="0"/>
              <w:divBdr>
                <w:top w:val="none" w:sz="0" w:space="0" w:color="auto"/>
                <w:left w:val="none" w:sz="0" w:space="0" w:color="auto"/>
                <w:bottom w:val="none" w:sz="0" w:space="0" w:color="auto"/>
                <w:right w:val="none" w:sz="0" w:space="0" w:color="auto"/>
              </w:divBdr>
            </w:div>
            <w:div w:id="507595681">
              <w:marLeft w:val="0"/>
              <w:marRight w:val="0"/>
              <w:marTop w:val="0"/>
              <w:marBottom w:val="0"/>
              <w:divBdr>
                <w:top w:val="none" w:sz="0" w:space="0" w:color="auto"/>
                <w:left w:val="none" w:sz="0" w:space="0" w:color="auto"/>
                <w:bottom w:val="none" w:sz="0" w:space="0" w:color="auto"/>
                <w:right w:val="none" w:sz="0" w:space="0" w:color="auto"/>
              </w:divBdr>
            </w:div>
            <w:div w:id="970551221">
              <w:marLeft w:val="0"/>
              <w:marRight w:val="0"/>
              <w:marTop w:val="0"/>
              <w:marBottom w:val="0"/>
              <w:divBdr>
                <w:top w:val="none" w:sz="0" w:space="0" w:color="auto"/>
                <w:left w:val="none" w:sz="0" w:space="0" w:color="auto"/>
                <w:bottom w:val="none" w:sz="0" w:space="0" w:color="auto"/>
                <w:right w:val="none" w:sz="0" w:space="0" w:color="auto"/>
              </w:divBdr>
            </w:div>
            <w:div w:id="1016418708">
              <w:marLeft w:val="0"/>
              <w:marRight w:val="0"/>
              <w:marTop w:val="0"/>
              <w:marBottom w:val="0"/>
              <w:divBdr>
                <w:top w:val="none" w:sz="0" w:space="0" w:color="auto"/>
                <w:left w:val="none" w:sz="0" w:space="0" w:color="auto"/>
                <w:bottom w:val="none" w:sz="0" w:space="0" w:color="auto"/>
                <w:right w:val="none" w:sz="0" w:space="0" w:color="auto"/>
              </w:divBdr>
            </w:div>
            <w:div w:id="1877809916">
              <w:marLeft w:val="0"/>
              <w:marRight w:val="0"/>
              <w:marTop w:val="0"/>
              <w:marBottom w:val="0"/>
              <w:divBdr>
                <w:top w:val="none" w:sz="0" w:space="0" w:color="auto"/>
                <w:left w:val="none" w:sz="0" w:space="0" w:color="auto"/>
                <w:bottom w:val="none" w:sz="0" w:space="0" w:color="auto"/>
                <w:right w:val="none" w:sz="0" w:space="0" w:color="auto"/>
              </w:divBdr>
            </w:div>
            <w:div w:id="1968007659">
              <w:marLeft w:val="0"/>
              <w:marRight w:val="0"/>
              <w:marTop w:val="0"/>
              <w:marBottom w:val="0"/>
              <w:divBdr>
                <w:top w:val="none" w:sz="0" w:space="0" w:color="auto"/>
                <w:left w:val="none" w:sz="0" w:space="0" w:color="auto"/>
                <w:bottom w:val="none" w:sz="0" w:space="0" w:color="auto"/>
                <w:right w:val="none" w:sz="0" w:space="0" w:color="auto"/>
              </w:divBdr>
            </w:div>
          </w:divsChild>
        </w:div>
        <w:div w:id="1855145468">
          <w:marLeft w:val="0"/>
          <w:marRight w:val="0"/>
          <w:marTop w:val="0"/>
          <w:marBottom w:val="0"/>
          <w:divBdr>
            <w:top w:val="none" w:sz="0" w:space="0" w:color="auto"/>
            <w:left w:val="none" w:sz="0" w:space="0" w:color="auto"/>
            <w:bottom w:val="none" w:sz="0" w:space="0" w:color="auto"/>
            <w:right w:val="none" w:sz="0" w:space="0" w:color="auto"/>
          </w:divBdr>
        </w:div>
        <w:div w:id="1915554528">
          <w:marLeft w:val="0"/>
          <w:marRight w:val="0"/>
          <w:marTop w:val="0"/>
          <w:marBottom w:val="300"/>
          <w:divBdr>
            <w:top w:val="none" w:sz="0" w:space="0" w:color="auto"/>
            <w:left w:val="none" w:sz="0" w:space="0" w:color="auto"/>
            <w:bottom w:val="none" w:sz="0" w:space="0" w:color="auto"/>
            <w:right w:val="none" w:sz="0" w:space="0" w:color="auto"/>
          </w:divBdr>
          <w:divsChild>
            <w:div w:id="155075676">
              <w:marLeft w:val="0"/>
              <w:marRight w:val="0"/>
              <w:marTop w:val="0"/>
              <w:marBottom w:val="0"/>
              <w:divBdr>
                <w:top w:val="none" w:sz="0" w:space="0" w:color="auto"/>
                <w:left w:val="none" w:sz="0" w:space="0" w:color="auto"/>
                <w:bottom w:val="none" w:sz="0" w:space="0" w:color="auto"/>
                <w:right w:val="none" w:sz="0" w:space="0" w:color="auto"/>
              </w:divBdr>
            </w:div>
            <w:div w:id="368846862">
              <w:marLeft w:val="0"/>
              <w:marRight w:val="0"/>
              <w:marTop w:val="0"/>
              <w:marBottom w:val="0"/>
              <w:divBdr>
                <w:top w:val="none" w:sz="0" w:space="0" w:color="auto"/>
                <w:left w:val="none" w:sz="0" w:space="0" w:color="auto"/>
                <w:bottom w:val="none" w:sz="0" w:space="0" w:color="auto"/>
                <w:right w:val="none" w:sz="0" w:space="0" w:color="auto"/>
              </w:divBdr>
            </w:div>
            <w:div w:id="1009986622">
              <w:marLeft w:val="0"/>
              <w:marRight w:val="0"/>
              <w:marTop w:val="0"/>
              <w:marBottom w:val="0"/>
              <w:divBdr>
                <w:top w:val="none" w:sz="0" w:space="0" w:color="auto"/>
                <w:left w:val="none" w:sz="0" w:space="0" w:color="auto"/>
                <w:bottom w:val="none" w:sz="0" w:space="0" w:color="auto"/>
                <w:right w:val="none" w:sz="0" w:space="0" w:color="auto"/>
              </w:divBdr>
            </w:div>
            <w:div w:id="1654598662">
              <w:marLeft w:val="0"/>
              <w:marRight w:val="0"/>
              <w:marTop w:val="0"/>
              <w:marBottom w:val="0"/>
              <w:divBdr>
                <w:top w:val="none" w:sz="0" w:space="0" w:color="auto"/>
                <w:left w:val="none" w:sz="0" w:space="0" w:color="auto"/>
                <w:bottom w:val="none" w:sz="0" w:space="0" w:color="auto"/>
                <w:right w:val="none" w:sz="0" w:space="0" w:color="auto"/>
              </w:divBdr>
            </w:div>
            <w:div w:id="1869683284">
              <w:marLeft w:val="0"/>
              <w:marRight w:val="0"/>
              <w:marTop w:val="0"/>
              <w:marBottom w:val="0"/>
              <w:divBdr>
                <w:top w:val="none" w:sz="0" w:space="0" w:color="auto"/>
                <w:left w:val="none" w:sz="0" w:space="0" w:color="auto"/>
                <w:bottom w:val="none" w:sz="0" w:space="0" w:color="auto"/>
                <w:right w:val="none" w:sz="0" w:space="0" w:color="auto"/>
              </w:divBdr>
            </w:div>
            <w:div w:id="2103142627">
              <w:marLeft w:val="0"/>
              <w:marRight w:val="0"/>
              <w:marTop w:val="0"/>
              <w:marBottom w:val="0"/>
              <w:divBdr>
                <w:top w:val="none" w:sz="0" w:space="0" w:color="auto"/>
                <w:left w:val="none" w:sz="0" w:space="0" w:color="auto"/>
                <w:bottom w:val="none" w:sz="0" w:space="0" w:color="auto"/>
                <w:right w:val="none" w:sz="0" w:space="0" w:color="auto"/>
              </w:divBdr>
            </w:div>
          </w:divsChild>
        </w:div>
        <w:div w:id="2124962261">
          <w:marLeft w:val="0"/>
          <w:marRight w:val="0"/>
          <w:marTop w:val="0"/>
          <w:marBottom w:val="0"/>
          <w:divBdr>
            <w:top w:val="none" w:sz="0" w:space="0" w:color="auto"/>
            <w:left w:val="none" w:sz="0" w:space="0" w:color="auto"/>
            <w:bottom w:val="none" w:sz="0" w:space="0" w:color="auto"/>
            <w:right w:val="none" w:sz="0" w:space="0" w:color="auto"/>
          </w:divBdr>
        </w:div>
      </w:divsChild>
    </w:div>
    <w:div w:id="205414524">
      <w:bodyDiv w:val="1"/>
      <w:marLeft w:val="0"/>
      <w:marRight w:val="0"/>
      <w:marTop w:val="0"/>
      <w:marBottom w:val="0"/>
      <w:divBdr>
        <w:top w:val="none" w:sz="0" w:space="0" w:color="auto"/>
        <w:left w:val="none" w:sz="0" w:space="0" w:color="auto"/>
        <w:bottom w:val="none" w:sz="0" w:space="0" w:color="auto"/>
        <w:right w:val="none" w:sz="0" w:space="0" w:color="auto"/>
      </w:divBdr>
      <w:divsChild>
        <w:div w:id="151414487">
          <w:marLeft w:val="0"/>
          <w:marRight w:val="0"/>
          <w:marTop w:val="0"/>
          <w:marBottom w:val="0"/>
          <w:divBdr>
            <w:top w:val="none" w:sz="0" w:space="0" w:color="auto"/>
            <w:left w:val="none" w:sz="0" w:space="0" w:color="auto"/>
            <w:bottom w:val="none" w:sz="0" w:space="0" w:color="auto"/>
            <w:right w:val="none" w:sz="0" w:space="0" w:color="auto"/>
          </w:divBdr>
        </w:div>
        <w:div w:id="1539202235">
          <w:marLeft w:val="0"/>
          <w:marRight w:val="0"/>
          <w:marTop w:val="0"/>
          <w:marBottom w:val="0"/>
          <w:divBdr>
            <w:top w:val="none" w:sz="0" w:space="0" w:color="auto"/>
            <w:left w:val="none" w:sz="0" w:space="0" w:color="auto"/>
            <w:bottom w:val="none" w:sz="0" w:space="0" w:color="auto"/>
            <w:right w:val="none" w:sz="0" w:space="0" w:color="auto"/>
          </w:divBdr>
        </w:div>
      </w:divsChild>
    </w:div>
    <w:div w:id="205797467">
      <w:bodyDiv w:val="1"/>
      <w:marLeft w:val="0"/>
      <w:marRight w:val="0"/>
      <w:marTop w:val="0"/>
      <w:marBottom w:val="0"/>
      <w:divBdr>
        <w:top w:val="none" w:sz="0" w:space="0" w:color="auto"/>
        <w:left w:val="none" w:sz="0" w:space="0" w:color="auto"/>
        <w:bottom w:val="none" w:sz="0" w:space="0" w:color="auto"/>
        <w:right w:val="none" w:sz="0" w:space="0" w:color="auto"/>
      </w:divBdr>
    </w:div>
    <w:div w:id="207575424">
      <w:bodyDiv w:val="1"/>
      <w:marLeft w:val="0"/>
      <w:marRight w:val="0"/>
      <w:marTop w:val="0"/>
      <w:marBottom w:val="0"/>
      <w:divBdr>
        <w:top w:val="none" w:sz="0" w:space="0" w:color="auto"/>
        <w:left w:val="none" w:sz="0" w:space="0" w:color="auto"/>
        <w:bottom w:val="none" w:sz="0" w:space="0" w:color="auto"/>
        <w:right w:val="none" w:sz="0" w:space="0" w:color="auto"/>
      </w:divBdr>
      <w:divsChild>
        <w:div w:id="1088507005">
          <w:marLeft w:val="0"/>
          <w:marRight w:val="0"/>
          <w:marTop w:val="0"/>
          <w:marBottom w:val="0"/>
          <w:divBdr>
            <w:top w:val="none" w:sz="0" w:space="0" w:color="auto"/>
            <w:left w:val="none" w:sz="0" w:space="0" w:color="auto"/>
            <w:bottom w:val="none" w:sz="0" w:space="0" w:color="auto"/>
            <w:right w:val="none" w:sz="0" w:space="0" w:color="auto"/>
          </w:divBdr>
        </w:div>
        <w:div w:id="1842623322">
          <w:marLeft w:val="0"/>
          <w:marRight w:val="0"/>
          <w:marTop w:val="0"/>
          <w:marBottom w:val="0"/>
          <w:divBdr>
            <w:top w:val="none" w:sz="0" w:space="0" w:color="auto"/>
            <w:left w:val="none" w:sz="0" w:space="0" w:color="auto"/>
            <w:bottom w:val="none" w:sz="0" w:space="0" w:color="auto"/>
            <w:right w:val="none" w:sz="0" w:space="0" w:color="auto"/>
          </w:divBdr>
        </w:div>
      </w:divsChild>
    </w:div>
    <w:div w:id="207837141">
      <w:bodyDiv w:val="1"/>
      <w:marLeft w:val="0"/>
      <w:marRight w:val="0"/>
      <w:marTop w:val="0"/>
      <w:marBottom w:val="0"/>
      <w:divBdr>
        <w:top w:val="none" w:sz="0" w:space="0" w:color="auto"/>
        <w:left w:val="none" w:sz="0" w:space="0" w:color="auto"/>
        <w:bottom w:val="none" w:sz="0" w:space="0" w:color="auto"/>
        <w:right w:val="none" w:sz="0" w:space="0" w:color="auto"/>
      </w:divBdr>
    </w:div>
    <w:div w:id="208807702">
      <w:bodyDiv w:val="1"/>
      <w:marLeft w:val="0"/>
      <w:marRight w:val="0"/>
      <w:marTop w:val="0"/>
      <w:marBottom w:val="0"/>
      <w:divBdr>
        <w:top w:val="none" w:sz="0" w:space="0" w:color="auto"/>
        <w:left w:val="none" w:sz="0" w:space="0" w:color="auto"/>
        <w:bottom w:val="none" w:sz="0" w:space="0" w:color="auto"/>
        <w:right w:val="none" w:sz="0" w:space="0" w:color="auto"/>
      </w:divBdr>
    </w:div>
    <w:div w:id="212352584">
      <w:bodyDiv w:val="1"/>
      <w:marLeft w:val="0"/>
      <w:marRight w:val="0"/>
      <w:marTop w:val="0"/>
      <w:marBottom w:val="0"/>
      <w:divBdr>
        <w:top w:val="none" w:sz="0" w:space="0" w:color="auto"/>
        <w:left w:val="none" w:sz="0" w:space="0" w:color="auto"/>
        <w:bottom w:val="none" w:sz="0" w:space="0" w:color="auto"/>
        <w:right w:val="none" w:sz="0" w:space="0" w:color="auto"/>
      </w:divBdr>
    </w:div>
    <w:div w:id="214394311">
      <w:bodyDiv w:val="1"/>
      <w:marLeft w:val="0"/>
      <w:marRight w:val="0"/>
      <w:marTop w:val="0"/>
      <w:marBottom w:val="0"/>
      <w:divBdr>
        <w:top w:val="none" w:sz="0" w:space="0" w:color="auto"/>
        <w:left w:val="none" w:sz="0" w:space="0" w:color="auto"/>
        <w:bottom w:val="none" w:sz="0" w:space="0" w:color="auto"/>
        <w:right w:val="none" w:sz="0" w:space="0" w:color="auto"/>
      </w:divBdr>
    </w:div>
    <w:div w:id="217670267">
      <w:bodyDiv w:val="1"/>
      <w:marLeft w:val="0"/>
      <w:marRight w:val="0"/>
      <w:marTop w:val="0"/>
      <w:marBottom w:val="0"/>
      <w:divBdr>
        <w:top w:val="none" w:sz="0" w:space="0" w:color="auto"/>
        <w:left w:val="none" w:sz="0" w:space="0" w:color="auto"/>
        <w:bottom w:val="none" w:sz="0" w:space="0" w:color="auto"/>
        <w:right w:val="none" w:sz="0" w:space="0" w:color="auto"/>
      </w:divBdr>
    </w:div>
    <w:div w:id="222373908">
      <w:bodyDiv w:val="1"/>
      <w:marLeft w:val="0"/>
      <w:marRight w:val="0"/>
      <w:marTop w:val="0"/>
      <w:marBottom w:val="0"/>
      <w:divBdr>
        <w:top w:val="none" w:sz="0" w:space="0" w:color="auto"/>
        <w:left w:val="none" w:sz="0" w:space="0" w:color="auto"/>
        <w:bottom w:val="none" w:sz="0" w:space="0" w:color="auto"/>
        <w:right w:val="none" w:sz="0" w:space="0" w:color="auto"/>
      </w:divBdr>
    </w:div>
    <w:div w:id="227375805">
      <w:bodyDiv w:val="1"/>
      <w:marLeft w:val="0"/>
      <w:marRight w:val="0"/>
      <w:marTop w:val="0"/>
      <w:marBottom w:val="0"/>
      <w:divBdr>
        <w:top w:val="none" w:sz="0" w:space="0" w:color="auto"/>
        <w:left w:val="none" w:sz="0" w:space="0" w:color="auto"/>
        <w:bottom w:val="none" w:sz="0" w:space="0" w:color="auto"/>
        <w:right w:val="none" w:sz="0" w:space="0" w:color="auto"/>
      </w:divBdr>
    </w:div>
    <w:div w:id="231817848">
      <w:bodyDiv w:val="1"/>
      <w:marLeft w:val="0"/>
      <w:marRight w:val="0"/>
      <w:marTop w:val="0"/>
      <w:marBottom w:val="0"/>
      <w:divBdr>
        <w:top w:val="none" w:sz="0" w:space="0" w:color="auto"/>
        <w:left w:val="none" w:sz="0" w:space="0" w:color="auto"/>
        <w:bottom w:val="none" w:sz="0" w:space="0" w:color="auto"/>
        <w:right w:val="none" w:sz="0" w:space="0" w:color="auto"/>
      </w:divBdr>
    </w:div>
    <w:div w:id="242447137">
      <w:bodyDiv w:val="1"/>
      <w:marLeft w:val="0"/>
      <w:marRight w:val="0"/>
      <w:marTop w:val="0"/>
      <w:marBottom w:val="0"/>
      <w:divBdr>
        <w:top w:val="none" w:sz="0" w:space="0" w:color="auto"/>
        <w:left w:val="none" w:sz="0" w:space="0" w:color="auto"/>
        <w:bottom w:val="none" w:sz="0" w:space="0" w:color="auto"/>
        <w:right w:val="none" w:sz="0" w:space="0" w:color="auto"/>
      </w:divBdr>
      <w:divsChild>
        <w:div w:id="63913966">
          <w:marLeft w:val="0"/>
          <w:marRight w:val="0"/>
          <w:marTop w:val="0"/>
          <w:marBottom w:val="0"/>
          <w:divBdr>
            <w:top w:val="none" w:sz="0" w:space="0" w:color="auto"/>
            <w:left w:val="none" w:sz="0" w:space="0" w:color="auto"/>
            <w:bottom w:val="none" w:sz="0" w:space="0" w:color="auto"/>
            <w:right w:val="none" w:sz="0" w:space="0" w:color="auto"/>
          </w:divBdr>
        </w:div>
        <w:div w:id="638850509">
          <w:marLeft w:val="0"/>
          <w:marRight w:val="0"/>
          <w:marTop w:val="0"/>
          <w:marBottom w:val="0"/>
          <w:divBdr>
            <w:top w:val="none" w:sz="0" w:space="0" w:color="auto"/>
            <w:left w:val="none" w:sz="0" w:space="0" w:color="auto"/>
            <w:bottom w:val="none" w:sz="0" w:space="0" w:color="auto"/>
            <w:right w:val="none" w:sz="0" w:space="0" w:color="auto"/>
          </w:divBdr>
        </w:div>
        <w:div w:id="1704938662">
          <w:marLeft w:val="0"/>
          <w:marRight w:val="0"/>
          <w:marTop w:val="0"/>
          <w:marBottom w:val="0"/>
          <w:divBdr>
            <w:top w:val="none" w:sz="0" w:space="0" w:color="auto"/>
            <w:left w:val="none" w:sz="0" w:space="0" w:color="auto"/>
            <w:bottom w:val="none" w:sz="0" w:space="0" w:color="auto"/>
            <w:right w:val="none" w:sz="0" w:space="0" w:color="auto"/>
          </w:divBdr>
        </w:div>
      </w:divsChild>
    </w:div>
    <w:div w:id="242767084">
      <w:bodyDiv w:val="1"/>
      <w:marLeft w:val="0"/>
      <w:marRight w:val="0"/>
      <w:marTop w:val="0"/>
      <w:marBottom w:val="0"/>
      <w:divBdr>
        <w:top w:val="none" w:sz="0" w:space="0" w:color="auto"/>
        <w:left w:val="none" w:sz="0" w:space="0" w:color="auto"/>
        <w:bottom w:val="none" w:sz="0" w:space="0" w:color="auto"/>
        <w:right w:val="none" w:sz="0" w:space="0" w:color="auto"/>
      </w:divBdr>
    </w:div>
    <w:div w:id="261450022">
      <w:bodyDiv w:val="1"/>
      <w:marLeft w:val="0"/>
      <w:marRight w:val="0"/>
      <w:marTop w:val="0"/>
      <w:marBottom w:val="0"/>
      <w:divBdr>
        <w:top w:val="none" w:sz="0" w:space="0" w:color="auto"/>
        <w:left w:val="none" w:sz="0" w:space="0" w:color="auto"/>
        <w:bottom w:val="none" w:sz="0" w:space="0" w:color="auto"/>
        <w:right w:val="none" w:sz="0" w:space="0" w:color="auto"/>
      </w:divBdr>
    </w:div>
    <w:div w:id="287900646">
      <w:bodyDiv w:val="1"/>
      <w:marLeft w:val="0"/>
      <w:marRight w:val="0"/>
      <w:marTop w:val="0"/>
      <w:marBottom w:val="0"/>
      <w:divBdr>
        <w:top w:val="none" w:sz="0" w:space="0" w:color="auto"/>
        <w:left w:val="none" w:sz="0" w:space="0" w:color="auto"/>
        <w:bottom w:val="none" w:sz="0" w:space="0" w:color="auto"/>
        <w:right w:val="none" w:sz="0" w:space="0" w:color="auto"/>
      </w:divBdr>
    </w:div>
    <w:div w:id="290022349">
      <w:bodyDiv w:val="1"/>
      <w:marLeft w:val="0"/>
      <w:marRight w:val="0"/>
      <w:marTop w:val="0"/>
      <w:marBottom w:val="0"/>
      <w:divBdr>
        <w:top w:val="none" w:sz="0" w:space="0" w:color="auto"/>
        <w:left w:val="none" w:sz="0" w:space="0" w:color="auto"/>
        <w:bottom w:val="none" w:sz="0" w:space="0" w:color="auto"/>
        <w:right w:val="none" w:sz="0" w:space="0" w:color="auto"/>
      </w:divBdr>
    </w:div>
    <w:div w:id="301888667">
      <w:bodyDiv w:val="1"/>
      <w:marLeft w:val="0"/>
      <w:marRight w:val="0"/>
      <w:marTop w:val="0"/>
      <w:marBottom w:val="0"/>
      <w:divBdr>
        <w:top w:val="none" w:sz="0" w:space="0" w:color="auto"/>
        <w:left w:val="none" w:sz="0" w:space="0" w:color="auto"/>
        <w:bottom w:val="none" w:sz="0" w:space="0" w:color="auto"/>
        <w:right w:val="none" w:sz="0" w:space="0" w:color="auto"/>
      </w:divBdr>
    </w:div>
    <w:div w:id="317880650">
      <w:bodyDiv w:val="1"/>
      <w:marLeft w:val="0"/>
      <w:marRight w:val="0"/>
      <w:marTop w:val="0"/>
      <w:marBottom w:val="0"/>
      <w:divBdr>
        <w:top w:val="none" w:sz="0" w:space="0" w:color="auto"/>
        <w:left w:val="none" w:sz="0" w:space="0" w:color="auto"/>
        <w:bottom w:val="none" w:sz="0" w:space="0" w:color="auto"/>
        <w:right w:val="none" w:sz="0" w:space="0" w:color="auto"/>
      </w:divBdr>
    </w:div>
    <w:div w:id="323582318">
      <w:bodyDiv w:val="1"/>
      <w:marLeft w:val="0"/>
      <w:marRight w:val="0"/>
      <w:marTop w:val="0"/>
      <w:marBottom w:val="0"/>
      <w:divBdr>
        <w:top w:val="none" w:sz="0" w:space="0" w:color="auto"/>
        <w:left w:val="none" w:sz="0" w:space="0" w:color="auto"/>
        <w:bottom w:val="none" w:sz="0" w:space="0" w:color="auto"/>
        <w:right w:val="none" w:sz="0" w:space="0" w:color="auto"/>
      </w:divBdr>
    </w:div>
    <w:div w:id="333997173">
      <w:bodyDiv w:val="1"/>
      <w:marLeft w:val="0"/>
      <w:marRight w:val="0"/>
      <w:marTop w:val="0"/>
      <w:marBottom w:val="0"/>
      <w:divBdr>
        <w:top w:val="none" w:sz="0" w:space="0" w:color="auto"/>
        <w:left w:val="none" w:sz="0" w:space="0" w:color="auto"/>
        <w:bottom w:val="none" w:sz="0" w:space="0" w:color="auto"/>
        <w:right w:val="none" w:sz="0" w:space="0" w:color="auto"/>
      </w:divBdr>
    </w:div>
    <w:div w:id="338893569">
      <w:bodyDiv w:val="1"/>
      <w:marLeft w:val="0"/>
      <w:marRight w:val="0"/>
      <w:marTop w:val="0"/>
      <w:marBottom w:val="0"/>
      <w:divBdr>
        <w:top w:val="none" w:sz="0" w:space="0" w:color="auto"/>
        <w:left w:val="none" w:sz="0" w:space="0" w:color="auto"/>
        <w:bottom w:val="none" w:sz="0" w:space="0" w:color="auto"/>
        <w:right w:val="none" w:sz="0" w:space="0" w:color="auto"/>
      </w:divBdr>
    </w:div>
    <w:div w:id="345712265">
      <w:bodyDiv w:val="1"/>
      <w:marLeft w:val="0"/>
      <w:marRight w:val="0"/>
      <w:marTop w:val="0"/>
      <w:marBottom w:val="0"/>
      <w:divBdr>
        <w:top w:val="none" w:sz="0" w:space="0" w:color="auto"/>
        <w:left w:val="none" w:sz="0" w:space="0" w:color="auto"/>
        <w:bottom w:val="none" w:sz="0" w:space="0" w:color="auto"/>
        <w:right w:val="none" w:sz="0" w:space="0" w:color="auto"/>
      </w:divBdr>
    </w:div>
    <w:div w:id="354504834">
      <w:bodyDiv w:val="1"/>
      <w:marLeft w:val="0"/>
      <w:marRight w:val="0"/>
      <w:marTop w:val="0"/>
      <w:marBottom w:val="0"/>
      <w:divBdr>
        <w:top w:val="none" w:sz="0" w:space="0" w:color="auto"/>
        <w:left w:val="none" w:sz="0" w:space="0" w:color="auto"/>
        <w:bottom w:val="none" w:sz="0" w:space="0" w:color="auto"/>
        <w:right w:val="none" w:sz="0" w:space="0" w:color="auto"/>
      </w:divBdr>
    </w:div>
    <w:div w:id="357043846">
      <w:bodyDiv w:val="1"/>
      <w:marLeft w:val="0"/>
      <w:marRight w:val="0"/>
      <w:marTop w:val="0"/>
      <w:marBottom w:val="0"/>
      <w:divBdr>
        <w:top w:val="none" w:sz="0" w:space="0" w:color="auto"/>
        <w:left w:val="none" w:sz="0" w:space="0" w:color="auto"/>
        <w:bottom w:val="none" w:sz="0" w:space="0" w:color="auto"/>
        <w:right w:val="none" w:sz="0" w:space="0" w:color="auto"/>
      </w:divBdr>
    </w:div>
    <w:div w:id="357775321">
      <w:bodyDiv w:val="1"/>
      <w:marLeft w:val="0"/>
      <w:marRight w:val="0"/>
      <w:marTop w:val="0"/>
      <w:marBottom w:val="0"/>
      <w:divBdr>
        <w:top w:val="none" w:sz="0" w:space="0" w:color="auto"/>
        <w:left w:val="none" w:sz="0" w:space="0" w:color="auto"/>
        <w:bottom w:val="none" w:sz="0" w:space="0" w:color="auto"/>
        <w:right w:val="none" w:sz="0" w:space="0" w:color="auto"/>
      </w:divBdr>
    </w:div>
    <w:div w:id="371539029">
      <w:bodyDiv w:val="1"/>
      <w:marLeft w:val="0"/>
      <w:marRight w:val="0"/>
      <w:marTop w:val="0"/>
      <w:marBottom w:val="0"/>
      <w:divBdr>
        <w:top w:val="none" w:sz="0" w:space="0" w:color="auto"/>
        <w:left w:val="none" w:sz="0" w:space="0" w:color="auto"/>
        <w:bottom w:val="none" w:sz="0" w:space="0" w:color="auto"/>
        <w:right w:val="none" w:sz="0" w:space="0" w:color="auto"/>
      </w:divBdr>
    </w:div>
    <w:div w:id="373431287">
      <w:bodyDiv w:val="1"/>
      <w:marLeft w:val="0"/>
      <w:marRight w:val="0"/>
      <w:marTop w:val="0"/>
      <w:marBottom w:val="0"/>
      <w:divBdr>
        <w:top w:val="none" w:sz="0" w:space="0" w:color="auto"/>
        <w:left w:val="none" w:sz="0" w:space="0" w:color="auto"/>
        <w:bottom w:val="none" w:sz="0" w:space="0" w:color="auto"/>
        <w:right w:val="none" w:sz="0" w:space="0" w:color="auto"/>
      </w:divBdr>
    </w:div>
    <w:div w:id="380177543">
      <w:bodyDiv w:val="1"/>
      <w:marLeft w:val="0"/>
      <w:marRight w:val="0"/>
      <w:marTop w:val="0"/>
      <w:marBottom w:val="0"/>
      <w:divBdr>
        <w:top w:val="none" w:sz="0" w:space="0" w:color="auto"/>
        <w:left w:val="none" w:sz="0" w:space="0" w:color="auto"/>
        <w:bottom w:val="none" w:sz="0" w:space="0" w:color="auto"/>
        <w:right w:val="none" w:sz="0" w:space="0" w:color="auto"/>
      </w:divBdr>
    </w:div>
    <w:div w:id="413626758">
      <w:bodyDiv w:val="1"/>
      <w:marLeft w:val="0"/>
      <w:marRight w:val="0"/>
      <w:marTop w:val="0"/>
      <w:marBottom w:val="0"/>
      <w:divBdr>
        <w:top w:val="none" w:sz="0" w:space="0" w:color="auto"/>
        <w:left w:val="none" w:sz="0" w:space="0" w:color="auto"/>
        <w:bottom w:val="none" w:sz="0" w:space="0" w:color="auto"/>
        <w:right w:val="none" w:sz="0" w:space="0" w:color="auto"/>
      </w:divBdr>
    </w:div>
    <w:div w:id="429081700">
      <w:bodyDiv w:val="1"/>
      <w:marLeft w:val="0"/>
      <w:marRight w:val="0"/>
      <w:marTop w:val="0"/>
      <w:marBottom w:val="0"/>
      <w:divBdr>
        <w:top w:val="none" w:sz="0" w:space="0" w:color="auto"/>
        <w:left w:val="none" w:sz="0" w:space="0" w:color="auto"/>
        <w:bottom w:val="none" w:sz="0" w:space="0" w:color="auto"/>
        <w:right w:val="none" w:sz="0" w:space="0" w:color="auto"/>
      </w:divBdr>
    </w:div>
    <w:div w:id="434524365">
      <w:bodyDiv w:val="1"/>
      <w:marLeft w:val="0"/>
      <w:marRight w:val="0"/>
      <w:marTop w:val="0"/>
      <w:marBottom w:val="0"/>
      <w:divBdr>
        <w:top w:val="none" w:sz="0" w:space="0" w:color="auto"/>
        <w:left w:val="none" w:sz="0" w:space="0" w:color="auto"/>
        <w:bottom w:val="none" w:sz="0" w:space="0" w:color="auto"/>
        <w:right w:val="none" w:sz="0" w:space="0" w:color="auto"/>
      </w:divBdr>
    </w:div>
    <w:div w:id="436752540">
      <w:bodyDiv w:val="1"/>
      <w:marLeft w:val="0"/>
      <w:marRight w:val="0"/>
      <w:marTop w:val="0"/>
      <w:marBottom w:val="0"/>
      <w:divBdr>
        <w:top w:val="none" w:sz="0" w:space="0" w:color="auto"/>
        <w:left w:val="none" w:sz="0" w:space="0" w:color="auto"/>
        <w:bottom w:val="none" w:sz="0" w:space="0" w:color="auto"/>
        <w:right w:val="none" w:sz="0" w:space="0" w:color="auto"/>
      </w:divBdr>
    </w:div>
    <w:div w:id="450248853">
      <w:bodyDiv w:val="1"/>
      <w:marLeft w:val="0"/>
      <w:marRight w:val="0"/>
      <w:marTop w:val="0"/>
      <w:marBottom w:val="0"/>
      <w:divBdr>
        <w:top w:val="none" w:sz="0" w:space="0" w:color="auto"/>
        <w:left w:val="none" w:sz="0" w:space="0" w:color="auto"/>
        <w:bottom w:val="none" w:sz="0" w:space="0" w:color="auto"/>
        <w:right w:val="none" w:sz="0" w:space="0" w:color="auto"/>
      </w:divBdr>
    </w:div>
    <w:div w:id="454182987">
      <w:bodyDiv w:val="1"/>
      <w:marLeft w:val="0"/>
      <w:marRight w:val="0"/>
      <w:marTop w:val="0"/>
      <w:marBottom w:val="0"/>
      <w:divBdr>
        <w:top w:val="none" w:sz="0" w:space="0" w:color="auto"/>
        <w:left w:val="none" w:sz="0" w:space="0" w:color="auto"/>
        <w:bottom w:val="none" w:sz="0" w:space="0" w:color="auto"/>
        <w:right w:val="none" w:sz="0" w:space="0" w:color="auto"/>
      </w:divBdr>
    </w:div>
    <w:div w:id="460194072">
      <w:bodyDiv w:val="1"/>
      <w:marLeft w:val="0"/>
      <w:marRight w:val="0"/>
      <w:marTop w:val="0"/>
      <w:marBottom w:val="0"/>
      <w:divBdr>
        <w:top w:val="none" w:sz="0" w:space="0" w:color="auto"/>
        <w:left w:val="none" w:sz="0" w:space="0" w:color="auto"/>
        <w:bottom w:val="none" w:sz="0" w:space="0" w:color="auto"/>
        <w:right w:val="none" w:sz="0" w:space="0" w:color="auto"/>
      </w:divBdr>
    </w:div>
    <w:div w:id="465008229">
      <w:bodyDiv w:val="1"/>
      <w:marLeft w:val="0"/>
      <w:marRight w:val="0"/>
      <w:marTop w:val="0"/>
      <w:marBottom w:val="0"/>
      <w:divBdr>
        <w:top w:val="none" w:sz="0" w:space="0" w:color="auto"/>
        <w:left w:val="none" w:sz="0" w:space="0" w:color="auto"/>
        <w:bottom w:val="none" w:sz="0" w:space="0" w:color="auto"/>
        <w:right w:val="none" w:sz="0" w:space="0" w:color="auto"/>
      </w:divBdr>
    </w:div>
    <w:div w:id="465976191">
      <w:bodyDiv w:val="1"/>
      <w:marLeft w:val="0"/>
      <w:marRight w:val="0"/>
      <w:marTop w:val="0"/>
      <w:marBottom w:val="0"/>
      <w:divBdr>
        <w:top w:val="none" w:sz="0" w:space="0" w:color="auto"/>
        <w:left w:val="none" w:sz="0" w:space="0" w:color="auto"/>
        <w:bottom w:val="none" w:sz="0" w:space="0" w:color="auto"/>
        <w:right w:val="none" w:sz="0" w:space="0" w:color="auto"/>
      </w:divBdr>
    </w:div>
    <w:div w:id="467164613">
      <w:bodyDiv w:val="1"/>
      <w:marLeft w:val="0"/>
      <w:marRight w:val="0"/>
      <w:marTop w:val="0"/>
      <w:marBottom w:val="0"/>
      <w:divBdr>
        <w:top w:val="none" w:sz="0" w:space="0" w:color="auto"/>
        <w:left w:val="none" w:sz="0" w:space="0" w:color="auto"/>
        <w:bottom w:val="none" w:sz="0" w:space="0" w:color="auto"/>
        <w:right w:val="none" w:sz="0" w:space="0" w:color="auto"/>
      </w:divBdr>
    </w:div>
    <w:div w:id="467942958">
      <w:bodyDiv w:val="1"/>
      <w:marLeft w:val="0"/>
      <w:marRight w:val="0"/>
      <w:marTop w:val="0"/>
      <w:marBottom w:val="0"/>
      <w:divBdr>
        <w:top w:val="none" w:sz="0" w:space="0" w:color="auto"/>
        <w:left w:val="none" w:sz="0" w:space="0" w:color="auto"/>
        <w:bottom w:val="none" w:sz="0" w:space="0" w:color="auto"/>
        <w:right w:val="none" w:sz="0" w:space="0" w:color="auto"/>
      </w:divBdr>
      <w:divsChild>
        <w:div w:id="73161163">
          <w:marLeft w:val="0"/>
          <w:marRight w:val="0"/>
          <w:marTop w:val="0"/>
          <w:marBottom w:val="0"/>
          <w:divBdr>
            <w:top w:val="none" w:sz="0" w:space="0" w:color="auto"/>
            <w:left w:val="none" w:sz="0" w:space="0" w:color="auto"/>
            <w:bottom w:val="none" w:sz="0" w:space="0" w:color="auto"/>
            <w:right w:val="none" w:sz="0" w:space="0" w:color="auto"/>
          </w:divBdr>
        </w:div>
        <w:div w:id="382219542">
          <w:marLeft w:val="0"/>
          <w:marRight w:val="0"/>
          <w:marTop w:val="0"/>
          <w:marBottom w:val="0"/>
          <w:divBdr>
            <w:top w:val="none" w:sz="0" w:space="0" w:color="auto"/>
            <w:left w:val="none" w:sz="0" w:space="0" w:color="auto"/>
            <w:bottom w:val="none" w:sz="0" w:space="0" w:color="auto"/>
            <w:right w:val="none" w:sz="0" w:space="0" w:color="auto"/>
          </w:divBdr>
        </w:div>
        <w:div w:id="467354973">
          <w:marLeft w:val="0"/>
          <w:marRight w:val="0"/>
          <w:marTop w:val="0"/>
          <w:marBottom w:val="0"/>
          <w:divBdr>
            <w:top w:val="none" w:sz="0" w:space="0" w:color="auto"/>
            <w:left w:val="none" w:sz="0" w:space="0" w:color="auto"/>
            <w:bottom w:val="none" w:sz="0" w:space="0" w:color="auto"/>
            <w:right w:val="none" w:sz="0" w:space="0" w:color="auto"/>
          </w:divBdr>
        </w:div>
        <w:div w:id="723676867">
          <w:marLeft w:val="0"/>
          <w:marRight w:val="0"/>
          <w:marTop w:val="0"/>
          <w:marBottom w:val="0"/>
          <w:divBdr>
            <w:top w:val="none" w:sz="0" w:space="0" w:color="auto"/>
            <w:left w:val="none" w:sz="0" w:space="0" w:color="auto"/>
            <w:bottom w:val="none" w:sz="0" w:space="0" w:color="auto"/>
            <w:right w:val="none" w:sz="0" w:space="0" w:color="auto"/>
          </w:divBdr>
        </w:div>
        <w:div w:id="741682052">
          <w:marLeft w:val="0"/>
          <w:marRight w:val="0"/>
          <w:marTop w:val="0"/>
          <w:marBottom w:val="0"/>
          <w:divBdr>
            <w:top w:val="none" w:sz="0" w:space="0" w:color="auto"/>
            <w:left w:val="none" w:sz="0" w:space="0" w:color="auto"/>
            <w:bottom w:val="none" w:sz="0" w:space="0" w:color="auto"/>
            <w:right w:val="none" w:sz="0" w:space="0" w:color="auto"/>
          </w:divBdr>
        </w:div>
        <w:div w:id="772628648">
          <w:marLeft w:val="0"/>
          <w:marRight w:val="0"/>
          <w:marTop w:val="0"/>
          <w:marBottom w:val="0"/>
          <w:divBdr>
            <w:top w:val="none" w:sz="0" w:space="0" w:color="auto"/>
            <w:left w:val="none" w:sz="0" w:space="0" w:color="auto"/>
            <w:bottom w:val="none" w:sz="0" w:space="0" w:color="auto"/>
            <w:right w:val="none" w:sz="0" w:space="0" w:color="auto"/>
          </w:divBdr>
        </w:div>
        <w:div w:id="1103957414">
          <w:marLeft w:val="0"/>
          <w:marRight w:val="0"/>
          <w:marTop w:val="0"/>
          <w:marBottom w:val="0"/>
          <w:divBdr>
            <w:top w:val="none" w:sz="0" w:space="0" w:color="auto"/>
            <w:left w:val="none" w:sz="0" w:space="0" w:color="auto"/>
            <w:bottom w:val="none" w:sz="0" w:space="0" w:color="auto"/>
            <w:right w:val="none" w:sz="0" w:space="0" w:color="auto"/>
          </w:divBdr>
        </w:div>
        <w:div w:id="1297103772">
          <w:marLeft w:val="0"/>
          <w:marRight w:val="0"/>
          <w:marTop w:val="0"/>
          <w:marBottom w:val="0"/>
          <w:divBdr>
            <w:top w:val="none" w:sz="0" w:space="0" w:color="auto"/>
            <w:left w:val="none" w:sz="0" w:space="0" w:color="auto"/>
            <w:bottom w:val="none" w:sz="0" w:space="0" w:color="auto"/>
            <w:right w:val="none" w:sz="0" w:space="0" w:color="auto"/>
          </w:divBdr>
        </w:div>
        <w:div w:id="1785423586">
          <w:marLeft w:val="0"/>
          <w:marRight w:val="0"/>
          <w:marTop w:val="0"/>
          <w:marBottom w:val="0"/>
          <w:divBdr>
            <w:top w:val="none" w:sz="0" w:space="0" w:color="auto"/>
            <w:left w:val="none" w:sz="0" w:space="0" w:color="auto"/>
            <w:bottom w:val="none" w:sz="0" w:space="0" w:color="auto"/>
            <w:right w:val="none" w:sz="0" w:space="0" w:color="auto"/>
          </w:divBdr>
        </w:div>
        <w:div w:id="1860971556">
          <w:marLeft w:val="0"/>
          <w:marRight w:val="0"/>
          <w:marTop w:val="0"/>
          <w:marBottom w:val="0"/>
          <w:divBdr>
            <w:top w:val="none" w:sz="0" w:space="0" w:color="auto"/>
            <w:left w:val="none" w:sz="0" w:space="0" w:color="auto"/>
            <w:bottom w:val="none" w:sz="0" w:space="0" w:color="auto"/>
            <w:right w:val="none" w:sz="0" w:space="0" w:color="auto"/>
          </w:divBdr>
        </w:div>
        <w:div w:id="1938052286">
          <w:marLeft w:val="0"/>
          <w:marRight w:val="0"/>
          <w:marTop w:val="0"/>
          <w:marBottom w:val="0"/>
          <w:divBdr>
            <w:top w:val="none" w:sz="0" w:space="0" w:color="auto"/>
            <w:left w:val="none" w:sz="0" w:space="0" w:color="auto"/>
            <w:bottom w:val="none" w:sz="0" w:space="0" w:color="auto"/>
            <w:right w:val="none" w:sz="0" w:space="0" w:color="auto"/>
          </w:divBdr>
        </w:div>
      </w:divsChild>
    </w:div>
    <w:div w:id="469176916">
      <w:bodyDiv w:val="1"/>
      <w:marLeft w:val="0"/>
      <w:marRight w:val="0"/>
      <w:marTop w:val="0"/>
      <w:marBottom w:val="0"/>
      <w:divBdr>
        <w:top w:val="none" w:sz="0" w:space="0" w:color="auto"/>
        <w:left w:val="none" w:sz="0" w:space="0" w:color="auto"/>
        <w:bottom w:val="none" w:sz="0" w:space="0" w:color="auto"/>
        <w:right w:val="none" w:sz="0" w:space="0" w:color="auto"/>
      </w:divBdr>
    </w:div>
    <w:div w:id="478692637">
      <w:bodyDiv w:val="1"/>
      <w:marLeft w:val="0"/>
      <w:marRight w:val="0"/>
      <w:marTop w:val="0"/>
      <w:marBottom w:val="0"/>
      <w:divBdr>
        <w:top w:val="none" w:sz="0" w:space="0" w:color="auto"/>
        <w:left w:val="none" w:sz="0" w:space="0" w:color="auto"/>
        <w:bottom w:val="none" w:sz="0" w:space="0" w:color="auto"/>
        <w:right w:val="none" w:sz="0" w:space="0" w:color="auto"/>
      </w:divBdr>
    </w:div>
    <w:div w:id="493569386">
      <w:bodyDiv w:val="1"/>
      <w:marLeft w:val="0"/>
      <w:marRight w:val="0"/>
      <w:marTop w:val="0"/>
      <w:marBottom w:val="0"/>
      <w:divBdr>
        <w:top w:val="none" w:sz="0" w:space="0" w:color="auto"/>
        <w:left w:val="none" w:sz="0" w:space="0" w:color="auto"/>
        <w:bottom w:val="none" w:sz="0" w:space="0" w:color="auto"/>
        <w:right w:val="none" w:sz="0" w:space="0" w:color="auto"/>
      </w:divBdr>
    </w:div>
    <w:div w:id="501897058">
      <w:bodyDiv w:val="1"/>
      <w:marLeft w:val="0"/>
      <w:marRight w:val="0"/>
      <w:marTop w:val="0"/>
      <w:marBottom w:val="0"/>
      <w:divBdr>
        <w:top w:val="none" w:sz="0" w:space="0" w:color="auto"/>
        <w:left w:val="none" w:sz="0" w:space="0" w:color="auto"/>
        <w:bottom w:val="none" w:sz="0" w:space="0" w:color="auto"/>
        <w:right w:val="none" w:sz="0" w:space="0" w:color="auto"/>
      </w:divBdr>
    </w:div>
    <w:div w:id="507017529">
      <w:bodyDiv w:val="1"/>
      <w:marLeft w:val="0"/>
      <w:marRight w:val="0"/>
      <w:marTop w:val="0"/>
      <w:marBottom w:val="0"/>
      <w:divBdr>
        <w:top w:val="none" w:sz="0" w:space="0" w:color="auto"/>
        <w:left w:val="none" w:sz="0" w:space="0" w:color="auto"/>
        <w:bottom w:val="none" w:sz="0" w:space="0" w:color="auto"/>
        <w:right w:val="none" w:sz="0" w:space="0" w:color="auto"/>
      </w:divBdr>
    </w:div>
    <w:div w:id="523174071">
      <w:bodyDiv w:val="1"/>
      <w:marLeft w:val="0"/>
      <w:marRight w:val="0"/>
      <w:marTop w:val="0"/>
      <w:marBottom w:val="0"/>
      <w:divBdr>
        <w:top w:val="none" w:sz="0" w:space="0" w:color="auto"/>
        <w:left w:val="none" w:sz="0" w:space="0" w:color="auto"/>
        <w:bottom w:val="none" w:sz="0" w:space="0" w:color="auto"/>
        <w:right w:val="none" w:sz="0" w:space="0" w:color="auto"/>
      </w:divBdr>
    </w:div>
    <w:div w:id="525143427">
      <w:bodyDiv w:val="1"/>
      <w:marLeft w:val="0"/>
      <w:marRight w:val="0"/>
      <w:marTop w:val="0"/>
      <w:marBottom w:val="0"/>
      <w:divBdr>
        <w:top w:val="none" w:sz="0" w:space="0" w:color="auto"/>
        <w:left w:val="none" w:sz="0" w:space="0" w:color="auto"/>
        <w:bottom w:val="none" w:sz="0" w:space="0" w:color="auto"/>
        <w:right w:val="none" w:sz="0" w:space="0" w:color="auto"/>
      </w:divBdr>
    </w:div>
    <w:div w:id="526408281">
      <w:bodyDiv w:val="1"/>
      <w:marLeft w:val="0"/>
      <w:marRight w:val="0"/>
      <w:marTop w:val="0"/>
      <w:marBottom w:val="0"/>
      <w:divBdr>
        <w:top w:val="none" w:sz="0" w:space="0" w:color="auto"/>
        <w:left w:val="none" w:sz="0" w:space="0" w:color="auto"/>
        <w:bottom w:val="none" w:sz="0" w:space="0" w:color="auto"/>
        <w:right w:val="none" w:sz="0" w:space="0" w:color="auto"/>
      </w:divBdr>
    </w:div>
    <w:div w:id="531497779">
      <w:bodyDiv w:val="1"/>
      <w:marLeft w:val="0"/>
      <w:marRight w:val="0"/>
      <w:marTop w:val="0"/>
      <w:marBottom w:val="0"/>
      <w:divBdr>
        <w:top w:val="none" w:sz="0" w:space="0" w:color="auto"/>
        <w:left w:val="none" w:sz="0" w:space="0" w:color="auto"/>
        <w:bottom w:val="none" w:sz="0" w:space="0" w:color="auto"/>
        <w:right w:val="none" w:sz="0" w:space="0" w:color="auto"/>
      </w:divBdr>
      <w:divsChild>
        <w:div w:id="1993957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 w:id="307250716">
          <w:marLeft w:val="0"/>
          <w:marRight w:val="0"/>
          <w:marTop w:val="0"/>
          <w:marBottom w:val="0"/>
          <w:divBdr>
            <w:top w:val="none" w:sz="0" w:space="0" w:color="auto"/>
            <w:left w:val="none" w:sz="0" w:space="0" w:color="auto"/>
            <w:bottom w:val="none" w:sz="0" w:space="0" w:color="auto"/>
            <w:right w:val="none" w:sz="0" w:space="0" w:color="auto"/>
          </w:divBdr>
        </w:div>
        <w:div w:id="485705122">
          <w:marLeft w:val="0"/>
          <w:marRight w:val="0"/>
          <w:marTop w:val="0"/>
          <w:marBottom w:val="300"/>
          <w:divBdr>
            <w:top w:val="none" w:sz="0" w:space="0" w:color="auto"/>
            <w:left w:val="none" w:sz="0" w:space="0" w:color="auto"/>
            <w:bottom w:val="none" w:sz="0" w:space="0" w:color="auto"/>
            <w:right w:val="none" w:sz="0" w:space="0" w:color="auto"/>
          </w:divBdr>
          <w:divsChild>
            <w:div w:id="164899937">
              <w:marLeft w:val="0"/>
              <w:marRight w:val="0"/>
              <w:marTop w:val="0"/>
              <w:marBottom w:val="0"/>
              <w:divBdr>
                <w:top w:val="none" w:sz="0" w:space="0" w:color="auto"/>
                <w:left w:val="none" w:sz="0" w:space="0" w:color="auto"/>
                <w:bottom w:val="none" w:sz="0" w:space="0" w:color="auto"/>
                <w:right w:val="none" w:sz="0" w:space="0" w:color="auto"/>
              </w:divBdr>
            </w:div>
            <w:div w:id="375859666">
              <w:marLeft w:val="0"/>
              <w:marRight w:val="0"/>
              <w:marTop w:val="0"/>
              <w:marBottom w:val="0"/>
              <w:divBdr>
                <w:top w:val="none" w:sz="0" w:space="0" w:color="auto"/>
                <w:left w:val="none" w:sz="0" w:space="0" w:color="auto"/>
                <w:bottom w:val="none" w:sz="0" w:space="0" w:color="auto"/>
                <w:right w:val="none" w:sz="0" w:space="0" w:color="auto"/>
              </w:divBdr>
            </w:div>
            <w:div w:id="1221819456">
              <w:marLeft w:val="0"/>
              <w:marRight w:val="0"/>
              <w:marTop w:val="0"/>
              <w:marBottom w:val="0"/>
              <w:divBdr>
                <w:top w:val="none" w:sz="0" w:space="0" w:color="auto"/>
                <w:left w:val="none" w:sz="0" w:space="0" w:color="auto"/>
                <w:bottom w:val="none" w:sz="0" w:space="0" w:color="auto"/>
                <w:right w:val="none" w:sz="0" w:space="0" w:color="auto"/>
              </w:divBdr>
            </w:div>
            <w:div w:id="1504394238">
              <w:marLeft w:val="0"/>
              <w:marRight w:val="0"/>
              <w:marTop w:val="0"/>
              <w:marBottom w:val="0"/>
              <w:divBdr>
                <w:top w:val="none" w:sz="0" w:space="0" w:color="auto"/>
                <w:left w:val="none" w:sz="0" w:space="0" w:color="auto"/>
                <w:bottom w:val="none" w:sz="0" w:space="0" w:color="auto"/>
                <w:right w:val="none" w:sz="0" w:space="0" w:color="auto"/>
              </w:divBdr>
            </w:div>
            <w:div w:id="1765687063">
              <w:marLeft w:val="0"/>
              <w:marRight w:val="0"/>
              <w:marTop w:val="0"/>
              <w:marBottom w:val="0"/>
              <w:divBdr>
                <w:top w:val="none" w:sz="0" w:space="0" w:color="auto"/>
                <w:left w:val="none" w:sz="0" w:space="0" w:color="auto"/>
                <w:bottom w:val="none" w:sz="0" w:space="0" w:color="auto"/>
                <w:right w:val="none" w:sz="0" w:space="0" w:color="auto"/>
              </w:divBdr>
            </w:div>
            <w:div w:id="1867794405">
              <w:marLeft w:val="0"/>
              <w:marRight w:val="0"/>
              <w:marTop w:val="0"/>
              <w:marBottom w:val="0"/>
              <w:divBdr>
                <w:top w:val="none" w:sz="0" w:space="0" w:color="auto"/>
                <w:left w:val="none" w:sz="0" w:space="0" w:color="auto"/>
                <w:bottom w:val="none" w:sz="0" w:space="0" w:color="auto"/>
                <w:right w:val="none" w:sz="0" w:space="0" w:color="auto"/>
              </w:divBdr>
            </w:div>
          </w:divsChild>
        </w:div>
        <w:div w:id="748893726">
          <w:marLeft w:val="0"/>
          <w:marRight w:val="0"/>
          <w:marTop w:val="0"/>
          <w:marBottom w:val="300"/>
          <w:divBdr>
            <w:top w:val="none" w:sz="0" w:space="0" w:color="auto"/>
            <w:left w:val="none" w:sz="0" w:space="0" w:color="auto"/>
            <w:bottom w:val="none" w:sz="0" w:space="0" w:color="auto"/>
            <w:right w:val="none" w:sz="0" w:space="0" w:color="auto"/>
          </w:divBdr>
          <w:divsChild>
            <w:div w:id="768818382">
              <w:marLeft w:val="0"/>
              <w:marRight w:val="0"/>
              <w:marTop w:val="0"/>
              <w:marBottom w:val="0"/>
              <w:divBdr>
                <w:top w:val="none" w:sz="0" w:space="0" w:color="auto"/>
                <w:left w:val="none" w:sz="0" w:space="0" w:color="auto"/>
                <w:bottom w:val="none" w:sz="0" w:space="0" w:color="auto"/>
                <w:right w:val="none" w:sz="0" w:space="0" w:color="auto"/>
              </w:divBdr>
            </w:div>
            <w:div w:id="846794761">
              <w:marLeft w:val="0"/>
              <w:marRight w:val="0"/>
              <w:marTop w:val="0"/>
              <w:marBottom w:val="0"/>
              <w:divBdr>
                <w:top w:val="none" w:sz="0" w:space="0" w:color="auto"/>
                <w:left w:val="none" w:sz="0" w:space="0" w:color="auto"/>
                <w:bottom w:val="none" w:sz="0" w:space="0" w:color="auto"/>
                <w:right w:val="none" w:sz="0" w:space="0" w:color="auto"/>
              </w:divBdr>
            </w:div>
            <w:div w:id="992755998">
              <w:marLeft w:val="0"/>
              <w:marRight w:val="0"/>
              <w:marTop w:val="0"/>
              <w:marBottom w:val="0"/>
              <w:divBdr>
                <w:top w:val="none" w:sz="0" w:space="0" w:color="auto"/>
                <w:left w:val="none" w:sz="0" w:space="0" w:color="auto"/>
                <w:bottom w:val="none" w:sz="0" w:space="0" w:color="auto"/>
                <w:right w:val="none" w:sz="0" w:space="0" w:color="auto"/>
              </w:divBdr>
            </w:div>
            <w:div w:id="1140882595">
              <w:marLeft w:val="0"/>
              <w:marRight w:val="0"/>
              <w:marTop w:val="0"/>
              <w:marBottom w:val="0"/>
              <w:divBdr>
                <w:top w:val="none" w:sz="0" w:space="0" w:color="auto"/>
                <w:left w:val="none" w:sz="0" w:space="0" w:color="auto"/>
                <w:bottom w:val="none" w:sz="0" w:space="0" w:color="auto"/>
                <w:right w:val="none" w:sz="0" w:space="0" w:color="auto"/>
              </w:divBdr>
            </w:div>
            <w:div w:id="1273438415">
              <w:marLeft w:val="0"/>
              <w:marRight w:val="0"/>
              <w:marTop w:val="0"/>
              <w:marBottom w:val="0"/>
              <w:divBdr>
                <w:top w:val="none" w:sz="0" w:space="0" w:color="auto"/>
                <w:left w:val="none" w:sz="0" w:space="0" w:color="auto"/>
                <w:bottom w:val="none" w:sz="0" w:space="0" w:color="auto"/>
                <w:right w:val="none" w:sz="0" w:space="0" w:color="auto"/>
              </w:divBdr>
            </w:div>
            <w:div w:id="1782144936">
              <w:marLeft w:val="0"/>
              <w:marRight w:val="0"/>
              <w:marTop w:val="0"/>
              <w:marBottom w:val="0"/>
              <w:divBdr>
                <w:top w:val="none" w:sz="0" w:space="0" w:color="auto"/>
                <w:left w:val="none" w:sz="0" w:space="0" w:color="auto"/>
                <w:bottom w:val="none" w:sz="0" w:space="0" w:color="auto"/>
                <w:right w:val="none" w:sz="0" w:space="0" w:color="auto"/>
              </w:divBdr>
            </w:div>
          </w:divsChild>
        </w:div>
        <w:div w:id="789514985">
          <w:marLeft w:val="0"/>
          <w:marRight w:val="0"/>
          <w:marTop w:val="0"/>
          <w:marBottom w:val="0"/>
          <w:divBdr>
            <w:top w:val="none" w:sz="0" w:space="0" w:color="auto"/>
            <w:left w:val="none" w:sz="0" w:space="0" w:color="auto"/>
            <w:bottom w:val="none" w:sz="0" w:space="0" w:color="auto"/>
            <w:right w:val="none" w:sz="0" w:space="0" w:color="auto"/>
          </w:divBdr>
        </w:div>
        <w:div w:id="939802747">
          <w:marLeft w:val="0"/>
          <w:marRight w:val="0"/>
          <w:marTop w:val="0"/>
          <w:marBottom w:val="300"/>
          <w:divBdr>
            <w:top w:val="none" w:sz="0" w:space="0" w:color="auto"/>
            <w:left w:val="none" w:sz="0" w:space="0" w:color="auto"/>
            <w:bottom w:val="none" w:sz="0" w:space="0" w:color="auto"/>
            <w:right w:val="none" w:sz="0" w:space="0" w:color="auto"/>
          </w:divBdr>
          <w:divsChild>
            <w:div w:id="626548831">
              <w:marLeft w:val="0"/>
              <w:marRight w:val="0"/>
              <w:marTop w:val="0"/>
              <w:marBottom w:val="0"/>
              <w:divBdr>
                <w:top w:val="none" w:sz="0" w:space="0" w:color="auto"/>
                <w:left w:val="none" w:sz="0" w:space="0" w:color="auto"/>
                <w:bottom w:val="none" w:sz="0" w:space="0" w:color="auto"/>
                <w:right w:val="none" w:sz="0" w:space="0" w:color="auto"/>
              </w:divBdr>
            </w:div>
            <w:div w:id="691879202">
              <w:marLeft w:val="0"/>
              <w:marRight w:val="0"/>
              <w:marTop w:val="0"/>
              <w:marBottom w:val="0"/>
              <w:divBdr>
                <w:top w:val="none" w:sz="0" w:space="0" w:color="auto"/>
                <w:left w:val="none" w:sz="0" w:space="0" w:color="auto"/>
                <w:bottom w:val="none" w:sz="0" w:space="0" w:color="auto"/>
                <w:right w:val="none" w:sz="0" w:space="0" w:color="auto"/>
              </w:divBdr>
            </w:div>
            <w:div w:id="1518275412">
              <w:marLeft w:val="0"/>
              <w:marRight w:val="0"/>
              <w:marTop w:val="0"/>
              <w:marBottom w:val="0"/>
              <w:divBdr>
                <w:top w:val="none" w:sz="0" w:space="0" w:color="auto"/>
                <w:left w:val="none" w:sz="0" w:space="0" w:color="auto"/>
                <w:bottom w:val="none" w:sz="0" w:space="0" w:color="auto"/>
                <w:right w:val="none" w:sz="0" w:space="0" w:color="auto"/>
              </w:divBdr>
            </w:div>
            <w:div w:id="1533113312">
              <w:marLeft w:val="0"/>
              <w:marRight w:val="0"/>
              <w:marTop w:val="0"/>
              <w:marBottom w:val="0"/>
              <w:divBdr>
                <w:top w:val="none" w:sz="0" w:space="0" w:color="auto"/>
                <w:left w:val="none" w:sz="0" w:space="0" w:color="auto"/>
                <w:bottom w:val="none" w:sz="0" w:space="0" w:color="auto"/>
                <w:right w:val="none" w:sz="0" w:space="0" w:color="auto"/>
              </w:divBdr>
            </w:div>
            <w:div w:id="1681081391">
              <w:marLeft w:val="0"/>
              <w:marRight w:val="0"/>
              <w:marTop w:val="0"/>
              <w:marBottom w:val="0"/>
              <w:divBdr>
                <w:top w:val="none" w:sz="0" w:space="0" w:color="auto"/>
                <w:left w:val="none" w:sz="0" w:space="0" w:color="auto"/>
                <w:bottom w:val="none" w:sz="0" w:space="0" w:color="auto"/>
                <w:right w:val="none" w:sz="0" w:space="0" w:color="auto"/>
              </w:divBdr>
            </w:div>
            <w:div w:id="1883596323">
              <w:marLeft w:val="0"/>
              <w:marRight w:val="0"/>
              <w:marTop w:val="0"/>
              <w:marBottom w:val="0"/>
              <w:divBdr>
                <w:top w:val="none" w:sz="0" w:space="0" w:color="auto"/>
                <w:left w:val="none" w:sz="0" w:space="0" w:color="auto"/>
                <w:bottom w:val="none" w:sz="0" w:space="0" w:color="auto"/>
                <w:right w:val="none" w:sz="0" w:space="0" w:color="auto"/>
              </w:divBdr>
            </w:div>
          </w:divsChild>
        </w:div>
        <w:div w:id="1026633666">
          <w:marLeft w:val="0"/>
          <w:marRight w:val="0"/>
          <w:marTop w:val="0"/>
          <w:marBottom w:val="0"/>
          <w:divBdr>
            <w:top w:val="none" w:sz="0" w:space="0" w:color="auto"/>
            <w:left w:val="none" w:sz="0" w:space="0" w:color="auto"/>
            <w:bottom w:val="none" w:sz="0" w:space="0" w:color="auto"/>
            <w:right w:val="none" w:sz="0" w:space="0" w:color="auto"/>
          </w:divBdr>
        </w:div>
        <w:div w:id="1331639797">
          <w:marLeft w:val="0"/>
          <w:marRight w:val="0"/>
          <w:marTop w:val="0"/>
          <w:marBottom w:val="300"/>
          <w:divBdr>
            <w:top w:val="none" w:sz="0" w:space="0" w:color="auto"/>
            <w:left w:val="none" w:sz="0" w:space="0" w:color="auto"/>
            <w:bottom w:val="none" w:sz="0" w:space="0" w:color="auto"/>
            <w:right w:val="none" w:sz="0" w:space="0" w:color="auto"/>
          </w:divBdr>
          <w:divsChild>
            <w:div w:id="677539962">
              <w:marLeft w:val="0"/>
              <w:marRight w:val="0"/>
              <w:marTop w:val="0"/>
              <w:marBottom w:val="0"/>
              <w:divBdr>
                <w:top w:val="none" w:sz="0" w:space="0" w:color="auto"/>
                <w:left w:val="none" w:sz="0" w:space="0" w:color="auto"/>
                <w:bottom w:val="none" w:sz="0" w:space="0" w:color="auto"/>
                <w:right w:val="none" w:sz="0" w:space="0" w:color="auto"/>
              </w:divBdr>
            </w:div>
            <w:div w:id="833958843">
              <w:marLeft w:val="0"/>
              <w:marRight w:val="0"/>
              <w:marTop w:val="0"/>
              <w:marBottom w:val="0"/>
              <w:divBdr>
                <w:top w:val="none" w:sz="0" w:space="0" w:color="auto"/>
                <w:left w:val="none" w:sz="0" w:space="0" w:color="auto"/>
                <w:bottom w:val="none" w:sz="0" w:space="0" w:color="auto"/>
                <w:right w:val="none" w:sz="0" w:space="0" w:color="auto"/>
              </w:divBdr>
            </w:div>
            <w:div w:id="868449949">
              <w:marLeft w:val="0"/>
              <w:marRight w:val="0"/>
              <w:marTop w:val="0"/>
              <w:marBottom w:val="0"/>
              <w:divBdr>
                <w:top w:val="none" w:sz="0" w:space="0" w:color="auto"/>
                <w:left w:val="none" w:sz="0" w:space="0" w:color="auto"/>
                <w:bottom w:val="none" w:sz="0" w:space="0" w:color="auto"/>
                <w:right w:val="none" w:sz="0" w:space="0" w:color="auto"/>
              </w:divBdr>
            </w:div>
            <w:div w:id="915556042">
              <w:marLeft w:val="0"/>
              <w:marRight w:val="0"/>
              <w:marTop w:val="0"/>
              <w:marBottom w:val="0"/>
              <w:divBdr>
                <w:top w:val="none" w:sz="0" w:space="0" w:color="auto"/>
                <w:left w:val="none" w:sz="0" w:space="0" w:color="auto"/>
                <w:bottom w:val="none" w:sz="0" w:space="0" w:color="auto"/>
                <w:right w:val="none" w:sz="0" w:space="0" w:color="auto"/>
              </w:divBdr>
            </w:div>
            <w:div w:id="974676423">
              <w:marLeft w:val="0"/>
              <w:marRight w:val="0"/>
              <w:marTop w:val="0"/>
              <w:marBottom w:val="0"/>
              <w:divBdr>
                <w:top w:val="none" w:sz="0" w:space="0" w:color="auto"/>
                <w:left w:val="none" w:sz="0" w:space="0" w:color="auto"/>
                <w:bottom w:val="none" w:sz="0" w:space="0" w:color="auto"/>
                <w:right w:val="none" w:sz="0" w:space="0" w:color="auto"/>
              </w:divBdr>
            </w:div>
            <w:div w:id="2021346758">
              <w:marLeft w:val="0"/>
              <w:marRight w:val="0"/>
              <w:marTop w:val="0"/>
              <w:marBottom w:val="0"/>
              <w:divBdr>
                <w:top w:val="none" w:sz="0" w:space="0" w:color="auto"/>
                <w:left w:val="none" w:sz="0" w:space="0" w:color="auto"/>
                <w:bottom w:val="none" w:sz="0" w:space="0" w:color="auto"/>
                <w:right w:val="none" w:sz="0" w:space="0" w:color="auto"/>
              </w:divBdr>
            </w:div>
          </w:divsChild>
        </w:div>
        <w:div w:id="1335496029">
          <w:marLeft w:val="0"/>
          <w:marRight w:val="0"/>
          <w:marTop w:val="0"/>
          <w:marBottom w:val="0"/>
          <w:divBdr>
            <w:top w:val="none" w:sz="0" w:space="0" w:color="auto"/>
            <w:left w:val="none" w:sz="0" w:space="0" w:color="auto"/>
            <w:bottom w:val="none" w:sz="0" w:space="0" w:color="auto"/>
            <w:right w:val="none" w:sz="0" w:space="0" w:color="auto"/>
          </w:divBdr>
        </w:div>
        <w:div w:id="1551305571">
          <w:marLeft w:val="0"/>
          <w:marRight w:val="0"/>
          <w:marTop w:val="0"/>
          <w:marBottom w:val="300"/>
          <w:divBdr>
            <w:top w:val="none" w:sz="0" w:space="0" w:color="auto"/>
            <w:left w:val="none" w:sz="0" w:space="0" w:color="auto"/>
            <w:bottom w:val="none" w:sz="0" w:space="0" w:color="auto"/>
            <w:right w:val="none" w:sz="0" w:space="0" w:color="auto"/>
          </w:divBdr>
          <w:divsChild>
            <w:div w:id="113990711">
              <w:marLeft w:val="0"/>
              <w:marRight w:val="0"/>
              <w:marTop w:val="0"/>
              <w:marBottom w:val="0"/>
              <w:divBdr>
                <w:top w:val="none" w:sz="0" w:space="0" w:color="auto"/>
                <w:left w:val="none" w:sz="0" w:space="0" w:color="auto"/>
                <w:bottom w:val="none" w:sz="0" w:space="0" w:color="auto"/>
                <w:right w:val="none" w:sz="0" w:space="0" w:color="auto"/>
              </w:divBdr>
            </w:div>
            <w:div w:id="272637678">
              <w:marLeft w:val="0"/>
              <w:marRight w:val="0"/>
              <w:marTop w:val="0"/>
              <w:marBottom w:val="0"/>
              <w:divBdr>
                <w:top w:val="none" w:sz="0" w:space="0" w:color="auto"/>
                <w:left w:val="none" w:sz="0" w:space="0" w:color="auto"/>
                <w:bottom w:val="none" w:sz="0" w:space="0" w:color="auto"/>
                <w:right w:val="none" w:sz="0" w:space="0" w:color="auto"/>
              </w:divBdr>
            </w:div>
            <w:div w:id="579758725">
              <w:marLeft w:val="0"/>
              <w:marRight w:val="0"/>
              <w:marTop w:val="0"/>
              <w:marBottom w:val="0"/>
              <w:divBdr>
                <w:top w:val="none" w:sz="0" w:space="0" w:color="auto"/>
                <w:left w:val="none" w:sz="0" w:space="0" w:color="auto"/>
                <w:bottom w:val="none" w:sz="0" w:space="0" w:color="auto"/>
                <w:right w:val="none" w:sz="0" w:space="0" w:color="auto"/>
              </w:divBdr>
            </w:div>
            <w:div w:id="1180513344">
              <w:marLeft w:val="0"/>
              <w:marRight w:val="0"/>
              <w:marTop w:val="0"/>
              <w:marBottom w:val="0"/>
              <w:divBdr>
                <w:top w:val="none" w:sz="0" w:space="0" w:color="auto"/>
                <w:left w:val="none" w:sz="0" w:space="0" w:color="auto"/>
                <w:bottom w:val="none" w:sz="0" w:space="0" w:color="auto"/>
                <w:right w:val="none" w:sz="0" w:space="0" w:color="auto"/>
              </w:divBdr>
            </w:div>
            <w:div w:id="1386492280">
              <w:marLeft w:val="0"/>
              <w:marRight w:val="0"/>
              <w:marTop w:val="0"/>
              <w:marBottom w:val="0"/>
              <w:divBdr>
                <w:top w:val="none" w:sz="0" w:space="0" w:color="auto"/>
                <w:left w:val="none" w:sz="0" w:space="0" w:color="auto"/>
                <w:bottom w:val="none" w:sz="0" w:space="0" w:color="auto"/>
                <w:right w:val="none" w:sz="0" w:space="0" w:color="auto"/>
              </w:divBdr>
            </w:div>
            <w:div w:id="1625503056">
              <w:marLeft w:val="0"/>
              <w:marRight w:val="0"/>
              <w:marTop w:val="0"/>
              <w:marBottom w:val="0"/>
              <w:divBdr>
                <w:top w:val="none" w:sz="0" w:space="0" w:color="auto"/>
                <w:left w:val="none" w:sz="0" w:space="0" w:color="auto"/>
                <w:bottom w:val="none" w:sz="0" w:space="0" w:color="auto"/>
                <w:right w:val="none" w:sz="0" w:space="0" w:color="auto"/>
              </w:divBdr>
            </w:div>
          </w:divsChild>
        </w:div>
        <w:div w:id="1766344549">
          <w:marLeft w:val="0"/>
          <w:marRight w:val="0"/>
          <w:marTop w:val="0"/>
          <w:marBottom w:val="300"/>
          <w:divBdr>
            <w:top w:val="none" w:sz="0" w:space="0" w:color="auto"/>
            <w:left w:val="none" w:sz="0" w:space="0" w:color="auto"/>
            <w:bottom w:val="none" w:sz="0" w:space="0" w:color="auto"/>
            <w:right w:val="none" w:sz="0" w:space="0" w:color="auto"/>
          </w:divBdr>
          <w:divsChild>
            <w:div w:id="539438138">
              <w:marLeft w:val="0"/>
              <w:marRight w:val="0"/>
              <w:marTop w:val="0"/>
              <w:marBottom w:val="0"/>
              <w:divBdr>
                <w:top w:val="none" w:sz="0" w:space="0" w:color="auto"/>
                <w:left w:val="none" w:sz="0" w:space="0" w:color="auto"/>
                <w:bottom w:val="none" w:sz="0" w:space="0" w:color="auto"/>
                <w:right w:val="none" w:sz="0" w:space="0" w:color="auto"/>
              </w:divBdr>
            </w:div>
            <w:div w:id="556472432">
              <w:marLeft w:val="0"/>
              <w:marRight w:val="0"/>
              <w:marTop w:val="0"/>
              <w:marBottom w:val="0"/>
              <w:divBdr>
                <w:top w:val="none" w:sz="0" w:space="0" w:color="auto"/>
                <w:left w:val="none" w:sz="0" w:space="0" w:color="auto"/>
                <w:bottom w:val="none" w:sz="0" w:space="0" w:color="auto"/>
                <w:right w:val="none" w:sz="0" w:space="0" w:color="auto"/>
              </w:divBdr>
            </w:div>
            <w:div w:id="720981424">
              <w:marLeft w:val="0"/>
              <w:marRight w:val="0"/>
              <w:marTop w:val="0"/>
              <w:marBottom w:val="0"/>
              <w:divBdr>
                <w:top w:val="none" w:sz="0" w:space="0" w:color="auto"/>
                <w:left w:val="none" w:sz="0" w:space="0" w:color="auto"/>
                <w:bottom w:val="none" w:sz="0" w:space="0" w:color="auto"/>
                <w:right w:val="none" w:sz="0" w:space="0" w:color="auto"/>
              </w:divBdr>
            </w:div>
            <w:div w:id="778331104">
              <w:marLeft w:val="0"/>
              <w:marRight w:val="0"/>
              <w:marTop w:val="0"/>
              <w:marBottom w:val="0"/>
              <w:divBdr>
                <w:top w:val="none" w:sz="0" w:space="0" w:color="auto"/>
                <w:left w:val="none" w:sz="0" w:space="0" w:color="auto"/>
                <w:bottom w:val="none" w:sz="0" w:space="0" w:color="auto"/>
                <w:right w:val="none" w:sz="0" w:space="0" w:color="auto"/>
              </w:divBdr>
            </w:div>
            <w:div w:id="997272070">
              <w:marLeft w:val="0"/>
              <w:marRight w:val="0"/>
              <w:marTop w:val="0"/>
              <w:marBottom w:val="0"/>
              <w:divBdr>
                <w:top w:val="none" w:sz="0" w:space="0" w:color="auto"/>
                <w:left w:val="none" w:sz="0" w:space="0" w:color="auto"/>
                <w:bottom w:val="none" w:sz="0" w:space="0" w:color="auto"/>
                <w:right w:val="none" w:sz="0" w:space="0" w:color="auto"/>
              </w:divBdr>
            </w:div>
            <w:div w:id="1363097465">
              <w:marLeft w:val="0"/>
              <w:marRight w:val="0"/>
              <w:marTop w:val="0"/>
              <w:marBottom w:val="0"/>
              <w:divBdr>
                <w:top w:val="none" w:sz="0" w:space="0" w:color="auto"/>
                <w:left w:val="none" w:sz="0" w:space="0" w:color="auto"/>
                <w:bottom w:val="none" w:sz="0" w:space="0" w:color="auto"/>
                <w:right w:val="none" w:sz="0" w:space="0" w:color="auto"/>
              </w:divBdr>
            </w:div>
          </w:divsChild>
        </w:div>
        <w:div w:id="1993637227">
          <w:marLeft w:val="0"/>
          <w:marRight w:val="0"/>
          <w:marTop w:val="0"/>
          <w:marBottom w:val="300"/>
          <w:divBdr>
            <w:top w:val="none" w:sz="0" w:space="0" w:color="auto"/>
            <w:left w:val="none" w:sz="0" w:space="0" w:color="auto"/>
            <w:bottom w:val="none" w:sz="0" w:space="0" w:color="auto"/>
            <w:right w:val="none" w:sz="0" w:space="0" w:color="auto"/>
          </w:divBdr>
          <w:divsChild>
            <w:div w:id="369842148">
              <w:marLeft w:val="0"/>
              <w:marRight w:val="0"/>
              <w:marTop w:val="0"/>
              <w:marBottom w:val="0"/>
              <w:divBdr>
                <w:top w:val="none" w:sz="0" w:space="0" w:color="auto"/>
                <w:left w:val="none" w:sz="0" w:space="0" w:color="auto"/>
                <w:bottom w:val="none" w:sz="0" w:space="0" w:color="auto"/>
                <w:right w:val="none" w:sz="0" w:space="0" w:color="auto"/>
              </w:divBdr>
            </w:div>
            <w:div w:id="1148789098">
              <w:marLeft w:val="0"/>
              <w:marRight w:val="0"/>
              <w:marTop w:val="0"/>
              <w:marBottom w:val="0"/>
              <w:divBdr>
                <w:top w:val="none" w:sz="0" w:space="0" w:color="auto"/>
                <w:left w:val="none" w:sz="0" w:space="0" w:color="auto"/>
                <w:bottom w:val="none" w:sz="0" w:space="0" w:color="auto"/>
                <w:right w:val="none" w:sz="0" w:space="0" w:color="auto"/>
              </w:divBdr>
            </w:div>
            <w:div w:id="1221525518">
              <w:marLeft w:val="0"/>
              <w:marRight w:val="0"/>
              <w:marTop w:val="0"/>
              <w:marBottom w:val="0"/>
              <w:divBdr>
                <w:top w:val="none" w:sz="0" w:space="0" w:color="auto"/>
                <w:left w:val="none" w:sz="0" w:space="0" w:color="auto"/>
                <w:bottom w:val="none" w:sz="0" w:space="0" w:color="auto"/>
                <w:right w:val="none" w:sz="0" w:space="0" w:color="auto"/>
              </w:divBdr>
            </w:div>
            <w:div w:id="1463041895">
              <w:marLeft w:val="0"/>
              <w:marRight w:val="0"/>
              <w:marTop w:val="0"/>
              <w:marBottom w:val="0"/>
              <w:divBdr>
                <w:top w:val="none" w:sz="0" w:space="0" w:color="auto"/>
                <w:left w:val="none" w:sz="0" w:space="0" w:color="auto"/>
                <w:bottom w:val="none" w:sz="0" w:space="0" w:color="auto"/>
                <w:right w:val="none" w:sz="0" w:space="0" w:color="auto"/>
              </w:divBdr>
            </w:div>
            <w:div w:id="1781489506">
              <w:marLeft w:val="0"/>
              <w:marRight w:val="0"/>
              <w:marTop w:val="0"/>
              <w:marBottom w:val="0"/>
              <w:divBdr>
                <w:top w:val="none" w:sz="0" w:space="0" w:color="auto"/>
                <w:left w:val="none" w:sz="0" w:space="0" w:color="auto"/>
                <w:bottom w:val="none" w:sz="0" w:space="0" w:color="auto"/>
                <w:right w:val="none" w:sz="0" w:space="0" w:color="auto"/>
              </w:divBdr>
            </w:div>
            <w:div w:id="1907184004">
              <w:marLeft w:val="0"/>
              <w:marRight w:val="0"/>
              <w:marTop w:val="0"/>
              <w:marBottom w:val="0"/>
              <w:divBdr>
                <w:top w:val="none" w:sz="0" w:space="0" w:color="auto"/>
                <w:left w:val="none" w:sz="0" w:space="0" w:color="auto"/>
                <w:bottom w:val="none" w:sz="0" w:space="0" w:color="auto"/>
                <w:right w:val="none" w:sz="0" w:space="0" w:color="auto"/>
              </w:divBdr>
            </w:div>
          </w:divsChild>
        </w:div>
        <w:div w:id="1994138026">
          <w:marLeft w:val="0"/>
          <w:marRight w:val="0"/>
          <w:marTop w:val="0"/>
          <w:marBottom w:val="0"/>
          <w:divBdr>
            <w:top w:val="none" w:sz="0" w:space="0" w:color="auto"/>
            <w:left w:val="none" w:sz="0" w:space="0" w:color="auto"/>
            <w:bottom w:val="none" w:sz="0" w:space="0" w:color="auto"/>
            <w:right w:val="none" w:sz="0" w:space="0" w:color="auto"/>
          </w:divBdr>
        </w:div>
      </w:divsChild>
    </w:div>
    <w:div w:id="549268145">
      <w:bodyDiv w:val="1"/>
      <w:marLeft w:val="0"/>
      <w:marRight w:val="0"/>
      <w:marTop w:val="0"/>
      <w:marBottom w:val="0"/>
      <w:divBdr>
        <w:top w:val="none" w:sz="0" w:space="0" w:color="auto"/>
        <w:left w:val="none" w:sz="0" w:space="0" w:color="auto"/>
        <w:bottom w:val="none" w:sz="0" w:space="0" w:color="auto"/>
        <w:right w:val="none" w:sz="0" w:space="0" w:color="auto"/>
      </w:divBdr>
    </w:div>
    <w:div w:id="556205724">
      <w:bodyDiv w:val="1"/>
      <w:marLeft w:val="0"/>
      <w:marRight w:val="0"/>
      <w:marTop w:val="0"/>
      <w:marBottom w:val="0"/>
      <w:divBdr>
        <w:top w:val="none" w:sz="0" w:space="0" w:color="auto"/>
        <w:left w:val="none" w:sz="0" w:space="0" w:color="auto"/>
        <w:bottom w:val="none" w:sz="0" w:space="0" w:color="auto"/>
        <w:right w:val="none" w:sz="0" w:space="0" w:color="auto"/>
      </w:divBdr>
    </w:div>
    <w:div w:id="561064541">
      <w:bodyDiv w:val="1"/>
      <w:marLeft w:val="0"/>
      <w:marRight w:val="0"/>
      <w:marTop w:val="0"/>
      <w:marBottom w:val="0"/>
      <w:divBdr>
        <w:top w:val="none" w:sz="0" w:space="0" w:color="auto"/>
        <w:left w:val="none" w:sz="0" w:space="0" w:color="auto"/>
        <w:bottom w:val="none" w:sz="0" w:space="0" w:color="auto"/>
        <w:right w:val="none" w:sz="0" w:space="0" w:color="auto"/>
      </w:divBdr>
    </w:div>
    <w:div w:id="578098530">
      <w:bodyDiv w:val="1"/>
      <w:marLeft w:val="0"/>
      <w:marRight w:val="0"/>
      <w:marTop w:val="0"/>
      <w:marBottom w:val="0"/>
      <w:divBdr>
        <w:top w:val="none" w:sz="0" w:space="0" w:color="auto"/>
        <w:left w:val="none" w:sz="0" w:space="0" w:color="auto"/>
        <w:bottom w:val="none" w:sz="0" w:space="0" w:color="auto"/>
        <w:right w:val="none" w:sz="0" w:space="0" w:color="auto"/>
      </w:divBdr>
    </w:div>
    <w:div w:id="585383184">
      <w:bodyDiv w:val="1"/>
      <w:marLeft w:val="0"/>
      <w:marRight w:val="0"/>
      <w:marTop w:val="0"/>
      <w:marBottom w:val="0"/>
      <w:divBdr>
        <w:top w:val="none" w:sz="0" w:space="0" w:color="auto"/>
        <w:left w:val="none" w:sz="0" w:space="0" w:color="auto"/>
        <w:bottom w:val="none" w:sz="0" w:space="0" w:color="auto"/>
        <w:right w:val="none" w:sz="0" w:space="0" w:color="auto"/>
      </w:divBdr>
    </w:div>
    <w:div w:id="593628753">
      <w:bodyDiv w:val="1"/>
      <w:marLeft w:val="0"/>
      <w:marRight w:val="0"/>
      <w:marTop w:val="0"/>
      <w:marBottom w:val="0"/>
      <w:divBdr>
        <w:top w:val="none" w:sz="0" w:space="0" w:color="auto"/>
        <w:left w:val="none" w:sz="0" w:space="0" w:color="auto"/>
        <w:bottom w:val="none" w:sz="0" w:space="0" w:color="auto"/>
        <w:right w:val="none" w:sz="0" w:space="0" w:color="auto"/>
      </w:divBdr>
    </w:div>
    <w:div w:id="597175687">
      <w:bodyDiv w:val="1"/>
      <w:marLeft w:val="0"/>
      <w:marRight w:val="0"/>
      <w:marTop w:val="0"/>
      <w:marBottom w:val="0"/>
      <w:divBdr>
        <w:top w:val="none" w:sz="0" w:space="0" w:color="auto"/>
        <w:left w:val="none" w:sz="0" w:space="0" w:color="auto"/>
        <w:bottom w:val="none" w:sz="0" w:space="0" w:color="auto"/>
        <w:right w:val="none" w:sz="0" w:space="0" w:color="auto"/>
      </w:divBdr>
    </w:div>
    <w:div w:id="610631671">
      <w:bodyDiv w:val="1"/>
      <w:marLeft w:val="0"/>
      <w:marRight w:val="0"/>
      <w:marTop w:val="0"/>
      <w:marBottom w:val="0"/>
      <w:divBdr>
        <w:top w:val="none" w:sz="0" w:space="0" w:color="auto"/>
        <w:left w:val="none" w:sz="0" w:space="0" w:color="auto"/>
        <w:bottom w:val="none" w:sz="0" w:space="0" w:color="auto"/>
        <w:right w:val="none" w:sz="0" w:space="0" w:color="auto"/>
      </w:divBdr>
    </w:div>
    <w:div w:id="631403239">
      <w:bodyDiv w:val="1"/>
      <w:marLeft w:val="0"/>
      <w:marRight w:val="0"/>
      <w:marTop w:val="0"/>
      <w:marBottom w:val="0"/>
      <w:divBdr>
        <w:top w:val="none" w:sz="0" w:space="0" w:color="auto"/>
        <w:left w:val="none" w:sz="0" w:space="0" w:color="auto"/>
        <w:bottom w:val="none" w:sz="0" w:space="0" w:color="auto"/>
        <w:right w:val="none" w:sz="0" w:space="0" w:color="auto"/>
      </w:divBdr>
    </w:div>
    <w:div w:id="633104345">
      <w:bodyDiv w:val="1"/>
      <w:marLeft w:val="0"/>
      <w:marRight w:val="0"/>
      <w:marTop w:val="0"/>
      <w:marBottom w:val="0"/>
      <w:divBdr>
        <w:top w:val="none" w:sz="0" w:space="0" w:color="auto"/>
        <w:left w:val="none" w:sz="0" w:space="0" w:color="auto"/>
        <w:bottom w:val="none" w:sz="0" w:space="0" w:color="auto"/>
        <w:right w:val="none" w:sz="0" w:space="0" w:color="auto"/>
      </w:divBdr>
    </w:div>
    <w:div w:id="641351850">
      <w:bodyDiv w:val="1"/>
      <w:marLeft w:val="0"/>
      <w:marRight w:val="0"/>
      <w:marTop w:val="0"/>
      <w:marBottom w:val="0"/>
      <w:divBdr>
        <w:top w:val="none" w:sz="0" w:space="0" w:color="auto"/>
        <w:left w:val="none" w:sz="0" w:space="0" w:color="auto"/>
        <w:bottom w:val="none" w:sz="0" w:space="0" w:color="auto"/>
        <w:right w:val="none" w:sz="0" w:space="0" w:color="auto"/>
      </w:divBdr>
    </w:div>
    <w:div w:id="641927941">
      <w:bodyDiv w:val="1"/>
      <w:marLeft w:val="0"/>
      <w:marRight w:val="0"/>
      <w:marTop w:val="0"/>
      <w:marBottom w:val="0"/>
      <w:divBdr>
        <w:top w:val="none" w:sz="0" w:space="0" w:color="auto"/>
        <w:left w:val="none" w:sz="0" w:space="0" w:color="auto"/>
        <w:bottom w:val="none" w:sz="0" w:space="0" w:color="auto"/>
        <w:right w:val="none" w:sz="0" w:space="0" w:color="auto"/>
      </w:divBdr>
    </w:div>
    <w:div w:id="647899879">
      <w:bodyDiv w:val="1"/>
      <w:marLeft w:val="0"/>
      <w:marRight w:val="0"/>
      <w:marTop w:val="0"/>
      <w:marBottom w:val="0"/>
      <w:divBdr>
        <w:top w:val="none" w:sz="0" w:space="0" w:color="auto"/>
        <w:left w:val="none" w:sz="0" w:space="0" w:color="auto"/>
        <w:bottom w:val="none" w:sz="0" w:space="0" w:color="auto"/>
        <w:right w:val="none" w:sz="0" w:space="0" w:color="auto"/>
      </w:divBdr>
    </w:div>
    <w:div w:id="649991043">
      <w:bodyDiv w:val="1"/>
      <w:marLeft w:val="0"/>
      <w:marRight w:val="0"/>
      <w:marTop w:val="0"/>
      <w:marBottom w:val="0"/>
      <w:divBdr>
        <w:top w:val="none" w:sz="0" w:space="0" w:color="auto"/>
        <w:left w:val="none" w:sz="0" w:space="0" w:color="auto"/>
        <w:bottom w:val="none" w:sz="0" w:space="0" w:color="auto"/>
        <w:right w:val="none" w:sz="0" w:space="0" w:color="auto"/>
      </w:divBdr>
    </w:div>
    <w:div w:id="688146010">
      <w:bodyDiv w:val="1"/>
      <w:marLeft w:val="0"/>
      <w:marRight w:val="0"/>
      <w:marTop w:val="0"/>
      <w:marBottom w:val="0"/>
      <w:divBdr>
        <w:top w:val="none" w:sz="0" w:space="0" w:color="auto"/>
        <w:left w:val="none" w:sz="0" w:space="0" w:color="auto"/>
        <w:bottom w:val="none" w:sz="0" w:space="0" w:color="auto"/>
        <w:right w:val="none" w:sz="0" w:space="0" w:color="auto"/>
      </w:divBdr>
    </w:div>
    <w:div w:id="689258294">
      <w:bodyDiv w:val="1"/>
      <w:marLeft w:val="0"/>
      <w:marRight w:val="0"/>
      <w:marTop w:val="0"/>
      <w:marBottom w:val="0"/>
      <w:divBdr>
        <w:top w:val="none" w:sz="0" w:space="0" w:color="auto"/>
        <w:left w:val="none" w:sz="0" w:space="0" w:color="auto"/>
        <w:bottom w:val="none" w:sz="0" w:space="0" w:color="auto"/>
        <w:right w:val="none" w:sz="0" w:space="0" w:color="auto"/>
      </w:divBdr>
    </w:div>
    <w:div w:id="691885072">
      <w:bodyDiv w:val="1"/>
      <w:marLeft w:val="0"/>
      <w:marRight w:val="0"/>
      <w:marTop w:val="0"/>
      <w:marBottom w:val="0"/>
      <w:divBdr>
        <w:top w:val="none" w:sz="0" w:space="0" w:color="auto"/>
        <w:left w:val="none" w:sz="0" w:space="0" w:color="auto"/>
        <w:bottom w:val="none" w:sz="0" w:space="0" w:color="auto"/>
        <w:right w:val="none" w:sz="0" w:space="0" w:color="auto"/>
      </w:divBdr>
    </w:div>
    <w:div w:id="694230021">
      <w:bodyDiv w:val="1"/>
      <w:marLeft w:val="0"/>
      <w:marRight w:val="0"/>
      <w:marTop w:val="0"/>
      <w:marBottom w:val="0"/>
      <w:divBdr>
        <w:top w:val="none" w:sz="0" w:space="0" w:color="auto"/>
        <w:left w:val="none" w:sz="0" w:space="0" w:color="auto"/>
        <w:bottom w:val="none" w:sz="0" w:space="0" w:color="auto"/>
        <w:right w:val="none" w:sz="0" w:space="0" w:color="auto"/>
      </w:divBdr>
    </w:div>
    <w:div w:id="695809001">
      <w:bodyDiv w:val="1"/>
      <w:marLeft w:val="0"/>
      <w:marRight w:val="0"/>
      <w:marTop w:val="0"/>
      <w:marBottom w:val="0"/>
      <w:divBdr>
        <w:top w:val="none" w:sz="0" w:space="0" w:color="auto"/>
        <w:left w:val="none" w:sz="0" w:space="0" w:color="auto"/>
        <w:bottom w:val="none" w:sz="0" w:space="0" w:color="auto"/>
        <w:right w:val="none" w:sz="0" w:space="0" w:color="auto"/>
      </w:divBdr>
    </w:div>
    <w:div w:id="705443415">
      <w:bodyDiv w:val="1"/>
      <w:marLeft w:val="0"/>
      <w:marRight w:val="0"/>
      <w:marTop w:val="0"/>
      <w:marBottom w:val="0"/>
      <w:divBdr>
        <w:top w:val="none" w:sz="0" w:space="0" w:color="auto"/>
        <w:left w:val="none" w:sz="0" w:space="0" w:color="auto"/>
        <w:bottom w:val="none" w:sz="0" w:space="0" w:color="auto"/>
        <w:right w:val="none" w:sz="0" w:space="0" w:color="auto"/>
      </w:divBdr>
    </w:div>
    <w:div w:id="709036213">
      <w:bodyDiv w:val="1"/>
      <w:marLeft w:val="0"/>
      <w:marRight w:val="0"/>
      <w:marTop w:val="0"/>
      <w:marBottom w:val="0"/>
      <w:divBdr>
        <w:top w:val="none" w:sz="0" w:space="0" w:color="auto"/>
        <w:left w:val="none" w:sz="0" w:space="0" w:color="auto"/>
        <w:bottom w:val="none" w:sz="0" w:space="0" w:color="auto"/>
        <w:right w:val="none" w:sz="0" w:space="0" w:color="auto"/>
      </w:divBdr>
    </w:div>
    <w:div w:id="722405831">
      <w:bodyDiv w:val="1"/>
      <w:marLeft w:val="0"/>
      <w:marRight w:val="0"/>
      <w:marTop w:val="0"/>
      <w:marBottom w:val="0"/>
      <w:divBdr>
        <w:top w:val="none" w:sz="0" w:space="0" w:color="auto"/>
        <w:left w:val="none" w:sz="0" w:space="0" w:color="auto"/>
        <w:bottom w:val="none" w:sz="0" w:space="0" w:color="auto"/>
        <w:right w:val="none" w:sz="0" w:space="0" w:color="auto"/>
      </w:divBdr>
    </w:div>
    <w:div w:id="741610123">
      <w:bodyDiv w:val="1"/>
      <w:marLeft w:val="0"/>
      <w:marRight w:val="0"/>
      <w:marTop w:val="0"/>
      <w:marBottom w:val="0"/>
      <w:divBdr>
        <w:top w:val="none" w:sz="0" w:space="0" w:color="auto"/>
        <w:left w:val="none" w:sz="0" w:space="0" w:color="auto"/>
        <w:bottom w:val="none" w:sz="0" w:space="0" w:color="auto"/>
        <w:right w:val="none" w:sz="0" w:space="0" w:color="auto"/>
      </w:divBdr>
    </w:div>
    <w:div w:id="754127751">
      <w:bodyDiv w:val="1"/>
      <w:marLeft w:val="0"/>
      <w:marRight w:val="0"/>
      <w:marTop w:val="0"/>
      <w:marBottom w:val="0"/>
      <w:divBdr>
        <w:top w:val="none" w:sz="0" w:space="0" w:color="auto"/>
        <w:left w:val="none" w:sz="0" w:space="0" w:color="auto"/>
        <w:bottom w:val="none" w:sz="0" w:space="0" w:color="auto"/>
        <w:right w:val="none" w:sz="0" w:space="0" w:color="auto"/>
      </w:divBdr>
    </w:div>
    <w:div w:id="757600058">
      <w:bodyDiv w:val="1"/>
      <w:marLeft w:val="0"/>
      <w:marRight w:val="0"/>
      <w:marTop w:val="0"/>
      <w:marBottom w:val="0"/>
      <w:divBdr>
        <w:top w:val="none" w:sz="0" w:space="0" w:color="auto"/>
        <w:left w:val="none" w:sz="0" w:space="0" w:color="auto"/>
        <w:bottom w:val="none" w:sz="0" w:space="0" w:color="auto"/>
        <w:right w:val="none" w:sz="0" w:space="0" w:color="auto"/>
      </w:divBdr>
    </w:div>
    <w:div w:id="757600856">
      <w:bodyDiv w:val="1"/>
      <w:marLeft w:val="0"/>
      <w:marRight w:val="0"/>
      <w:marTop w:val="0"/>
      <w:marBottom w:val="0"/>
      <w:divBdr>
        <w:top w:val="none" w:sz="0" w:space="0" w:color="auto"/>
        <w:left w:val="none" w:sz="0" w:space="0" w:color="auto"/>
        <w:bottom w:val="none" w:sz="0" w:space="0" w:color="auto"/>
        <w:right w:val="none" w:sz="0" w:space="0" w:color="auto"/>
      </w:divBdr>
    </w:div>
    <w:div w:id="761417715">
      <w:bodyDiv w:val="1"/>
      <w:marLeft w:val="0"/>
      <w:marRight w:val="0"/>
      <w:marTop w:val="0"/>
      <w:marBottom w:val="0"/>
      <w:divBdr>
        <w:top w:val="none" w:sz="0" w:space="0" w:color="auto"/>
        <w:left w:val="none" w:sz="0" w:space="0" w:color="auto"/>
        <w:bottom w:val="none" w:sz="0" w:space="0" w:color="auto"/>
        <w:right w:val="none" w:sz="0" w:space="0" w:color="auto"/>
      </w:divBdr>
    </w:div>
    <w:div w:id="771432706">
      <w:bodyDiv w:val="1"/>
      <w:marLeft w:val="0"/>
      <w:marRight w:val="0"/>
      <w:marTop w:val="0"/>
      <w:marBottom w:val="0"/>
      <w:divBdr>
        <w:top w:val="none" w:sz="0" w:space="0" w:color="auto"/>
        <w:left w:val="none" w:sz="0" w:space="0" w:color="auto"/>
        <w:bottom w:val="none" w:sz="0" w:space="0" w:color="auto"/>
        <w:right w:val="none" w:sz="0" w:space="0" w:color="auto"/>
      </w:divBdr>
      <w:divsChild>
        <w:div w:id="363485885">
          <w:marLeft w:val="0"/>
          <w:marRight w:val="0"/>
          <w:marTop w:val="0"/>
          <w:marBottom w:val="0"/>
          <w:divBdr>
            <w:top w:val="none" w:sz="0" w:space="0" w:color="auto"/>
            <w:left w:val="none" w:sz="0" w:space="0" w:color="auto"/>
            <w:bottom w:val="none" w:sz="0" w:space="0" w:color="auto"/>
            <w:right w:val="none" w:sz="0" w:space="0" w:color="auto"/>
          </w:divBdr>
        </w:div>
        <w:div w:id="440416262">
          <w:marLeft w:val="0"/>
          <w:marRight w:val="0"/>
          <w:marTop w:val="0"/>
          <w:marBottom w:val="0"/>
          <w:divBdr>
            <w:top w:val="none" w:sz="0" w:space="0" w:color="auto"/>
            <w:left w:val="none" w:sz="0" w:space="0" w:color="auto"/>
            <w:bottom w:val="none" w:sz="0" w:space="0" w:color="auto"/>
            <w:right w:val="none" w:sz="0" w:space="0" w:color="auto"/>
          </w:divBdr>
        </w:div>
        <w:div w:id="773401964">
          <w:marLeft w:val="0"/>
          <w:marRight w:val="0"/>
          <w:marTop w:val="0"/>
          <w:marBottom w:val="0"/>
          <w:divBdr>
            <w:top w:val="none" w:sz="0" w:space="0" w:color="auto"/>
            <w:left w:val="none" w:sz="0" w:space="0" w:color="auto"/>
            <w:bottom w:val="none" w:sz="0" w:space="0" w:color="auto"/>
            <w:right w:val="none" w:sz="0" w:space="0" w:color="auto"/>
          </w:divBdr>
        </w:div>
        <w:div w:id="943535539">
          <w:marLeft w:val="0"/>
          <w:marRight w:val="0"/>
          <w:marTop w:val="0"/>
          <w:marBottom w:val="0"/>
          <w:divBdr>
            <w:top w:val="none" w:sz="0" w:space="0" w:color="auto"/>
            <w:left w:val="none" w:sz="0" w:space="0" w:color="auto"/>
            <w:bottom w:val="none" w:sz="0" w:space="0" w:color="auto"/>
            <w:right w:val="none" w:sz="0" w:space="0" w:color="auto"/>
          </w:divBdr>
        </w:div>
        <w:div w:id="1291201534">
          <w:marLeft w:val="0"/>
          <w:marRight w:val="0"/>
          <w:marTop w:val="0"/>
          <w:marBottom w:val="0"/>
          <w:divBdr>
            <w:top w:val="none" w:sz="0" w:space="0" w:color="auto"/>
            <w:left w:val="none" w:sz="0" w:space="0" w:color="auto"/>
            <w:bottom w:val="none" w:sz="0" w:space="0" w:color="auto"/>
            <w:right w:val="none" w:sz="0" w:space="0" w:color="auto"/>
          </w:divBdr>
        </w:div>
      </w:divsChild>
    </w:div>
    <w:div w:id="791167809">
      <w:bodyDiv w:val="1"/>
      <w:marLeft w:val="0"/>
      <w:marRight w:val="0"/>
      <w:marTop w:val="0"/>
      <w:marBottom w:val="0"/>
      <w:divBdr>
        <w:top w:val="none" w:sz="0" w:space="0" w:color="auto"/>
        <w:left w:val="none" w:sz="0" w:space="0" w:color="auto"/>
        <w:bottom w:val="none" w:sz="0" w:space="0" w:color="auto"/>
        <w:right w:val="none" w:sz="0" w:space="0" w:color="auto"/>
      </w:divBdr>
    </w:div>
    <w:div w:id="791750955">
      <w:bodyDiv w:val="1"/>
      <w:marLeft w:val="0"/>
      <w:marRight w:val="0"/>
      <w:marTop w:val="0"/>
      <w:marBottom w:val="0"/>
      <w:divBdr>
        <w:top w:val="none" w:sz="0" w:space="0" w:color="auto"/>
        <w:left w:val="none" w:sz="0" w:space="0" w:color="auto"/>
        <w:bottom w:val="none" w:sz="0" w:space="0" w:color="auto"/>
        <w:right w:val="none" w:sz="0" w:space="0" w:color="auto"/>
      </w:divBdr>
    </w:div>
    <w:div w:id="791873272">
      <w:bodyDiv w:val="1"/>
      <w:marLeft w:val="0"/>
      <w:marRight w:val="0"/>
      <w:marTop w:val="0"/>
      <w:marBottom w:val="0"/>
      <w:divBdr>
        <w:top w:val="none" w:sz="0" w:space="0" w:color="auto"/>
        <w:left w:val="none" w:sz="0" w:space="0" w:color="auto"/>
        <w:bottom w:val="none" w:sz="0" w:space="0" w:color="auto"/>
        <w:right w:val="none" w:sz="0" w:space="0" w:color="auto"/>
      </w:divBdr>
    </w:div>
    <w:div w:id="812992250">
      <w:bodyDiv w:val="1"/>
      <w:marLeft w:val="0"/>
      <w:marRight w:val="0"/>
      <w:marTop w:val="0"/>
      <w:marBottom w:val="0"/>
      <w:divBdr>
        <w:top w:val="none" w:sz="0" w:space="0" w:color="auto"/>
        <w:left w:val="none" w:sz="0" w:space="0" w:color="auto"/>
        <w:bottom w:val="none" w:sz="0" w:space="0" w:color="auto"/>
        <w:right w:val="none" w:sz="0" w:space="0" w:color="auto"/>
      </w:divBdr>
    </w:div>
    <w:div w:id="815343364">
      <w:bodyDiv w:val="1"/>
      <w:marLeft w:val="0"/>
      <w:marRight w:val="0"/>
      <w:marTop w:val="0"/>
      <w:marBottom w:val="0"/>
      <w:divBdr>
        <w:top w:val="none" w:sz="0" w:space="0" w:color="auto"/>
        <w:left w:val="none" w:sz="0" w:space="0" w:color="auto"/>
        <w:bottom w:val="none" w:sz="0" w:space="0" w:color="auto"/>
        <w:right w:val="none" w:sz="0" w:space="0" w:color="auto"/>
      </w:divBdr>
    </w:div>
    <w:div w:id="823474016">
      <w:bodyDiv w:val="1"/>
      <w:marLeft w:val="0"/>
      <w:marRight w:val="0"/>
      <w:marTop w:val="0"/>
      <w:marBottom w:val="0"/>
      <w:divBdr>
        <w:top w:val="none" w:sz="0" w:space="0" w:color="auto"/>
        <w:left w:val="none" w:sz="0" w:space="0" w:color="auto"/>
        <w:bottom w:val="none" w:sz="0" w:space="0" w:color="auto"/>
        <w:right w:val="none" w:sz="0" w:space="0" w:color="auto"/>
      </w:divBdr>
    </w:div>
    <w:div w:id="825973239">
      <w:bodyDiv w:val="1"/>
      <w:marLeft w:val="0"/>
      <w:marRight w:val="0"/>
      <w:marTop w:val="0"/>
      <w:marBottom w:val="0"/>
      <w:divBdr>
        <w:top w:val="none" w:sz="0" w:space="0" w:color="auto"/>
        <w:left w:val="none" w:sz="0" w:space="0" w:color="auto"/>
        <w:bottom w:val="none" w:sz="0" w:space="0" w:color="auto"/>
        <w:right w:val="none" w:sz="0" w:space="0" w:color="auto"/>
      </w:divBdr>
    </w:div>
    <w:div w:id="835145043">
      <w:bodyDiv w:val="1"/>
      <w:marLeft w:val="0"/>
      <w:marRight w:val="0"/>
      <w:marTop w:val="0"/>
      <w:marBottom w:val="0"/>
      <w:divBdr>
        <w:top w:val="none" w:sz="0" w:space="0" w:color="auto"/>
        <w:left w:val="none" w:sz="0" w:space="0" w:color="auto"/>
        <w:bottom w:val="none" w:sz="0" w:space="0" w:color="auto"/>
        <w:right w:val="none" w:sz="0" w:space="0" w:color="auto"/>
      </w:divBdr>
    </w:div>
    <w:div w:id="839389662">
      <w:bodyDiv w:val="1"/>
      <w:marLeft w:val="0"/>
      <w:marRight w:val="0"/>
      <w:marTop w:val="0"/>
      <w:marBottom w:val="0"/>
      <w:divBdr>
        <w:top w:val="none" w:sz="0" w:space="0" w:color="auto"/>
        <w:left w:val="none" w:sz="0" w:space="0" w:color="auto"/>
        <w:bottom w:val="none" w:sz="0" w:space="0" w:color="auto"/>
        <w:right w:val="none" w:sz="0" w:space="0" w:color="auto"/>
      </w:divBdr>
    </w:div>
    <w:div w:id="840194118">
      <w:bodyDiv w:val="1"/>
      <w:marLeft w:val="0"/>
      <w:marRight w:val="0"/>
      <w:marTop w:val="0"/>
      <w:marBottom w:val="0"/>
      <w:divBdr>
        <w:top w:val="none" w:sz="0" w:space="0" w:color="auto"/>
        <w:left w:val="none" w:sz="0" w:space="0" w:color="auto"/>
        <w:bottom w:val="none" w:sz="0" w:space="0" w:color="auto"/>
        <w:right w:val="none" w:sz="0" w:space="0" w:color="auto"/>
      </w:divBdr>
    </w:div>
    <w:div w:id="857819444">
      <w:bodyDiv w:val="1"/>
      <w:marLeft w:val="0"/>
      <w:marRight w:val="0"/>
      <w:marTop w:val="0"/>
      <w:marBottom w:val="0"/>
      <w:divBdr>
        <w:top w:val="none" w:sz="0" w:space="0" w:color="auto"/>
        <w:left w:val="none" w:sz="0" w:space="0" w:color="auto"/>
        <w:bottom w:val="none" w:sz="0" w:space="0" w:color="auto"/>
        <w:right w:val="none" w:sz="0" w:space="0" w:color="auto"/>
      </w:divBdr>
    </w:div>
    <w:div w:id="871260735">
      <w:bodyDiv w:val="1"/>
      <w:marLeft w:val="0"/>
      <w:marRight w:val="0"/>
      <w:marTop w:val="0"/>
      <w:marBottom w:val="0"/>
      <w:divBdr>
        <w:top w:val="none" w:sz="0" w:space="0" w:color="auto"/>
        <w:left w:val="none" w:sz="0" w:space="0" w:color="auto"/>
        <w:bottom w:val="none" w:sz="0" w:space="0" w:color="auto"/>
        <w:right w:val="none" w:sz="0" w:space="0" w:color="auto"/>
      </w:divBdr>
    </w:div>
    <w:div w:id="873426267">
      <w:bodyDiv w:val="1"/>
      <w:marLeft w:val="0"/>
      <w:marRight w:val="0"/>
      <w:marTop w:val="0"/>
      <w:marBottom w:val="0"/>
      <w:divBdr>
        <w:top w:val="none" w:sz="0" w:space="0" w:color="auto"/>
        <w:left w:val="none" w:sz="0" w:space="0" w:color="auto"/>
        <w:bottom w:val="none" w:sz="0" w:space="0" w:color="auto"/>
        <w:right w:val="none" w:sz="0" w:space="0" w:color="auto"/>
      </w:divBdr>
    </w:div>
    <w:div w:id="904074430">
      <w:bodyDiv w:val="1"/>
      <w:marLeft w:val="0"/>
      <w:marRight w:val="0"/>
      <w:marTop w:val="0"/>
      <w:marBottom w:val="0"/>
      <w:divBdr>
        <w:top w:val="none" w:sz="0" w:space="0" w:color="auto"/>
        <w:left w:val="none" w:sz="0" w:space="0" w:color="auto"/>
        <w:bottom w:val="none" w:sz="0" w:space="0" w:color="auto"/>
        <w:right w:val="none" w:sz="0" w:space="0" w:color="auto"/>
      </w:divBdr>
    </w:div>
    <w:div w:id="910165002">
      <w:bodyDiv w:val="1"/>
      <w:marLeft w:val="0"/>
      <w:marRight w:val="0"/>
      <w:marTop w:val="0"/>
      <w:marBottom w:val="0"/>
      <w:divBdr>
        <w:top w:val="none" w:sz="0" w:space="0" w:color="auto"/>
        <w:left w:val="none" w:sz="0" w:space="0" w:color="auto"/>
        <w:bottom w:val="none" w:sz="0" w:space="0" w:color="auto"/>
        <w:right w:val="none" w:sz="0" w:space="0" w:color="auto"/>
      </w:divBdr>
    </w:div>
    <w:div w:id="910845279">
      <w:bodyDiv w:val="1"/>
      <w:marLeft w:val="0"/>
      <w:marRight w:val="0"/>
      <w:marTop w:val="0"/>
      <w:marBottom w:val="0"/>
      <w:divBdr>
        <w:top w:val="none" w:sz="0" w:space="0" w:color="auto"/>
        <w:left w:val="none" w:sz="0" w:space="0" w:color="auto"/>
        <w:bottom w:val="none" w:sz="0" w:space="0" w:color="auto"/>
        <w:right w:val="none" w:sz="0" w:space="0" w:color="auto"/>
      </w:divBdr>
    </w:div>
    <w:div w:id="915817916">
      <w:bodyDiv w:val="1"/>
      <w:marLeft w:val="0"/>
      <w:marRight w:val="0"/>
      <w:marTop w:val="0"/>
      <w:marBottom w:val="0"/>
      <w:divBdr>
        <w:top w:val="none" w:sz="0" w:space="0" w:color="auto"/>
        <w:left w:val="none" w:sz="0" w:space="0" w:color="auto"/>
        <w:bottom w:val="none" w:sz="0" w:space="0" w:color="auto"/>
        <w:right w:val="none" w:sz="0" w:space="0" w:color="auto"/>
      </w:divBdr>
    </w:div>
    <w:div w:id="915865946">
      <w:bodyDiv w:val="1"/>
      <w:marLeft w:val="0"/>
      <w:marRight w:val="0"/>
      <w:marTop w:val="0"/>
      <w:marBottom w:val="0"/>
      <w:divBdr>
        <w:top w:val="none" w:sz="0" w:space="0" w:color="auto"/>
        <w:left w:val="none" w:sz="0" w:space="0" w:color="auto"/>
        <w:bottom w:val="none" w:sz="0" w:space="0" w:color="auto"/>
        <w:right w:val="none" w:sz="0" w:space="0" w:color="auto"/>
      </w:divBdr>
    </w:div>
    <w:div w:id="922496577">
      <w:bodyDiv w:val="1"/>
      <w:marLeft w:val="0"/>
      <w:marRight w:val="0"/>
      <w:marTop w:val="0"/>
      <w:marBottom w:val="0"/>
      <w:divBdr>
        <w:top w:val="none" w:sz="0" w:space="0" w:color="auto"/>
        <w:left w:val="none" w:sz="0" w:space="0" w:color="auto"/>
        <w:bottom w:val="none" w:sz="0" w:space="0" w:color="auto"/>
        <w:right w:val="none" w:sz="0" w:space="0" w:color="auto"/>
      </w:divBdr>
    </w:div>
    <w:div w:id="924920401">
      <w:bodyDiv w:val="1"/>
      <w:marLeft w:val="0"/>
      <w:marRight w:val="0"/>
      <w:marTop w:val="0"/>
      <w:marBottom w:val="0"/>
      <w:divBdr>
        <w:top w:val="none" w:sz="0" w:space="0" w:color="auto"/>
        <w:left w:val="none" w:sz="0" w:space="0" w:color="auto"/>
        <w:bottom w:val="none" w:sz="0" w:space="0" w:color="auto"/>
        <w:right w:val="none" w:sz="0" w:space="0" w:color="auto"/>
      </w:divBdr>
    </w:div>
    <w:div w:id="929628665">
      <w:bodyDiv w:val="1"/>
      <w:marLeft w:val="0"/>
      <w:marRight w:val="0"/>
      <w:marTop w:val="0"/>
      <w:marBottom w:val="0"/>
      <w:divBdr>
        <w:top w:val="none" w:sz="0" w:space="0" w:color="auto"/>
        <w:left w:val="none" w:sz="0" w:space="0" w:color="auto"/>
        <w:bottom w:val="none" w:sz="0" w:space="0" w:color="auto"/>
        <w:right w:val="none" w:sz="0" w:space="0" w:color="auto"/>
      </w:divBdr>
    </w:div>
    <w:div w:id="933244894">
      <w:bodyDiv w:val="1"/>
      <w:marLeft w:val="0"/>
      <w:marRight w:val="0"/>
      <w:marTop w:val="0"/>
      <w:marBottom w:val="0"/>
      <w:divBdr>
        <w:top w:val="none" w:sz="0" w:space="0" w:color="auto"/>
        <w:left w:val="none" w:sz="0" w:space="0" w:color="auto"/>
        <w:bottom w:val="none" w:sz="0" w:space="0" w:color="auto"/>
        <w:right w:val="none" w:sz="0" w:space="0" w:color="auto"/>
      </w:divBdr>
    </w:div>
    <w:div w:id="937980774">
      <w:bodyDiv w:val="1"/>
      <w:marLeft w:val="0"/>
      <w:marRight w:val="0"/>
      <w:marTop w:val="0"/>
      <w:marBottom w:val="0"/>
      <w:divBdr>
        <w:top w:val="none" w:sz="0" w:space="0" w:color="auto"/>
        <w:left w:val="none" w:sz="0" w:space="0" w:color="auto"/>
        <w:bottom w:val="none" w:sz="0" w:space="0" w:color="auto"/>
        <w:right w:val="none" w:sz="0" w:space="0" w:color="auto"/>
      </w:divBdr>
    </w:div>
    <w:div w:id="948045060">
      <w:bodyDiv w:val="1"/>
      <w:marLeft w:val="0"/>
      <w:marRight w:val="0"/>
      <w:marTop w:val="0"/>
      <w:marBottom w:val="0"/>
      <w:divBdr>
        <w:top w:val="none" w:sz="0" w:space="0" w:color="auto"/>
        <w:left w:val="none" w:sz="0" w:space="0" w:color="auto"/>
        <w:bottom w:val="none" w:sz="0" w:space="0" w:color="auto"/>
        <w:right w:val="none" w:sz="0" w:space="0" w:color="auto"/>
      </w:divBdr>
    </w:div>
    <w:div w:id="952517708">
      <w:bodyDiv w:val="1"/>
      <w:marLeft w:val="0"/>
      <w:marRight w:val="0"/>
      <w:marTop w:val="0"/>
      <w:marBottom w:val="0"/>
      <w:divBdr>
        <w:top w:val="none" w:sz="0" w:space="0" w:color="auto"/>
        <w:left w:val="none" w:sz="0" w:space="0" w:color="auto"/>
        <w:bottom w:val="none" w:sz="0" w:space="0" w:color="auto"/>
        <w:right w:val="none" w:sz="0" w:space="0" w:color="auto"/>
      </w:divBdr>
    </w:div>
    <w:div w:id="953052181">
      <w:bodyDiv w:val="1"/>
      <w:marLeft w:val="0"/>
      <w:marRight w:val="0"/>
      <w:marTop w:val="0"/>
      <w:marBottom w:val="0"/>
      <w:divBdr>
        <w:top w:val="none" w:sz="0" w:space="0" w:color="auto"/>
        <w:left w:val="none" w:sz="0" w:space="0" w:color="auto"/>
        <w:bottom w:val="none" w:sz="0" w:space="0" w:color="auto"/>
        <w:right w:val="none" w:sz="0" w:space="0" w:color="auto"/>
      </w:divBdr>
    </w:div>
    <w:div w:id="958730195">
      <w:bodyDiv w:val="1"/>
      <w:marLeft w:val="0"/>
      <w:marRight w:val="0"/>
      <w:marTop w:val="0"/>
      <w:marBottom w:val="0"/>
      <w:divBdr>
        <w:top w:val="none" w:sz="0" w:space="0" w:color="auto"/>
        <w:left w:val="none" w:sz="0" w:space="0" w:color="auto"/>
        <w:bottom w:val="none" w:sz="0" w:space="0" w:color="auto"/>
        <w:right w:val="none" w:sz="0" w:space="0" w:color="auto"/>
      </w:divBdr>
      <w:divsChild>
        <w:div w:id="651328419">
          <w:marLeft w:val="0"/>
          <w:marRight w:val="0"/>
          <w:marTop w:val="0"/>
          <w:marBottom w:val="0"/>
          <w:divBdr>
            <w:top w:val="none" w:sz="0" w:space="0" w:color="auto"/>
            <w:left w:val="none" w:sz="0" w:space="0" w:color="auto"/>
            <w:bottom w:val="none" w:sz="0" w:space="0" w:color="auto"/>
            <w:right w:val="none" w:sz="0" w:space="0" w:color="auto"/>
          </w:divBdr>
        </w:div>
        <w:div w:id="1289048595">
          <w:marLeft w:val="0"/>
          <w:marRight w:val="0"/>
          <w:marTop w:val="0"/>
          <w:marBottom w:val="0"/>
          <w:divBdr>
            <w:top w:val="none" w:sz="0" w:space="0" w:color="auto"/>
            <w:left w:val="none" w:sz="0" w:space="0" w:color="auto"/>
            <w:bottom w:val="none" w:sz="0" w:space="0" w:color="auto"/>
            <w:right w:val="none" w:sz="0" w:space="0" w:color="auto"/>
          </w:divBdr>
        </w:div>
      </w:divsChild>
    </w:div>
    <w:div w:id="977225928">
      <w:bodyDiv w:val="1"/>
      <w:marLeft w:val="0"/>
      <w:marRight w:val="0"/>
      <w:marTop w:val="0"/>
      <w:marBottom w:val="0"/>
      <w:divBdr>
        <w:top w:val="none" w:sz="0" w:space="0" w:color="auto"/>
        <w:left w:val="none" w:sz="0" w:space="0" w:color="auto"/>
        <w:bottom w:val="none" w:sz="0" w:space="0" w:color="auto"/>
        <w:right w:val="none" w:sz="0" w:space="0" w:color="auto"/>
      </w:divBdr>
    </w:div>
    <w:div w:id="986711573">
      <w:bodyDiv w:val="1"/>
      <w:marLeft w:val="0"/>
      <w:marRight w:val="0"/>
      <w:marTop w:val="0"/>
      <w:marBottom w:val="0"/>
      <w:divBdr>
        <w:top w:val="none" w:sz="0" w:space="0" w:color="auto"/>
        <w:left w:val="none" w:sz="0" w:space="0" w:color="auto"/>
        <w:bottom w:val="none" w:sz="0" w:space="0" w:color="auto"/>
        <w:right w:val="none" w:sz="0" w:space="0" w:color="auto"/>
      </w:divBdr>
    </w:div>
    <w:div w:id="995646673">
      <w:bodyDiv w:val="1"/>
      <w:marLeft w:val="0"/>
      <w:marRight w:val="0"/>
      <w:marTop w:val="0"/>
      <w:marBottom w:val="0"/>
      <w:divBdr>
        <w:top w:val="none" w:sz="0" w:space="0" w:color="auto"/>
        <w:left w:val="none" w:sz="0" w:space="0" w:color="auto"/>
        <w:bottom w:val="none" w:sz="0" w:space="0" w:color="auto"/>
        <w:right w:val="none" w:sz="0" w:space="0" w:color="auto"/>
      </w:divBdr>
      <w:divsChild>
        <w:div w:id="192885792">
          <w:marLeft w:val="0"/>
          <w:marRight w:val="0"/>
          <w:marTop w:val="0"/>
          <w:marBottom w:val="0"/>
          <w:divBdr>
            <w:top w:val="none" w:sz="0" w:space="0" w:color="auto"/>
            <w:left w:val="none" w:sz="0" w:space="0" w:color="auto"/>
            <w:bottom w:val="none" w:sz="0" w:space="0" w:color="auto"/>
            <w:right w:val="none" w:sz="0" w:space="0" w:color="auto"/>
          </w:divBdr>
        </w:div>
        <w:div w:id="861820751">
          <w:marLeft w:val="0"/>
          <w:marRight w:val="0"/>
          <w:marTop w:val="0"/>
          <w:marBottom w:val="0"/>
          <w:divBdr>
            <w:top w:val="none" w:sz="0" w:space="0" w:color="auto"/>
            <w:left w:val="none" w:sz="0" w:space="0" w:color="auto"/>
            <w:bottom w:val="none" w:sz="0" w:space="0" w:color="auto"/>
            <w:right w:val="none" w:sz="0" w:space="0" w:color="auto"/>
          </w:divBdr>
        </w:div>
      </w:divsChild>
    </w:div>
    <w:div w:id="995764535">
      <w:bodyDiv w:val="1"/>
      <w:marLeft w:val="0"/>
      <w:marRight w:val="0"/>
      <w:marTop w:val="0"/>
      <w:marBottom w:val="0"/>
      <w:divBdr>
        <w:top w:val="none" w:sz="0" w:space="0" w:color="auto"/>
        <w:left w:val="none" w:sz="0" w:space="0" w:color="auto"/>
        <w:bottom w:val="none" w:sz="0" w:space="0" w:color="auto"/>
        <w:right w:val="none" w:sz="0" w:space="0" w:color="auto"/>
      </w:divBdr>
    </w:div>
    <w:div w:id="1013921552">
      <w:bodyDiv w:val="1"/>
      <w:marLeft w:val="0"/>
      <w:marRight w:val="0"/>
      <w:marTop w:val="0"/>
      <w:marBottom w:val="0"/>
      <w:divBdr>
        <w:top w:val="none" w:sz="0" w:space="0" w:color="auto"/>
        <w:left w:val="none" w:sz="0" w:space="0" w:color="auto"/>
        <w:bottom w:val="none" w:sz="0" w:space="0" w:color="auto"/>
        <w:right w:val="none" w:sz="0" w:space="0" w:color="auto"/>
      </w:divBdr>
    </w:div>
    <w:div w:id="1016427275">
      <w:bodyDiv w:val="1"/>
      <w:marLeft w:val="0"/>
      <w:marRight w:val="0"/>
      <w:marTop w:val="0"/>
      <w:marBottom w:val="0"/>
      <w:divBdr>
        <w:top w:val="none" w:sz="0" w:space="0" w:color="auto"/>
        <w:left w:val="none" w:sz="0" w:space="0" w:color="auto"/>
        <w:bottom w:val="none" w:sz="0" w:space="0" w:color="auto"/>
        <w:right w:val="none" w:sz="0" w:space="0" w:color="auto"/>
      </w:divBdr>
    </w:div>
    <w:div w:id="1019040872">
      <w:bodyDiv w:val="1"/>
      <w:marLeft w:val="0"/>
      <w:marRight w:val="0"/>
      <w:marTop w:val="0"/>
      <w:marBottom w:val="0"/>
      <w:divBdr>
        <w:top w:val="none" w:sz="0" w:space="0" w:color="auto"/>
        <w:left w:val="none" w:sz="0" w:space="0" w:color="auto"/>
        <w:bottom w:val="none" w:sz="0" w:space="0" w:color="auto"/>
        <w:right w:val="none" w:sz="0" w:space="0" w:color="auto"/>
      </w:divBdr>
    </w:div>
    <w:div w:id="1033191763">
      <w:bodyDiv w:val="1"/>
      <w:marLeft w:val="0"/>
      <w:marRight w:val="0"/>
      <w:marTop w:val="0"/>
      <w:marBottom w:val="0"/>
      <w:divBdr>
        <w:top w:val="none" w:sz="0" w:space="0" w:color="auto"/>
        <w:left w:val="none" w:sz="0" w:space="0" w:color="auto"/>
        <w:bottom w:val="none" w:sz="0" w:space="0" w:color="auto"/>
        <w:right w:val="none" w:sz="0" w:space="0" w:color="auto"/>
      </w:divBdr>
    </w:div>
    <w:div w:id="1035227436">
      <w:bodyDiv w:val="1"/>
      <w:marLeft w:val="0"/>
      <w:marRight w:val="0"/>
      <w:marTop w:val="0"/>
      <w:marBottom w:val="0"/>
      <w:divBdr>
        <w:top w:val="none" w:sz="0" w:space="0" w:color="auto"/>
        <w:left w:val="none" w:sz="0" w:space="0" w:color="auto"/>
        <w:bottom w:val="none" w:sz="0" w:space="0" w:color="auto"/>
        <w:right w:val="none" w:sz="0" w:space="0" w:color="auto"/>
      </w:divBdr>
    </w:div>
    <w:div w:id="1037702150">
      <w:bodyDiv w:val="1"/>
      <w:marLeft w:val="0"/>
      <w:marRight w:val="0"/>
      <w:marTop w:val="0"/>
      <w:marBottom w:val="0"/>
      <w:divBdr>
        <w:top w:val="none" w:sz="0" w:space="0" w:color="auto"/>
        <w:left w:val="none" w:sz="0" w:space="0" w:color="auto"/>
        <w:bottom w:val="none" w:sz="0" w:space="0" w:color="auto"/>
        <w:right w:val="none" w:sz="0" w:space="0" w:color="auto"/>
      </w:divBdr>
    </w:div>
    <w:div w:id="1056011794">
      <w:bodyDiv w:val="1"/>
      <w:marLeft w:val="0"/>
      <w:marRight w:val="0"/>
      <w:marTop w:val="0"/>
      <w:marBottom w:val="0"/>
      <w:divBdr>
        <w:top w:val="none" w:sz="0" w:space="0" w:color="auto"/>
        <w:left w:val="none" w:sz="0" w:space="0" w:color="auto"/>
        <w:bottom w:val="none" w:sz="0" w:space="0" w:color="auto"/>
        <w:right w:val="none" w:sz="0" w:space="0" w:color="auto"/>
      </w:divBdr>
    </w:div>
    <w:div w:id="1059406279">
      <w:bodyDiv w:val="1"/>
      <w:marLeft w:val="0"/>
      <w:marRight w:val="0"/>
      <w:marTop w:val="0"/>
      <w:marBottom w:val="0"/>
      <w:divBdr>
        <w:top w:val="none" w:sz="0" w:space="0" w:color="auto"/>
        <w:left w:val="none" w:sz="0" w:space="0" w:color="auto"/>
        <w:bottom w:val="none" w:sz="0" w:space="0" w:color="auto"/>
        <w:right w:val="none" w:sz="0" w:space="0" w:color="auto"/>
      </w:divBdr>
    </w:div>
    <w:div w:id="1065108618">
      <w:bodyDiv w:val="1"/>
      <w:marLeft w:val="0"/>
      <w:marRight w:val="0"/>
      <w:marTop w:val="0"/>
      <w:marBottom w:val="0"/>
      <w:divBdr>
        <w:top w:val="none" w:sz="0" w:space="0" w:color="auto"/>
        <w:left w:val="none" w:sz="0" w:space="0" w:color="auto"/>
        <w:bottom w:val="none" w:sz="0" w:space="0" w:color="auto"/>
        <w:right w:val="none" w:sz="0" w:space="0" w:color="auto"/>
      </w:divBdr>
    </w:div>
    <w:div w:id="1082292390">
      <w:bodyDiv w:val="1"/>
      <w:marLeft w:val="0"/>
      <w:marRight w:val="0"/>
      <w:marTop w:val="0"/>
      <w:marBottom w:val="0"/>
      <w:divBdr>
        <w:top w:val="none" w:sz="0" w:space="0" w:color="auto"/>
        <w:left w:val="none" w:sz="0" w:space="0" w:color="auto"/>
        <w:bottom w:val="none" w:sz="0" w:space="0" w:color="auto"/>
        <w:right w:val="none" w:sz="0" w:space="0" w:color="auto"/>
      </w:divBdr>
    </w:div>
    <w:div w:id="1089236728">
      <w:bodyDiv w:val="1"/>
      <w:marLeft w:val="0"/>
      <w:marRight w:val="0"/>
      <w:marTop w:val="0"/>
      <w:marBottom w:val="0"/>
      <w:divBdr>
        <w:top w:val="none" w:sz="0" w:space="0" w:color="auto"/>
        <w:left w:val="none" w:sz="0" w:space="0" w:color="auto"/>
        <w:bottom w:val="none" w:sz="0" w:space="0" w:color="auto"/>
        <w:right w:val="none" w:sz="0" w:space="0" w:color="auto"/>
      </w:divBdr>
    </w:div>
    <w:div w:id="1090084613">
      <w:bodyDiv w:val="1"/>
      <w:marLeft w:val="0"/>
      <w:marRight w:val="0"/>
      <w:marTop w:val="0"/>
      <w:marBottom w:val="0"/>
      <w:divBdr>
        <w:top w:val="none" w:sz="0" w:space="0" w:color="auto"/>
        <w:left w:val="none" w:sz="0" w:space="0" w:color="auto"/>
        <w:bottom w:val="none" w:sz="0" w:space="0" w:color="auto"/>
        <w:right w:val="none" w:sz="0" w:space="0" w:color="auto"/>
      </w:divBdr>
    </w:div>
    <w:div w:id="1118178086">
      <w:bodyDiv w:val="1"/>
      <w:marLeft w:val="0"/>
      <w:marRight w:val="0"/>
      <w:marTop w:val="0"/>
      <w:marBottom w:val="0"/>
      <w:divBdr>
        <w:top w:val="none" w:sz="0" w:space="0" w:color="auto"/>
        <w:left w:val="none" w:sz="0" w:space="0" w:color="auto"/>
        <w:bottom w:val="none" w:sz="0" w:space="0" w:color="auto"/>
        <w:right w:val="none" w:sz="0" w:space="0" w:color="auto"/>
      </w:divBdr>
    </w:div>
    <w:div w:id="1119908847">
      <w:bodyDiv w:val="1"/>
      <w:marLeft w:val="0"/>
      <w:marRight w:val="0"/>
      <w:marTop w:val="0"/>
      <w:marBottom w:val="0"/>
      <w:divBdr>
        <w:top w:val="none" w:sz="0" w:space="0" w:color="auto"/>
        <w:left w:val="none" w:sz="0" w:space="0" w:color="auto"/>
        <w:bottom w:val="none" w:sz="0" w:space="0" w:color="auto"/>
        <w:right w:val="none" w:sz="0" w:space="0" w:color="auto"/>
      </w:divBdr>
    </w:div>
    <w:div w:id="1121650072">
      <w:bodyDiv w:val="1"/>
      <w:marLeft w:val="0"/>
      <w:marRight w:val="0"/>
      <w:marTop w:val="0"/>
      <w:marBottom w:val="0"/>
      <w:divBdr>
        <w:top w:val="none" w:sz="0" w:space="0" w:color="auto"/>
        <w:left w:val="none" w:sz="0" w:space="0" w:color="auto"/>
        <w:bottom w:val="none" w:sz="0" w:space="0" w:color="auto"/>
        <w:right w:val="none" w:sz="0" w:space="0" w:color="auto"/>
      </w:divBdr>
    </w:div>
    <w:div w:id="1125583709">
      <w:bodyDiv w:val="1"/>
      <w:marLeft w:val="0"/>
      <w:marRight w:val="0"/>
      <w:marTop w:val="0"/>
      <w:marBottom w:val="0"/>
      <w:divBdr>
        <w:top w:val="none" w:sz="0" w:space="0" w:color="auto"/>
        <w:left w:val="none" w:sz="0" w:space="0" w:color="auto"/>
        <w:bottom w:val="none" w:sz="0" w:space="0" w:color="auto"/>
        <w:right w:val="none" w:sz="0" w:space="0" w:color="auto"/>
      </w:divBdr>
    </w:div>
    <w:div w:id="1134911050">
      <w:bodyDiv w:val="1"/>
      <w:marLeft w:val="0"/>
      <w:marRight w:val="0"/>
      <w:marTop w:val="0"/>
      <w:marBottom w:val="0"/>
      <w:divBdr>
        <w:top w:val="none" w:sz="0" w:space="0" w:color="auto"/>
        <w:left w:val="none" w:sz="0" w:space="0" w:color="auto"/>
        <w:bottom w:val="none" w:sz="0" w:space="0" w:color="auto"/>
        <w:right w:val="none" w:sz="0" w:space="0" w:color="auto"/>
      </w:divBdr>
    </w:div>
    <w:div w:id="1158619225">
      <w:bodyDiv w:val="1"/>
      <w:marLeft w:val="0"/>
      <w:marRight w:val="0"/>
      <w:marTop w:val="0"/>
      <w:marBottom w:val="0"/>
      <w:divBdr>
        <w:top w:val="none" w:sz="0" w:space="0" w:color="auto"/>
        <w:left w:val="none" w:sz="0" w:space="0" w:color="auto"/>
        <w:bottom w:val="none" w:sz="0" w:space="0" w:color="auto"/>
        <w:right w:val="none" w:sz="0" w:space="0" w:color="auto"/>
      </w:divBdr>
    </w:div>
    <w:div w:id="1162239792">
      <w:bodyDiv w:val="1"/>
      <w:marLeft w:val="0"/>
      <w:marRight w:val="0"/>
      <w:marTop w:val="0"/>
      <w:marBottom w:val="0"/>
      <w:divBdr>
        <w:top w:val="none" w:sz="0" w:space="0" w:color="auto"/>
        <w:left w:val="none" w:sz="0" w:space="0" w:color="auto"/>
        <w:bottom w:val="none" w:sz="0" w:space="0" w:color="auto"/>
        <w:right w:val="none" w:sz="0" w:space="0" w:color="auto"/>
      </w:divBdr>
    </w:div>
    <w:div w:id="1168593987">
      <w:bodyDiv w:val="1"/>
      <w:marLeft w:val="0"/>
      <w:marRight w:val="0"/>
      <w:marTop w:val="0"/>
      <w:marBottom w:val="0"/>
      <w:divBdr>
        <w:top w:val="none" w:sz="0" w:space="0" w:color="auto"/>
        <w:left w:val="none" w:sz="0" w:space="0" w:color="auto"/>
        <w:bottom w:val="none" w:sz="0" w:space="0" w:color="auto"/>
        <w:right w:val="none" w:sz="0" w:space="0" w:color="auto"/>
      </w:divBdr>
    </w:div>
    <w:div w:id="1175538975">
      <w:bodyDiv w:val="1"/>
      <w:marLeft w:val="0"/>
      <w:marRight w:val="0"/>
      <w:marTop w:val="0"/>
      <w:marBottom w:val="0"/>
      <w:divBdr>
        <w:top w:val="none" w:sz="0" w:space="0" w:color="auto"/>
        <w:left w:val="none" w:sz="0" w:space="0" w:color="auto"/>
        <w:bottom w:val="none" w:sz="0" w:space="0" w:color="auto"/>
        <w:right w:val="none" w:sz="0" w:space="0" w:color="auto"/>
      </w:divBdr>
    </w:div>
    <w:div w:id="1188132982">
      <w:bodyDiv w:val="1"/>
      <w:marLeft w:val="0"/>
      <w:marRight w:val="0"/>
      <w:marTop w:val="0"/>
      <w:marBottom w:val="0"/>
      <w:divBdr>
        <w:top w:val="none" w:sz="0" w:space="0" w:color="auto"/>
        <w:left w:val="none" w:sz="0" w:space="0" w:color="auto"/>
        <w:bottom w:val="none" w:sz="0" w:space="0" w:color="auto"/>
        <w:right w:val="none" w:sz="0" w:space="0" w:color="auto"/>
      </w:divBdr>
    </w:div>
    <w:div w:id="1194076762">
      <w:bodyDiv w:val="1"/>
      <w:marLeft w:val="0"/>
      <w:marRight w:val="0"/>
      <w:marTop w:val="0"/>
      <w:marBottom w:val="0"/>
      <w:divBdr>
        <w:top w:val="none" w:sz="0" w:space="0" w:color="auto"/>
        <w:left w:val="none" w:sz="0" w:space="0" w:color="auto"/>
        <w:bottom w:val="none" w:sz="0" w:space="0" w:color="auto"/>
        <w:right w:val="none" w:sz="0" w:space="0" w:color="auto"/>
      </w:divBdr>
    </w:div>
    <w:div w:id="1201472547">
      <w:bodyDiv w:val="1"/>
      <w:marLeft w:val="0"/>
      <w:marRight w:val="0"/>
      <w:marTop w:val="0"/>
      <w:marBottom w:val="0"/>
      <w:divBdr>
        <w:top w:val="none" w:sz="0" w:space="0" w:color="auto"/>
        <w:left w:val="none" w:sz="0" w:space="0" w:color="auto"/>
        <w:bottom w:val="none" w:sz="0" w:space="0" w:color="auto"/>
        <w:right w:val="none" w:sz="0" w:space="0" w:color="auto"/>
      </w:divBdr>
      <w:divsChild>
        <w:div w:id="350032939">
          <w:marLeft w:val="0"/>
          <w:marRight w:val="0"/>
          <w:marTop w:val="0"/>
          <w:marBottom w:val="0"/>
          <w:divBdr>
            <w:top w:val="none" w:sz="0" w:space="0" w:color="auto"/>
            <w:left w:val="none" w:sz="0" w:space="0" w:color="auto"/>
            <w:bottom w:val="none" w:sz="0" w:space="0" w:color="auto"/>
            <w:right w:val="none" w:sz="0" w:space="0" w:color="auto"/>
          </w:divBdr>
        </w:div>
        <w:div w:id="613752455">
          <w:marLeft w:val="0"/>
          <w:marRight w:val="0"/>
          <w:marTop w:val="0"/>
          <w:marBottom w:val="0"/>
          <w:divBdr>
            <w:top w:val="none" w:sz="0" w:space="0" w:color="auto"/>
            <w:left w:val="none" w:sz="0" w:space="0" w:color="auto"/>
            <w:bottom w:val="none" w:sz="0" w:space="0" w:color="auto"/>
            <w:right w:val="none" w:sz="0" w:space="0" w:color="auto"/>
          </w:divBdr>
        </w:div>
        <w:div w:id="813329901">
          <w:marLeft w:val="0"/>
          <w:marRight w:val="0"/>
          <w:marTop w:val="0"/>
          <w:marBottom w:val="0"/>
          <w:divBdr>
            <w:top w:val="none" w:sz="0" w:space="0" w:color="auto"/>
            <w:left w:val="none" w:sz="0" w:space="0" w:color="auto"/>
            <w:bottom w:val="none" w:sz="0" w:space="0" w:color="auto"/>
            <w:right w:val="none" w:sz="0" w:space="0" w:color="auto"/>
          </w:divBdr>
        </w:div>
        <w:div w:id="1125196040">
          <w:marLeft w:val="0"/>
          <w:marRight w:val="0"/>
          <w:marTop w:val="0"/>
          <w:marBottom w:val="0"/>
          <w:divBdr>
            <w:top w:val="none" w:sz="0" w:space="0" w:color="auto"/>
            <w:left w:val="none" w:sz="0" w:space="0" w:color="auto"/>
            <w:bottom w:val="none" w:sz="0" w:space="0" w:color="auto"/>
            <w:right w:val="none" w:sz="0" w:space="0" w:color="auto"/>
          </w:divBdr>
        </w:div>
        <w:div w:id="1146702560">
          <w:marLeft w:val="0"/>
          <w:marRight w:val="0"/>
          <w:marTop w:val="0"/>
          <w:marBottom w:val="0"/>
          <w:divBdr>
            <w:top w:val="none" w:sz="0" w:space="0" w:color="auto"/>
            <w:left w:val="none" w:sz="0" w:space="0" w:color="auto"/>
            <w:bottom w:val="none" w:sz="0" w:space="0" w:color="auto"/>
            <w:right w:val="none" w:sz="0" w:space="0" w:color="auto"/>
          </w:divBdr>
        </w:div>
        <w:div w:id="1218083946">
          <w:marLeft w:val="0"/>
          <w:marRight w:val="0"/>
          <w:marTop w:val="0"/>
          <w:marBottom w:val="0"/>
          <w:divBdr>
            <w:top w:val="none" w:sz="0" w:space="0" w:color="auto"/>
            <w:left w:val="none" w:sz="0" w:space="0" w:color="auto"/>
            <w:bottom w:val="none" w:sz="0" w:space="0" w:color="auto"/>
            <w:right w:val="none" w:sz="0" w:space="0" w:color="auto"/>
          </w:divBdr>
        </w:div>
      </w:divsChild>
    </w:div>
    <w:div w:id="1207641064">
      <w:bodyDiv w:val="1"/>
      <w:marLeft w:val="0"/>
      <w:marRight w:val="0"/>
      <w:marTop w:val="0"/>
      <w:marBottom w:val="0"/>
      <w:divBdr>
        <w:top w:val="none" w:sz="0" w:space="0" w:color="auto"/>
        <w:left w:val="none" w:sz="0" w:space="0" w:color="auto"/>
        <w:bottom w:val="none" w:sz="0" w:space="0" w:color="auto"/>
        <w:right w:val="none" w:sz="0" w:space="0" w:color="auto"/>
      </w:divBdr>
    </w:div>
    <w:div w:id="1207642126">
      <w:bodyDiv w:val="1"/>
      <w:marLeft w:val="0"/>
      <w:marRight w:val="0"/>
      <w:marTop w:val="0"/>
      <w:marBottom w:val="0"/>
      <w:divBdr>
        <w:top w:val="none" w:sz="0" w:space="0" w:color="auto"/>
        <w:left w:val="none" w:sz="0" w:space="0" w:color="auto"/>
        <w:bottom w:val="none" w:sz="0" w:space="0" w:color="auto"/>
        <w:right w:val="none" w:sz="0" w:space="0" w:color="auto"/>
      </w:divBdr>
      <w:divsChild>
        <w:div w:id="535195665">
          <w:marLeft w:val="0"/>
          <w:marRight w:val="0"/>
          <w:marTop w:val="0"/>
          <w:marBottom w:val="0"/>
          <w:divBdr>
            <w:top w:val="none" w:sz="0" w:space="0" w:color="auto"/>
            <w:left w:val="none" w:sz="0" w:space="0" w:color="auto"/>
            <w:bottom w:val="none" w:sz="0" w:space="0" w:color="auto"/>
            <w:right w:val="none" w:sz="0" w:space="0" w:color="auto"/>
          </w:divBdr>
        </w:div>
        <w:div w:id="694506669">
          <w:marLeft w:val="0"/>
          <w:marRight w:val="0"/>
          <w:marTop w:val="0"/>
          <w:marBottom w:val="0"/>
          <w:divBdr>
            <w:top w:val="none" w:sz="0" w:space="0" w:color="auto"/>
            <w:left w:val="none" w:sz="0" w:space="0" w:color="auto"/>
            <w:bottom w:val="none" w:sz="0" w:space="0" w:color="auto"/>
            <w:right w:val="none" w:sz="0" w:space="0" w:color="auto"/>
          </w:divBdr>
        </w:div>
        <w:div w:id="926692100">
          <w:marLeft w:val="0"/>
          <w:marRight w:val="0"/>
          <w:marTop w:val="0"/>
          <w:marBottom w:val="0"/>
          <w:divBdr>
            <w:top w:val="none" w:sz="0" w:space="0" w:color="auto"/>
            <w:left w:val="none" w:sz="0" w:space="0" w:color="auto"/>
            <w:bottom w:val="none" w:sz="0" w:space="0" w:color="auto"/>
            <w:right w:val="none" w:sz="0" w:space="0" w:color="auto"/>
          </w:divBdr>
        </w:div>
        <w:div w:id="1889609468">
          <w:marLeft w:val="0"/>
          <w:marRight w:val="0"/>
          <w:marTop w:val="0"/>
          <w:marBottom w:val="0"/>
          <w:divBdr>
            <w:top w:val="none" w:sz="0" w:space="0" w:color="auto"/>
            <w:left w:val="none" w:sz="0" w:space="0" w:color="auto"/>
            <w:bottom w:val="none" w:sz="0" w:space="0" w:color="auto"/>
            <w:right w:val="none" w:sz="0" w:space="0" w:color="auto"/>
          </w:divBdr>
        </w:div>
        <w:div w:id="1995138785">
          <w:marLeft w:val="0"/>
          <w:marRight w:val="0"/>
          <w:marTop w:val="0"/>
          <w:marBottom w:val="0"/>
          <w:divBdr>
            <w:top w:val="none" w:sz="0" w:space="0" w:color="auto"/>
            <w:left w:val="none" w:sz="0" w:space="0" w:color="auto"/>
            <w:bottom w:val="none" w:sz="0" w:space="0" w:color="auto"/>
            <w:right w:val="none" w:sz="0" w:space="0" w:color="auto"/>
          </w:divBdr>
        </w:div>
      </w:divsChild>
    </w:div>
    <w:div w:id="1214778288">
      <w:bodyDiv w:val="1"/>
      <w:marLeft w:val="0"/>
      <w:marRight w:val="0"/>
      <w:marTop w:val="0"/>
      <w:marBottom w:val="0"/>
      <w:divBdr>
        <w:top w:val="none" w:sz="0" w:space="0" w:color="auto"/>
        <w:left w:val="none" w:sz="0" w:space="0" w:color="auto"/>
        <w:bottom w:val="none" w:sz="0" w:space="0" w:color="auto"/>
        <w:right w:val="none" w:sz="0" w:space="0" w:color="auto"/>
      </w:divBdr>
      <w:divsChild>
        <w:div w:id="340395167">
          <w:marLeft w:val="0"/>
          <w:marRight w:val="0"/>
          <w:marTop w:val="0"/>
          <w:marBottom w:val="0"/>
          <w:divBdr>
            <w:top w:val="none" w:sz="0" w:space="0" w:color="auto"/>
            <w:left w:val="none" w:sz="0" w:space="0" w:color="auto"/>
            <w:bottom w:val="none" w:sz="0" w:space="0" w:color="auto"/>
            <w:right w:val="none" w:sz="0" w:space="0" w:color="auto"/>
          </w:divBdr>
        </w:div>
        <w:div w:id="348872583">
          <w:marLeft w:val="0"/>
          <w:marRight w:val="0"/>
          <w:marTop w:val="0"/>
          <w:marBottom w:val="0"/>
          <w:divBdr>
            <w:top w:val="none" w:sz="0" w:space="0" w:color="auto"/>
            <w:left w:val="none" w:sz="0" w:space="0" w:color="auto"/>
            <w:bottom w:val="none" w:sz="0" w:space="0" w:color="auto"/>
            <w:right w:val="none" w:sz="0" w:space="0" w:color="auto"/>
          </w:divBdr>
        </w:div>
        <w:div w:id="803810771">
          <w:marLeft w:val="0"/>
          <w:marRight w:val="0"/>
          <w:marTop w:val="0"/>
          <w:marBottom w:val="0"/>
          <w:divBdr>
            <w:top w:val="none" w:sz="0" w:space="0" w:color="auto"/>
            <w:left w:val="none" w:sz="0" w:space="0" w:color="auto"/>
            <w:bottom w:val="none" w:sz="0" w:space="0" w:color="auto"/>
            <w:right w:val="none" w:sz="0" w:space="0" w:color="auto"/>
          </w:divBdr>
        </w:div>
        <w:div w:id="1382943615">
          <w:marLeft w:val="0"/>
          <w:marRight w:val="0"/>
          <w:marTop w:val="0"/>
          <w:marBottom w:val="0"/>
          <w:divBdr>
            <w:top w:val="none" w:sz="0" w:space="0" w:color="auto"/>
            <w:left w:val="none" w:sz="0" w:space="0" w:color="auto"/>
            <w:bottom w:val="none" w:sz="0" w:space="0" w:color="auto"/>
            <w:right w:val="none" w:sz="0" w:space="0" w:color="auto"/>
          </w:divBdr>
        </w:div>
        <w:div w:id="1490318723">
          <w:marLeft w:val="0"/>
          <w:marRight w:val="0"/>
          <w:marTop w:val="0"/>
          <w:marBottom w:val="0"/>
          <w:divBdr>
            <w:top w:val="none" w:sz="0" w:space="0" w:color="auto"/>
            <w:left w:val="none" w:sz="0" w:space="0" w:color="auto"/>
            <w:bottom w:val="none" w:sz="0" w:space="0" w:color="auto"/>
            <w:right w:val="none" w:sz="0" w:space="0" w:color="auto"/>
          </w:divBdr>
        </w:div>
      </w:divsChild>
    </w:div>
    <w:div w:id="1221748029">
      <w:bodyDiv w:val="1"/>
      <w:marLeft w:val="0"/>
      <w:marRight w:val="0"/>
      <w:marTop w:val="0"/>
      <w:marBottom w:val="0"/>
      <w:divBdr>
        <w:top w:val="none" w:sz="0" w:space="0" w:color="auto"/>
        <w:left w:val="none" w:sz="0" w:space="0" w:color="auto"/>
        <w:bottom w:val="none" w:sz="0" w:space="0" w:color="auto"/>
        <w:right w:val="none" w:sz="0" w:space="0" w:color="auto"/>
      </w:divBdr>
    </w:div>
    <w:div w:id="1234242803">
      <w:bodyDiv w:val="1"/>
      <w:marLeft w:val="0"/>
      <w:marRight w:val="0"/>
      <w:marTop w:val="0"/>
      <w:marBottom w:val="0"/>
      <w:divBdr>
        <w:top w:val="none" w:sz="0" w:space="0" w:color="auto"/>
        <w:left w:val="none" w:sz="0" w:space="0" w:color="auto"/>
        <w:bottom w:val="none" w:sz="0" w:space="0" w:color="auto"/>
        <w:right w:val="none" w:sz="0" w:space="0" w:color="auto"/>
      </w:divBdr>
    </w:div>
    <w:div w:id="1241404741">
      <w:bodyDiv w:val="1"/>
      <w:marLeft w:val="0"/>
      <w:marRight w:val="0"/>
      <w:marTop w:val="0"/>
      <w:marBottom w:val="0"/>
      <w:divBdr>
        <w:top w:val="none" w:sz="0" w:space="0" w:color="auto"/>
        <w:left w:val="none" w:sz="0" w:space="0" w:color="auto"/>
        <w:bottom w:val="none" w:sz="0" w:space="0" w:color="auto"/>
        <w:right w:val="none" w:sz="0" w:space="0" w:color="auto"/>
      </w:divBdr>
    </w:div>
    <w:div w:id="1244223406">
      <w:bodyDiv w:val="1"/>
      <w:marLeft w:val="0"/>
      <w:marRight w:val="0"/>
      <w:marTop w:val="0"/>
      <w:marBottom w:val="0"/>
      <w:divBdr>
        <w:top w:val="none" w:sz="0" w:space="0" w:color="auto"/>
        <w:left w:val="none" w:sz="0" w:space="0" w:color="auto"/>
        <w:bottom w:val="none" w:sz="0" w:space="0" w:color="auto"/>
        <w:right w:val="none" w:sz="0" w:space="0" w:color="auto"/>
      </w:divBdr>
    </w:div>
    <w:div w:id="1251086409">
      <w:bodyDiv w:val="1"/>
      <w:marLeft w:val="0"/>
      <w:marRight w:val="0"/>
      <w:marTop w:val="0"/>
      <w:marBottom w:val="0"/>
      <w:divBdr>
        <w:top w:val="none" w:sz="0" w:space="0" w:color="auto"/>
        <w:left w:val="none" w:sz="0" w:space="0" w:color="auto"/>
        <w:bottom w:val="none" w:sz="0" w:space="0" w:color="auto"/>
        <w:right w:val="none" w:sz="0" w:space="0" w:color="auto"/>
      </w:divBdr>
    </w:div>
    <w:div w:id="1254162544">
      <w:bodyDiv w:val="1"/>
      <w:marLeft w:val="0"/>
      <w:marRight w:val="0"/>
      <w:marTop w:val="0"/>
      <w:marBottom w:val="0"/>
      <w:divBdr>
        <w:top w:val="none" w:sz="0" w:space="0" w:color="auto"/>
        <w:left w:val="none" w:sz="0" w:space="0" w:color="auto"/>
        <w:bottom w:val="none" w:sz="0" w:space="0" w:color="auto"/>
        <w:right w:val="none" w:sz="0" w:space="0" w:color="auto"/>
      </w:divBdr>
    </w:div>
    <w:div w:id="1271351815">
      <w:bodyDiv w:val="1"/>
      <w:marLeft w:val="0"/>
      <w:marRight w:val="0"/>
      <w:marTop w:val="0"/>
      <w:marBottom w:val="0"/>
      <w:divBdr>
        <w:top w:val="none" w:sz="0" w:space="0" w:color="auto"/>
        <w:left w:val="none" w:sz="0" w:space="0" w:color="auto"/>
        <w:bottom w:val="none" w:sz="0" w:space="0" w:color="auto"/>
        <w:right w:val="none" w:sz="0" w:space="0" w:color="auto"/>
      </w:divBdr>
    </w:div>
    <w:div w:id="1273132300">
      <w:bodyDiv w:val="1"/>
      <w:marLeft w:val="0"/>
      <w:marRight w:val="0"/>
      <w:marTop w:val="0"/>
      <w:marBottom w:val="0"/>
      <w:divBdr>
        <w:top w:val="none" w:sz="0" w:space="0" w:color="auto"/>
        <w:left w:val="none" w:sz="0" w:space="0" w:color="auto"/>
        <w:bottom w:val="none" w:sz="0" w:space="0" w:color="auto"/>
        <w:right w:val="none" w:sz="0" w:space="0" w:color="auto"/>
      </w:divBdr>
    </w:div>
    <w:div w:id="1277519000">
      <w:bodyDiv w:val="1"/>
      <w:marLeft w:val="0"/>
      <w:marRight w:val="0"/>
      <w:marTop w:val="0"/>
      <w:marBottom w:val="0"/>
      <w:divBdr>
        <w:top w:val="none" w:sz="0" w:space="0" w:color="auto"/>
        <w:left w:val="none" w:sz="0" w:space="0" w:color="auto"/>
        <w:bottom w:val="none" w:sz="0" w:space="0" w:color="auto"/>
        <w:right w:val="none" w:sz="0" w:space="0" w:color="auto"/>
      </w:divBdr>
      <w:divsChild>
        <w:div w:id="13850826">
          <w:marLeft w:val="0"/>
          <w:marRight w:val="0"/>
          <w:marTop w:val="0"/>
          <w:marBottom w:val="0"/>
          <w:divBdr>
            <w:top w:val="none" w:sz="0" w:space="0" w:color="auto"/>
            <w:left w:val="none" w:sz="0" w:space="0" w:color="auto"/>
            <w:bottom w:val="none" w:sz="0" w:space="0" w:color="auto"/>
            <w:right w:val="none" w:sz="0" w:space="0" w:color="auto"/>
          </w:divBdr>
        </w:div>
        <w:div w:id="1562716965">
          <w:marLeft w:val="0"/>
          <w:marRight w:val="0"/>
          <w:marTop w:val="0"/>
          <w:marBottom w:val="0"/>
          <w:divBdr>
            <w:top w:val="none" w:sz="0" w:space="0" w:color="auto"/>
            <w:left w:val="none" w:sz="0" w:space="0" w:color="auto"/>
            <w:bottom w:val="none" w:sz="0" w:space="0" w:color="auto"/>
            <w:right w:val="none" w:sz="0" w:space="0" w:color="auto"/>
          </w:divBdr>
        </w:div>
        <w:div w:id="2140220279">
          <w:marLeft w:val="0"/>
          <w:marRight w:val="0"/>
          <w:marTop w:val="0"/>
          <w:marBottom w:val="0"/>
          <w:divBdr>
            <w:top w:val="none" w:sz="0" w:space="0" w:color="auto"/>
            <w:left w:val="none" w:sz="0" w:space="0" w:color="auto"/>
            <w:bottom w:val="none" w:sz="0" w:space="0" w:color="auto"/>
            <w:right w:val="none" w:sz="0" w:space="0" w:color="auto"/>
          </w:divBdr>
        </w:div>
      </w:divsChild>
    </w:div>
    <w:div w:id="1285963600">
      <w:bodyDiv w:val="1"/>
      <w:marLeft w:val="0"/>
      <w:marRight w:val="0"/>
      <w:marTop w:val="0"/>
      <w:marBottom w:val="0"/>
      <w:divBdr>
        <w:top w:val="none" w:sz="0" w:space="0" w:color="auto"/>
        <w:left w:val="none" w:sz="0" w:space="0" w:color="auto"/>
        <w:bottom w:val="none" w:sz="0" w:space="0" w:color="auto"/>
        <w:right w:val="none" w:sz="0" w:space="0" w:color="auto"/>
      </w:divBdr>
    </w:div>
    <w:div w:id="1288781314">
      <w:bodyDiv w:val="1"/>
      <w:marLeft w:val="0"/>
      <w:marRight w:val="0"/>
      <w:marTop w:val="0"/>
      <w:marBottom w:val="0"/>
      <w:divBdr>
        <w:top w:val="none" w:sz="0" w:space="0" w:color="auto"/>
        <w:left w:val="none" w:sz="0" w:space="0" w:color="auto"/>
        <w:bottom w:val="none" w:sz="0" w:space="0" w:color="auto"/>
        <w:right w:val="none" w:sz="0" w:space="0" w:color="auto"/>
      </w:divBdr>
      <w:divsChild>
        <w:div w:id="336887188">
          <w:marLeft w:val="0"/>
          <w:marRight w:val="0"/>
          <w:marTop w:val="0"/>
          <w:marBottom w:val="0"/>
          <w:divBdr>
            <w:top w:val="none" w:sz="0" w:space="0" w:color="auto"/>
            <w:left w:val="none" w:sz="0" w:space="0" w:color="auto"/>
            <w:bottom w:val="none" w:sz="0" w:space="0" w:color="auto"/>
            <w:right w:val="none" w:sz="0" w:space="0" w:color="auto"/>
          </w:divBdr>
        </w:div>
        <w:div w:id="881479638">
          <w:marLeft w:val="0"/>
          <w:marRight w:val="0"/>
          <w:marTop w:val="0"/>
          <w:marBottom w:val="0"/>
          <w:divBdr>
            <w:top w:val="none" w:sz="0" w:space="0" w:color="auto"/>
            <w:left w:val="none" w:sz="0" w:space="0" w:color="auto"/>
            <w:bottom w:val="none" w:sz="0" w:space="0" w:color="auto"/>
            <w:right w:val="none" w:sz="0" w:space="0" w:color="auto"/>
          </w:divBdr>
        </w:div>
        <w:div w:id="1539048948">
          <w:marLeft w:val="0"/>
          <w:marRight w:val="0"/>
          <w:marTop w:val="0"/>
          <w:marBottom w:val="0"/>
          <w:divBdr>
            <w:top w:val="none" w:sz="0" w:space="0" w:color="auto"/>
            <w:left w:val="none" w:sz="0" w:space="0" w:color="auto"/>
            <w:bottom w:val="none" w:sz="0" w:space="0" w:color="auto"/>
            <w:right w:val="none" w:sz="0" w:space="0" w:color="auto"/>
          </w:divBdr>
        </w:div>
        <w:div w:id="1548294345">
          <w:marLeft w:val="0"/>
          <w:marRight w:val="0"/>
          <w:marTop w:val="0"/>
          <w:marBottom w:val="0"/>
          <w:divBdr>
            <w:top w:val="none" w:sz="0" w:space="0" w:color="auto"/>
            <w:left w:val="none" w:sz="0" w:space="0" w:color="auto"/>
            <w:bottom w:val="none" w:sz="0" w:space="0" w:color="auto"/>
            <w:right w:val="none" w:sz="0" w:space="0" w:color="auto"/>
          </w:divBdr>
        </w:div>
        <w:div w:id="1978489766">
          <w:marLeft w:val="0"/>
          <w:marRight w:val="0"/>
          <w:marTop w:val="0"/>
          <w:marBottom w:val="0"/>
          <w:divBdr>
            <w:top w:val="none" w:sz="0" w:space="0" w:color="auto"/>
            <w:left w:val="none" w:sz="0" w:space="0" w:color="auto"/>
            <w:bottom w:val="none" w:sz="0" w:space="0" w:color="auto"/>
            <w:right w:val="none" w:sz="0" w:space="0" w:color="auto"/>
          </w:divBdr>
        </w:div>
      </w:divsChild>
    </w:div>
    <w:div w:id="1309869613">
      <w:bodyDiv w:val="1"/>
      <w:marLeft w:val="0"/>
      <w:marRight w:val="0"/>
      <w:marTop w:val="0"/>
      <w:marBottom w:val="0"/>
      <w:divBdr>
        <w:top w:val="none" w:sz="0" w:space="0" w:color="auto"/>
        <w:left w:val="none" w:sz="0" w:space="0" w:color="auto"/>
        <w:bottom w:val="none" w:sz="0" w:space="0" w:color="auto"/>
        <w:right w:val="none" w:sz="0" w:space="0" w:color="auto"/>
      </w:divBdr>
    </w:div>
    <w:div w:id="1313632232">
      <w:bodyDiv w:val="1"/>
      <w:marLeft w:val="0"/>
      <w:marRight w:val="0"/>
      <w:marTop w:val="0"/>
      <w:marBottom w:val="0"/>
      <w:divBdr>
        <w:top w:val="none" w:sz="0" w:space="0" w:color="auto"/>
        <w:left w:val="none" w:sz="0" w:space="0" w:color="auto"/>
        <w:bottom w:val="none" w:sz="0" w:space="0" w:color="auto"/>
        <w:right w:val="none" w:sz="0" w:space="0" w:color="auto"/>
      </w:divBdr>
    </w:div>
    <w:div w:id="1317302453">
      <w:bodyDiv w:val="1"/>
      <w:marLeft w:val="0"/>
      <w:marRight w:val="0"/>
      <w:marTop w:val="0"/>
      <w:marBottom w:val="0"/>
      <w:divBdr>
        <w:top w:val="none" w:sz="0" w:space="0" w:color="auto"/>
        <w:left w:val="none" w:sz="0" w:space="0" w:color="auto"/>
        <w:bottom w:val="none" w:sz="0" w:space="0" w:color="auto"/>
        <w:right w:val="none" w:sz="0" w:space="0" w:color="auto"/>
      </w:divBdr>
      <w:divsChild>
        <w:div w:id="17701154">
          <w:marLeft w:val="0"/>
          <w:marRight w:val="0"/>
          <w:marTop w:val="0"/>
          <w:marBottom w:val="0"/>
          <w:divBdr>
            <w:top w:val="none" w:sz="0" w:space="0" w:color="auto"/>
            <w:left w:val="none" w:sz="0" w:space="0" w:color="auto"/>
            <w:bottom w:val="none" w:sz="0" w:space="0" w:color="auto"/>
            <w:right w:val="none" w:sz="0" w:space="0" w:color="auto"/>
          </w:divBdr>
        </w:div>
        <w:div w:id="98455142">
          <w:marLeft w:val="0"/>
          <w:marRight w:val="0"/>
          <w:marTop w:val="0"/>
          <w:marBottom w:val="0"/>
          <w:divBdr>
            <w:top w:val="none" w:sz="0" w:space="0" w:color="auto"/>
            <w:left w:val="none" w:sz="0" w:space="0" w:color="auto"/>
            <w:bottom w:val="none" w:sz="0" w:space="0" w:color="auto"/>
            <w:right w:val="none" w:sz="0" w:space="0" w:color="auto"/>
          </w:divBdr>
        </w:div>
        <w:div w:id="551305385">
          <w:marLeft w:val="0"/>
          <w:marRight w:val="0"/>
          <w:marTop w:val="0"/>
          <w:marBottom w:val="0"/>
          <w:divBdr>
            <w:top w:val="none" w:sz="0" w:space="0" w:color="auto"/>
            <w:left w:val="none" w:sz="0" w:space="0" w:color="auto"/>
            <w:bottom w:val="none" w:sz="0" w:space="0" w:color="auto"/>
            <w:right w:val="none" w:sz="0" w:space="0" w:color="auto"/>
          </w:divBdr>
        </w:div>
        <w:div w:id="639531919">
          <w:marLeft w:val="0"/>
          <w:marRight w:val="0"/>
          <w:marTop w:val="0"/>
          <w:marBottom w:val="0"/>
          <w:divBdr>
            <w:top w:val="none" w:sz="0" w:space="0" w:color="auto"/>
            <w:left w:val="none" w:sz="0" w:space="0" w:color="auto"/>
            <w:bottom w:val="none" w:sz="0" w:space="0" w:color="auto"/>
            <w:right w:val="none" w:sz="0" w:space="0" w:color="auto"/>
          </w:divBdr>
        </w:div>
        <w:div w:id="772478621">
          <w:marLeft w:val="0"/>
          <w:marRight w:val="0"/>
          <w:marTop w:val="0"/>
          <w:marBottom w:val="0"/>
          <w:divBdr>
            <w:top w:val="none" w:sz="0" w:space="0" w:color="auto"/>
            <w:left w:val="none" w:sz="0" w:space="0" w:color="auto"/>
            <w:bottom w:val="none" w:sz="0" w:space="0" w:color="auto"/>
            <w:right w:val="none" w:sz="0" w:space="0" w:color="auto"/>
          </w:divBdr>
        </w:div>
        <w:div w:id="883637364">
          <w:marLeft w:val="0"/>
          <w:marRight w:val="0"/>
          <w:marTop w:val="0"/>
          <w:marBottom w:val="0"/>
          <w:divBdr>
            <w:top w:val="none" w:sz="0" w:space="0" w:color="auto"/>
            <w:left w:val="none" w:sz="0" w:space="0" w:color="auto"/>
            <w:bottom w:val="none" w:sz="0" w:space="0" w:color="auto"/>
            <w:right w:val="none" w:sz="0" w:space="0" w:color="auto"/>
          </w:divBdr>
        </w:div>
        <w:div w:id="950431616">
          <w:marLeft w:val="0"/>
          <w:marRight w:val="0"/>
          <w:marTop w:val="0"/>
          <w:marBottom w:val="0"/>
          <w:divBdr>
            <w:top w:val="none" w:sz="0" w:space="0" w:color="auto"/>
            <w:left w:val="none" w:sz="0" w:space="0" w:color="auto"/>
            <w:bottom w:val="none" w:sz="0" w:space="0" w:color="auto"/>
            <w:right w:val="none" w:sz="0" w:space="0" w:color="auto"/>
          </w:divBdr>
        </w:div>
        <w:div w:id="951323766">
          <w:marLeft w:val="0"/>
          <w:marRight w:val="0"/>
          <w:marTop w:val="0"/>
          <w:marBottom w:val="0"/>
          <w:divBdr>
            <w:top w:val="none" w:sz="0" w:space="0" w:color="auto"/>
            <w:left w:val="none" w:sz="0" w:space="0" w:color="auto"/>
            <w:bottom w:val="none" w:sz="0" w:space="0" w:color="auto"/>
            <w:right w:val="none" w:sz="0" w:space="0" w:color="auto"/>
          </w:divBdr>
        </w:div>
        <w:div w:id="963265802">
          <w:marLeft w:val="0"/>
          <w:marRight w:val="0"/>
          <w:marTop w:val="0"/>
          <w:marBottom w:val="0"/>
          <w:divBdr>
            <w:top w:val="none" w:sz="0" w:space="0" w:color="auto"/>
            <w:left w:val="none" w:sz="0" w:space="0" w:color="auto"/>
            <w:bottom w:val="none" w:sz="0" w:space="0" w:color="auto"/>
            <w:right w:val="none" w:sz="0" w:space="0" w:color="auto"/>
          </w:divBdr>
        </w:div>
      </w:divsChild>
    </w:div>
    <w:div w:id="1323775086">
      <w:bodyDiv w:val="1"/>
      <w:marLeft w:val="0"/>
      <w:marRight w:val="0"/>
      <w:marTop w:val="0"/>
      <w:marBottom w:val="0"/>
      <w:divBdr>
        <w:top w:val="none" w:sz="0" w:space="0" w:color="auto"/>
        <w:left w:val="none" w:sz="0" w:space="0" w:color="auto"/>
        <w:bottom w:val="none" w:sz="0" w:space="0" w:color="auto"/>
        <w:right w:val="none" w:sz="0" w:space="0" w:color="auto"/>
      </w:divBdr>
    </w:div>
    <w:div w:id="1330645234">
      <w:bodyDiv w:val="1"/>
      <w:marLeft w:val="0"/>
      <w:marRight w:val="0"/>
      <w:marTop w:val="0"/>
      <w:marBottom w:val="0"/>
      <w:divBdr>
        <w:top w:val="none" w:sz="0" w:space="0" w:color="auto"/>
        <w:left w:val="none" w:sz="0" w:space="0" w:color="auto"/>
        <w:bottom w:val="none" w:sz="0" w:space="0" w:color="auto"/>
        <w:right w:val="none" w:sz="0" w:space="0" w:color="auto"/>
      </w:divBdr>
    </w:div>
    <w:div w:id="1340304524">
      <w:bodyDiv w:val="1"/>
      <w:marLeft w:val="0"/>
      <w:marRight w:val="0"/>
      <w:marTop w:val="0"/>
      <w:marBottom w:val="0"/>
      <w:divBdr>
        <w:top w:val="none" w:sz="0" w:space="0" w:color="auto"/>
        <w:left w:val="none" w:sz="0" w:space="0" w:color="auto"/>
        <w:bottom w:val="none" w:sz="0" w:space="0" w:color="auto"/>
        <w:right w:val="none" w:sz="0" w:space="0" w:color="auto"/>
      </w:divBdr>
    </w:div>
    <w:div w:id="1359231680">
      <w:bodyDiv w:val="1"/>
      <w:marLeft w:val="0"/>
      <w:marRight w:val="0"/>
      <w:marTop w:val="0"/>
      <w:marBottom w:val="0"/>
      <w:divBdr>
        <w:top w:val="none" w:sz="0" w:space="0" w:color="auto"/>
        <w:left w:val="none" w:sz="0" w:space="0" w:color="auto"/>
        <w:bottom w:val="none" w:sz="0" w:space="0" w:color="auto"/>
        <w:right w:val="none" w:sz="0" w:space="0" w:color="auto"/>
      </w:divBdr>
    </w:div>
    <w:div w:id="1362434903">
      <w:bodyDiv w:val="1"/>
      <w:marLeft w:val="0"/>
      <w:marRight w:val="0"/>
      <w:marTop w:val="0"/>
      <w:marBottom w:val="0"/>
      <w:divBdr>
        <w:top w:val="none" w:sz="0" w:space="0" w:color="auto"/>
        <w:left w:val="none" w:sz="0" w:space="0" w:color="auto"/>
        <w:bottom w:val="none" w:sz="0" w:space="0" w:color="auto"/>
        <w:right w:val="none" w:sz="0" w:space="0" w:color="auto"/>
      </w:divBdr>
    </w:div>
    <w:div w:id="1367757955">
      <w:bodyDiv w:val="1"/>
      <w:marLeft w:val="0"/>
      <w:marRight w:val="0"/>
      <w:marTop w:val="0"/>
      <w:marBottom w:val="0"/>
      <w:divBdr>
        <w:top w:val="none" w:sz="0" w:space="0" w:color="auto"/>
        <w:left w:val="none" w:sz="0" w:space="0" w:color="auto"/>
        <w:bottom w:val="none" w:sz="0" w:space="0" w:color="auto"/>
        <w:right w:val="none" w:sz="0" w:space="0" w:color="auto"/>
      </w:divBdr>
    </w:div>
    <w:div w:id="1369526108">
      <w:bodyDiv w:val="1"/>
      <w:marLeft w:val="0"/>
      <w:marRight w:val="0"/>
      <w:marTop w:val="0"/>
      <w:marBottom w:val="0"/>
      <w:divBdr>
        <w:top w:val="none" w:sz="0" w:space="0" w:color="auto"/>
        <w:left w:val="none" w:sz="0" w:space="0" w:color="auto"/>
        <w:bottom w:val="none" w:sz="0" w:space="0" w:color="auto"/>
        <w:right w:val="none" w:sz="0" w:space="0" w:color="auto"/>
      </w:divBdr>
    </w:div>
    <w:div w:id="1410730545">
      <w:bodyDiv w:val="1"/>
      <w:marLeft w:val="0"/>
      <w:marRight w:val="0"/>
      <w:marTop w:val="0"/>
      <w:marBottom w:val="0"/>
      <w:divBdr>
        <w:top w:val="none" w:sz="0" w:space="0" w:color="auto"/>
        <w:left w:val="none" w:sz="0" w:space="0" w:color="auto"/>
        <w:bottom w:val="none" w:sz="0" w:space="0" w:color="auto"/>
        <w:right w:val="none" w:sz="0" w:space="0" w:color="auto"/>
      </w:divBdr>
      <w:divsChild>
        <w:div w:id="674889800">
          <w:marLeft w:val="0"/>
          <w:marRight w:val="0"/>
          <w:marTop w:val="0"/>
          <w:marBottom w:val="0"/>
          <w:divBdr>
            <w:top w:val="none" w:sz="0" w:space="0" w:color="auto"/>
            <w:left w:val="none" w:sz="0" w:space="0" w:color="auto"/>
            <w:bottom w:val="none" w:sz="0" w:space="0" w:color="auto"/>
            <w:right w:val="none" w:sz="0" w:space="0" w:color="auto"/>
          </w:divBdr>
        </w:div>
        <w:div w:id="1090811434">
          <w:marLeft w:val="0"/>
          <w:marRight w:val="0"/>
          <w:marTop w:val="0"/>
          <w:marBottom w:val="0"/>
          <w:divBdr>
            <w:top w:val="none" w:sz="0" w:space="0" w:color="auto"/>
            <w:left w:val="none" w:sz="0" w:space="0" w:color="auto"/>
            <w:bottom w:val="none" w:sz="0" w:space="0" w:color="auto"/>
            <w:right w:val="none" w:sz="0" w:space="0" w:color="auto"/>
          </w:divBdr>
        </w:div>
        <w:div w:id="1172263235">
          <w:marLeft w:val="0"/>
          <w:marRight w:val="0"/>
          <w:marTop w:val="0"/>
          <w:marBottom w:val="0"/>
          <w:divBdr>
            <w:top w:val="none" w:sz="0" w:space="0" w:color="auto"/>
            <w:left w:val="none" w:sz="0" w:space="0" w:color="auto"/>
            <w:bottom w:val="none" w:sz="0" w:space="0" w:color="auto"/>
            <w:right w:val="none" w:sz="0" w:space="0" w:color="auto"/>
          </w:divBdr>
        </w:div>
        <w:div w:id="1416241866">
          <w:marLeft w:val="0"/>
          <w:marRight w:val="0"/>
          <w:marTop w:val="0"/>
          <w:marBottom w:val="0"/>
          <w:divBdr>
            <w:top w:val="none" w:sz="0" w:space="0" w:color="auto"/>
            <w:left w:val="none" w:sz="0" w:space="0" w:color="auto"/>
            <w:bottom w:val="none" w:sz="0" w:space="0" w:color="auto"/>
            <w:right w:val="none" w:sz="0" w:space="0" w:color="auto"/>
          </w:divBdr>
        </w:div>
        <w:div w:id="2119982649">
          <w:marLeft w:val="0"/>
          <w:marRight w:val="0"/>
          <w:marTop w:val="0"/>
          <w:marBottom w:val="0"/>
          <w:divBdr>
            <w:top w:val="none" w:sz="0" w:space="0" w:color="auto"/>
            <w:left w:val="none" w:sz="0" w:space="0" w:color="auto"/>
            <w:bottom w:val="none" w:sz="0" w:space="0" w:color="auto"/>
            <w:right w:val="none" w:sz="0" w:space="0" w:color="auto"/>
          </w:divBdr>
        </w:div>
      </w:divsChild>
    </w:div>
    <w:div w:id="1417288080">
      <w:bodyDiv w:val="1"/>
      <w:marLeft w:val="0"/>
      <w:marRight w:val="0"/>
      <w:marTop w:val="0"/>
      <w:marBottom w:val="0"/>
      <w:divBdr>
        <w:top w:val="none" w:sz="0" w:space="0" w:color="auto"/>
        <w:left w:val="none" w:sz="0" w:space="0" w:color="auto"/>
        <w:bottom w:val="none" w:sz="0" w:space="0" w:color="auto"/>
        <w:right w:val="none" w:sz="0" w:space="0" w:color="auto"/>
      </w:divBdr>
      <w:divsChild>
        <w:div w:id="690226846">
          <w:marLeft w:val="0"/>
          <w:marRight w:val="0"/>
          <w:marTop w:val="0"/>
          <w:marBottom w:val="0"/>
          <w:divBdr>
            <w:top w:val="none" w:sz="0" w:space="0" w:color="auto"/>
            <w:left w:val="none" w:sz="0" w:space="0" w:color="auto"/>
            <w:bottom w:val="none" w:sz="0" w:space="0" w:color="auto"/>
            <w:right w:val="none" w:sz="0" w:space="0" w:color="auto"/>
          </w:divBdr>
        </w:div>
        <w:div w:id="1014306900">
          <w:marLeft w:val="0"/>
          <w:marRight w:val="0"/>
          <w:marTop w:val="0"/>
          <w:marBottom w:val="0"/>
          <w:divBdr>
            <w:top w:val="none" w:sz="0" w:space="0" w:color="auto"/>
            <w:left w:val="none" w:sz="0" w:space="0" w:color="auto"/>
            <w:bottom w:val="none" w:sz="0" w:space="0" w:color="auto"/>
            <w:right w:val="none" w:sz="0" w:space="0" w:color="auto"/>
          </w:divBdr>
        </w:div>
        <w:div w:id="1506434079">
          <w:marLeft w:val="0"/>
          <w:marRight w:val="0"/>
          <w:marTop w:val="0"/>
          <w:marBottom w:val="0"/>
          <w:divBdr>
            <w:top w:val="none" w:sz="0" w:space="0" w:color="auto"/>
            <w:left w:val="none" w:sz="0" w:space="0" w:color="auto"/>
            <w:bottom w:val="none" w:sz="0" w:space="0" w:color="auto"/>
            <w:right w:val="none" w:sz="0" w:space="0" w:color="auto"/>
          </w:divBdr>
        </w:div>
      </w:divsChild>
    </w:div>
    <w:div w:id="1420639249">
      <w:bodyDiv w:val="1"/>
      <w:marLeft w:val="0"/>
      <w:marRight w:val="0"/>
      <w:marTop w:val="0"/>
      <w:marBottom w:val="0"/>
      <w:divBdr>
        <w:top w:val="none" w:sz="0" w:space="0" w:color="auto"/>
        <w:left w:val="none" w:sz="0" w:space="0" w:color="auto"/>
        <w:bottom w:val="none" w:sz="0" w:space="0" w:color="auto"/>
        <w:right w:val="none" w:sz="0" w:space="0" w:color="auto"/>
      </w:divBdr>
      <w:divsChild>
        <w:div w:id="715855993">
          <w:marLeft w:val="0"/>
          <w:marRight w:val="0"/>
          <w:marTop w:val="0"/>
          <w:marBottom w:val="0"/>
          <w:divBdr>
            <w:top w:val="none" w:sz="0" w:space="0" w:color="auto"/>
            <w:left w:val="none" w:sz="0" w:space="0" w:color="auto"/>
            <w:bottom w:val="none" w:sz="0" w:space="0" w:color="auto"/>
            <w:right w:val="none" w:sz="0" w:space="0" w:color="auto"/>
          </w:divBdr>
        </w:div>
      </w:divsChild>
    </w:div>
    <w:div w:id="1435050978">
      <w:bodyDiv w:val="1"/>
      <w:marLeft w:val="0"/>
      <w:marRight w:val="0"/>
      <w:marTop w:val="0"/>
      <w:marBottom w:val="0"/>
      <w:divBdr>
        <w:top w:val="none" w:sz="0" w:space="0" w:color="auto"/>
        <w:left w:val="none" w:sz="0" w:space="0" w:color="auto"/>
        <w:bottom w:val="none" w:sz="0" w:space="0" w:color="auto"/>
        <w:right w:val="none" w:sz="0" w:space="0" w:color="auto"/>
      </w:divBdr>
    </w:div>
    <w:div w:id="1436055109">
      <w:bodyDiv w:val="1"/>
      <w:marLeft w:val="0"/>
      <w:marRight w:val="0"/>
      <w:marTop w:val="0"/>
      <w:marBottom w:val="0"/>
      <w:divBdr>
        <w:top w:val="none" w:sz="0" w:space="0" w:color="auto"/>
        <w:left w:val="none" w:sz="0" w:space="0" w:color="auto"/>
        <w:bottom w:val="none" w:sz="0" w:space="0" w:color="auto"/>
        <w:right w:val="none" w:sz="0" w:space="0" w:color="auto"/>
      </w:divBdr>
    </w:div>
    <w:div w:id="1436944356">
      <w:bodyDiv w:val="1"/>
      <w:marLeft w:val="0"/>
      <w:marRight w:val="0"/>
      <w:marTop w:val="0"/>
      <w:marBottom w:val="0"/>
      <w:divBdr>
        <w:top w:val="none" w:sz="0" w:space="0" w:color="auto"/>
        <w:left w:val="none" w:sz="0" w:space="0" w:color="auto"/>
        <w:bottom w:val="none" w:sz="0" w:space="0" w:color="auto"/>
        <w:right w:val="none" w:sz="0" w:space="0" w:color="auto"/>
      </w:divBdr>
    </w:div>
    <w:div w:id="1438984886">
      <w:bodyDiv w:val="1"/>
      <w:marLeft w:val="0"/>
      <w:marRight w:val="0"/>
      <w:marTop w:val="0"/>
      <w:marBottom w:val="0"/>
      <w:divBdr>
        <w:top w:val="none" w:sz="0" w:space="0" w:color="auto"/>
        <w:left w:val="none" w:sz="0" w:space="0" w:color="auto"/>
        <w:bottom w:val="none" w:sz="0" w:space="0" w:color="auto"/>
        <w:right w:val="none" w:sz="0" w:space="0" w:color="auto"/>
      </w:divBdr>
    </w:div>
    <w:div w:id="1439369628">
      <w:bodyDiv w:val="1"/>
      <w:marLeft w:val="0"/>
      <w:marRight w:val="0"/>
      <w:marTop w:val="0"/>
      <w:marBottom w:val="0"/>
      <w:divBdr>
        <w:top w:val="none" w:sz="0" w:space="0" w:color="auto"/>
        <w:left w:val="none" w:sz="0" w:space="0" w:color="auto"/>
        <w:bottom w:val="none" w:sz="0" w:space="0" w:color="auto"/>
        <w:right w:val="none" w:sz="0" w:space="0" w:color="auto"/>
      </w:divBdr>
    </w:div>
    <w:div w:id="1447046677">
      <w:bodyDiv w:val="1"/>
      <w:marLeft w:val="0"/>
      <w:marRight w:val="0"/>
      <w:marTop w:val="0"/>
      <w:marBottom w:val="0"/>
      <w:divBdr>
        <w:top w:val="none" w:sz="0" w:space="0" w:color="auto"/>
        <w:left w:val="none" w:sz="0" w:space="0" w:color="auto"/>
        <w:bottom w:val="none" w:sz="0" w:space="0" w:color="auto"/>
        <w:right w:val="none" w:sz="0" w:space="0" w:color="auto"/>
      </w:divBdr>
    </w:div>
    <w:div w:id="1450051376">
      <w:bodyDiv w:val="1"/>
      <w:marLeft w:val="0"/>
      <w:marRight w:val="0"/>
      <w:marTop w:val="0"/>
      <w:marBottom w:val="0"/>
      <w:divBdr>
        <w:top w:val="none" w:sz="0" w:space="0" w:color="auto"/>
        <w:left w:val="none" w:sz="0" w:space="0" w:color="auto"/>
        <w:bottom w:val="none" w:sz="0" w:space="0" w:color="auto"/>
        <w:right w:val="none" w:sz="0" w:space="0" w:color="auto"/>
      </w:divBdr>
    </w:div>
    <w:div w:id="1450854356">
      <w:bodyDiv w:val="1"/>
      <w:marLeft w:val="0"/>
      <w:marRight w:val="0"/>
      <w:marTop w:val="0"/>
      <w:marBottom w:val="0"/>
      <w:divBdr>
        <w:top w:val="none" w:sz="0" w:space="0" w:color="auto"/>
        <w:left w:val="none" w:sz="0" w:space="0" w:color="auto"/>
        <w:bottom w:val="none" w:sz="0" w:space="0" w:color="auto"/>
        <w:right w:val="none" w:sz="0" w:space="0" w:color="auto"/>
      </w:divBdr>
    </w:div>
    <w:div w:id="1454833994">
      <w:bodyDiv w:val="1"/>
      <w:marLeft w:val="0"/>
      <w:marRight w:val="0"/>
      <w:marTop w:val="0"/>
      <w:marBottom w:val="0"/>
      <w:divBdr>
        <w:top w:val="none" w:sz="0" w:space="0" w:color="auto"/>
        <w:left w:val="none" w:sz="0" w:space="0" w:color="auto"/>
        <w:bottom w:val="none" w:sz="0" w:space="0" w:color="auto"/>
        <w:right w:val="none" w:sz="0" w:space="0" w:color="auto"/>
      </w:divBdr>
    </w:div>
    <w:div w:id="1455517033">
      <w:bodyDiv w:val="1"/>
      <w:marLeft w:val="0"/>
      <w:marRight w:val="0"/>
      <w:marTop w:val="0"/>
      <w:marBottom w:val="0"/>
      <w:divBdr>
        <w:top w:val="none" w:sz="0" w:space="0" w:color="auto"/>
        <w:left w:val="none" w:sz="0" w:space="0" w:color="auto"/>
        <w:bottom w:val="none" w:sz="0" w:space="0" w:color="auto"/>
        <w:right w:val="none" w:sz="0" w:space="0" w:color="auto"/>
      </w:divBdr>
    </w:div>
    <w:div w:id="1459565634">
      <w:bodyDiv w:val="1"/>
      <w:marLeft w:val="0"/>
      <w:marRight w:val="0"/>
      <w:marTop w:val="0"/>
      <w:marBottom w:val="0"/>
      <w:divBdr>
        <w:top w:val="none" w:sz="0" w:space="0" w:color="auto"/>
        <w:left w:val="none" w:sz="0" w:space="0" w:color="auto"/>
        <w:bottom w:val="none" w:sz="0" w:space="0" w:color="auto"/>
        <w:right w:val="none" w:sz="0" w:space="0" w:color="auto"/>
      </w:divBdr>
    </w:div>
    <w:div w:id="1468821241">
      <w:bodyDiv w:val="1"/>
      <w:marLeft w:val="0"/>
      <w:marRight w:val="0"/>
      <w:marTop w:val="0"/>
      <w:marBottom w:val="0"/>
      <w:divBdr>
        <w:top w:val="none" w:sz="0" w:space="0" w:color="auto"/>
        <w:left w:val="none" w:sz="0" w:space="0" w:color="auto"/>
        <w:bottom w:val="none" w:sz="0" w:space="0" w:color="auto"/>
        <w:right w:val="none" w:sz="0" w:space="0" w:color="auto"/>
      </w:divBdr>
    </w:div>
    <w:div w:id="1472091991">
      <w:bodyDiv w:val="1"/>
      <w:marLeft w:val="0"/>
      <w:marRight w:val="0"/>
      <w:marTop w:val="0"/>
      <w:marBottom w:val="0"/>
      <w:divBdr>
        <w:top w:val="none" w:sz="0" w:space="0" w:color="auto"/>
        <w:left w:val="none" w:sz="0" w:space="0" w:color="auto"/>
        <w:bottom w:val="none" w:sz="0" w:space="0" w:color="auto"/>
        <w:right w:val="none" w:sz="0" w:space="0" w:color="auto"/>
      </w:divBdr>
    </w:div>
    <w:div w:id="1504010227">
      <w:bodyDiv w:val="1"/>
      <w:marLeft w:val="0"/>
      <w:marRight w:val="0"/>
      <w:marTop w:val="0"/>
      <w:marBottom w:val="0"/>
      <w:divBdr>
        <w:top w:val="none" w:sz="0" w:space="0" w:color="auto"/>
        <w:left w:val="none" w:sz="0" w:space="0" w:color="auto"/>
        <w:bottom w:val="none" w:sz="0" w:space="0" w:color="auto"/>
        <w:right w:val="none" w:sz="0" w:space="0" w:color="auto"/>
      </w:divBdr>
    </w:div>
    <w:div w:id="1506088211">
      <w:bodyDiv w:val="1"/>
      <w:marLeft w:val="0"/>
      <w:marRight w:val="0"/>
      <w:marTop w:val="0"/>
      <w:marBottom w:val="0"/>
      <w:divBdr>
        <w:top w:val="none" w:sz="0" w:space="0" w:color="auto"/>
        <w:left w:val="none" w:sz="0" w:space="0" w:color="auto"/>
        <w:bottom w:val="none" w:sz="0" w:space="0" w:color="auto"/>
        <w:right w:val="none" w:sz="0" w:space="0" w:color="auto"/>
      </w:divBdr>
    </w:div>
    <w:div w:id="1507359982">
      <w:bodyDiv w:val="1"/>
      <w:marLeft w:val="0"/>
      <w:marRight w:val="0"/>
      <w:marTop w:val="0"/>
      <w:marBottom w:val="0"/>
      <w:divBdr>
        <w:top w:val="none" w:sz="0" w:space="0" w:color="auto"/>
        <w:left w:val="none" w:sz="0" w:space="0" w:color="auto"/>
        <w:bottom w:val="none" w:sz="0" w:space="0" w:color="auto"/>
        <w:right w:val="none" w:sz="0" w:space="0" w:color="auto"/>
      </w:divBdr>
    </w:div>
    <w:div w:id="1512841364">
      <w:bodyDiv w:val="1"/>
      <w:marLeft w:val="0"/>
      <w:marRight w:val="0"/>
      <w:marTop w:val="0"/>
      <w:marBottom w:val="0"/>
      <w:divBdr>
        <w:top w:val="none" w:sz="0" w:space="0" w:color="auto"/>
        <w:left w:val="none" w:sz="0" w:space="0" w:color="auto"/>
        <w:bottom w:val="none" w:sz="0" w:space="0" w:color="auto"/>
        <w:right w:val="none" w:sz="0" w:space="0" w:color="auto"/>
      </w:divBdr>
    </w:div>
    <w:div w:id="1517109044">
      <w:bodyDiv w:val="1"/>
      <w:marLeft w:val="0"/>
      <w:marRight w:val="0"/>
      <w:marTop w:val="0"/>
      <w:marBottom w:val="0"/>
      <w:divBdr>
        <w:top w:val="none" w:sz="0" w:space="0" w:color="auto"/>
        <w:left w:val="none" w:sz="0" w:space="0" w:color="auto"/>
        <w:bottom w:val="none" w:sz="0" w:space="0" w:color="auto"/>
        <w:right w:val="none" w:sz="0" w:space="0" w:color="auto"/>
      </w:divBdr>
      <w:divsChild>
        <w:div w:id="341711659">
          <w:marLeft w:val="0"/>
          <w:marRight w:val="0"/>
          <w:marTop w:val="0"/>
          <w:marBottom w:val="0"/>
          <w:divBdr>
            <w:top w:val="none" w:sz="0" w:space="0" w:color="auto"/>
            <w:left w:val="none" w:sz="0" w:space="0" w:color="auto"/>
            <w:bottom w:val="none" w:sz="0" w:space="0" w:color="auto"/>
            <w:right w:val="none" w:sz="0" w:space="0" w:color="auto"/>
          </w:divBdr>
        </w:div>
        <w:div w:id="1638223094">
          <w:marLeft w:val="0"/>
          <w:marRight w:val="0"/>
          <w:marTop w:val="0"/>
          <w:marBottom w:val="0"/>
          <w:divBdr>
            <w:top w:val="none" w:sz="0" w:space="0" w:color="auto"/>
            <w:left w:val="none" w:sz="0" w:space="0" w:color="auto"/>
            <w:bottom w:val="none" w:sz="0" w:space="0" w:color="auto"/>
            <w:right w:val="none" w:sz="0" w:space="0" w:color="auto"/>
          </w:divBdr>
        </w:div>
      </w:divsChild>
    </w:div>
    <w:div w:id="1527331182">
      <w:bodyDiv w:val="1"/>
      <w:marLeft w:val="0"/>
      <w:marRight w:val="0"/>
      <w:marTop w:val="0"/>
      <w:marBottom w:val="0"/>
      <w:divBdr>
        <w:top w:val="none" w:sz="0" w:space="0" w:color="auto"/>
        <w:left w:val="none" w:sz="0" w:space="0" w:color="auto"/>
        <w:bottom w:val="none" w:sz="0" w:space="0" w:color="auto"/>
        <w:right w:val="none" w:sz="0" w:space="0" w:color="auto"/>
      </w:divBdr>
    </w:div>
    <w:div w:id="1527987289">
      <w:bodyDiv w:val="1"/>
      <w:marLeft w:val="0"/>
      <w:marRight w:val="0"/>
      <w:marTop w:val="0"/>
      <w:marBottom w:val="0"/>
      <w:divBdr>
        <w:top w:val="none" w:sz="0" w:space="0" w:color="auto"/>
        <w:left w:val="none" w:sz="0" w:space="0" w:color="auto"/>
        <w:bottom w:val="none" w:sz="0" w:space="0" w:color="auto"/>
        <w:right w:val="none" w:sz="0" w:space="0" w:color="auto"/>
      </w:divBdr>
    </w:div>
    <w:div w:id="1534002626">
      <w:bodyDiv w:val="1"/>
      <w:marLeft w:val="0"/>
      <w:marRight w:val="0"/>
      <w:marTop w:val="0"/>
      <w:marBottom w:val="0"/>
      <w:divBdr>
        <w:top w:val="none" w:sz="0" w:space="0" w:color="auto"/>
        <w:left w:val="none" w:sz="0" w:space="0" w:color="auto"/>
        <w:bottom w:val="none" w:sz="0" w:space="0" w:color="auto"/>
        <w:right w:val="none" w:sz="0" w:space="0" w:color="auto"/>
      </w:divBdr>
      <w:divsChild>
        <w:div w:id="1373187254">
          <w:marLeft w:val="0"/>
          <w:marRight w:val="0"/>
          <w:marTop w:val="0"/>
          <w:marBottom w:val="0"/>
          <w:divBdr>
            <w:top w:val="none" w:sz="0" w:space="0" w:color="auto"/>
            <w:left w:val="none" w:sz="0" w:space="0" w:color="auto"/>
            <w:bottom w:val="none" w:sz="0" w:space="0" w:color="auto"/>
            <w:right w:val="none" w:sz="0" w:space="0" w:color="auto"/>
          </w:divBdr>
        </w:div>
        <w:div w:id="1835991746">
          <w:marLeft w:val="0"/>
          <w:marRight w:val="0"/>
          <w:marTop w:val="0"/>
          <w:marBottom w:val="0"/>
          <w:divBdr>
            <w:top w:val="none" w:sz="0" w:space="0" w:color="auto"/>
            <w:left w:val="none" w:sz="0" w:space="0" w:color="auto"/>
            <w:bottom w:val="none" w:sz="0" w:space="0" w:color="auto"/>
            <w:right w:val="none" w:sz="0" w:space="0" w:color="auto"/>
          </w:divBdr>
        </w:div>
      </w:divsChild>
    </w:div>
    <w:div w:id="1534882403">
      <w:bodyDiv w:val="1"/>
      <w:marLeft w:val="0"/>
      <w:marRight w:val="0"/>
      <w:marTop w:val="0"/>
      <w:marBottom w:val="0"/>
      <w:divBdr>
        <w:top w:val="none" w:sz="0" w:space="0" w:color="auto"/>
        <w:left w:val="none" w:sz="0" w:space="0" w:color="auto"/>
        <w:bottom w:val="none" w:sz="0" w:space="0" w:color="auto"/>
        <w:right w:val="none" w:sz="0" w:space="0" w:color="auto"/>
      </w:divBdr>
    </w:div>
    <w:div w:id="1544908189">
      <w:bodyDiv w:val="1"/>
      <w:marLeft w:val="0"/>
      <w:marRight w:val="0"/>
      <w:marTop w:val="0"/>
      <w:marBottom w:val="0"/>
      <w:divBdr>
        <w:top w:val="none" w:sz="0" w:space="0" w:color="auto"/>
        <w:left w:val="none" w:sz="0" w:space="0" w:color="auto"/>
        <w:bottom w:val="none" w:sz="0" w:space="0" w:color="auto"/>
        <w:right w:val="none" w:sz="0" w:space="0" w:color="auto"/>
      </w:divBdr>
    </w:div>
    <w:div w:id="1551454191">
      <w:bodyDiv w:val="1"/>
      <w:marLeft w:val="0"/>
      <w:marRight w:val="0"/>
      <w:marTop w:val="0"/>
      <w:marBottom w:val="0"/>
      <w:divBdr>
        <w:top w:val="none" w:sz="0" w:space="0" w:color="auto"/>
        <w:left w:val="none" w:sz="0" w:space="0" w:color="auto"/>
        <w:bottom w:val="none" w:sz="0" w:space="0" w:color="auto"/>
        <w:right w:val="none" w:sz="0" w:space="0" w:color="auto"/>
      </w:divBdr>
    </w:div>
    <w:div w:id="1556744984">
      <w:bodyDiv w:val="1"/>
      <w:marLeft w:val="0"/>
      <w:marRight w:val="0"/>
      <w:marTop w:val="0"/>
      <w:marBottom w:val="0"/>
      <w:divBdr>
        <w:top w:val="none" w:sz="0" w:space="0" w:color="auto"/>
        <w:left w:val="none" w:sz="0" w:space="0" w:color="auto"/>
        <w:bottom w:val="none" w:sz="0" w:space="0" w:color="auto"/>
        <w:right w:val="none" w:sz="0" w:space="0" w:color="auto"/>
      </w:divBdr>
    </w:div>
    <w:div w:id="1557013067">
      <w:bodyDiv w:val="1"/>
      <w:marLeft w:val="0"/>
      <w:marRight w:val="0"/>
      <w:marTop w:val="0"/>
      <w:marBottom w:val="0"/>
      <w:divBdr>
        <w:top w:val="none" w:sz="0" w:space="0" w:color="auto"/>
        <w:left w:val="none" w:sz="0" w:space="0" w:color="auto"/>
        <w:bottom w:val="none" w:sz="0" w:space="0" w:color="auto"/>
        <w:right w:val="none" w:sz="0" w:space="0" w:color="auto"/>
      </w:divBdr>
    </w:div>
    <w:div w:id="1561358611">
      <w:bodyDiv w:val="1"/>
      <w:marLeft w:val="0"/>
      <w:marRight w:val="0"/>
      <w:marTop w:val="0"/>
      <w:marBottom w:val="0"/>
      <w:divBdr>
        <w:top w:val="none" w:sz="0" w:space="0" w:color="auto"/>
        <w:left w:val="none" w:sz="0" w:space="0" w:color="auto"/>
        <w:bottom w:val="none" w:sz="0" w:space="0" w:color="auto"/>
        <w:right w:val="none" w:sz="0" w:space="0" w:color="auto"/>
      </w:divBdr>
    </w:div>
    <w:div w:id="1566531576">
      <w:bodyDiv w:val="1"/>
      <w:marLeft w:val="0"/>
      <w:marRight w:val="0"/>
      <w:marTop w:val="0"/>
      <w:marBottom w:val="0"/>
      <w:divBdr>
        <w:top w:val="none" w:sz="0" w:space="0" w:color="auto"/>
        <w:left w:val="none" w:sz="0" w:space="0" w:color="auto"/>
        <w:bottom w:val="none" w:sz="0" w:space="0" w:color="auto"/>
        <w:right w:val="none" w:sz="0" w:space="0" w:color="auto"/>
      </w:divBdr>
    </w:div>
    <w:div w:id="1569072616">
      <w:bodyDiv w:val="1"/>
      <w:marLeft w:val="0"/>
      <w:marRight w:val="0"/>
      <w:marTop w:val="0"/>
      <w:marBottom w:val="0"/>
      <w:divBdr>
        <w:top w:val="none" w:sz="0" w:space="0" w:color="auto"/>
        <w:left w:val="none" w:sz="0" w:space="0" w:color="auto"/>
        <w:bottom w:val="none" w:sz="0" w:space="0" w:color="auto"/>
        <w:right w:val="none" w:sz="0" w:space="0" w:color="auto"/>
      </w:divBdr>
    </w:div>
    <w:div w:id="1575120874">
      <w:bodyDiv w:val="1"/>
      <w:marLeft w:val="0"/>
      <w:marRight w:val="0"/>
      <w:marTop w:val="0"/>
      <w:marBottom w:val="0"/>
      <w:divBdr>
        <w:top w:val="none" w:sz="0" w:space="0" w:color="auto"/>
        <w:left w:val="none" w:sz="0" w:space="0" w:color="auto"/>
        <w:bottom w:val="none" w:sz="0" w:space="0" w:color="auto"/>
        <w:right w:val="none" w:sz="0" w:space="0" w:color="auto"/>
      </w:divBdr>
    </w:div>
    <w:div w:id="1575629549">
      <w:bodyDiv w:val="1"/>
      <w:marLeft w:val="0"/>
      <w:marRight w:val="0"/>
      <w:marTop w:val="0"/>
      <w:marBottom w:val="0"/>
      <w:divBdr>
        <w:top w:val="none" w:sz="0" w:space="0" w:color="auto"/>
        <w:left w:val="none" w:sz="0" w:space="0" w:color="auto"/>
        <w:bottom w:val="none" w:sz="0" w:space="0" w:color="auto"/>
        <w:right w:val="none" w:sz="0" w:space="0" w:color="auto"/>
      </w:divBdr>
    </w:div>
    <w:div w:id="1603680867">
      <w:bodyDiv w:val="1"/>
      <w:marLeft w:val="0"/>
      <w:marRight w:val="0"/>
      <w:marTop w:val="0"/>
      <w:marBottom w:val="0"/>
      <w:divBdr>
        <w:top w:val="none" w:sz="0" w:space="0" w:color="auto"/>
        <w:left w:val="none" w:sz="0" w:space="0" w:color="auto"/>
        <w:bottom w:val="none" w:sz="0" w:space="0" w:color="auto"/>
        <w:right w:val="none" w:sz="0" w:space="0" w:color="auto"/>
      </w:divBdr>
    </w:div>
    <w:div w:id="1610696846">
      <w:bodyDiv w:val="1"/>
      <w:marLeft w:val="0"/>
      <w:marRight w:val="0"/>
      <w:marTop w:val="0"/>
      <w:marBottom w:val="0"/>
      <w:divBdr>
        <w:top w:val="none" w:sz="0" w:space="0" w:color="auto"/>
        <w:left w:val="none" w:sz="0" w:space="0" w:color="auto"/>
        <w:bottom w:val="none" w:sz="0" w:space="0" w:color="auto"/>
        <w:right w:val="none" w:sz="0" w:space="0" w:color="auto"/>
      </w:divBdr>
    </w:div>
    <w:div w:id="1611085403">
      <w:bodyDiv w:val="1"/>
      <w:marLeft w:val="0"/>
      <w:marRight w:val="0"/>
      <w:marTop w:val="0"/>
      <w:marBottom w:val="0"/>
      <w:divBdr>
        <w:top w:val="none" w:sz="0" w:space="0" w:color="auto"/>
        <w:left w:val="none" w:sz="0" w:space="0" w:color="auto"/>
        <w:bottom w:val="none" w:sz="0" w:space="0" w:color="auto"/>
        <w:right w:val="none" w:sz="0" w:space="0" w:color="auto"/>
      </w:divBdr>
    </w:div>
    <w:div w:id="1634555112">
      <w:bodyDiv w:val="1"/>
      <w:marLeft w:val="0"/>
      <w:marRight w:val="0"/>
      <w:marTop w:val="0"/>
      <w:marBottom w:val="0"/>
      <w:divBdr>
        <w:top w:val="none" w:sz="0" w:space="0" w:color="auto"/>
        <w:left w:val="none" w:sz="0" w:space="0" w:color="auto"/>
        <w:bottom w:val="none" w:sz="0" w:space="0" w:color="auto"/>
        <w:right w:val="none" w:sz="0" w:space="0" w:color="auto"/>
      </w:divBdr>
    </w:div>
    <w:div w:id="1650742003">
      <w:bodyDiv w:val="1"/>
      <w:marLeft w:val="0"/>
      <w:marRight w:val="0"/>
      <w:marTop w:val="0"/>
      <w:marBottom w:val="0"/>
      <w:divBdr>
        <w:top w:val="none" w:sz="0" w:space="0" w:color="auto"/>
        <w:left w:val="none" w:sz="0" w:space="0" w:color="auto"/>
        <w:bottom w:val="none" w:sz="0" w:space="0" w:color="auto"/>
        <w:right w:val="none" w:sz="0" w:space="0" w:color="auto"/>
      </w:divBdr>
    </w:div>
    <w:div w:id="1694842751">
      <w:bodyDiv w:val="1"/>
      <w:marLeft w:val="0"/>
      <w:marRight w:val="0"/>
      <w:marTop w:val="0"/>
      <w:marBottom w:val="0"/>
      <w:divBdr>
        <w:top w:val="none" w:sz="0" w:space="0" w:color="auto"/>
        <w:left w:val="none" w:sz="0" w:space="0" w:color="auto"/>
        <w:bottom w:val="none" w:sz="0" w:space="0" w:color="auto"/>
        <w:right w:val="none" w:sz="0" w:space="0" w:color="auto"/>
      </w:divBdr>
    </w:div>
    <w:div w:id="1711106889">
      <w:bodyDiv w:val="1"/>
      <w:marLeft w:val="0"/>
      <w:marRight w:val="0"/>
      <w:marTop w:val="0"/>
      <w:marBottom w:val="0"/>
      <w:divBdr>
        <w:top w:val="none" w:sz="0" w:space="0" w:color="auto"/>
        <w:left w:val="none" w:sz="0" w:space="0" w:color="auto"/>
        <w:bottom w:val="none" w:sz="0" w:space="0" w:color="auto"/>
        <w:right w:val="none" w:sz="0" w:space="0" w:color="auto"/>
      </w:divBdr>
    </w:div>
    <w:div w:id="1713117036">
      <w:bodyDiv w:val="1"/>
      <w:marLeft w:val="0"/>
      <w:marRight w:val="0"/>
      <w:marTop w:val="0"/>
      <w:marBottom w:val="0"/>
      <w:divBdr>
        <w:top w:val="none" w:sz="0" w:space="0" w:color="auto"/>
        <w:left w:val="none" w:sz="0" w:space="0" w:color="auto"/>
        <w:bottom w:val="none" w:sz="0" w:space="0" w:color="auto"/>
        <w:right w:val="none" w:sz="0" w:space="0" w:color="auto"/>
      </w:divBdr>
      <w:divsChild>
        <w:div w:id="726802870">
          <w:marLeft w:val="0"/>
          <w:marRight w:val="0"/>
          <w:marTop w:val="0"/>
          <w:marBottom w:val="0"/>
          <w:divBdr>
            <w:top w:val="none" w:sz="0" w:space="0" w:color="auto"/>
            <w:left w:val="none" w:sz="0" w:space="0" w:color="auto"/>
            <w:bottom w:val="none" w:sz="0" w:space="0" w:color="auto"/>
            <w:right w:val="none" w:sz="0" w:space="0" w:color="auto"/>
          </w:divBdr>
        </w:div>
        <w:div w:id="761100134">
          <w:marLeft w:val="0"/>
          <w:marRight w:val="0"/>
          <w:marTop w:val="0"/>
          <w:marBottom w:val="0"/>
          <w:divBdr>
            <w:top w:val="none" w:sz="0" w:space="0" w:color="auto"/>
            <w:left w:val="none" w:sz="0" w:space="0" w:color="auto"/>
            <w:bottom w:val="none" w:sz="0" w:space="0" w:color="auto"/>
            <w:right w:val="none" w:sz="0" w:space="0" w:color="auto"/>
          </w:divBdr>
        </w:div>
        <w:div w:id="1758792217">
          <w:marLeft w:val="0"/>
          <w:marRight w:val="0"/>
          <w:marTop w:val="0"/>
          <w:marBottom w:val="0"/>
          <w:divBdr>
            <w:top w:val="none" w:sz="0" w:space="0" w:color="auto"/>
            <w:left w:val="none" w:sz="0" w:space="0" w:color="auto"/>
            <w:bottom w:val="none" w:sz="0" w:space="0" w:color="auto"/>
            <w:right w:val="none" w:sz="0" w:space="0" w:color="auto"/>
          </w:divBdr>
        </w:div>
        <w:div w:id="1886485183">
          <w:marLeft w:val="0"/>
          <w:marRight w:val="0"/>
          <w:marTop w:val="0"/>
          <w:marBottom w:val="0"/>
          <w:divBdr>
            <w:top w:val="none" w:sz="0" w:space="0" w:color="auto"/>
            <w:left w:val="none" w:sz="0" w:space="0" w:color="auto"/>
            <w:bottom w:val="none" w:sz="0" w:space="0" w:color="auto"/>
            <w:right w:val="none" w:sz="0" w:space="0" w:color="auto"/>
          </w:divBdr>
        </w:div>
        <w:div w:id="1890258921">
          <w:marLeft w:val="0"/>
          <w:marRight w:val="0"/>
          <w:marTop w:val="0"/>
          <w:marBottom w:val="0"/>
          <w:divBdr>
            <w:top w:val="none" w:sz="0" w:space="0" w:color="auto"/>
            <w:left w:val="none" w:sz="0" w:space="0" w:color="auto"/>
            <w:bottom w:val="none" w:sz="0" w:space="0" w:color="auto"/>
            <w:right w:val="none" w:sz="0" w:space="0" w:color="auto"/>
          </w:divBdr>
        </w:div>
        <w:div w:id="1938444977">
          <w:marLeft w:val="0"/>
          <w:marRight w:val="0"/>
          <w:marTop w:val="0"/>
          <w:marBottom w:val="0"/>
          <w:divBdr>
            <w:top w:val="none" w:sz="0" w:space="0" w:color="auto"/>
            <w:left w:val="none" w:sz="0" w:space="0" w:color="auto"/>
            <w:bottom w:val="none" w:sz="0" w:space="0" w:color="auto"/>
            <w:right w:val="none" w:sz="0" w:space="0" w:color="auto"/>
          </w:divBdr>
        </w:div>
      </w:divsChild>
    </w:div>
    <w:div w:id="1720862655">
      <w:bodyDiv w:val="1"/>
      <w:marLeft w:val="0"/>
      <w:marRight w:val="0"/>
      <w:marTop w:val="0"/>
      <w:marBottom w:val="0"/>
      <w:divBdr>
        <w:top w:val="none" w:sz="0" w:space="0" w:color="auto"/>
        <w:left w:val="none" w:sz="0" w:space="0" w:color="auto"/>
        <w:bottom w:val="none" w:sz="0" w:space="0" w:color="auto"/>
        <w:right w:val="none" w:sz="0" w:space="0" w:color="auto"/>
      </w:divBdr>
    </w:div>
    <w:div w:id="1732918934">
      <w:bodyDiv w:val="1"/>
      <w:marLeft w:val="0"/>
      <w:marRight w:val="0"/>
      <w:marTop w:val="0"/>
      <w:marBottom w:val="0"/>
      <w:divBdr>
        <w:top w:val="none" w:sz="0" w:space="0" w:color="auto"/>
        <w:left w:val="none" w:sz="0" w:space="0" w:color="auto"/>
        <w:bottom w:val="none" w:sz="0" w:space="0" w:color="auto"/>
        <w:right w:val="none" w:sz="0" w:space="0" w:color="auto"/>
      </w:divBdr>
    </w:div>
    <w:div w:id="1738429615">
      <w:bodyDiv w:val="1"/>
      <w:marLeft w:val="0"/>
      <w:marRight w:val="0"/>
      <w:marTop w:val="0"/>
      <w:marBottom w:val="0"/>
      <w:divBdr>
        <w:top w:val="none" w:sz="0" w:space="0" w:color="auto"/>
        <w:left w:val="none" w:sz="0" w:space="0" w:color="auto"/>
        <w:bottom w:val="none" w:sz="0" w:space="0" w:color="auto"/>
        <w:right w:val="none" w:sz="0" w:space="0" w:color="auto"/>
      </w:divBdr>
    </w:div>
    <w:div w:id="1744792340">
      <w:bodyDiv w:val="1"/>
      <w:marLeft w:val="0"/>
      <w:marRight w:val="0"/>
      <w:marTop w:val="0"/>
      <w:marBottom w:val="0"/>
      <w:divBdr>
        <w:top w:val="none" w:sz="0" w:space="0" w:color="auto"/>
        <w:left w:val="none" w:sz="0" w:space="0" w:color="auto"/>
        <w:bottom w:val="none" w:sz="0" w:space="0" w:color="auto"/>
        <w:right w:val="none" w:sz="0" w:space="0" w:color="auto"/>
      </w:divBdr>
    </w:div>
    <w:div w:id="1750610967">
      <w:bodyDiv w:val="1"/>
      <w:marLeft w:val="0"/>
      <w:marRight w:val="0"/>
      <w:marTop w:val="0"/>
      <w:marBottom w:val="0"/>
      <w:divBdr>
        <w:top w:val="none" w:sz="0" w:space="0" w:color="auto"/>
        <w:left w:val="none" w:sz="0" w:space="0" w:color="auto"/>
        <w:bottom w:val="none" w:sz="0" w:space="0" w:color="auto"/>
        <w:right w:val="none" w:sz="0" w:space="0" w:color="auto"/>
      </w:divBdr>
    </w:div>
    <w:div w:id="1752045346">
      <w:bodyDiv w:val="1"/>
      <w:marLeft w:val="0"/>
      <w:marRight w:val="0"/>
      <w:marTop w:val="0"/>
      <w:marBottom w:val="0"/>
      <w:divBdr>
        <w:top w:val="none" w:sz="0" w:space="0" w:color="auto"/>
        <w:left w:val="none" w:sz="0" w:space="0" w:color="auto"/>
        <w:bottom w:val="none" w:sz="0" w:space="0" w:color="auto"/>
        <w:right w:val="none" w:sz="0" w:space="0" w:color="auto"/>
      </w:divBdr>
      <w:divsChild>
        <w:div w:id="102314063">
          <w:marLeft w:val="0"/>
          <w:marRight w:val="0"/>
          <w:marTop w:val="0"/>
          <w:marBottom w:val="0"/>
          <w:divBdr>
            <w:top w:val="none" w:sz="0" w:space="0" w:color="auto"/>
            <w:left w:val="none" w:sz="0" w:space="0" w:color="auto"/>
            <w:bottom w:val="none" w:sz="0" w:space="0" w:color="auto"/>
            <w:right w:val="none" w:sz="0" w:space="0" w:color="auto"/>
          </w:divBdr>
        </w:div>
        <w:div w:id="1197348498">
          <w:marLeft w:val="0"/>
          <w:marRight w:val="0"/>
          <w:marTop w:val="0"/>
          <w:marBottom w:val="0"/>
          <w:divBdr>
            <w:top w:val="none" w:sz="0" w:space="0" w:color="auto"/>
            <w:left w:val="none" w:sz="0" w:space="0" w:color="auto"/>
            <w:bottom w:val="none" w:sz="0" w:space="0" w:color="auto"/>
            <w:right w:val="none" w:sz="0" w:space="0" w:color="auto"/>
          </w:divBdr>
        </w:div>
        <w:div w:id="1295914287">
          <w:marLeft w:val="0"/>
          <w:marRight w:val="0"/>
          <w:marTop w:val="0"/>
          <w:marBottom w:val="0"/>
          <w:divBdr>
            <w:top w:val="none" w:sz="0" w:space="0" w:color="auto"/>
            <w:left w:val="none" w:sz="0" w:space="0" w:color="auto"/>
            <w:bottom w:val="none" w:sz="0" w:space="0" w:color="auto"/>
            <w:right w:val="none" w:sz="0" w:space="0" w:color="auto"/>
          </w:divBdr>
        </w:div>
      </w:divsChild>
    </w:div>
    <w:div w:id="1753893972">
      <w:bodyDiv w:val="1"/>
      <w:marLeft w:val="0"/>
      <w:marRight w:val="0"/>
      <w:marTop w:val="0"/>
      <w:marBottom w:val="0"/>
      <w:divBdr>
        <w:top w:val="none" w:sz="0" w:space="0" w:color="auto"/>
        <w:left w:val="none" w:sz="0" w:space="0" w:color="auto"/>
        <w:bottom w:val="none" w:sz="0" w:space="0" w:color="auto"/>
        <w:right w:val="none" w:sz="0" w:space="0" w:color="auto"/>
      </w:divBdr>
    </w:div>
    <w:div w:id="1758821959">
      <w:bodyDiv w:val="1"/>
      <w:marLeft w:val="0"/>
      <w:marRight w:val="0"/>
      <w:marTop w:val="0"/>
      <w:marBottom w:val="0"/>
      <w:divBdr>
        <w:top w:val="none" w:sz="0" w:space="0" w:color="auto"/>
        <w:left w:val="none" w:sz="0" w:space="0" w:color="auto"/>
        <w:bottom w:val="none" w:sz="0" w:space="0" w:color="auto"/>
        <w:right w:val="none" w:sz="0" w:space="0" w:color="auto"/>
      </w:divBdr>
    </w:div>
    <w:div w:id="1764497793">
      <w:bodyDiv w:val="1"/>
      <w:marLeft w:val="0"/>
      <w:marRight w:val="0"/>
      <w:marTop w:val="0"/>
      <w:marBottom w:val="0"/>
      <w:divBdr>
        <w:top w:val="none" w:sz="0" w:space="0" w:color="auto"/>
        <w:left w:val="none" w:sz="0" w:space="0" w:color="auto"/>
        <w:bottom w:val="none" w:sz="0" w:space="0" w:color="auto"/>
        <w:right w:val="none" w:sz="0" w:space="0" w:color="auto"/>
      </w:divBdr>
    </w:div>
    <w:div w:id="1769806627">
      <w:bodyDiv w:val="1"/>
      <w:marLeft w:val="0"/>
      <w:marRight w:val="0"/>
      <w:marTop w:val="0"/>
      <w:marBottom w:val="0"/>
      <w:divBdr>
        <w:top w:val="none" w:sz="0" w:space="0" w:color="auto"/>
        <w:left w:val="none" w:sz="0" w:space="0" w:color="auto"/>
        <w:bottom w:val="none" w:sz="0" w:space="0" w:color="auto"/>
        <w:right w:val="none" w:sz="0" w:space="0" w:color="auto"/>
      </w:divBdr>
    </w:div>
    <w:div w:id="1774978474">
      <w:bodyDiv w:val="1"/>
      <w:marLeft w:val="0"/>
      <w:marRight w:val="0"/>
      <w:marTop w:val="0"/>
      <w:marBottom w:val="0"/>
      <w:divBdr>
        <w:top w:val="none" w:sz="0" w:space="0" w:color="auto"/>
        <w:left w:val="none" w:sz="0" w:space="0" w:color="auto"/>
        <w:bottom w:val="none" w:sz="0" w:space="0" w:color="auto"/>
        <w:right w:val="none" w:sz="0" w:space="0" w:color="auto"/>
      </w:divBdr>
    </w:div>
    <w:div w:id="1779178055">
      <w:bodyDiv w:val="1"/>
      <w:marLeft w:val="0"/>
      <w:marRight w:val="0"/>
      <w:marTop w:val="0"/>
      <w:marBottom w:val="0"/>
      <w:divBdr>
        <w:top w:val="none" w:sz="0" w:space="0" w:color="auto"/>
        <w:left w:val="none" w:sz="0" w:space="0" w:color="auto"/>
        <w:bottom w:val="none" w:sz="0" w:space="0" w:color="auto"/>
        <w:right w:val="none" w:sz="0" w:space="0" w:color="auto"/>
      </w:divBdr>
      <w:divsChild>
        <w:div w:id="129903149">
          <w:marLeft w:val="0"/>
          <w:marRight w:val="0"/>
          <w:marTop w:val="0"/>
          <w:marBottom w:val="0"/>
          <w:divBdr>
            <w:top w:val="none" w:sz="0" w:space="0" w:color="auto"/>
            <w:left w:val="none" w:sz="0" w:space="0" w:color="auto"/>
            <w:bottom w:val="none" w:sz="0" w:space="0" w:color="auto"/>
            <w:right w:val="none" w:sz="0" w:space="0" w:color="auto"/>
          </w:divBdr>
        </w:div>
        <w:div w:id="302397085">
          <w:marLeft w:val="0"/>
          <w:marRight w:val="0"/>
          <w:marTop w:val="0"/>
          <w:marBottom w:val="0"/>
          <w:divBdr>
            <w:top w:val="none" w:sz="0" w:space="0" w:color="auto"/>
            <w:left w:val="none" w:sz="0" w:space="0" w:color="auto"/>
            <w:bottom w:val="none" w:sz="0" w:space="0" w:color="auto"/>
            <w:right w:val="none" w:sz="0" w:space="0" w:color="auto"/>
          </w:divBdr>
        </w:div>
        <w:div w:id="310527515">
          <w:marLeft w:val="0"/>
          <w:marRight w:val="0"/>
          <w:marTop w:val="0"/>
          <w:marBottom w:val="0"/>
          <w:divBdr>
            <w:top w:val="none" w:sz="0" w:space="0" w:color="auto"/>
            <w:left w:val="none" w:sz="0" w:space="0" w:color="auto"/>
            <w:bottom w:val="none" w:sz="0" w:space="0" w:color="auto"/>
            <w:right w:val="none" w:sz="0" w:space="0" w:color="auto"/>
          </w:divBdr>
        </w:div>
        <w:div w:id="319041542">
          <w:marLeft w:val="0"/>
          <w:marRight w:val="0"/>
          <w:marTop w:val="0"/>
          <w:marBottom w:val="0"/>
          <w:divBdr>
            <w:top w:val="none" w:sz="0" w:space="0" w:color="auto"/>
            <w:left w:val="none" w:sz="0" w:space="0" w:color="auto"/>
            <w:bottom w:val="none" w:sz="0" w:space="0" w:color="auto"/>
            <w:right w:val="none" w:sz="0" w:space="0" w:color="auto"/>
          </w:divBdr>
        </w:div>
        <w:div w:id="785463912">
          <w:marLeft w:val="0"/>
          <w:marRight w:val="0"/>
          <w:marTop w:val="0"/>
          <w:marBottom w:val="0"/>
          <w:divBdr>
            <w:top w:val="none" w:sz="0" w:space="0" w:color="auto"/>
            <w:left w:val="none" w:sz="0" w:space="0" w:color="auto"/>
            <w:bottom w:val="none" w:sz="0" w:space="0" w:color="auto"/>
            <w:right w:val="none" w:sz="0" w:space="0" w:color="auto"/>
          </w:divBdr>
        </w:div>
        <w:div w:id="1400518946">
          <w:marLeft w:val="0"/>
          <w:marRight w:val="0"/>
          <w:marTop w:val="0"/>
          <w:marBottom w:val="0"/>
          <w:divBdr>
            <w:top w:val="none" w:sz="0" w:space="0" w:color="auto"/>
            <w:left w:val="none" w:sz="0" w:space="0" w:color="auto"/>
            <w:bottom w:val="none" w:sz="0" w:space="0" w:color="auto"/>
            <w:right w:val="none" w:sz="0" w:space="0" w:color="auto"/>
          </w:divBdr>
        </w:div>
        <w:div w:id="1934823465">
          <w:marLeft w:val="0"/>
          <w:marRight w:val="0"/>
          <w:marTop w:val="0"/>
          <w:marBottom w:val="0"/>
          <w:divBdr>
            <w:top w:val="none" w:sz="0" w:space="0" w:color="auto"/>
            <w:left w:val="none" w:sz="0" w:space="0" w:color="auto"/>
            <w:bottom w:val="none" w:sz="0" w:space="0" w:color="auto"/>
            <w:right w:val="none" w:sz="0" w:space="0" w:color="auto"/>
          </w:divBdr>
        </w:div>
      </w:divsChild>
    </w:div>
    <w:div w:id="1784613700">
      <w:bodyDiv w:val="1"/>
      <w:marLeft w:val="0"/>
      <w:marRight w:val="0"/>
      <w:marTop w:val="0"/>
      <w:marBottom w:val="0"/>
      <w:divBdr>
        <w:top w:val="none" w:sz="0" w:space="0" w:color="auto"/>
        <w:left w:val="none" w:sz="0" w:space="0" w:color="auto"/>
        <w:bottom w:val="none" w:sz="0" w:space="0" w:color="auto"/>
        <w:right w:val="none" w:sz="0" w:space="0" w:color="auto"/>
      </w:divBdr>
    </w:div>
    <w:div w:id="1792818649">
      <w:bodyDiv w:val="1"/>
      <w:marLeft w:val="0"/>
      <w:marRight w:val="0"/>
      <w:marTop w:val="0"/>
      <w:marBottom w:val="0"/>
      <w:divBdr>
        <w:top w:val="none" w:sz="0" w:space="0" w:color="auto"/>
        <w:left w:val="none" w:sz="0" w:space="0" w:color="auto"/>
        <w:bottom w:val="none" w:sz="0" w:space="0" w:color="auto"/>
        <w:right w:val="none" w:sz="0" w:space="0" w:color="auto"/>
      </w:divBdr>
    </w:div>
    <w:div w:id="1793861230">
      <w:bodyDiv w:val="1"/>
      <w:marLeft w:val="0"/>
      <w:marRight w:val="0"/>
      <w:marTop w:val="0"/>
      <w:marBottom w:val="0"/>
      <w:divBdr>
        <w:top w:val="none" w:sz="0" w:space="0" w:color="auto"/>
        <w:left w:val="none" w:sz="0" w:space="0" w:color="auto"/>
        <w:bottom w:val="none" w:sz="0" w:space="0" w:color="auto"/>
        <w:right w:val="none" w:sz="0" w:space="0" w:color="auto"/>
      </w:divBdr>
    </w:div>
    <w:div w:id="1797140907">
      <w:bodyDiv w:val="1"/>
      <w:marLeft w:val="0"/>
      <w:marRight w:val="0"/>
      <w:marTop w:val="0"/>
      <w:marBottom w:val="0"/>
      <w:divBdr>
        <w:top w:val="none" w:sz="0" w:space="0" w:color="auto"/>
        <w:left w:val="none" w:sz="0" w:space="0" w:color="auto"/>
        <w:bottom w:val="none" w:sz="0" w:space="0" w:color="auto"/>
        <w:right w:val="none" w:sz="0" w:space="0" w:color="auto"/>
      </w:divBdr>
    </w:div>
    <w:div w:id="1828545019">
      <w:bodyDiv w:val="1"/>
      <w:marLeft w:val="0"/>
      <w:marRight w:val="0"/>
      <w:marTop w:val="0"/>
      <w:marBottom w:val="0"/>
      <w:divBdr>
        <w:top w:val="none" w:sz="0" w:space="0" w:color="auto"/>
        <w:left w:val="none" w:sz="0" w:space="0" w:color="auto"/>
        <w:bottom w:val="none" w:sz="0" w:space="0" w:color="auto"/>
        <w:right w:val="none" w:sz="0" w:space="0" w:color="auto"/>
      </w:divBdr>
    </w:div>
    <w:div w:id="1834376786">
      <w:bodyDiv w:val="1"/>
      <w:marLeft w:val="0"/>
      <w:marRight w:val="0"/>
      <w:marTop w:val="0"/>
      <w:marBottom w:val="0"/>
      <w:divBdr>
        <w:top w:val="none" w:sz="0" w:space="0" w:color="auto"/>
        <w:left w:val="none" w:sz="0" w:space="0" w:color="auto"/>
        <w:bottom w:val="none" w:sz="0" w:space="0" w:color="auto"/>
        <w:right w:val="none" w:sz="0" w:space="0" w:color="auto"/>
      </w:divBdr>
    </w:div>
    <w:div w:id="1840072572">
      <w:bodyDiv w:val="1"/>
      <w:marLeft w:val="0"/>
      <w:marRight w:val="0"/>
      <w:marTop w:val="0"/>
      <w:marBottom w:val="0"/>
      <w:divBdr>
        <w:top w:val="none" w:sz="0" w:space="0" w:color="auto"/>
        <w:left w:val="none" w:sz="0" w:space="0" w:color="auto"/>
        <w:bottom w:val="none" w:sz="0" w:space="0" w:color="auto"/>
        <w:right w:val="none" w:sz="0" w:space="0" w:color="auto"/>
      </w:divBdr>
    </w:div>
    <w:div w:id="1842771467">
      <w:bodyDiv w:val="1"/>
      <w:marLeft w:val="0"/>
      <w:marRight w:val="0"/>
      <w:marTop w:val="0"/>
      <w:marBottom w:val="0"/>
      <w:divBdr>
        <w:top w:val="none" w:sz="0" w:space="0" w:color="auto"/>
        <w:left w:val="none" w:sz="0" w:space="0" w:color="auto"/>
        <w:bottom w:val="none" w:sz="0" w:space="0" w:color="auto"/>
        <w:right w:val="none" w:sz="0" w:space="0" w:color="auto"/>
      </w:divBdr>
    </w:div>
    <w:div w:id="1847745905">
      <w:bodyDiv w:val="1"/>
      <w:marLeft w:val="0"/>
      <w:marRight w:val="0"/>
      <w:marTop w:val="0"/>
      <w:marBottom w:val="0"/>
      <w:divBdr>
        <w:top w:val="none" w:sz="0" w:space="0" w:color="auto"/>
        <w:left w:val="none" w:sz="0" w:space="0" w:color="auto"/>
        <w:bottom w:val="none" w:sz="0" w:space="0" w:color="auto"/>
        <w:right w:val="none" w:sz="0" w:space="0" w:color="auto"/>
      </w:divBdr>
    </w:div>
    <w:div w:id="1848789985">
      <w:bodyDiv w:val="1"/>
      <w:marLeft w:val="0"/>
      <w:marRight w:val="0"/>
      <w:marTop w:val="0"/>
      <w:marBottom w:val="0"/>
      <w:divBdr>
        <w:top w:val="none" w:sz="0" w:space="0" w:color="auto"/>
        <w:left w:val="none" w:sz="0" w:space="0" w:color="auto"/>
        <w:bottom w:val="none" w:sz="0" w:space="0" w:color="auto"/>
        <w:right w:val="none" w:sz="0" w:space="0" w:color="auto"/>
      </w:divBdr>
      <w:divsChild>
        <w:div w:id="178473700">
          <w:marLeft w:val="0"/>
          <w:marRight w:val="0"/>
          <w:marTop w:val="0"/>
          <w:marBottom w:val="0"/>
          <w:divBdr>
            <w:top w:val="none" w:sz="0" w:space="0" w:color="auto"/>
            <w:left w:val="none" w:sz="0" w:space="0" w:color="auto"/>
            <w:bottom w:val="none" w:sz="0" w:space="0" w:color="auto"/>
            <w:right w:val="none" w:sz="0" w:space="0" w:color="auto"/>
          </w:divBdr>
        </w:div>
        <w:div w:id="493765203">
          <w:marLeft w:val="0"/>
          <w:marRight w:val="0"/>
          <w:marTop w:val="0"/>
          <w:marBottom w:val="0"/>
          <w:divBdr>
            <w:top w:val="none" w:sz="0" w:space="0" w:color="auto"/>
            <w:left w:val="none" w:sz="0" w:space="0" w:color="auto"/>
            <w:bottom w:val="none" w:sz="0" w:space="0" w:color="auto"/>
            <w:right w:val="none" w:sz="0" w:space="0" w:color="auto"/>
          </w:divBdr>
        </w:div>
        <w:div w:id="691952241">
          <w:marLeft w:val="0"/>
          <w:marRight w:val="0"/>
          <w:marTop w:val="0"/>
          <w:marBottom w:val="0"/>
          <w:divBdr>
            <w:top w:val="none" w:sz="0" w:space="0" w:color="auto"/>
            <w:left w:val="none" w:sz="0" w:space="0" w:color="auto"/>
            <w:bottom w:val="none" w:sz="0" w:space="0" w:color="auto"/>
            <w:right w:val="none" w:sz="0" w:space="0" w:color="auto"/>
          </w:divBdr>
        </w:div>
        <w:div w:id="1025442849">
          <w:marLeft w:val="0"/>
          <w:marRight w:val="0"/>
          <w:marTop w:val="0"/>
          <w:marBottom w:val="0"/>
          <w:divBdr>
            <w:top w:val="none" w:sz="0" w:space="0" w:color="auto"/>
            <w:left w:val="none" w:sz="0" w:space="0" w:color="auto"/>
            <w:bottom w:val="none" w:sz="0" w:space="0" w:color="auto"/>
            <w:right w:val="none" w:sz="0" w:space="0" w:color="auto"/>
          </w:divBdr>
        </w:div>
        <w:div w:id="1631782708">
          <w:marLeft w:val="0"/>
          <w:marRight w:val="0"/>
          <w:marTop w:val="0"/>
          <w:marBottom w:val="0"/>
          <w:divBdr>
            <w:top w:val="none" w:sz="0" w:space="0" w:color="auto"/>
            <w:left w:val="none" w:sz="0" w:space="0" w:color="auto"/>
            <w:bottom w:val="none" w:sz="0" w:space="0" w:color="auto"/>
            <w:right w:val="none" w:sz="0" w:space="0" w:color="auto"/>
          </w:divBdr>
        </w:div>
      </w:divsChild>
    </w:div>
    <w:div w:id="1851139775">
      <w:bodyDiv w:val="1"/>
      <w:marLeft w:val="0"/>
      <w:marRight w:val="0"/>
      <w:marTop w:val="0"/>
      <w:marBottom w:val="0"/>
      <w:divBdr>
        <w:top w:val="none" w:sz="0" w:space="0" w:color="auto"/>
        <w:left w:val="none" w:sz="0" w:space="0" w:color="auto"/>
        <w:bottom w:val="none" w:sz="0" w:space="0" w:color="auto"/>
        <w:right w:val="none" w:sz="0" w:space="0" w:color="auto"/>
      </w:divBdr>
    </w:div>
    <w:div w:id="1858156198">
      <w:bodyDiv w:val="1"/>
      <w:marLeft w:val="0"/>
      <w:marRight w:val="0"/>
      <w:marTop w:val="0"/>
      <w:marBottom w:val="0"/>
      <w:divBdr>
        <w:top w:val="none" w:sz="0" w:space="0" w:color="auto"/>
        <w:left w:val="none" w:sz="0" w:space="0" w:color="auto"/>
        <w:bottom w:val="none" w:sz="0" w:space="0" w:color="auto"/>
        <w:right w:val="none" w:sz="0" w:space="0" w:color="auto"/>
      </w:divBdr>
    </w:div>
    <w:div w:id="1873499548">
      <w:bodyDiv w:val="1"/>
      <w:marLeft w:val="0"/>
      <w:marRight w:val="0"/>
      <w:marTop w:val="0"/>
      <w:marBottom w:val="0"/>
      <w:divBdr>
        <w:top w:val="none" w:sz="0" w:space="0" w:color="auto"/>
        <w:left w:val="none" w:sz="0" w:space="0" w:color="auto"/>
        <w:bottom w:val="none" w:sz="0" w:space="0" w:color="auto"/>
        <w:right w:val="none" w:sz="0" w:space="0" w:color="auto"/>
      </w:divBdr>
    </w:div>
    <w:div w:id="1874338593">
      <w:bodyDiv w:val="1"/>
      <w:marLeft w:val="0"/>
      <w:marRight w:val="0"/>
      <w:marTop w:val="0"/>
      <w:marBottom w:val="0"/>
      <w:divBdr>
        <w:top w:val="none" w:sz="0" w:space="0" w:color="auto"/>
        <w:left w:val="none" w:sz="0" w:space="0" w:color="auto"/>
        <w:bottom w:val="none" w:sz="0" w:space="0" w:color="auto"/>
        <w:right w:val="none" w:sz="0" w:space="0" w:color="auto"/>
      </w:divBdr>
    </w:div>
    <w:div w:id="1894926929">
      <w:bodyDiv w:val="1"/>
      <w:marLeft w:val="0"/>
      <w:marRight w:val="0"/>
      <w:marTop w:val="0"/>
      <w:marBottom w:val="0"/>
      <w:divBdr>
        <w:top w:val="none" w:sz="0" w:space="0" w:color="auto"/>
        <w:left w:val="none" w:sz="0" w:space="0" w:color="auto"/>
        <w:bottom w:val="none" w:sz="0" w:space="0" w:color="auto"/>
        <w:right w:val="none" w:sz="0" w:space="0" w:color="auto"/>
      </w:divBdr>
    </w:div>
    <w:div w:id="1897008277">
      <w:bodyDiv w:val="1"/>
      <w:marLeft w:val="0"/>
      <w:marRight w:val="0"/>
      <w:marTop w:val="0"/>
      <w:marBottom w:val="0"/>
      <w:divBdr>
        <w:top w:val="none" w:sz="0" w:space="0" w:color="auto"/>
        <w:left w:val="none" w:sz="0" w:space="0" w:color="auto"/>
        <w:bottom w:val="none" w:sz="0" w:space="0" w:color="auto"/>
        <w:right w:val="none" w:sz="0" w:space="0" w:color="auto"/>
      </w:divBdr>
    </w:div>
    <w:div w:id="1907645553">
      <w:bodyDiv w:val="1"/>
      <w:marLeft w:val="0"/>
      <w:marRight w:val="0"/>
      <w:marTop w:val="0"/>
      <w:marBottom w:val="0"/>
      <w:divBdr>
        <w:top w:val="none" w:sz="0" w:space="0" w:color="auto"/>
        <w:left w:val="none" w:sz="0" w:space="0" w:color="auto"/>
        <w:bottom w:val="none" w:sz="0" w:space="0" w:color="auto"/>
        <w:right w:val="none" w:sz="0" w:space="0" w:color="auto"/>
      </w:divBdr>
    </w:div>
    <w:div w:id="1914969193">
      <w:bodyDiv w:val="1"/>
      <w:marLeft w:val="0"/>
      <w:marRight w:val="0"/>
      <w:marTop w:val="0"/>
      <w:marBottom w:val="0"/>
      <w:divBdr>
        <w:top w:val="none" w:sz="0" w:space="0" w:color="auto"/>
        <w:left w:val="none" w:sz="0" w:space="0" w:color="auto"/>
        <w:bottom w:val="none" w:sz="0" w:space="0" w:color="auto"/>
        <w:right w:val="none" w:sz="0" w:space="0" w:color="auto"/>
      </w:divBdr>
    </w:div>
    <w:div w:id="1915124790">
      <w:bodyDiv w:val="1"/>
      <w:marLeft w:val="0"/>
      <w:marRight w:val="0"/>
      <w:marTop w:val="0"/>
      <w:marBottom w:val="0"/>
      <w:divBdr>
        <w:top w:val="none" w:sz="0" w:space="0" w:color="auto"/>
        <w:left w:val="none" w:sz="0" w:space="0" w:color="auto"/>
        <w:bottom w:val="none" w:sz="0" w:space="0" w:color="auto"/>
        <w:right w:val="none" w:sz="0" w:space="0" w:color="auto"/>
      </w:divBdr>
    </w:div>
    <w:div w:id="1918320833">
      <w:bodyDiv w:val="1"/>
      <w:marLeft w:val="0"/>
      <w:marRight w:val="0"/>
      <w:marTop w:val="0"/>
      <w:marBottom w:val="0"/>
      <w:divBdr>
        <w:top w:val="none" w:sz="0" w:space="0" w:color="auto"/>
        <w:left w:val="none" w:sz="0" w:space="0" w:color="auto"/>
        <w:bottom w:val="none" w:sz="0" w:space="0" w:color="auto"/>
        <w:right w:val="none" w:sz="0" w:space="0" w:color="auto"/>
      </w:divBdr>
    </w:div>
    <w:div w:id="1923444938">
      <w:bodyDiv w:val="1"/>
      <w:marLeft w:val="0"/>
      <w:marRight w:val="0"/>
      <w:marTop w:val="0"/>
      <w:marBottom w:val="0"/>
      <w:divBdr>
        <w:top w:val="none" w:sz="0" w:space="0" w:color="auto"/>
        <w:left w:val="none" w:sz="0" w:space="0" w:color="auto"/>
        <w:bottom w:val="none" w:sz="0" w:space="0" w:color="auto"/>
        <w:right w:val="none" w:sz="0" w:space="0" w:color="auto"/>
      </w:divBdr>
    </w:div>
    <w:div w:id="1924298631">
      <w:bodyDiv w:val="1"/>
      <w:marLeft w:val="0"/>
      <w:marRight w:val="0"/>
      <w:marTop w:val="0"/>
      <w:marBottom w:val="0"/>
      <w:divBdr>
        <w:top w:val="none" w:sz="0" w:space="0" w:color="auto"/>
        <w:left w:val="none" w:sz="0" w:space="0" w:color="auto"/>
        <w:bottom w:val="none" w:sz="0" w:space="0" w:color="auto"/>
        <w:right w:val="none" w:sz="0" w:space="0" w:color="auto"/>
      </w:divBdr>
    </w:div>
    <w:div w:id="1927959363">
      <w:bodyDiv w:val="1"/>
      <w:marLeft w:val="0"/>
      <w:marRight w:val="0"/>
      <w:marTop w:val="0"/>
      <w:marBottom w:val="0"/>
      <w:divBdr>
        <w:top w:val="none" w:sz="0" w:space="0" w:color="auto"/>
        <w:left w:val="none" w:sz="0" w:space="0" w:color="auto"/>
        <w:bottom w:val="none" w:sz="0" w:space="0" w:color="auto"/>
        <w:right w:val="none" w:sz="0" w:space="0" w:color="auto"/>
      </w:divBdr>
    </w:div>
    <w:div w:id="1929001258">
      <w:bodyDiv w:val="1"/>
      <w:marLeft w:val="0"/>
      <w:marRight w:val="0"/>
      <w:marTop w:val="0"/>
      <w:marBottom w:val="0"/>
      <w:divBdr>
        <w:top w:val="none" w:sz="0" w:space="0" w:color="auto"/>
        <w:left w:val="none" w:sz="0" w:space="0" w:color="auto"/>
        <w:bottom w:val="none" w:sz="0" w:space="0" w:color="auto"/>
        <w:right w:val="none" w:sz="0" w:space="0" w:color="auto"/>
      </w:divBdr>
    </w:div>
    <w:div w:id="1938247646">
      <w:bodyDiv w:val="1"/>
      <w:marLeft w:val="0"/>
      <w:marRight w:val="0"/>
      <w:marTop w:val="0"/>
      <w:marBottom w:val="0"/>
      <w:divBdr>
        <w:top w:val="none" w:sz="0" w:space="0" w:color="auto"/>
        <w:left w:val="none" w:sz="0" w:space="0" w:color="auto"/>
        <w:bottom w:val="none" w:sz="0" w:space="0" w:color="auto"/>
        <w:right w:val="none" w:sz="0" w:space="0" w:color="auto"/>
      </w:divBdr>
    </w:div>
    <w:div w:id="1989702184">
      <w:bodyDiv w:val="1"/>
      <w:marLeft w:val="0"/>
      <w:marRight w:val="0"/>
      <w:marTop w:val="0"/>
      <w:marBottom w:val="0"/>
      <w:divBdr>
        <w:top w:val="none" w:sz="0" w:space="0" w:color="auto"/>
        <w:left w:val="none" w:sz="0" w:space="0" w:color="auto"/>
        <w:bottom w:val="none" w:sz="0" w:space="0" w:color="auto"/>
        <w:right w:val="none" w:sz="0" w:space="0" w:color="auto"/>
      </w:divBdr>
    </w:div>
    <w:div w:id="1992637558">
      <w:bodyDiv w:val="1"/>
      <w:marLeft w:val="0"/>
      <w:marRight w:val="0"/>
      <w:marTop w:val="0"/>
      <w:marBottom w:val="0"/>
      <w:divBdr>
        <w:top w:val="none" w:sz="0" w:space="0" w:color="auto"/>
        <w:left w:val="none" w:sz="0" w:space="0" w:color="auto"/>
        <w:bottom w:val="none" w:sz="0" w:space="0" w:color="auto"/>
        <w:right w:val="none" w:sz="0" w:space="0" w:color="auto"/>
      </w:divBdr>
    </w:div>
    <w:div w:id="1993828106">
      <w:bodyDiv w:val="1"/>
      <w:marLeft w:val="0"/>
      <w:marRight w:val="0"/>
      <w:marTop w:val="0"/>
      <w:marBottom w:val="0"/>
      <w:divBdr>
        <w:top w:val="none" w:sz="0" w:space="0" w:color="auto"/>
        <w:left w:val="none" w:sz="0" w:space="0" w:color="auto"/>
        <w:bottom w:val="none" w:sz="0" w:space="0" w:color="auto"/>
        <w:right w:val="none" w:sz="0" w:space="0" w:color="auto"/>
      </w:divBdr>
    </w:div>
    <w:div w:id="1998263102">
      <w:bodyDiv w:val="1"/>
      <w:marLeft w:val="0"/>
      <w:marRight w:val="0"/>
      <w:marTop w:val="0"/>
      <w:marBottom w:val="0"/>
      <w:divBdr>
        <w:top w:val="none" w:sz="0" w:space="0" w:color="auto"/>
        <w:left w:val="none" w:sz="0" w:space="0" w:color="auto"/>
        <w:bottom w:val="none" w:sz="0" w:space="0" w:color="auto"/>
        <w:right w:val="none" w:sz="0" w:space="0" w:color="auto"/>
      </w:divBdr>
    </w:div>
    <w:div w:id="1998608928">
      <w:bodyDiv w:val="1"/>
      <w:marLeft w:val="0"/>
      <w:marRight w:val="0"/>
      <w:marTop w:val="0"/>
      <w:marBottom w:val="0"/>
      <w:divBdr>
        <w:top w:val="none" w:sz="0" w:space="0" w:color="auto"/>
        <w:left w:val="none" w:sz="0" w:space="0" w:color="auto"/>
        <w:bottom w:val="none" w:sz="0" w:space="0" w:color="auto"/>
        <w:right w:val="none" w:sz="0" w:space="0" w:color="auto"/>
      </w:divBdr>
    </w:div>
    <w:div w:id="1999722709">
      <w:bodyDiv w:val="1"/>
      <w:marLeft w:val="0"/>
      <w:marRight w:val="0"/>
      <w:marTop w:val="0"/>
      <w:marBottom w:val="0"/>
      <w:divBdr>
        <w:top w:val="none" w:sz="0" w:space="0" w:color="auto"/>
        <w:left w:val="none" w:sz="0" w:space="0" w:color="auto"/>
        <w:bottom w:val="none" w:sz="0" w:space="0" w:color="auto"/>
        <w:right w:val="none" w:sz="0" w:space="0" w:color="auto"/>
      </w:divBdr>
    </w:div>
    <w:div w:id="2001928620">
      <w:bodyDiv w:val="1"/>
      <w:marLeft w:val="0"/>
      <w:marRight w:val="0"/>
      <w:marTop w:val="0"/>
      <w:marBottom w:val="0"/>
      <w:divBdr>
        <w:top w:val="none" w:sz="0" w:space="0" w:color="auto"/>
        <w:left w:val="none" w:sz="0" w:space="0" w:color="auto"/>
        <w:bottom w:val="none" w:sz="0" w:space="0" w:color="auto"/>
        <w:right w:val="none" w:sz="0" w:space="0" w:color="auto"/>
      </w:divBdr>
    </w:div>
    <w:div w:id="2010474745">
      <w:bodyDiv w:val="1"/>
      <w:marLeft w:val="0"/>
      <w:marRight w:val="0"/>
      <w:marTop w:val="0"/>
      <w:marBottom w:val="0"/>
      <w:divBdr>
        <w:top w:val="none" w:sz="0" w:space="0" w:color="auto"/>
        <w:left w:val="none" w:sz="0" w:space="0" w:color="auto"/>
        <w:bottom w:val="none" w:sz="0" w:space="0" w:color="auto"/>
        <w:right w:val="none" w:sz="0" w:space="0" w:color="auto"/>
      </w:divBdr>
    </w:div>
    <w:div w:id="2018537778">
      <w:bodyDiv w:val="1"/>
      <w:marLeft w:val="0"/>
      <w:marRight w:val="0"/>
      <w:marTop w:val="0"/>
      <w:marBottom w:val="0"/>
      <w:divBdr>
        <w:top w:val="none" w:sz="0" w:space="0" w:color="auto"/>
        <w:left w:val="none" w:sz="0" w:space="0" w:color="auto"/>
        <w:bottom w:val="none" w:sz="0" w:space="0" w:color="auto"/>
        <w:right w:val="none" w:sz="0" w:space="0" w:color="auto"/>
      </w:divBdr>
    </w:div>
    <w:div w:id="2038042065">
      <w:bodyDiv w:val="1"/>
      <w:marLeft w:val="0"/>
      <w:marRight w:val="0"/>
      <w:marTop w:val="0"/>
      <w:marBottom w:val="0"/>
      <w:divBdr>
        <w:top w:val="none" w:sz="0" w:space="0" w:color="auto"/>
        <w:left w:val="none" w:sz="0" w:space="0" w:color="auto"/>
        <w:bottom w:val="none" w:sz="0" w:space="0" w:color="auto"/>
        <w:right w:val="none" w:sz="0" w:space="0" w:color="auto"/>
      </w:divBdr>
    </w:div>
    <w:div w:id="2039424567">
      <w:bodyDiv w:val="1"/>
      <w:marLeft w:val="0"/>
      <w:marRight w:val="0"/>
      <w:marTop w:val="0"/>
      <w:marBottom w:val="0"/>
      <w:divBdr>
        <w:top w:val="none" w:sz="0" w:space="0" w:color="auto"/>
        <w:left w:val="none" w:sz="0" w:space="0" w:color="auto"/>
        <w:bottom w:val="none" w:sz="0" w:space="0" w:color="auto"/>
        <w:right w:val="none" w:sz="0" w:space="0" w:color="auto"/>
      </w:divBdr>
    </w:div>
    <w:div w:id="2045858399">
      <w:bodyDiv w:val="1"/>
      <w:marLeft w:val="0"/>
      <w:marRight w:val="0"/>
      <w:marTop w:val="0"/>
      <w:marBottom w:val="0"/>
      <w:divBdr>
        <w:top w:val="none" w:sz="0" w:space="0" w:color="auto"/>
        <w:left w:val="none" w:sz="0" w:space="0" w:color="auto"/>
        <w:bottom w:val="none" w:sz="0" w:space="0" w:color="auto"/>
        <w:right w:val="none" w:sz="0" w:space="0" w:color="auto"/>
      </w:divBdr>
    </w:div>
    <w:div w:id="2074430191">
      <w:bodyDiv w:val="1"/>
      <w:marLeft w:val="0"/>
      <w:marRight w:val="0"/>
      <w:marTop w:val="0"/>
      <w:marBottom w:val="0"/>
      <w:divBdr>
        <w:top w:val="none" w:sz="0" w:space="0" w:color="auto"/>
        <w:left w:val="none" w:sz="0" w:space="0" w:color="auto"/>
        <w:bottom w:val="none" w:sz="0" w:space="0" w:color="auto"/>
        <w:right w:val="none" w:sz="0" w:space="0" w:color="auto"/>
      </w:divBdr>
    </w:div>
    <w:div w:id="2079202130">
      <w:bodyDiv w:val="1"/>
      <w:marLeft w:val="0"/>
      <w:marRight w:val="0"/>
      <w:marTop w:val="0"/>
      <w:marBottom w:val="0"/>
      <w:divBdr>
        <w:top w:val="none" w:sz="0" w:space="0" w:color="auto"/>
        <w:left w:val="none" w:sz="0" w:space="0" w:color="auto"/>
        <w:bottom w:val="none" w:sz="0" w:space="0" w:color="auto"/>
        <w:right w:val="none" w:sz="0" w:space="0" w:color="auto"/>
      </w:divBdr>
      <w:divsChild>
        <w:div w:id="621961546">
          <w:marLeft w:val="0"/>
          <w:marRight w:val="0"/>
          <w:marTop w:val="0"/>
          <w:marBottom w:val="0"/>
          <w:divBdr>
            <w:top w:val="none" w:sz="0" w:space="0" w:color="auto"/>
            <w:left w:val="none" w:sz="0" w:space="0" w:color="auto"/>
            <w:bottom w:val="none" w:sz="0" w:space="0" w:color="auto"/>
            <w:right w:val="none" w:sz="0" w:space="0" w:color="auto"/>
          </w:divBdr>
        </w:div>
        <w:div w:id="768045018">
          <w:marLeft w:val="0"/>
          <w:marRight w:val="0"/>
          <w:marTop w:val="0"/>
          <w:marBottom w:val="0"/>
          <w:divBdr>
            <w:top w:val="none" w:sz="0" w:space="0" w:color="auto"/>
            <w:left w:val="none" w:sz="0" w:space="0" w:color="auto"/>
            <w:bottom w:val="none" w:sz="0" w:space="0" w:color="auto"/>
            <w:right w:val="none" w:sz="0" w:space="0" w:color="auto"/>
          </w:divBdr>
        </w:div>
        <w:div w:id="926766117">
          <w:marLeft w:val="0"/>
          <w:marRight w:val="0"/>
          <w:marTop w:val="0"/>
          <w:marBottom w:val="0"/>
          <w:divBdr>
            <w:top w:val="none" w:sz="0" w:space="0" w:color="auto"/>
            <w:left w:val="none" w:sz="0" w:space="0" w:color="auto"/>
            <w:bottom w:val="none" w:sz="0" w:space="0" w:color="auto"/>
            <w:right w:val="none" w:sz="0" w:space="0" w:color="auto"/>
          </w:divBdr>
        </w:div>
      </w:divsChild>
    </w:div>
    <w:div w:id="2079861623">
      <w:bodyDiv w:val="1"/>
      <w:marLeft w:val="0"/>
      <w:marRight w:val="0"/>
      <w:marTop w:val="0"/>
      <w:marBottom w:val="0"/>
      <w:divBdr>
        <w:top w:val="none" w:sz="0" w:space="0" w:color="auto"/>
        <w:left w:val="none" w:sz="0" w:space="0" w:color="auto"/>
        <w:bottom w:val="none" w:sz="0" w:space="0" w:color="auto"/>
        <w:right w:val="none" w:sz="0" w:space="0" w:color="auto"/>
      </w:divBdr>
    </w:div>
    <w:div w:id="2082752412">
      <w:bodyDiv w:val="1"/>
      <w:marLeft w:val="0"/>
      <w:marRight w:val="0"/>
      <w:marTop w:val="0"/>
      <w:marBottom w:val="0"/>
      <w:divBdr>
        <w:top w:val="none" w:sz="0" w:space="0" w:color="auto"/>
        <w:left w:val="none" w:sz="0" w:space="0" w:color="auto"/>
        <w:bottom w:val="none" w:sz="0" w:space="0" w:color="auto"/>
        <w:right w:val="none" w:sz="0" w:space="0" w:color="auto"/>
      </w:divBdr>
    </w:div>
    <w:div w:id="2120950220">
      <w:bodyDiv w:val="1"/>
      <w:marLeft w:val="0"/>
      <w:marRight w:val="0"/>
      <w:marTop w:val="0"/>
      <w:marBottom w:val="0"/>
      <w:divBdr>
        <w:top w:val="none" w:sz="0" w:space="0" w:color="auto"/>
        <w:left w:val="none" w:sz="0" w:space="0" w:color="auto"/>
        <w:bottom w:val="none" w:sz="0" w:space="0" w:color="auto"/>
        <w:right w:val="none" w:sz="0" w:space="0" w:color="auto"/>
      </w:divBdr>
    </w:div>
    <w:div w:id="2123525067">
      <w:bodyDiv w:val="1"/>
      <w:marLeft w:val="0"/>
      <w:marRight w:val="0"/>
      <w:marTop w:val="0"/>
      <w:marBottom w:val="0"/>
      <w:divBdr>
        <w:top w:val="none" w:sz="0" w:space="0" w:color="auto"/>
        <w:left w:val="none" w:sz="0" w:space="0" w:color="auto"/>
        <w:bottom w:val="none" w:sz="0" w:space="0" w:color="auto"/>
        <w:right w:val="none" w:sz="0" w:space="0" w:color="auto"/>
      </w:divBdr>
    </w:div>
    <w:div w:id="2129346305">
      <w:bodyDiv w:val="1"/>
      <w:marLeft w:val="0"/>
      <w:marRight w:val="0"/>
      <w:marTop w:val="0"/>
      <w:marBottom w:val="0"/>
      <w:divBdr>
        <w:top w:val="none" w:sz="0" w:space="0" w:color="auto"/>
        <w:left w:val="none" w:sz="0" w:space="0" w:color="auto"/>
        <w:bottom w:val="none" w:sz="0" w:space="0" w:color="auto"/>
        <w:right w:val="none" w:sz="0" w:space="0" w:color="auto"/>
      </w:divBdr>
    </w:div>
    <w:div w:id="2143227948">
      <w:bodyDiv w:val="1"/>
      <w:marLeft w:val="0"/>
      <w:marRight w:val="0"/>
      <w:marTop w:val="0"/>
      <w:marBottom w:val="0"/>
      <w:divBdr>
        <w:top w:val="none" w:sz="0" w:space="0" w:color="auto"/>
        <w:left w:val="none" w:sz="0" w:space="0" w:color="auto"/>
        <w:bottom w:val="none" w:sz="0" w:space="0" w:color="auto"/>
        <w:right w:val="none" w:sz="0" w:space="0" w:color="auto"/>
      </w:divBdr>
    </w:div>
  </w:divs>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05050\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B0D8A9C8-7661-4237-A272-CAA3EBA2C5C2}">
  <ds:schemaRefs>
    <ds:schemaRef ds:uri="http://schemas.openxmlformats.org/officeDocument/2006/bibliography"/>
  </ds:schemaRefs>
</ds:datastoreItem>
</file>

<file path=customXml/itemProps2.xml><?xml version="1.0" encoding="utf-8"?>
<ds:datastoreItem xmlns:ds="http://schemas.openxmlformats.org/officeDocument/2006/customXml" ds:itemID="{B32195FD-E636-4233-8ECA-D81B507AA52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188</TotalTime>
  <Pages>11</Pages>
  <Words>3964</Words>
  <Characters>21965</Characters>
  <Application>Microsoft Office Word</Application>
  <DocSecurity>0</DocSecurity>
  <Lines>399</Lines>
  <Paragraphs>170</Paragraphs>
  <ScaleCrop>false</ScaleCrop>
  <Company/>
  <LinksUpToDate>false</LinksUpToDate>
  <CharactersWithSpaces>25759</CharactersWithSpaces>
  <SharedDoc>false</SharedDoc>
  <HLinks>
    <vt:vector size="156" baseType="variant">
      <vt:variant>
        <vt:i4>1769523</vt:i4>
      </vt:variant>
      <vt:variant>
        <vt:i4>152</vt:i4>
      </vt:variant>
      <vt:variant>
        <vt:i4>0</vt:i4>
      </vt:variant>
      <vt:variant>
        <vt:i4>5</vt:i4>
      </vt:variant>
      <vt:variant>
        <vt:lpwstr/>
      </vt:variant>
      <vt:variant>
        <vt:lpwstr>_Toc240979681</vt:lpwstr>
      </vt:variant>
      <vt:variant>
        <vt:i4>1769523</vt:i4>
      </vt:variant>
      <vt:variant>
        <vt:i4>146</vt:i4>
      </vt:variant>
      <vt:variant>
        <vt:i4>0</vt:i4>
      </vt:variant>
      <vt:variant>
        <vt:i4>5</vt:i4>
      </vt:variant>
      <vt:variant>
        <vt:lpwstr/>
      </vt:variant>
      <vt:variant>
        <vt:lpwstr>_Toc240979680</vt:lpwstr>
      </vt:variant>
      <vt:variant>
        <vt:i4>1310771</vt:i4>
      </vt:variant>
      <vt:variant>
        <vt:i4>140</vt:i4>
      </vt:variant>
      <vt:variant>
        <vt:i4>0</vt:i4>
      </vt:variant>
      <vt:variant>
        <vt:i4>5</vt:i4>
      </vt:variant>
      <vt:variant>
        <vt:lpwstr/>
      </vt:variant>
      <vt:variant>
        <vt:lpwstr>_Toc240979679</vt:lpwstr>
      </vt:variant>
      <vt:variant>
        <vt:i4>1310771</vt:i4>
      </vt:variant>
      <vt:variant>
        <vt:i4>134</vt:i4>
      </vt:variant>
      <vt:variant>
        <vt:i4>0</vt:i4>
      </vt:variant>
      <vt:variant>
        <vt:i4>5</vt:i4>
      </vt:variant>
      <vt:variant>
        <vt:lpwstr/>
      </vt:variant>
      <vt:variant>
        <vt:lpwstr>_Toc240979678</vt:lpwstr>
      </vt:variant>
      <vt:variant>
        <vt:i4>1310771</vt:i4>
      </vt:variant>
      <vt:variant>
        <vt:i4>128</vt:i4>
      </vt:variant>
      <vt:variant>
        <vt:i4>0</vt:i4>
      </vt:variant>
      <vt:variant>
        <vt:i4>5</vt:i4>
      </vt:variant>
      <vt:variant>
        <vt:lpwstr/>
      </vt:variant>
      <vt:variant>
        <vt:lpwstr>_Toc240979677</vt:lpwstr>
      </vt:variant>
      <vt:variant>
        <vt:i4>1310771</vt:i4>
      </vt:variant>
      <vt:variant>
        <vt:i4>122</vt:i4>
      </vt:variant>
      <vt:variant>
        <vt:i4>0</vt:i4>
      </vt:variant>
      <vt:variant>
        <vt:i4>5</vt:i4>
      </vt:variant>
      <vt:variant>
        <vt:lpwstr/>
      </vt:variant>
      <vt:variant>
        <vt:lpwstr>_Toc240979675</vt:lpwstr>
      </vt:variant>
      <vt:variant>
        <vt:i4>1310771</vt:i4>
      </vt:variant>
      <vt:variant>
        <vt:i4>116</vt:i4>
      </vt:variant>
      <vt:variant>
        <vt:i4>0</vt:i4>
      </vt:variant>
      <vt:variant>
        <vt:i4>5</vt:i4>
      </vt:variant>
      <vt:variant>
        <vt:lpwstr/>
      </vt:variant>
      <vt:variant>
        <vt:lpwstr>_Toc240979674</vt:lpwstr>
      </vt:variant>
      <vt:variant>
        <vt:i4>1310771</vt:i4>
      </vt:variant>
      <vt:variant>
        <vt:i4>110</vt:i4>
      </vt:variant>
      <vt:variant>
        <vt:i4>0</vt:i4>
      </vt:variant>
      <vt:variant>
        <vt:i4>5</vt:i4>
      </vt:variant>
      <vt:variant>
        <vt:lpwstr/>
      </vt:variant>
      <vt:variant>
        <vt:lpwstr>_Toc240979672</vt:lpwstr>
      </vt:variant>
      <vt:variant>
        <vt:i4>1310771</vt:i4>
      </vt:variant>
      <vt:variant>
        <vt:i4>104</vt:i4>
      </vt:variant>
      <vt:variant>
        <vt:i4>0</vt:i4>
      </vt:variant>
      <vt:variant>
        <vt:i4>5</vt:i4>
      </vt:variant>
      <vt:variant>
        <vt:lpwstr/>
      </vt:variant>
      <vt:variant>
        <vt:lpwstr>_Toc240979671</vt:lpwstr>
      </vt:variant>
      <vt:variant>
        <vt:i4>1376307</vt:i4>
      </vt:variant>
      <vt:variant>
        <vt:i4>98</vt:i4>
      </vt:variant>
      <vt:variant>
        <vt:i4>0</vt:i4>
      </vt:variant>
      <vt:variant>
        <vt:i4>5</vt:i4>
      </vt:variant>
      <vt:variant>
        <vt:lpwstr/>
      </vt:variant>
      <vt:variant>
        <vt:lpwstr>_Toc240979669</vt:lpwstr>
      </vt:variant>
      <vt:variant>
        <vt:i4>1376307</vt:i4>
      </vt:variant>
      <vt:variant>
        <vt:i4>92</vt:i4>
      </vt:variant>
      <vt:variant>
        <vt:i4>0</vt:i4>
      </vt:variant>
      <vt:variant>
        <vt:i4>5</vt:i4>
      </vt:variant>
      <vt:variant>
        <vt:lpwstr/>
      </vt:variant>
      <vt:variant>
        <vt:lpwstr>_Toc240979668</vt:lpwstr>
      </vt:variant>
      <vt:variant>
        <vt:i4>1376307</vt:i4>
      </vt:variant>
      <vt:variant>
        <vt:i4>86</vt:i4>
      </vt:variant>
      <vt:variant>
        <vt:i4>0</vt:i4>
      </vt:variant>
      <vt:variant>
        <vt:i4>5</vt:i4>
      </vt:variant>
      <vt:variant>
        <vt:lpwstr/>
      </vt:variant>
      <vt:variant>
        <vt:lpwstr>_Toc240979666</vt:lpwstr>
      </vt:variant>
      <vt:variant>
        <vt:i4>1376307</vt:i4>
      </vt:variant>
      <vt:variant>
        <vt:i4>80</vt:i4>
      </vt:variant>
      <vt:variant>
        <vt:i4>0</vt:i4>
      </vt:variant>
      <vt:variant>
        <vt:i4>5</vt:i4>
      </vt:variant>
      <vt:variant>
        <vt:lpwstr/>
      </vt:variant>
      <vt:variant>
        <vt:lpwstr>_Toc240979665</vt:lpwstr>
      </vt:variant>
      <vt:variant>
        <vt:i4>1376307</vt:i4>
      </vt:variant>
      <vt:variant>
        <vt:i4>74</vt:i4>
      </vt:variant>
      <vt:variant>
        <vt:i4>0</vt:i4>
      </vt:variant>
      <vt:variant>
        <vt:i4>5</vt:i4>
      </vt:variant>
      <vt:variant>
        <vt:lpwstr/>
      </vt:variant>
      <vt:variant>
        <vt:lpwstr>_Toc240979663</vt:lpwstr>
      </vt:variant>
      <vt:variant>
        <vt:i4>1376307</vt:i4>
      </vt:variant>
      <vt:variant>
        <vt:i4>68</vt:i4>
      </vt:variant>
      <vt:variant>
        <vt:i4>0</vt:i4>
      </vt:variant>
      <vt:variant>
        <vt:i4>5</vt:i4>
      </vt:variant>
      <vt:variant>
        <vt:lpwstr/>
      </vt:variant>
      <vt:variant>
        <vt:lpwstr>_Toc240979662</vt:lpwstr>
      </vt:variant>
      <vt:variant>
        <vt:i4>1376307</vt:i4>
      </vt:variant>
      <vt:variant>
        <vt:i4>62</vt:i4>
      </vt:variant>
      <vt:variant>
        <vt:i4>0</vt:i4>
      </vt:variant>
      <vt:variant>
        <vt:i4>5</vt:i4>
      </vt:variant>
      <vt:variant>
        <vt:lpwstr/>
      </vt:variant>
      <vt:variant>
        <vt:lpwstr>_Toc240979660</vt:lpwstr>
      </vt:variant>
      <vt:variant>
        <vt:i4>1441843</vt:i4>
      </vt:variant>
      <vt:variant>
        <vt:i4>56</vt:i4>
      </vt:variant>
      <vt:variant>
        <vt:i4>0</vt:i4>
      </vt:variant>
      <vt:variant>
        <vt:i4>5</vt:i4>
      </vt:variant>
      <vt:variant>
        <vt:lpwstr/>
      </vt:variant>
      <vt:variant>
        <vt:lpwstr>_Toc240979659</vt:lpwstr>
      </vt:variant>
      <vt:variant>
        <vt:i4>1441843</vt:i4>
      </vt:variant>
      <vt:variant>
        <vt:i4>50</vt:i4>
      </vt:variant>
      <vt:variant>
        <vt:i4>0</vt:i4>
      </vt:variant>
      <vt:variant>
        <vt:i4>5</vt:i4>
      </vt:variant>
      <vt:variant>
        <vt:lpwstr/>
      </vt:variant>
      <vt:variant>
        <vt:lpwstr>_Toc240979657</vt:lpwstr>
      </vt:variant>
      <vt:variant>
        <vt:i4>1441843</vt:i4>
      </vt:variant>
      <vt:variant>
        <vt:i4>44</vt:i4>
      </vt:variant>
      <vt:variant>
        <vt:i4>0</vt:i4>
      </vt:variant>
      <vt:variant>
        <vt:i4>5</vt:i4>
      </vt:variant>
      <vt:variant>
        <vt:lpwstr/>
      </vt:variant>
      <vt:variant>
        <vt:lpwstr>_Toc240979656</vt:lpwstr>
      </vt:variant>
      <vt:variant>
        <vt:i4>1441843</vt:i4>
      </vt:variant>
      <vt:variant>
        <vt:i4>38</vt:i4>
      </vt:variant>
      <vt:variant>
        <vt:i4>0</vt:i4>
      </vt:variant>
      <vt:variant>
        <vt:i4>5</vt:i4>
      </vt:variant>
      <vt:variant>
        <vt:lpwstr/>
      </vt:variant>
      <vt:variant>
        <vt:lpwstr>_Toc240979654</vt:lpwstr>
      </vt:variant>
      <vt:variant>
        <vt:i4>1441843</vt:i4>
      </vt:variant>
      <vt:variant>
        <vt:i4>32</vt:i4>
      </vt:variant>
      <vt:variant>
        <vt:i4>0</vt:i4>
      </vt:variant>
      <vt:variant>
        <vt:i4>5</vt:i4>
      </vt:variant>
      <vt:variant>
        <vt:lpwstr/>
      </vt:variant>
      <vt:variant>
        <vt:lpwstr>_Toc240979653</vt:lpwstr>
      </vt:variant>
      <vt:variant>
        <vt:i4>1441843</vt:i4>
      </vt:variant>
      <vt:variant>
        <vt:i4>26</vt:i4>
      </vt:variant>
      <vt:variant>
        <vt:i4>0</vt:i4>
      </vt:variant>
      <vt:variant>
        <vt:i4>5</vt:i4>
      </vt:variant>
      <vt:variant>
        <vt:lpwstr/>
      </vt:variant>
      <vt:variant>
        <vt:lpwstr>_Toc240979651</vt:lpwstr>
      </vt:variant>
      <vt:variant>
        <vt:i4>1441843</vt:i4>
      </vt:variant>
      <vt:variant>
        <vt:i4>20</vt:i4>
      </vt:variant>
      <vt:variant>
        <vt:i4>0</vt:i4>
      </vt:variant>
      <vt:variant>
        <vt:i4>5</vt:i4>
      </vt:variant>
      <vt:variant>
        <vt:lpwstr/>
      </vt:variant>
      <vt:variant>
        <vt:lpwstr>_Toc240979650</vt:lpwstr>
      </vt:variant>
      <vt:variant>
        <vt:i4>1507379</vt:i4>
      </vt:variant>
      <vt:variant>
        <vt:i4>14</vt:i4>
      </vt:variant>
      <vt:variant>
        <vt:i4>0</vt:i4>
      </vt:variant>
      <vt:variant>
        <vt:i4>5</vt:i4>
      </vt:variant>
      <vt:variant>
        <vt:lpwstr/>
      </vt:variant>
      <vt:variant>
        <vt:lpwstr>_Toc240979649</vt:lpwstr>
      </vt:variant>
      <vt:variant>
        <vt:i4>1507379</vt:i4>
      </vt:variant>
      <vt:variant>
        <vt:i4>8</vt:i4>
      </vt:variant>
      <vt:variant>
        <vt:i4>0</vt:i4>
      </vt:variant>
      <vt:variant>
        <vt:i4>5</vt:i4>
      </vt:variant>
      <vt:variant>
        <vt:lpwstr/>
      </vt:variant>
      <vt:variant>
        <vt:lpwstr>_Toc240979648</vt:lpwstr>
      </vt:variant>
      <vt:variant>
        <vt:i4>1507379</vt:i4>
      </vt:variant>
      <vt:variant>
        <vt:i4>2</vt:i4>
      </vt:variant>
      <vt:variant>
        <vt:i4>0</vt:i4>
      </vt:variant>
      <vt:variant>
        <vt:i4>5</vt:i4>
      </vt:variant>
      <vt:variant>
        <vt:lpwstr/>
      </vt:variant>
      <vt:variant>
        <vt:lpwstr>_Toc240979646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Breen</dc:creator>
  <cp:keywords/>
  <dc:description/>
  <cp:lastModifiedBy>Emily Chapman</cp:lastModifiedBy>
  <cp:revision>72</cp:revision>
  <cp:lastPrinted>2026-09-23T01:58:00Z</cp:lastPrinted>
  <dcterms:created xsi:type="dcterms:W3CDTF">2026-09-22T23:37:00Z</dcterms:created>
  <dcterms:modified xsi:type="dcterms:W3CDTF">2026-09-23T02:47:00Z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Record Number</vt:lpwstr>
  </property>
</Properties>
</file>